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C7F7BA" w14:textId="51E520B3" w:rsidR="00A92492" w:rsidRDefault="00121F2B" w:rsidP="000F736B">
      <w:pPr>
        <w:spacing w:line="240" w:lineRule="auto"/>
        <w:ind w:firstLine="720"/>
        <w:jc w:val="center"/>
        <w:rPr>
          <w:b/>
          <w:sz w:val="28"/>
          <w:szCs w:val="28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223E070" wp14:editId="331B6182">
            <wp:simplePos x="0" y="0"/>
            <wp:positionH relativeFrom="column">
              <wp:posOffset>-431800</wp:posOffset>
            </wp:positionH>
            <wp:positionV relativeFrom="paragraph">
              <wp:posOffset>-476249</wp:posOffset>
            </wp:positionV>
            <wp:extent cx="2233295" cy="793750"/>
            <wp:effectExtent l="0" t="0" r="0" b="6350"/>
            <wp:wrapNone/>
            <wp:docPr id="3" name="Picture 3" descr="M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in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740" cy="79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8C8">
        <w:rPr>
          <w:b/>
          <w:sz w:val="28"/>
          <w:szCs w:val="28"/>
          <w:u w:val="single"/>
        </w:rPr>
        <w:t xml:space="preserve">Procurement Card </w:t>
      </w:r>
      <w:r w:rsidR="00A92492" w:rsidRPr="00715A7F">
        <w:rPr>
          <w:b/>
          <w:sz w:val="28"/>
          <w:szCs w:val="28"/>
          <w:u w:val="single"/>
        </w:rPr>
        <w:t xml:space="preserve">Expenditure Request Form </w:t>
      </w:r>
    </w:p>
    <w:bookmarkStart w:id="0" w:name="_top"/>
    <w:bookmarkEnd w:id="0"/>
    <w:p w14:paraId="4577856B" w14:textId="04DD6F6D" w:rsidR="00DD6359" w:rsidRDefault="00EA7079" w:rsidP="000F736B">
      <w:pPr>
        <w:spacing w:line="240" w:lineRule="auto"/>
        <w:ind w:firstLine="720"/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881B0EB" wp14:editId="655B2EAE">
                <wp:simplePos x="0" y="0"/>
                <wp:positionH relativeFrom="column">
                  <wp:posOffset>-158115</wp:posOffset>
                </wp:positionH>
                <wp:positionV relativeFrom="paragraph">
                  <wp:posOffset>55880</wp:posOffset>
                </wp:positionV>
                <wp:extent cx="1028700" cy="361950"/>
                <wp:effectExtent l="19050" t="0" r="19050" b="19050"/>
                <wp:wrapNone/>
                <wp:docPr id="7" name="Chevr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E802E" w14:textId="77777777" w:rsidR="00A60F00" w:rsidRPr="00393357" w:rsidRDefault="00CE7D9F" w:rsidP="00A60F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 xml:space="preserve">Requester completes </w:t>
                            </w:r>
                            <w:proofErr w:type="gramStart"/>
                            <w:r w:rsidRPr="00393357">
                              <w:rPr>
                                <w:sz w:val="12"/>
                                <w:szCs w:val="12"/>
                              </w:rPr>
                              <w:t>form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881B0EB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7" o:spid="_x0000_s1026" type="#_x0000_t55" style="position:absolute;left:0;text-align:left;margin-left:-12.45pt;margin-top:4.4pt;width:81pt;height:28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" adj="17800" fillcolor="#4f81bd [3204]" strokecolor="#243f60 [1604]" strokeweight="2pt">
                <v:textbox>
                  <w:txbxContent>
                    <w:p w14:paraId="4A8E802E" w14:textId="77777777" w:rsidR="00A60F00" w:rsidRPr="00393357" w:rsidRDefault="00CE7D9F" w:rsidP="00A60F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93357">
                        <w:rPr>
                          <w:sz w:val="12"/>
                          <w:szCs w:val="12"/>
                        </w:rPr>
                        <w:t>Requester completes form</w:t>
                      </w:r>
                    </w:p>
                  </w:txbxContent>
                </v:textbox>
              </v:shape>
            </w:pict>
          </mc:Fallback>
        </mc:AlternateContent>
      </w:r>
      <w:r w:rsidR="005E260D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910BD75" wp14:editId="0213E729">
                <wp:simplePos x="0" y="0"/>
                <wp:positionH relativeFrom="column">
                  <wp:posOffset>5505450</wp:posOffset>
                </wp:positionH>
                <wp:positionV relativeFrom="paragraph">
                  <wp:posOffset>74930</wp:posOffset>
                </wp:positionV>
                <wp:extent cx="958850" cy="355600"/>
                <wp:effectExtent l="19050" t="0" r="12700" b="25400"/>
                <wp:wrapNone/>
                <wp:docPr id="15" name="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ED118" w14:textId="630E9D29" w:rsidR="00292C6E" w:rsidRPr="00363BDE" w:rsidRDefault="00363BDE" w:rsidP="00292C6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>Card Audit</w:t>
                            </w:r>
                            <w:r w:rsidR="00CE7D9F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13F3D" w:rsidRPr="00363BDE">
                              <w:rPr>
                                <w:sz w:val="12"/>
                                <w:szCs w:val="12"/>
                              </w:rPr>
                              <w:t>compliance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910BD75" id="Chevron 15" o:spid="_x0000_s1027" type="#_x0000_t55" style="position:absolute;left:0;text-align:left;margin-left:433.5pt;margin-top:5.9pt;width:75.5pt;height:28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" adj="17595" fillcolor="#4f81bd [3204]" strokecolor="#243f60 [1604]" strokeweight="2pt">
                <v:textbox>
                  <w:txbxContent>
                    <w:p w14:paraId="1C7ED118" w14:textId="630E9D29" w:rsidR="00292C6E" w:rsidRPr="00363BDE" w:rsidRDefault="00363BDE" w:rsidP="00292C6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63BDE">
                        <w:rPr>
                          <w:sz w:val="12"/>
                          <w:szCs w:val="12"/>
                        </w:rPr>
                        <w:t>Card Audit</w:t>
                      </w:r>
                      <w:r w:rsidR="00CE7D9F" w:rsidRPr="00363BD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313F3D" w:rsidRPr="00363BDE">
                        <w:rPr>
                          <w:sz w:val="12"/>
                          <w:szCs w:val="12"/>
                        </w:rPr>
                        <w:t>compliance</w:t>
                      </w:r>
                    </w:p>
                  </w:txbxContent>
                </v:textbox>
              </v:shape>
            </w:pict>
          </mc:Fallback>
        </mc:AlternateContent>
      </w:r>
      <w:r w:rsidR="005E260D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402D2EB" wp14:editId="091CA32C">
                <wp:simplePos x="0" y="0"/>
                <wp:positionH relativeFrom="column">
                  <wp:posOffset>4673600</wp:posOffset>
                </wp:positionH>
                <wp:positionV relativeFrom="paragraph">
                  <wp:posOffset>74930</wp:posOffset>
                </wp:positionV>
                <wp:extent cx="946150" cy="355600"/>
                <wp:effectExtent l="19050" t="0" r="25400" b="25400"/>
                <wp:wrapNone/>
                <wp:docPr id="721866776" name="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831F6" w14:textId="0AE6B362" w:rsidR="00D45263" w:rsidRPr="00363BDE" w:rsidRDefault="00D45263" w:rsidP="00D4526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 xml:space="preserve">Card </w:t>
                            </w:r>
                            <w:r w:rsidR="00EA7079">
                              <w:rPr>
                                <w:sz w:val="12"/>
                                <w:szCs w:val="12"/>
                              </w:rPr>
                              <w:t>reporting</w:t>
                            </w:r>
                            <w:r w:rsidR="00EA7079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="00EA7079" w:rsidRPr="00363BDE">
                              <w:rPr>
                                <w:sz w:val="12"/>
                                <w:szCs w:val="12"/>
                              </w:rPr>
                              <w:t>compliance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402D2EB" id="_x0000_s1028" type="#_x0000_t55" style="position:absolute;left:0;text-align:left;margin-left:368pt;margin-top:5.9pt;width:74.5pt;height:28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" adj="17541" fillcolor="#4f81bd [3204]" strokecolor="#243f60 [1604]" strokeweight="2pt">
                <v:textbox>
                  <w:txbxContent>
                    <w:p w14:paraId="145831F6" w14:textId="0AE6B362" w:rsidR="00D45263" w:rsidRPr="00363BDE" w:rsidRDefault="00D45263" w:rsidP="00D4526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63BDE">
                        <w:rPr>
                          <w:sz w:val="12"/>
                          <w:szCs w:val="12"/>
                        </w:rPr>
                        <w:t xml:space="preserve">Card </w:t>
                      </w:r>
                      <w:r w:rsidR="00EA7079">
                        <w:rPr>
                          <w:sz w:val="12"/>
                          <w:szCs w:val="12"/>
                        </w:rPr>
                        <w:t>reporting</w:t>
                      </w:r>
                      <w:r w:rsidR="00EA7079" w:rsidRPr="00363BDE">
                        <w:rPr>
                          <w:sz w:val="12"/>
                          <w:szCs w:val="12"/>
                        </w:rPr>
                        <w:t xml:space="preserve"> compliance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CD6CF24" wp14:editId="18BFF448">
                <wp:simplePos x="0" y="0"/>
                <wp:positionH relativeFrom="column">
                  <wp:posOffset>3676650</wp:posOffset>
                </wp:positionH>
                <wp:positionV relativeFrom="paragraph">
                  <wp:posOffset>68580</wp:posOffset>
                </wp:positionV>
                <wp:extent cx="1098550" cy="355600"/>
                <wp:effectExtent l="19050" t="0" r="25400" b="25400"/>
                <wp:wrapNone/>
                <wp:docPr id="13" name="Chevr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6B0E1" w14:textId="16817210" w:rsidR="00A60F00" w:rsidRDefault="00D24425" w:rsidP="00A60F00">
                            <w:pPr>
                              <w:jc w:val="center"/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>Oracle</w:t>
                            </w:r>
                            <w:r w:rsidR="00CE7D9F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 xml:space="preserve"> Load 26th</w:t>
                            </w:r>
                            <w:r w:rsidR="00CE7D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CD6CF24" id="Chevron 13" o:spid="_x0000_s1029" type="#_x0000_t55" style="position:absolute;left:0;text-align:left;margin-left:289.5pt;margin-top:5.4pt;width:86.5pt;height:28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" adj="18104" fillcolor="#4f81bd [3204]" strokecolor="#243f60 [1604]" strokeweight="2pt">
                <v:textbox>
                  <w:txbxContent>
                    <w:p w14:paraId="1E96B0E1" w14:textId="16817210" w:rsidR="00A60F00" w:rsidRDefault="00D24425" w:rsidP="00A60F00">
                      <w:pPr>
                        <w:jc w:val="center"/>
                      </w:pPr>
                      <w:r w:rsidRPr="00363BDE">
                        <w:rPr>
                          <w:sz w:val="12"/>
                          <w:szCs w:val="12"/>
                        </w:rPr>
                        <w:t>Oracle</w:t>
                      </w:r>
                      <w:r w:rsidR="00CE7D9F" w:rsidRPr="00363BD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D45263">
                        <w:rPr>
                          <w:sz w:val="12"/>
                          <w:szCs w:val="12"/>
                        </w:rPr>
                        <w:t xml:space="preserve"> Load 26th</w:t>
                      </w:r>
                      <w:r w:rsidR="00CE7D9F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11E85F3" wp14:editId="4228AB85">
                <wp:simplePos x="0" y="0"/>
                <wp:positionH relativeFrom="column">
                  <wp:posOffset>2654300</wp:posOffset>
                </wp:positionH>
                <wp:positionV relativeFrom="paragraph">
                  <wp:posOffset>68580</wp:posOffset>
                </wp:positionV>
                <wp:extent cx="1092200" cy="355600"/>
                <wp:effectExtent l="19050" t="0" r="12700" b="25400"/>
                <wp:wrapNone/>
                <wp:docPr id="12" name="Chevr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708EC" w14:textId="461693E1" w:rsidR="00A60F00" w:rsidRPr="00393357" w:rsidRDefault="005B156E" w:rsidP="00A60F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Complete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>SDOL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25</w:t>
                            </w:r>
                            <w:r w:rsidRPr="005B156E">
                              <w:rPr>
                                <w:sz w:val="12"/>
                                <w:szCs w:val="1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>&amp;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31st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11E85F3" id="Chevron 12" o:spid="_x0000_s1030" type="#_x0000_t55" style="position:absolute;left:0;text-align:left;margin-left:209pt;margin-top:5.4pt;width:86pt;height:2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" adj="18084" fillcolor="#4f81bd [3204]" strokecolor="#243f60 [1604]" strokeweight="2pt">
                <v:textbox>
                  <w:txbxContent>
                    <w:p w14:paraId="74F708EC" w14:textId="461693E1" w:rsidR="00A60F00" w:rsidRPr="00393357" w:rsidRDefault="005B156E" w:rsidP="00A60F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Complete </w:t>
                      </w:r>
                      <w:r w:rsidR="00D45263">
                        <w:rPr>
                          <w:sz w:val="12"/>
                          <w:szCs w:val="12"/>
                        </w:rPr>
                        <w:t>SDOL</w:t>
                      </w:r>
                      <w:r>
                        <w:rPr>
                          <w:sz w:val="12"/>
                          <w:szCs w:val="12"/>
                        </w:rPr>
                        <w:t xml:space="preserve"> 25</w:t>
                      </w:r>
                      <w:r w:rsidRPr="005B156E">
                        <w:rPr>
                          <w:sz w:val="12"/>
                          <w:szCs w:val="12"/>
                          <w:vertAlign w:val="superscript"/>
                        </w:rPr>
                        <w:t>th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D45263">
                        <w:rPr>
                          <w:sz w:val="12"/>
                          <w:szCs w:val="12"/>
                        </w:rPr>
                        <w:t>&amp;</w:t>
                      </w:r>
                      <w:r>
                        <w:rPr>
                          <w:sz w:val="12"/>
                          <w:szCs w:val="12"/>
                        </w:rPr>
                        <w:t>31st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15E8466" wp14:editId="7BB7E911">
                <wp:simplePos x="0" y="0"/>
                <wp:positionH relativeFrom="column">
                  <wp:posOffset>1708150</wp:posOffset>
                </wp:positionH>
                <wp:positionV relativeFrom="paragraph">
                  <wp:posOffset>62230</wp:posOffset>
                </wp:positionV>
                <wp:extent cx="1022350" cy="361950"/>
                <wp:effectExtent l="19050" t="0" r="25400" b="19050"/>
                <wp:wrapNone/>
                <wp:docPr id="14" name="Chevr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79DD0" w14:textId="77777777" w:rsidR="00292C6E" w:rsidRDefault="00292C6E" w:rsidP="00292C6E">
                            <w:pPr>
                              <w:jc w:val="center"/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 xml:space="preserve">Cardholder </w:t>
                            </w:r>
                            <w:r w:rsidR="00FF66AA" w:rsidRPr="00393357">
                              <w:rPr>
                                <w:sz w:val="12"/>
                                <w:szCs w:val="12"/>
                              </w:rPr>
                              <w:t>Transacts</w:t>
                            </w:r>
                            <w:r w:rsidR="00FF66A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FF66AA" w:rsidRPr="00393357">
                              <w:rPr>
                                <w:sz w:val="12"/>
                                <w:szCs w:val="12"/>
                              </w:rPr>
                              <w:t>purchase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15E8466" id="Chevron 14" o:spid="_x0000_s1031" type="#_x0000_t55" style="position:absolute;left:0;text-align:left;margin-left:134.5pt;margin-top:4.9pt;width:80.5pt;height:28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" adj="17776" fillcolor="#4f81bd [3204]" strokecolor="#243f60 [1604]" strokeweight="2pt">
                <v:textbox>
                  <w:txbxContent>
                    <w:p w14:paraId="58179DD0" w14:textId="77777777" w:rsidR="00292C6E" w:rsidRDefault="00292C6E" w:rsidP="00292C6E">
                      <w:pPr>
                        <w:jc w:val="center"/>
                      </w:pPr>
                      <w:r w:rsidRPr="00393357">
                        <w:rPr>
                          <w:sz w:val="12"/>
                          <w:szCs w:val="12"/>
                        </w:rPr>
                        <w:t xml:space="preserve">Cardholder </w:t>
                      </w:r>
                      <w:r w:rsidR="00FF66AA" w:rsidRPr="00393357">
                        <w:rPr>
                          <w:sz w:val="12"/>
                          <w:szCs w:val="12"/>
                        </w:rPr>
                        <w:t>Transacts</w:t>
                      </w:r>
                      <w:r w:rsidR="00FF66A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F66AA" w:rsidRPr="00393357">
                        <w:rPr>
                          <w:sz w:val="12"/>
                          <w:szCs w:val="12"/>
                        </w:rPr>
                        <w:t>purchase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9C3ADDA" wp14:editId="50A6052B">
                <wp:simplePos x="0" y="0"/>
                <wp:positionH relativeFrom="column">
                  <wp:posOffset>766445</wp:posOffset>
                </wp:positionH>
                <wp:positionV relativeFrom="paragraph">
                  <wp:posOffset>62230</wp:posOffset>
                </wp:positionV>
                <wp:extent cx="1035050" cy="361950"/>
                <wp:effectExtent l="19050" t="0" r="12700" b="19050"/>
                <wp:wrapNone/>
                <wp:docPr id="10" name="Chevr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D1D18" w14:textId="77777777" w:rsidR="00A60F00" w:rsidRDefault="00CE7D9F" w:rsidP="00A60F00">
                            <w:pPr>
                              <w:jc w:val="center"/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>Requester obtains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393357">
                              <w:rPr>
                                <w:sz w:val="12"/>
                                <w:szCs w:val="12"/>
                              </w:rPr>
                              <w:t>approvals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9C3ADDA" id="Chevron 10" o:spid="_x0000_s1032" type="#_x0000_t55" style="position:absolute;left:0;text-align:left;margin-left:60.35pt;margin-top:4.9pt;width:81.5pt;height:28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" adj="17823" fillcolor="#4f81bd [3204]" strokecolor="#243f60 [1604]" strokeweight="2pt">
                <v:textbox>
                  <w:txbxContent>
                    <w:p w14:paraId="418D1D18" w14:textId="77777777" w:rsidR="00A60F00" w:rsidRDefault="00CE7D9F" w:rsidP="00A60F00">
                      <w:pPr>
                        <w:jc w:val="center"/>
                      </w:pPr>
                      <w:r w:rsidRPr="00393357">
                        <w:rPr>
                          <w:sz w:val="12"/>
                          <w:szCs w:val="12"/>
                        </w:rPr>
                        <w:t>Requester obtains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93357">
                        <w:rPr>
                          <w:sz w:val="12"/>
                          <w:szCs w:val="12"/>
                        </w:rPr>
                        <w:t>approvals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8822"/>
      </w:tblGrid>
      <w:tr w:rsidR="00FF66AA" w14:paraId="617B29F9" w14:textId="77777777" w:rsidTr="00F65BD4">
        <w:tc>
          <w:tcPr>
            <w:tcW w:w="1644" w:type="dxa"/>
          </w:tcPr>
          <w:p w14:paraId="4FAAA7AE" w14:textId="7562F715" w:rsidR="00FF66AA" w:rsidRDefault="00FF66AA" w:rsidP="000F736B">
            <w:pPr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8822" w:type="dxa"/>
          </w:tcPr>
          <w:p w14:paraId="60EF902E" w14:textId="5A9731EB" w:rsidR="00FF66AA" w:rsidRDefault="00FF66AA" w:rsidP="00FF66AA">
            <w:pPr>
              <w:spacing w:line="240" w:lineRule="auto"/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02B9D404" w14:textId="77777777" w:rsidR="00A92492" w:rsidRPr="00CA1CAA" w:rsidRDefault="00A92492" w:rsidP="00A739BD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Request</w:t>
      </w:r>
      <w:r w:rsidR="00FF66AA">
        <w:rPr>
          <w:rFonts w:eastAsia="Times New Roman" w:cs="Times New Roman"/>
          <w:b/>
          <w:bCs/>
          <w:color w:val="000000"/>
          <w:sz w:val="24"/>
          <w:szCs w:val="24"/>
        </w:rPr>
        <w:t>e</w:t>
      </w: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r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680"/>
        <w:gridCol w:w="3083"/>
      </w:tblGrid>
      <w:tr w:rsidR="00727A05" w:rsidRPr="00E27413" w14:paraId="7A01725D" w14:textId="77777777" w:rsidTr="008314C4">
        <w:trPr>
          <w:trHeight w:hRule="exact" w:val="567"/>
        </w:trPr>
        <w:tc>
          <w:tcPr>
            <w:tcW w:w="2268" w:type="dxa"/>
          </w:tcPr>
          <w:p w14:paraId="0E16B063" w14:textId="01482365" w:rsidR="00727A05" w:rsidRDefault="00727A05" w:rsidP="00727A05">
            <w:pPr>
              <w:spacing w:line="240" w:lineRule="auto"/>
            </w:pPr>
            <w:r w:rsidRPr="00E27413">
              <w:t>Date:</w:t>
            </w:r>
            <w:r>
              <w:t xml:space="preserve"> </w:t>
            </w:r>
            <w:r w:rsidR="00AB62C9">
              <w:t>11/2</w:t>
            </w:r>
            <w:r w:rsidR="0084032E">
              <w:t>/2025</w:t>
            </w:r>
          </w:p>
          <w:p w14:paraId="2E07610A" w14:textId="77777777" w:rsidR="00727A05" w:rsidRPr="00E27413" w:rsidRDefault="00727A05" w:rsidP="00727A05">
            <w:pPr>
              <w:spacing w:line="240" w:lineRule="auto"/>
            </w:pPr>
          </w:p>
        </w:tc>
        <w:tc>
          <w:tcPr>
            <w:tcW w:w="4680" w:type="dxa"/>
          </w:tcPr>
          <w:p w14:paraId="73A6ACDB" w14:textId="32B1764D" w:rsidR="00727A05" w:rsidRPr="00E27413" w:rsidRDefault="00727A05" w:rsidP="00727A05">
            <w:pPr>
              <w:spacing w:line="240" w:lineRule="auto"/>
            </w:pPr>
            <w:r>
              <w:t xml:space="preserve">Name: </w:t>
            </w:r>
            <w:r w:rsidR="003F0ADD">
              <w:t>Muhammad Bin Suratman</w:t>
            </w:r>
          </w:p>
          <w:p w14:paraId="0507D33E" w14:textId="77777777" w:rsidR="00727A05" w:rsidRPr="00E27413" w:rsidRDefault="00727A05" w:rsidP="00727A05">
            <w:pPr>
              <w:spacing w:line="240" w:lineRule="auto"/>
            </w:pPr>
          </w:p>
        </w:tc>
        <w:tc>
          <w:tcPr>
            <w:tcW w:w="3083" w:type="dxa"/>
          </w:tcPr>
          <w:p w14:paraId="732A4C23" w14:textId="5CB3DAF0" w:rsidR="00727A05" w:rsidRDefault="00727A05" w:rsidP="00727A05">
            <w:pPr>
              <w:spacing w:line="240" w:lineRule="auto"/>
            </w:pPr>
            <w:r>
              <w:t xml:space="preserve">Telephone Number: </w:t>
            </w:r>
            <w:r w:rsidR="003F0ADD">
              <w:t>07825633321</w:t>
            </w:r>
            <w:r>
              <w:t xml:space="preserve">                </w:t>
            </w:r>
          </w:p>
          <w:p w14:paraId="38B7D9F2" w14:textId="77777777" w:rsidR="00727A05" w:rsidRDefault="00727A05" w:rsidP="00727A05">
            <w:pPr>
              <w:spacing w:line="240" w:lineRule="auto"/>
            </w:pPr>
          </w:p>
          <w:p w14:paraId="5A25DFA4" w14:textId="0030DCE1" w:rsidR="00727A05" w:rsidRPr="00E27413" w:rsidRDefault="00727A05" w:rsidP="00727A05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>5-digit extension</w:t>
            </w:r>
          </w:p>
        </w:tc>
      </w:tr>
      <w:tr w:rsidR="00ED68B3" w14:paraId="4D5C67A1" w14:textId="77777777" w:rsidTr="00042E7E">
        <w:trPr>
          <w:trHeight w:hRule="exact" w:val="567"/>
        </w:trPr>
        <w:tc>
          <w:tcPr>
            <w:tcW w:w="6948" w:type="dxa"/>
            <w:gridSpan w:val="2"/>
          </w:tcPr>
          <w:p w14:paraId="2F717A90" w14:textId="2AB9597B" w:rsidR="00ED68B3" w:rsidRDefault="00ED68B3" w:rsidP="00ED68B3">
            <w:pPr>
              <w:spacing w:line="240" w:lineRule="auto"/>
            </w:pPr>
            <w:r>
              <w:t xml:space="preserve">E-mail address: </w:t>
            </w:r>
            <w:r w:rsidR="003F0ADD">
              <w:t>muhammad.binsuratman@student.manchester.ac.uk</w:t>
            </w:r>
          </w:p>
          <w:p w14:paraId="5AF0910B" w14:textId="77777777" w:rsidR="00ED68B3" w:rsidRDefault="00ED68B3" w:rsidP="00ED68B3">
            <w:pPr>
              <w:spacing w:line="240" w:lineRule="auto"/>
            </w:pPr>
          </w:p>
        </w:tc>
        <w:tc>
          <w:tcPr>
            <w:tcW w:w="3083" w:type="dxa"/>
          </w:tcPr>
          <w:p w14:paraId="46F202A6" w14:textId="12E4FA0B" w:rsidR="00ED68B3" w:rsidRDefault="00ED68B3" w:rsidP="00ED68B3">
            <w:pPr>
              <w:spacing w:line="240" w:lineRule="auto"/>
            </w:pPr>
            <w:r>
              <w:t>School/</w:t>
            </w:r>
            <w:proofErr w:type="spellStart"/>
            <w:r>
              <w:t>Dept:</w:t>
            </w:r>
            <w:r w:rsidR="003F0ADD">
              <w:t>EEE</w:t>
            </w:r>
            <w:proofErr w:type="spellEnd"/>
          </w:p>
        </w:tc>
      </w:tr>
      <w:tr w:rsidR="00A92492" w14:paraId="636F169C" w14:textId="77777777" w:rsidTr="00F65BD4">
        <w:trPr>
          <w:trHeight w:val="113"/>
        </w:trPr>
        <w:tc>
          <w:tcPr>
            <w:tcW w:w="10031" w:type="dxa"/>
            <w:gridSpan w:val="3"/>
          </w:tcPr>
          <w:p w14:paraId="45D6FB2F" w14:textId="67937E48" w:rsidR="009B095B" w:rsidRPr="00D858E6" w:rsidRDefault="00A92492" w:rsidP="00D858E6">
            <w:pPr>
              <w:spacing w:line="240" w:lineRule="auto"/>
            </w:pPr>
            <w:r>
              <w:t>Required Delivery Address:</w:t>
            </w:r>
            <w:r w:rsidR="00A01AB2">
              <w:t xml:space="preserve">  </w:t>
            </w:r>
            <w:r w:rsidR="003F0ADD">
              <w:t>Engineering Building A, The University of Manchester, York Street Stores. M1 7HL</w:t>
            </w:r>
          </w:p>
        </w:tc>
      </w:tr>
    </w:tbl>
    <w:p w14:paraId="593BD5AA" w14:textId="77777777" w:rsidR="00A92492" w:rsidRPr="00CA1CAA" w:rsidRDefault="00A92492" w:rsidP="00A739BD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Purchase Details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798"/>
        <w:gridCol w:w="1519"/>
        <w:gridCol w:w="1207"/>
        <w:gridCol w:w="1932"/>
      </w:tblGrid>
      <w:tr w:rsidR="004A150B" w14:paraId="1F3EA546" w14:textId="77777777" w:rsidTr="00FB4D13">
        <w:trPr>
          <w:trHeight w:val="282"/>
        </w:trPr>
        <w:tc>
          <w:tcPr>
            <w:tcW w:w="10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0005" w14:textId="01E2DB4D" w:rsidR="007944FB" w:rsidRDefault="00CA7AEF" w:rsidP="00F65BD4">
            <w:pPr>
              <w:spacing w:line="240" w:lineRule="auto"/>
            </w:pPr>
            <w:r>
              <w:t>Supplier</w:t>
            </w:r>
            <w:r w:rsidR="004A150B">
              <w:t xml:space="preserve"> Name:</w:t>
            </w:r>
            <w:r w:rsidR="00A11D48">
              <w:t xml:space="preserve">  </w:t>
            </w:r>
            <w:r w:rsidR="00AB62C9">
              <w:t>eBay</w:t>
            </w:r>
          </w:p>
        </w:tc>
      </w:tr>
      <w:tr w:rsidR="004A150B" w14:paraId="5F1E0B4F" w14:textId="77777777" w:rsidTr="00717DFB">
        <w:trPr>
          <w:trHeight w:val="567"/>
        </w:trPr>
        <w:tc>
          <w:tcPr>
            <w:tcW w:w="10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1862" w14:textId="77777777" w:rsidR="003F0ADD" w:rsidRDefault="004A150B" w:rsidP="00CA3BBA">
            <w:pPr>
              <w:spacing w:line="240" w:lineRule="auto"/>
            </w:pPr>
            <w:r w:rsidRPr="00357BD5">
              <w:t xml:space="preserve">If purchased through  the </w:t>
            </w:r>
            <w:r w:rsidR="007E6880" w:rsidRPr="00357BD5">
              <w:t>Web,</w:t>
            </w:r>
            <w:r w:rsidRPr="00357BD5">
              <w:t xml:space="preserve"> please provide the link:</w:t>
            </w:r>
            <w:r w:rsidR="00B84D11">
              <w:t xml:space="preserve"> </w:t>
            </w:r>
          </w:p>
          <w:p w14:paraId="272657C4" w14:textId="77777777" w:rsidR="00AB62C9" w:rsidRDefault="00AB62C9" w:rsidP="00AB62C9">
            <w:pPr>
              <w:spacing w:after="0" w:line="240" w:lineRule="auto"/>
              <w:rPr>
                <w:rFonts w:ascii="Aptos Narrow" w:hAnsi="Aptos Narrow"/>
                <w:color w:val="467886"/>
                <w:sz w:val="24"/>
                <w:szCs w:val="24"/>
                <w:u w:val="single"/>
                <w:lang w:val="en-MY" w:eastAsia="en-GB"/>
              </w:rPr>
            </w:pPr>
            <w:hyperlink r:id="rId12" w:history="1">
              <w:r>
                <w:rPr>
                  <w:rStyle w:val="Hyperlink"/>
                  <w:rFonts w:ascii="Aptos Narrow" w:hAnsi="Aptos Narrow"/>
                </w:rPr>
                <w:t>https://www.ebay.co.uk/itm/315051934625?_trkparms=amclksrc%3DITM%26aid%3D1110006%26algo%3DHOMESPLICE.SIM%26ao%3D1%26asc%3D279615%2C279337%2C279449%26meid%3D49a3dab85afb4c1c8a0099131b931cdd%26pid%3D101224%26rk%3D4%26rkt%3D5%26sd%3D313437847530%26itm%3D315051934625%26pmt%3D0%26noa%3D1%26pg%3D2332490%26algv%3DDefaultOrganicWebV9BertRefre</w:t>
              </w:r>
              <w:r>
                <w:rPr>
                  <w:rStyle w:val="Hyperlink"/>
                  <w:rFonts w:ascii="Aptos Narrow" w:hAnsi="Aptos Narrow"/>
                </w:rPr>
                <w:t>s</w:t>
              </w:r>
              <w:r>
                <w:rPr>
                  <w:rStyle w:val="Hyperlink"/>
                  <w:rFonts w:ascii="Aptos Narrow" w:hAnsi="Aptos Narrow"/>
                </w:rPr>
                <w:t>hRankerWithCassiniEmbRecall&amp;_trksid=p2332490.c101224.m-1</w:t>
              </w:r>
            </w:hyperlink>
          </w:p>
          <w:p w14:paraId="466656D5" w14:textId="4C8DC555" w:rsidR="00CA3BBA" w:rsidRPr="00357BD5" w:rsidRDefault="00CA3BBA" w:rsidP="00CA3BBA">
            <w:pPr>
              <w:spacing w:line="240" w:lineRule="auto"/>
            </w:pPr>
          </w:p>
        </w:tc>
      </w:tr>
      <w:tr w:rsidR="004A150B" w14:paraId="69FB5344" w14:textId="77777777" w:rsidTr="00CE1D80">
        <w:trPr>
          <w:trHeight w:val="404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BF0D" w14:textId="77777777" w:rsidR="004A150B" w:rsidRDefault="004A150B" w:rsidP="00CA1CAA">
            <w:pPr>
              <w:spacing w:line="240" w:lineRule="auto"/>
            </w:pPr>
            <w:r>
              <w:t>Item Description:</w:t>
            </w:r>
            <w:r w:rsidRPr="00C56D1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1809" w14:textId="77777777" w:rsidR="004A150B" w:rsidRDefault="004A150B" w:rsidP="0031123C">
            <w:pPr>
              <w:spacing w:line="240" w:lineRule="auto"/>
            </w:pPr>
            <w:r>
              <w:t>QTY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E198" w14:textId="77777777" w:rsidR="004A150B" w:rsidRDefault="00CA1CAA" w:rsidP="004A150B">
            <w:pPr>
              <w:spacing w:line="240" w:lineRule="auto"/>
            </w:pPr>
            <w:r>
              <w:t xml:space="preserve">PRICE </w:t>
            </w:r>
            <w:r w:rsidR="00CE1D80">
              <w:t>(</w:t>
            </w:r>
            <w:proofErr w:type="spellStart"/>
            <w:r w:rsidR="00CE1D80">
              <w:t>incl</w:t>
            </w:r>
            <w:proofErr w:type="spellEnd"/>
            <w:r w:rsidR="00CE1D80">
              <w:t xml:space="preserve"> VAT)</w:t>
            </w:r>
          </w:p>
        </w:tc>
      </w:tr>
      <w:tr w:rsidR="003F0ADD" w14:paraId="404AFCCF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49BE" w14:textId="08DF4ECB" w:rsidR="003F0ADD" w:rsidRPr="00AB62C9" w:rsidRDefault="00AB62C9" w:rsidP="00AB62C9">
            <w:pPr>
              <w:spacing w:after="0" w:line="240" w:lineRule="auto"/>
              <w:rPr>
                <w:rFonts w:ascii="Aptos Narrow" w:hAnsi="Aptos Narrow"/>
                <w:color w:val="000000"/>
                <w:sz w:val="24"/>
                <w:szCs w:val="24"/>
                <w:lang w:val="en-MY" w:eastAsia="en-GB"/>
              </w:rPr>
            </w:pPr>
            <w:r>
              <w:rPr>
                <w:rFonts w:ascii="Aptos Narrow" w:hAnsi="Aptos Narrow"/>
                <w:color w:val="000000"/>
              </w:rPr>
              <w:t>Spring Steel 40x1000x2</w:t>
            </w:r>
            <w:r>
              <w:rPr>
                <w:rFonts w:ascii="Aptos Narrow" w:hAnsi="Aptos Narrow"/>
                <w:color w:val="000000"/>
              </w:rPr>
              <w:t>mm</w:t>
            </w:r>
            <w:r>
              <w:rPr>
                <w:rFonts w:ascii="Aptos Narrow" w:hAnsi="Aptos Narrow"/>
                <w:color w:val="000000"/>
              </w:rPr>
              <w:t xml:space="preserve"> CS95 Carbon Steel</w:t>
            </w:r>
            <w:r>
              <w:rPr>
                <w:rFonts w:ascii="Aptos Narrow" w:hAnsi="Aptos Narrow"/>
                <w:color w:val="000000"/>
              </w:rPr>
              <w:t xml:space="preserve"> 2 pcs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E966" w14:textId="4DC465F9" w:rsidR="003F0ADD" w:rsidRDefault="00AB62C9" w:rsidP="003F0ADD">
            <w:pPr>
              <w:spacing w:line="240" w:lineRule="auto"/>
            </w:pPr>
            <w:r>
              <w:t>1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ACB2" w14:textId="34909DC7" w:rsidR="003F0ADD" w:rsidRDefault="00AB62C9" w:rsidP="003F0ADD">
            <w:pPr>
              <w:spacing w:line="240" w:lineRule="auto"/>
            </w:pPr>
            <w:r>
              <w:t>14.00</w:t>
            </w:r>
          </w:p>
        </w:tc>
      </w:tr>
      <w:tr w:rsidR="003F0ADD" w14:paraId="7C7350F8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6A5E" w14:textId="5B90414D" w:rsidR="003F0ADD" w:rsidRDefault="003F0ADD" w:rsidP="003F0ADD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5178" w14:textId="5297AEAE" w:rsidR="003F0ADD" w:rsidRDefault="003F0AD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40B5" w14:textId="3C65A674" w:rsidR="003F0ADD" w:rsidRDefault="003F0ADD" w:rsidP="003F0ADD">
            <w:pPr>
              <w:spacing w:line="240" w:lineRule="auto"/>
            </w:pPr>
          </w:p>
        </w:tc>
      </w:tr>
      <w:tr w:rsidR="003F0ADD" w14:paraId="4628AAA5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258A" w14:textId="5FDDD063" w:rsidR="003F0ADD" w:rsidRDefault="003F0ADD" w:rsidP="003F0ADD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0B40" w14:textId="20151B42" w:rsidR="003F0ADD" w:rsidRDefault="003F0AD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9AA5" w14:textId="22AF7DC5" w:rsidR="003F0ADD" w:rsidRDefault="003F0ADD" w:rsidP="003F0ADD">
            <w:pPr>
              <w:spacing w:line="240" w:lineRule="auto"/>
            </w:pPr>
          </w:p>
        </w:tc>
      </w:tr>
      <w:tr w:rsidR="003F0ADD" w14:paraId="4F5AE886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75BB4" w14:textId="77777777" w:rsidR="003F0ADD" w:rsidRDefault="003F0ADD" w:rsidP="003F0ADD">
            <w:pPr>
              <w:spacing w:line="240" w:lineRule="auto"/>
            </w:pPr>
            <w:r>
              <w:t>Delivery/Service/Other Charges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C11C" w14:textId="77777777" w:rsidR="003F0ADD" w:rsidRDefault="003F0AD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3C44" w14:textId="6A04F556" w:rsidR="003F0ADD" w:rsidRDefault="00AB62C9" w:rsidP="003F0ADD">
            <w:pPr>
              <w:spacing w:line="240" w:lineRule="auto"/>
            </w:pPr>
            <w:r>
              <w:t>12.00</w:t>
            </w:r>
          </w:p>
        </w:tc>
      </w:tr>
      <w:tr w:rsidR="003F0ADD" w14:paraId="75A1CB1F" w14:textId="77777777" w:rsidTr="00CE1D80">
        <w:trPr>
          <w:trHeight w:val="420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4521" w14:textId="77777777" w:rsidR="003F0ADD" w:rsidRDefault="003F0ADD" w:rsidP="003F0ADD">
            <w:pPr>
              <w:spacing w:line="240" w:lineRule="auto"/>
            </w:pPr>
            <w:r>
              <w:t>:</w:t>
            </w:r>
            <w:r>
              <w:rPr>
                <w:noProof/>
                <w:lang w:eastAsia="en-GB"/>
              </w:rPr>
              <w:t xml:space="preserve"> </w:t>
            </w:r>
            <w:hyperlink w:anchor="_top" w:tooltip="For Foreign currency charges can apply of 3%.  If  request is &gt; £1000 equivalent see if this can be paid through One off Payment" w:history="1">
              <w:r>
                <w:rPr>
                  <w:rStyle w:val="Hyperlink"/>
                  <w:noProof/>
                  <w:lang w:eastAsia="en-GB"/>
                </w:rPr>
                <w:t>Currency</w:t>
              </w:r>
            </w:hyperlink>
            <w:r>
              <w:rPr>
                <w:noProof/>
                <w:lang w:eastAsia="en-GB"/>
              </w:rPr>
              <w:drawing>
                <wp:inline distT="0" distB="0" distL="0" distR="0" wp14:anchorId="4E374B2B" wp14:editId="3EE8AD01">
                  <wp:extent cx="257175" cy="214067"/>
                  <wp:effectExtent l="0" t="0" r="0" b="0"/>
                  <wp:docPr id="8" name="Picture 8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14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6359"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Non £ pur</w:t>
            </w:r>
            <w:r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ch</w:t>
            </w:r>
            <w:r w:rsidRPr="00DD6359"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ases typically can attract a 3% charge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E4C5" w14:textId="77777777" w:rsidR="003F0ADD" w:rsidRDefault="003F0ADD" w:rsidP="003F0ADD">
            <w:pPr>
              <w:spacing w:line="240" w:lineRule="auto"/>
            </w:pPr>
            <w:r>
              <w:t>TOTAL: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350E" w14:textId="77777777" w:rsidR="003F0ADD" w:rsidRDefault="003F0AD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2B9C" w14:textId="00F76634" w:rsidR="003F0ADD" w:rsidRDefault="00AB62C9" w:rsidP="003F0ADD">
            <w:pPr>
              <w:spacing w:line="240" w:lineRule="auto"/>
            </w:pPr>
            <w:r>
              <w:t>26.00</w:t>
            </w:r>
          </w:p>
        </w:tc>
      </w:tr>
    </w:tbl>
    <w:p w14:paraId="526BA0DF" w14:textId="08127BEE" w:rsidR="00A92492" w:rsidRPr="00CA1CAA" w:rsidRDefault="0093059A" w:rsidP="0093059A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Finance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2577"/>
        <w:gridCol w:w="3544"/>
      </w:tblGrid>
      <w:tr w:rsidR="00A92492" w14:paraId="7CB8BA3F" w14:textId="77777777" w:rsidTr="00D57EC2">
        <w:trPr>
          <w:trHeight w:hRule="exact" w:val="567"/>
        </w:trPr>
        <w:tc>
          <w:tcPr>
            <w:tcW w:w="3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076BF9" w14:textId="353F3E9E" w:rsidR="00A92492" w:rsidRDefault="00A92492" w:rsidP="0031123C">
            <w:pPr>
              <w:spacing w:line="240" w:lineRule="auto"/>
            </w:pPr>
            <w:r>
              <w:t>Ac</w:t>
            </w:r>
            <w:r w:rsidR="0075048E">
              <w:t>tivity</w:t>
            </w:r>
            <w:r>
              <w:t xml:space="preserve"> Code:</w:t>
            </w:r>
            <w:r w:rsidR="005409BD">
              <w:t xml:space="preserve"> 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005353CD" wp14:editId="17C28910">
                  <wp:extent cx="152400" cy="126855"/>
                  <wp:effectExtent l="0" t="0" r="0" b="6985"/>
                  <wp:docPr id="1" name="Picture 1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85" cy="129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09BD">
              <w:t xml:space="preserve">    </w:t>
            </w:r>
            <w:r w:rsidR="003F0ADD">
              <w:t>AA18001</w:t>
            </w:r>
          </w:p>
          <w:p w14:paraId="65C5E494" w14:textId="77777777" w:rsidR="007944FB" w:rsidRDefault="004E15DB" w:rsidP="00676A1B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>7 characters in length</w:t>
            </w:r>
          </w:p>
        </w:tc>
        <w:tc>
          <w:tcPr>
            <w:tcW w:w="2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DEF9A6" w14:textId="2014AAD0" w:rsidR="00A92492" w:rsidRDefault="00A92492" w:rsidP="0031123C">
            <w:pPr>
              <w:spacing w:line="240" w:lineRule="auto"/>
            </w:pPr>
            <w:r>
              <w:t>I&amp;E:</w:t>
            </w:r>
            <w:r w:rsidR="0075048E">
              <w:rPr>
                <w:noProof/>
                <w:lang w:eastAsia="en-GB"/>
              </w:rPr>
              <w:t xml:space="preserve">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1D10D706" wp14:editId="2A15C978">
                  <wp:extent cx="171450" cy="142712"/>
                  <wp:effectExtent l="0" t="0" r="0" b="0"/>
                  <wp:docPr id="2" name="Picture 2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46" cy="145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09BD">
              <w:t xml:space="preserve">    </w:t>
            </w:r>
            <w:r w:rsidR="003F0ADD">
              <w:t>6010</w:t>
            </w:r>
            <w:r w:rsidR="005409BD">
              <w:t xml:space="preserve">  </w:t>
            </w:r>
          </w:p>
          <w:p w14:paraId="069FD8F9" w14:textId="3FA3EE67" w:rsidR="00263011" w:rsidRDefault="00954A97" w:rsidP="0031123C">
            <w:pPr>
              <w:spacing w:line="240" w:lineRule="auto"/>
            </w:pPr>
            <w:r>
              <w:t>4</w:t>
            </w:r>
          </w:p>
          <w:p w14:paraId="4C1C471F" w14:textId="77777777" w:rsidR="0093059A" w:rsidRDefault="004E15DB" w:rsidP="004E15DB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 xml:space="preserve">4 </w:t>
            </w:r>
            <w:r w:rsidR="007876B4" w:rsidRPr="004E15DB">
              <w:rPr>
                <w:color w:val="D9D9D9" w:themeColor="background1" w:themeShade="D9"/>
              </w:rPr>
              <w:t>nume</w:t>
            </w:r>
            <w:r w:rsidR="007876B4">
              <w:rPr>
                <w:color w:val="D9D9D9" w:themeColor="background1" w:themeShade="D9"/>
              </w:rPr>
              <w:t>r</w:t>
            </w:r>
            <w:r w:rsidR="007876B4" w:rsidRPr="004E15DB">
              <w:rPr>
                <w:color w:val="D9D9D9" w:themeColor="background1" w:themeShade="D9"/>
              </w:rPr>
              <w:t>ic</w:t>
            </w:r>
            <w:r w:rsidRPr="004E15DB">
              <w:rPr>
                <w:color w:val="D9D9D9" w:themeColor="background1" w:themeShade="D9"/>
              </w:rPr>
              <w:t xml:space="preserve"> 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146CD" w14:textId="6AE24ACC" w:rsidR="007944FB" w:rsidRDefault="005409BD" w:rsidP="00AD5678">
            <w:pPr>
              <w:spacing w:line="240" w:lineRule="auto"/>
            </w:pPr>
            <w:r>
              <w:t>Task Code</w:t>
            </w:r>
            <w:r w:rsidR="00A92492">
              <w:t>:</w:t>
            </w:r>
            <w:r w:rsidR="0075048E">
              <w:rPr>
                <w:noProof/>
                <w:lang w:eastAsia="en-GB"/>
              </w:rPr>
              <w:t xml:space="preserve">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20DEC6CE" wp14:editId="1D7D87E2">
                  <wp:extent cx="171646" cy="142875"/>
                  <wp:effectExtent l="0" t="0" r="0" b="0"/>
                  <wp:docPr id="6" name="Picture 6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46" cy="14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(</w:t>
            </w:r>
            <w:r w:rsidR="0075048E">
              <w:t>e.g.</w:t>
            </w:r>
            <w:r>
              <w:t xml:space="preserve"> </w:t>
            </w:r>
            <w:hyperlink w:anchor="_top" w:tooltip="Required only if Activity commences R or P Otherwise must be blank" w:history="1">
              <w:r w:rsidRPr="00DD6359">
                <w:rPr>
                  <w:rStyle w:val="Hyperlink"/>
                  <w:color w:val="D9D9D9" w:themeColor="background1" w:themeShade="D9"/>
                </w:rPr>
                <w:t>A05</w:t>
              </w:r>
            </w:hyperlink>
            <w:r w:rsidRPr="00DD6359">
              <w:rPr>
                <w:color w:val="D9D9D9" w:themeColor="background1" w:themeShade="D9"/>
              </w:rPr>
              <w:t>)</w:t>
            </w:r>
          </w:p>
          <w:p w14:paraId="24661ECF" w14:textId="77777777" w:rsidR="00A92492" w:rsidRDefault="00CE1027" w:rsidP="00AD5678">
            <w:pPr>
              <w:spacing w:line="240" w:lineRule="auto"/>
            </w:pPr>
            <w:r>
              <w:rPr>
                <w:color w:val="D9D9D9" w:themeColor="background1" w:themeShade="D9"/>
              </w:rPr>
              <w:t>Leave blank unless</w:t>
            </w:r>
            <w:r w:rsidR="00DD6359" w:rsidRPr="00DD6359">
              <w:rPr>
                <w:color w:val="D9D9D9" w:themeColor="background1" w:themeShade="D9"/>
              </w:rPr>
              <w:t xml:space="preserve"> Activity codes commences R and</w:t>
            </w:r>
            <w:r w:rsidR="00DD6359" w:rsidRPr="00292C6E">
              <w:rPr>
                <w:color w:val="D9D9D9" w:themeColor="background1" w:themeShade="D9"/>
              </w:rPr>
              <w:t xml:space="preserve"> P</w:t>
            </w:r>
          </w:p>
        </w:tc>
      </w:tr>
    </w:tbl>
    <w:p w14:paraId="48FCB524" w14:textId="0A4E293A" w:rsidR="0037636F" w:rsidRPr="001B2F03" w:rsidRDefault="00AD5678" w:rsidP="001B2F03">
      <w:pPr>
        <w:spacing w:line="240" w:lineRule="auto"/>
        <w:rPr>
          <w:i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Justification</w:t>
      </w:r>
      <w:r w:rsidR="001B2F03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  <w:r w:rsidR="001B2F03">
        <w:rPr>
          <w:i/>
        </w:rPr>
        <w:t>why</w:t>
      </w:r>
      <w:r w:rsidR="001B2F03" w:rsidRPr="00E8692B">
        <w:rPr>
          <w:i/>
        </w:rPr>
        <w:t xml:space="preserve"> credit card </w:t>
      </w:r>
      <w:r w:rsidR="001B2F03">
        <w:rPr>
          <w:i/>
        </w:rPr>
        <w:t xml:space="preserve">payment </w:t>
      </w:r>
      <w:r w:rsidR="001B2F03" w:rsidRPr="00E8692B">
        <w:rPr>
          <w:i/>
        </w:rPr>
        <w:t>is necessary rather than a preferred payment method</w:t>
      </w:r>
      <w:r w:rsidR="00FB4D13">
        <w:rPr>
          <w:i/>
        </w:rPr>
        <w:t xml:space="preserve">. You should </w:t>
      </w:r>
      <w:r w:rsidR="009D1C76">
        <w:rPr>
          <w:i/>
        </w:rPr>
        <w:t>check existing supplier before opting for card :</w:t>
      </w:r>
      <w:r w:rsidR="009D1C76">
        <w:rPr>
          <w:rFonts w:ascii="Times New Roman" w:hAnsi="Times New Roman" w:cs="Times New Roman"/>
          <w:sz w:val="24"/>
          <w:szCs w:val="24"/>
          <w:lang w:eastAsia="en-GB"/>
        </w:rPr>
        <w:t xml:space="preserve">either view </w:t>
      </w:r>
      <w:hyperlink r:id="rId16" w:history="1">
        <w:r w:rsidR="009D1C76" w:rsidRPr="00ED176E">
          <w:rPr>
            <w:rStyle w:val="Hyperlink"/>
            <w:i/>
            <w:iCs/>
          </w:rPr>
          <w:t>Find a Supplier</w:t>
        </w:r>
      </w:hyperlink>
      <w:r w:rsidR="009D1C76">
        <w:rPr>
          <w:rStyle w:val="Strong"/>
        </w:rPr>
        <w:t xml:space="preserve"> </w:t>
      </w:r>
      <w:r w:rsidR="009D1C76" w:rsidRPr="009D1C76">
        <w:rPr>
          <w:i/>
        </w:rPr>
        <w:t>or contact</w:t>
      </w:r>
      <w:r w:rsidR="009D1C76" w:rsidRPr="009D1C76">
        <w:rPr>
          <w:b/>
          <w:bCs/>
          <w:i/>
        </w:rPr>
        <w:t xml:space="preserve"> </w:t>
      </w:r>
      <w:hyperlink r:id="rId17" w:history="1">
        <w:r w:rsidR="009D1C76" w:rsidRPr="009D1C76">
          <w:rPr>
            <w:rStyle w:val="Hyperlink"/>
            <w:rFonts w:ascii="Inter" w:hAnsi="Inter"/>
            <w:bdr w:val="none" w:sz="0" w:space="0" w:color="auto" w:frame="1"/>
            <w:shd w:val="clear" w:color="auto" w:fill="FFFFFF"/>
          </w:rPr>
          <w:t>procurement@manchester.ac.uk</w:t>
        </w:r>
      </w:hyperlink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E8692B" w14:paraId="31C2EFBE" w14:textId="77777777" w:rsidTr="00156FC6">
        <w:trPr>
          <w:trHeight w:hRule="exact" w:val="1408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8D7E" w14:textId="7B2AB553" w:rsidR="00E8692B" w:rsidRDefault="00AB62C9" w:rsidP="00550D65">
            <w:pPr>
              <w:spacing w:line="240" w:lineRule="auto"/>
            </w:pPr>
            <w:r>
              <w:t>Item could not be found on supplier’s lists</w:t>
            </w:r>
          </w:p>
        </w:tc>
      </w:tr>
    </w:tbl>
    <w:p w14:paraId="411D4D7D" w14:textId="411A9592" w:rsidR="008C4881" w:rsidRPr="006A6229" w:rsidRDefault="001B2F03" w:rsidP="001152A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4EAE1CB" wp14:editId="689BDFE1">
            <wp:extent cx="257175" cy="214067"/>
            <wp:effectExtent l="0" t="0" r="0" b="0"/>
            <wp:docPr id="9" name="Picture 9" descr="C:\Users\mfztsmg2\AppData\Local\Microsoft\Windows\Temporary Internet Files\Content.IE5\8YBN2JT8\zeimusu-Warning-sig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fztsmg2\AppData\Local\Microsoft\Windows\Temporary Internet Files\Content.IE5\8YBN2JT8\zeimusu-Warning-sign[1]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7B22" w:rsidRPr="006A6229">
        <w:rPr>
          <w:rFonts w:eastAsia="Times New Roman" w:cs="Times New Roman"/>
          <w:bCs/>
          <w:color w:val="000000"/>
          <w:szCs w:val="24"/>
        </w:rPr>
        <w:t xml:space="preserve">When buying from </w:t>
      </w:r>
      <w:r w:rsidR="007E6880" w:rsidRPr="006A6229">
        <w:rPr>
          <w:rFonts w:eastAsia="Times New Roman" w:cs="Times New Roman"/>
          <w:bCs/>
          <w:color w:val="000000"/>
          <w:szCs w:val="24"/>
        </w:rPr>
        <w:t>internet-based</w:t>
      </w:r>
      <w:r w:rsidR="00917B22" w:rsidRPr="006A6229">
        <w:rPr>
          <w:rFonts w:eastAsia="Times New Roman" w:cs="Times New Roman"/>
          <w:bCs/>
          <w:color w:val="000000"/>
          <w:szCs w:val="24"/>
        </w:rPr>
        <w:t xml:space="preserve"> companies be careful not to accidentally sign up for repeat payments.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92492" w:rsidRPr="003260C0" w14:paraId="5FE8B189" w14:textId="77777777" w:rsidTr="009F3D05">
        <w:trPr>
          <w:trHeight w:val="560"/>
        </w:trPr>
        <w:tc>
          <w:tcPr>
            <w:tcW w:w="9576" w:type="dxa"/>
          </w:tcPr>
          <w:p w14:paraId="148D5781" w14:textId="77777777" w:rsidR="003918D1" w:rsidRDefault="00253373" w:rsidP="003918D1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Approval</w:t>
            </w:r>
          </w:p>
          <w:p w14:paraId="583AB96F" w14:textId="51EF88DD" w:rsidR="00253373" w:rsidRPr="00E27413" w:rsidRDefault="00A92492" w:rsidP="003918D1">
            <w:pPr>
              <w:spacing w:line="240" w:lineRule="auto"/>
              <w:rPr>
                <w:b/>
              </w:rPr>
            </w:pPr>
            <w:r>
              <w:rPr>
                <w:b/>
              </w:rPr>
              <w:t>Budget Holder</w:t>
            </w:r>
            <w:r w:rsidR="00253373">
              <w:rPr>
                <w:b/>
              </w:rPr>
              <w:t xml:space="preserve"> email attached</w:t>
            </w:r>
            <w:r w:rsidR="00F86CCD">
              <w:rPr>
                <w:b/>
              </w:rPr>
              <w:t xml:space="preserve">     </w:t>
            </w:r>
            <w:r w:rsidR="003918D1">
              <w:rPr>
                <w:noProof/>
              </w:rPr>
              <w:drawing>
                <wp:inline distT="0" distB="0" distL="0" distR="0" wp14:anchorId="445DF571" wp14:editId="6AC2A8E4">
                  <wp:extent cx="146050" cy="146050"/>
                  <wp:effectExtent l="0" t="0" r="6350" b="6350"/>
                  <wp:docPr id="1128139778" name="Picture 1" descr="Image result for checked 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checked 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86CCD">
              <w:rPr>
                <w:b/>
              </w:rPr>
              <w:t xml:space="preserve">                </w:t>
            </w:r>
            <w:r w:rsidR="00253373">
              <w:rPr>
                <w:b/>
              </w:rPr>
              <w:t xml:space="preserve">Authorised </w:t>
            </w:r>
            <w:r w:rsidR="00F86CCD">
              <w:rPr>
                <w:b/>
              </w:rPr>
              <w:t>S</w:t>
            </w:r>
            <w:r w:rsidR="00253373">
              <w:rPr>
                <w:b/>
              </w:rPr>
              <w:t>ignatory Email att</w:t>
            </w:r>
            <w:r w:rsidR="00D57EC2">
              <w:rPr>
                <w:b/>
              </w:rPr>
              <w:t>ached</w:t>
            </w:r>
            <w:r w:rsidR="006A6229">
              <w:rPr>
                <w:b/>
              </w:rPr>
              <w:t xml:space="preserve">     </w:t>
            </w:r>
            <w:r w:rsidR="003918D1">
              <w:rPr>
                <w:noProof/>
              </w:rPr>
              <w:drawing>
                <wp:inline distT="0" distB="0" distL="0" distR="0" wp14:anchorId="082C90DA" wp14:editId="7703D1FD">
                  <wp:extent cx="127000" cy="127000"/>
                  <wp:effectExtent l="0" t="0" r="6350" b="6350"/>
                  <wp:docPr id="847561974" name="Picture 1" descr="Image result for checked 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checked 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83F43" w14:textId="65689947" w:rsidR="00F86CCD" w:rsidRPr="00FB4D13" w:rsidRDefault="00484BD8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 w:rsidRP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Tran</w:t>
      </w:r>
      <w:r w:rsidR="00F27B84" w:rsidRP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saction</w:t>
      </w:r>
      <w:r w:rsid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must be </w:t>
      </w:r>
      <w:proofErr w:type="gramStart"/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coded</w:t>
      </w:r>
      <w:proofErr w:type="gramEnd"/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and audit trail attached in SDOL by the</w:t>
      </w:r>
      <w:r w:rsidR="006D39A0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25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vertAlign w:val="superscript"/>
          <w:lang w:val="en-US" w:eastAsia="en-US"/>
        </w:rPr>
        <w:t>th</w:t>
      </w:r>
      <w:r w:rsidR="00156FC6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of the m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onth</w:t>
      </w:r>
      <w:r w:rsidR="00E00815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</w:t>
      </w:r>
    </w:p>
    <w:p w14:paraId="392A42BE" w14:textId="46868530" w:rsidR="00D45263" w:rsidRDefault="00ED176E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lastRenderedPageBreak/>
        <w:t>Any forms not fully complete or missing approval(s) will be rejected</w:t>
      </w:r>
      <w:r w:rsidR="00A21BDB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</w:t>
      </w:r>
    </w:p>
    <w:p w14:paraId="35D35414" w14:textId="52FD33BA" w:rsidR="00D45263" w:rsidRPr="00FB4D13" w:rsidRDefault="00D45263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If </w:t>
      </w:r>
      <w:r w:rsidR="00A21BDB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buying </w:t>
      </w: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goods</w:t>
      </w:r>
      <w:r w:rsidR="00CC6F6E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from overseas </w:t>
      </w:r>
      <w:r w:rsidR="00CC6F6E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you must consider the administration and expense involved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 Pl</w:t>
      </w:r>
      <w:r w:rsidR="00676874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e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ase refer to the guidance </w:t>
      </w:r>
      <w:hyperlink r:id="rId20" w:history="1">
        <w:r w:rsidR="00CC6F6E" w:rsidRPr="00CC6F6E">
          <w:rPr>
            <w:rStyle w:val="Hyperlink"/>
            <w:rFonts w:ascii="Verdana" w:eastAsia="Calibri" w:hAnsi="Verdana" w:cs="Verdana"/>
            <w:b/>
            <w:bCs/>
            <w:sz w:val="20"/>
            <w:szCs w:val="20"/>
            <w:lang w:eastAsia="en-US"/>
          </w:rPr>
          <w:t>Importing Goods | Directorate of Finance | StaffNet | The University of Manchester</w:t>
        </w:r>
      </w:hyperlink>
    </w:p>
    <w:sectPr w:rsidR="00D45263" w:rsidRPr="00FB4D13" w:rsidSect="007E08E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8380E" w14:textId="77777777" w:rsidR="00950590" w:rsidRDefault="00950590" w:rsidP="00E8692B">
      <w:pPr>
        <w:spacing w:after="0" w:line="240" w:lineRule="auto"/>
      </w:pPr>
      <w:r>
        <w:separator/>
      </w:r>
    </w:p>
  </w:endnote>
  <w:endnote w:type="continuationSeparator" w:id="0">
    <w:p w14:paraId="34224883" w14:textId="77777777" w:rsidR="00950590" w:rsidRDefault="00950590" w:rsidP="00E8692B">
      <w:pPr>
        <w:spacing w:after="0" w:line="240" w:lineRule="auto"/>
      </w:pPr>
      <w:r>
        <w:continuationSeparator/>
      </w:r>
    </w:p>
  </w:endnote>
  <w:endnote w:type="continuationNotice" w:id="1">
    <w:p w14:paraId="3D66EE55" w14:textId="77777777" w:rsidR="00950590" w:rsidRDefault="009505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A6963" w14:textId="77777777" w:rsidR="003F0ADD" w:rsidRDefault="003F0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087AF" w14:textId="77777777" w:rsidR="00E8692B" w:rsidRDefault="00E8692B">
    <w:pPr>
      <w:pStyle w:val="Footer"/>
    </w:pPr>
  </w:p>
  <w:p w14:paraId="56E22F32" w14:textId="287132D8" w:rsidR="00E8692B" w:rsidRPr="00E8692B" w:rsidRDefault="005564D2" w:rsidP="00E8692B">
    <w:pPr>
      <w:pStyle w:val="Footer"/>
      <w:tabs>
        <w:tab w:val="clear" w:pos="4513"/>
        <w:tab w:val="clear" w:pos="9026"/>
        <w:tab w:val="left" w:pos="2385"/>
      </w:tabs>
      <w:rPr>
        <w:i/>
      </w:rPr>
    </w:pPr>
    <w:r>
      <w:rPr>
        <w:i/>
      </w:rPr>
      <w:t>May 2024</w:t>
    </w:r>
    <w:r w:rsidR="00E8692B" w:rsidRPr="00E8692B">
      <w:rPr>
        <w:i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13E1" w14:textId="77777777" w:rsidR="003F0ADD" w:rsidRDefault="003F0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DA052" w14:textId="77777777" w:rsidR="00950590" w:rsidRDefault="00950590" w:rsidP="00E8692B">
      <w:pPr>
        <w:spacing w:after="0" w:line="240" w:lineRule="auto"/>
      </w:pPr>
      <w:r>
        <w:separator/>
      </w:r>
    </w:p>
  </w:footnote>
  <w:footnote w:type="continuationSeparator" w:id="0">
    <w:p w14:paraId="221D874C" w14:textId="77777777" w:rsidR="00950590" w:rsidRDefault="00950590" w:rsidP="00E8692B">
      <w:pPr>
        <w:spacing w:after="0" w:line="240" w:lineRule="auto"/>
      </w:pPr>
      <w:r>
        <w:continuationSeparator/>
      </w:r>
    </w:p>
  </w:footnote>
  <w:footnote w:type="continuationNotice" w:id="1">
    <w:p w14:paraId="5531365F" w14:textId="77777777" w:rsidR="00950590" w:rsidRDefault="009505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37ECF" w14:textId="77777777" w:rsidR="003F0ADD" w:rsidRDefault="003F0A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117F1" w14:textId="77777777" w:rsidR="003F0ADD" w:rsidRDefault="003F0A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85E77" w14:textId="77777777" w:rsidR="003F0ADD" w:rsidRDefault="003F0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0" type="#_x0000_t75" style="width:470.5pt;height:542.5pt;visibility:visible;mso-wrap-style:square" o:bullet="t">
        <v:imagedata r:id="rId1" o:title="Ryan_Taylor_Green_Tick[1]"/>
      </v:shape>
    </w:pict>
  </w:numPicBullet>
  <w:abstractNum w:abstractNumId="0" w15:restartNumberingAfterBreak="0">
    <w:nsid w:val="00212B90"/>
    <w:multiLevelType w:val="hybridMultilevel"/>
    <w:tmpl w:val="F4DEB48A"/>
    <w:lvl w:ilvl="0" w:tplc="BAF0344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174DC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713C7E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540A75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23A5A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 w:tplc="7ABABF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6" w:tplc="D8084E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8EE22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 w:tplc="C974FAB2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abstractNum w:abstractNumId="1" w15:restartNumberingAfterBreak="0">
    <w:nsid w:val="0E5F7BB3"/>
    <w:multiLevelType w:val="hybridMultilevel"/>
    <w:tmpl w:val="A5F672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5C0855"/>
    <w:multiLevelType w:val="hybridMultilevel"/>
    <w:tmpl w:val="95B6E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8780A"/>
    <w:multiLevelType w:val="hybridMultilevel"/>
    <w:tmpl w:val="C0EEEDFA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71785233"/>
    <w:multiLevelType w:val="hybridMultilevel"/>
    <w:tmpl w:val="5AEA4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099324">
    <w:abstractNumId w:val="4"/>
  </w:num>
  <w:num w:numId="2" w16cid:durableId="1112937016">
    <w:abstractNumId w:val="2"/>
  </w:num>
  <w:num w:numId="3" w16cid:durableId="1093938913">
    <w:abstractNumId w:val="1"/>
  </w:num>
  <w:num w:numId="4" w16cid:durableId="1045132398">
    <w:abstractNumId w:val="3"/>
  </w:num>
  <w:num w:numId="5" w16cid:durableId="58900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BD"/>
    <w:rsid w:val="00000ABF"/>
    <w:rsid w:val="00003004"/>
    <w:rsid w:val="000138F2"/>
    <w:rsid w:val="00013936"/>
    <w:rsid w:val="00015169"/>
    <w:rsid w:val="00030AF1"/>
    <w:rsid w:val="0003201C"/>
    <w:rsid w:val="00035C79"/>
    <w:rsid w:val="0003672B"/>
    <w:rsid w:val="00042E7E"/>
    <w:rsid w:val="00047863"/>
    <w:rsid w:val="000550F1"/>
    <w:rsid w:val="00062C96"/>
    <w:rsid w:val="00063682"/>
    <w:rsid w:val="0006462B"/>
    <w:rsid w:val="00067E04"/>
    <w:rsid w:val="00077DF3"/>
    <w:rsid w:val="00083F06"/>
    <w:rsid w:val="00086A61"/>
    <w:rsid w:val="00087788"/>
    <w:rsid w:val="00090C99"/>
    <w:rsid w:val="000A32ED"/>
    <w:rsid w:val="000A496C"/>
    <w:rsid w:val="000B4071"/>
    <w:rsid w:val="000C06C6"/>
    <w:rsid w:val="000C2D16"/>
    <w:rsid w:val="000D7E2F"/>
    <w:rsid w:val="000E2C53"/>
    <w:rsid w:val="000E5162"/>
    <w:rsid w:val="000E693B"/>
    <w:rsid w:val="000F1CAE"/>
    <w:rsid w:val="000F44FB"/>
    <w:rsid w:val="000F4F86"/>
    <w:rsid w:val="000F70F4"/>
    <w:rsid w:val="000F736B"/>
    <w:rsid w:val="00105365"/>
    <w:rsid w:val="00112038"/>
    <w:rsid w:val="00121F2B"/>
    <w:rsid w:val="00122F78"/>
    <w:rsid w:val="00134D14"/>
    <w:rsid w:val="00141E43"/>
    <w:rsid w:val="001502E3"/>
    <w:rsid w:val="00150DCB"/>
    <w:rsid w:val="00151D8E"/>
    <w:rsid w:val="00156FC6"/>
    <w:rsid w:val="0016435F"/>
    <w:rsid w:val="00177254"/>
    <w:rsid w:val="0018306A"/>
    <w:rsid w:val="00183DFE"/>
    <w:rsid w:val="00190791"/>
    <w:rsid w:val="001950F3"/>
    <w:rsid w:val="001A001E"/>
    <w:rsid w:val="001A3912"/>
    <w:rsid w:val="001B08C0"/>
    <w:rsid w:val="001B2F03"/>
    <w:rsid w:val="001B31A9"/>
    <w:rsid w:val="001B4F70"/>
    <w:rsid w:val="001B74ED"/>
    <w:rsid w:val="001C1FAB"/>
    <w:rsid w:val="001C41CC"/>
    <w:rsid w:val="001D4377"/>
    <w:rsid w:val="001E3DA1"/>
    <w:rsid w:val="001E4507"/>
    <w:rsid w:val="001E511E"/>
    <w:rsid w:val="001E5FEA"/>
    <w:rsid w:val="002025A0"/>
    <w:rsid w:val="002054A7"/>
    <w:rsid w:val="002056D3"/>
    <w:rsid w:val="00205D24"/>
    <w:rsid w:val="002100DE"/>
    <w:rsid w:val="00210887"/>
    <w:rsid w:val="00213EAB"/>
    <w:rsid w:val="00216F22"/>
    <w:rsid w:val="00220197"/>
    <w:rsid w:val="002255B5"/>
    <w:rsid w:val="00225C72"/>
    <w:rsid w:val="00232A14"/>
    <w:rsid w:val="00236E5F"/>
    <w:rsid w:val="00250FBC"/>
    <w:rsid w:val="00252300"/>
    <w:rsid w:val="00253373"/>
    <w:rsid w:val="002556AC"/>
    <w:rsid w:val="00257B9E"/>
    <w:rsid w:val="00263011"/>
    <w:rsid w:val="0027256F"/>
    <w:rsid w:val="002764B3"/>
    <w:rsid w:val="002810B0"/>
    <w:rsid w:val="0028119C"/>
    <w:rsid w:val="002833A7"/>
    <w:rsid w:val="0028394C"/>
    <w:rsid w:val="00292C6E"/>
    <w:rsid w:val="00292CEC"/>
    <w:rsid w:val="0029333D"/>
    <w:rsid w:val="002A1D89"/>
    <w:rsid w:val="002A4E32"/>
    <w:rsid w:val="002B3A0A"/>
    <w:rsid w:val="002B4741"/>
    <w:rsid w:val="002C295F"/>
    <w:rsid w:val="002D6310"/>
    <w:rsid w:val="002E78FB"/>
    <w:rsid w:val="002F0791"/>
    <w:rsid w:val="002F08B4"/>
    <w:rsid w:val="002F7DD8"/>
    <w:rsid w:val="00306CAD"/>
    <w:rsid w:val="00313173"/>
    <w:rsid w:val="00313F3D"/>
    <w:rsid w:val="00324681"/>
    <w:rsid w:val="0033704F"/>
    <w:rsid w:val="003370B5"/>
    <w:rsid w:val="00346926"/>
    <w:rsid w:val="00357385"/>
    <w:rsid w:val="00357BD5"/>
    <w:rsid w:val="00362CEA"/>
    <w:rsid w:val="00363BDE"/>
    <w:rsid w:val="003652BE"/>
    <w:rsid w:val="00372F40"/>
    <w:rsid w:val="0037636F"/>
    <w:rsid w:val="00376AF6"/>
    <w:rsid w:val="00377107"/>
    <w:rsid w:val="003918D1"/>
    <w:rsid w:val="00393357"/>
    <w:rsid w:val="00395C42"/>
    <w:rsid w:val="003A2C1B"/>
    <w:rsid w:val="003B18D0"/>
    <w:rsid w:val="003B711A"/>
    <w:rsid w:val="003B754C"/>
    <w:rsid w:val="003E3488"/>
    <w:rsid w:val="003E7C5A"/>
    <w:rsid w:val="003F0ADD"/>
    <w:rsid w:val="003F0B8D"/>
    <w:rsid w:val="003F15F6"/>
    <w:rsid w:val="003F352A"/>
    <w:rsid w:val="003F48F7"/>
    <w:rsid w:val="003F5C71"/>
    <w:rsid w:val="004000B4"/>
    <w:rsid w:val="00400FA4"/>
    <w:rsid w:val="00403902"/>
    <w:rsid w:val="004040F7"/>
    <w:rsid w:val="00411997"/>
    <w:rsid w:val="00411D9B"/>
    <w:rsid w:val="00417935"/>
    <w:rsid w:val="00427E92"/>
    <w:rsid w:val="00427F45"/>
    <w:rsid w:val="00430E7D"/>
    <w:rsid w:val="00441497"/>
    <w:rsid w:val="00443D91"/>
    <w:rsid w:val="004453D8"/>
    <w:rsid w:val="00447BA8"/>
    <w:rsid w:val="00451734"/>
    <w:rsid w:val="00451F95"/>
    <w:rsid w:val="0045411B"/>
    <w:rsid w:val="00457579"/>
    <w:rsid w:val="00475DCD"/>
    <w:rsid w:val="00480AA6"/>
    <w:rsid w:val="00484BD8"/>
    <w:rsid w:val="004918AD"/>
    <w:rsid w:val="0049715F"/>
    <w:rsid w:val="004A150B"/>
    <w:rsid w:val="004A2C9B"/>
    <w:rsid w:val="004A60D4"/>
    <w:rsid w:val="004A7C05"/>
    <w:rsid w:val="004B2347"/>
    <w:rsid w:val="004B236B"/>
    <w:rsid w:val="004C7CDF"/>
    <w:rsid w:val="004D063E"/>
    <w:rsid w:val="004D2800"/>
    <w:rsid w:val="004D29CF"/>
    <w:rsid w:val="004E15DB"/>
    <w:rsid w:val="004E5632"/>
    <w:rsid w:val="005167B8"/>
    <w:rsid w:val="005243F5"/>
    <w:rsid w:val="0053078D"/>
    <w:rsid w:val="00533239"/>
    <w:rsid w:val="005409BD"/>
    <w:rsid w:val="00542919"/>
    <w:rsid w:val="005434E5"/>
    <w:rsid w:val="00546157"/>
    <w:rsid w:val="005466A2"/>
    <w:rsid w:val="00550D65"/>
    <w:rsid w:val="0055591E"/>
    <w:rsid w:val="005564D2"/>
    <w:rsid w:val="0055677E"/>
    <w:rsid w:val="00556792"/>
    <w:rsid w:val="005626D1"/>
    <w:rsid w:val="00562B79"/>
    <w:rsid w:val="00567954"/>
    <w:rsid w:val="00567C2A"/>
    <w:rsid w:val="00574880"/>
    <w:rsid w:val="005756B5"/>
    <w:rsid w:val="00581627"/>
    <w:rsid w:val="00582B10"/>
    <w:rsid w:val="00584B26"/>
    <w:rsid w:val="0059053C"/>
    <w:rsid w:val="0059191B"/>
    <w:rsid w:val="005A0F47"/>
    <w:rsid w:val="005A22B9"/>
    <w:rsid w:val="005A2F6F"/>
    <w:rsid w:val="005A5D54"/>
    <w:rsid w:val="005B156E"/>
    <w:rsid w:val="005B1E1B"/>
    <w:rsid w:val="005B6045"/>
    <w:rsid w:val="005B7278"/>
    <w:rsid w:val="005B79CF"/>
    <w:rsid w:val="005D2209"/>
    <w:rsid w:val="005D28D6"/>
    <w:rsid w:val="005E260D"/>
    <w:rsid w:val="005E3E2F"/>
    <w:rsid w:val="005E43BC"/>
    <w:rsid w:val="00600B78"/>
    <w:rsid w:val="00601D45"/>
    <w:rsid w:val="00602F77"/>
    <w:rsid w:val="0061169A"/>
    <w:rsid w:val="00615126"/>
    <w:rsid w:val="00617B14"/>
    <w:rsid w:val="0062392F"/>
    <w:rsid w:val="00624C89"/>
    <w:rsid w:val="00627A65"/>
    <w:rsid w:val="0063486E"/>
    <w:rsid w:val="0063526F"/>
    <w:rsid w:val="006556B0"/>
    <w:rsid w:val="00655813"/>
    <w:rsid w:val="0065601D"/>
    <w:rsid w:val="00663FCA"/>
    <w:rsid w:val="00667081"/>
    <w:rsid w:val="00676874"/>
    <w:rsid w:val="00676A1B"/>
    <w:rsid w:val="00677FA3"/>
    <w:rsid w:val="00681E2E"/>
    <w:rsid w:val="00682CEC"/>
    <w:rsid w:val="00684E65"/>
    <w:rsid w:val="00690557"/>
    <w:rsid w:val="00692EB9"/>
    <w:rsid w:val="00696EA0"/>
    <w:rsid w:val="00697125"/>
    <w:rsid w:val="006A040B"/>
    <w:rsid w:val="006A32F0"/>
    <w:rsid w:val="006A3379"/>
    <w:rsid w:val="006A36F1"/>
    <w:rsid w:val="006A4B53"/>
    <w:rsid w:val="006A6229"/>
    <w:rsid w:val="006A7BDC"/>
    <w:rsid w:val="006B1808"/>
    <w:rsid w:val="006C1C6D"/>
    <w:rsid w:val="006C7114"/>
    <w:rsid w:val="006D39A0"/>
    <w:rsid w:val="006D48ED"/>
    <w:rsid w:val="006F016C"/>
    <w:rsid w:val="006F08C8"/>
    <w:rsid w:val="006F2AEC"/>
    <w:rsid w:val="006F375B"/>
    <w:rsid w:val="006F4F34"/>
    <w:rsid w:val="00703585"/>
    <w:rsid w:val="00711702"/>
    <w:rsid w:val="00712129"/>
    <w:rsid w:val="00715A7F"/>
    <w:rsid w:val="0071692E"/>
    <w:rsid w:val="00717DFB"/>
    <w:rsid w:val="00722638"/>
    <w:rsid w:val="00724048"/>
    <w:rsid w:val="00727A05"/>
    <w:rsid w:val="00731637"/>
    <w:rsid w:val="0075048E"/>
    <w:rsid w:val="007622B7"/>
    <w:rsid w:val="00770E01"/>
    <w:rsid w:val="0077226F"/>
    <w:rsid w:val="00772777"/>
    <w:rsid w:val="00775400"/>
    <w:rsid w:val="00776C84"/>
    <w:rsid w:val="007770EB"/>
    <w:rsid w:val="00781604"/>
    <w:rsid w:val="0078686B"/>
    <w:rsid w:val="007876B4"/>
    <w:rsid w:val="00787719"/>
    <w:rsid w:val="007904D0"/>
    <w:rsid w:val="0079332E"/>
    <w:rsid w:val="007944FB"/>
    <w:rsid w:val="00794AD1"/>
    <w:rsid w:val="00796447"/>
    <w:rsid w:val="00796848"/>
    <w:rsid w:val="00797A7A"/>
    <w:rsid w:val="007B5E4E"/>
    <w:rsid w:val="007C01FB"/>
    <w:rsid w:val="007C34F6"/>
    <w:rsid w:val="007C48BD"/>
    <w:rsid w:val="007C7AB2"/>
    <w:rsid w:val="007D5E94"/>
    <w:rsid w:val="007E08E5"/>
    <w:rsid w:val="007E1448"/>
    <w:rsid w:val="007E1994"/>
    <w:rsid w:val="007E6880"/>
    <w:rsid w:val="007E7276"/>
    <w:rsid w:val="007F197F"/>
    <w:rsid w:val="007F3547"/>
    <w:rsid w:val="007F3E08"/>
    <w:rsid w:val="007F3F73"/>
    <w:rsid w:val="007F5BDE"/>
    <w:rsid w:val="00812DA1"/>
    <w:rsid w:val="008227B9"/>
    <w:rsid w:val="008247CD"/>
    <w:rsid w:val="008314C4"/>
    <w:rsid w:val="008321D2"/>
    <w:rsid w:val="00833F75"/>
    <w:rsid w:val="0084032E"/>
    <w:rsid w:val="00852FCE"/>
    <w:rsid w:val="008569EF"/>
    <w:rsid w:val="00856E3C"/>
    <w:rsid w:val="00862D93"/>
    <w:rsid w:val="00864A43"/>
    <w:rsid w:val="00872469"/>
    <w:rsid w:val="00884031"/>
    <w:rsid w:val="00886DAB"/>
    <w:rsid w:val="00891973"/>
    <w:rsid w:val="0089331F"/>
    <w:rsid w:val="00896977"/>
    <w:rsid w:val="00897626"/>
    <w:rsid w:val="00897B40"/>
    <w:rsid w:val="008B08B3"/>
    <w:rsid w:val="008B3D56"/>
    <w:rsid w:val="008C1371"/>
    <w:rsid w:val="008C4881"/>
    <w:rsid w:val="008C5566"/>
    <w:rsid w:val="008C762C"/>
    <w:rsid w:val="008D23DA"/>
    <w:rsid w:val="008D3C9A"/>
    <w:rsid w:val="008D5F72"/>
    <w:rsid w:val="008E08FC"/>
    <w:rsid w:val="008E598E"/>
    <w:rsid w:val="008E6B0C"/>
    <w:rsid w:val="008F57B9"/>
    <w:rsid w:val="008F7025"/>
    <w:rsid w:val="00904CBB"/>
    <w:rsid w:val="00906C30"/>
    <w:rsid w:val="00917112"/>
    <w:rsid w:val="00917B22"/>
    <w:rsid w:val="00917BD2"/>
    <w:rsid w:val="009218ED"/>
    <w:rsid w:val="009240CC"/>
    <w:rsid w:val="0093059A"/>
    <w:rsid w:val="00931D45"/>
    <w:rsid w:val="0093459E"/>
    <w:rsid w:val="0093565B"/>
    <w:rsid w:val="00942D30"/>
    <w:rsid w:val="00943DD2"/>
    <w:rsid w:val="009468D3"/>
    <w:rsid w:val="00950590"/>
    <w:rsid w:val="009513EE"/>
    <w:rsid w:val="00954A97"/>
    <w:rsid w:val="009630F6"/>
    <w:rsid w:val="00966210"/>
    <w:rsid w:val="009665A2"/>
    <w:rsid w:val="00975982"/>
    <w:rsid w:val="00981371"/>
    <w:rsid w:val="009854BE"/>
    <w:rsid w:val="009900E2"/>
    <w:rsid w:val="00991641"/>
    <w:rsid w:val="0099385A"/>
    <w:rsid w:val="0099579E"/>
    <w:rsid w:val="009A4EC4"/>
    <w:rsid w:val="009B0328"/>
    <w:rsid w:val="009B095B"/>
    <w:rsid w:val="009B3D08"/>
    <w:rsid w:val="009C6186"/>
    <w:rsid w:val="009C6A21"/>
    <w:rsid w:val="009D03DD"/>
    <w:rsid w:val="009D1C76"/>
    <w:rsid w:val="009D26A4"/>
    <w:rsid w:val="009D4918"/>
    <w:rsid w:val="009E43EE"/>
    <w:rsid w:val="009E6F08"/>
    <w:rsid w:val="009F3A65"/>
    <w:rsid w:val="009F3D05"/>
    <w:rsid w:val="009F7635"/>
    <w:rsid w:val="00A01370"/>
    <w:rsid w:val="00A01AB2"/>
    <w:rsid w:val="00A11D48"/>
    <w:rsid w:val="00A21BDB"/>
    <w:rsid w:val="00A369C7"/>
    <w:rsid w:val="00A46BD7"/>
    <w:rsid w:val="00A60F00"/>
    <w:rsid w:val="00A615B7"/>
    <w:rsid w:val="00A66EE2"/>
    <w:rsid w:val="00A739BD"/>
    <w:rsid w:val="00A92492"/>
    <w:rsid w:val="00A928C0"/>
    <w:rsid w:val="00A95B3C"/>
    <w:rsid w:val="00AA7F71"/>
    <w:rsid w:val="00AB09C5"/>
    <w:rsid w:val="00AB273C"/>
    <w:rsid w:val="00AB62C9"/>
    <w:rsid w:val="00AC35BE"/>
    <w:rsid w:val="00AC5E89"/>
    <w:rsid w:val="00AD1355"/>
    <w:rsid w:val="00AD1B66"/>
    <w:rsid w:val="00AD5678"/>
    <w:rsid w:val="00AD7A7B"/>
    <w:rsid w:val="00AF0869"/>
    <w:rsid w:val="00AF0C36"/>
    <w:rsid w:val="00AF145E"/>
    <w:rsid w:val="00AF66D9"/>
    <w:rsid w:val="00B00754"/>
    <w:rsid w:val="00B115A3"/>
    <w:rsid w:val="00B13062"/>
    <w:rsid w:val="00B131B0"/>
    <w:rsid w:val="00B23DC3"/>
    <w:rsid w:val="00B2423D"/>
    <w:rsid w:val="00B256BC"/>
    <w:rsid w:val="00B325AC"/>
    <w:rsid w:val="00B351A2"/>
    <w:rsid w:val="00B41328"/>
    <w:rsid w:val="00B416A3"/>
    <w:rsid w:val="00B4346A"/>
    <w:rsid w:val="00B462BE"/>
    <w:rsid w:val="00B47234"/>
    <w:rsid w:val="00B5170F"/>
    <w:rsid w:val="00B517B8"/>
    <w:rsid w:val="00B53ACD"/>
    <w:rsid w:val="00B629F8"/>
    <w:rsid w:val="00B6498F"/>
    <w:rsid w:val="00B71857"/>
    <w:rsid w:val="00B747A1"/>
    <w:rsid w:val="00B77659"/>
    <w:rsid w:val="00B80F66"/>
    <w:rsid w:val="00B833C7"/>
    <w:rsid w:val="00B84D11"/>
    <w:rsid w:val="00B84FD2"/>
    <w:rsid w:val="00B912AA"/>
    <w:rsid w:val="00B92C75"/>
    <w:rsid w:val="00B93B63"/>
    <w:rsid w:val="00B9647C"/>
    <w:rsid w:val="00B97D33"/>
    <w:rsid w:val="00BA1C3F"/>
    <w:rsid w:val="00BB0004"/>
    <w:rsid w:val="00BB77AE"/>
    <w:rsid w:val="00BD23C3"/>
    <w:rsid w:val="00BD3C5C"/>
    <w:rsid w:val="00BE1D25"/>
    <w:rsid w:val="00BE3452"/>
    <w:rsid w:val="00BE5BDA"/>
    <w:rsid w:val="00BF2D8D"/>
    <w:rsid w:val="00C00D75"/>
    <w:rsid w:val="00C032C0"/>
    <w:rsid w:val="00C0334E"/>
    <w:rsid w:val="00C10B48"/>
    <w:rsid w:val="00C1346E"/>
    <w:rsid w:val="00C172CD"/>
    <w:rsid w:val="00C202E8"/>
    <w:rsid w:val="00C21512"/>
    <w:rsid w:val="00C2188C"/>
    <w:rsid w:val="00C25AD1"/>
    <w:rsid w:val="00C31909"/>
    <w:rsid w:val="00C3398A"/>
    <w:rsid w:val="00C43CA7"/>
    <w:rsid w:val="00C44EE5"/>
    <w:rsid w:val="00C51C57"/>
    <w:rsid w:val="00C52828"/>
    <w:rsid w:val="00C52C69"/>
    <w:rsid w:val="00C55763"/>
    <w:rsid w:val="00C55C61"/>
    <w:rsid w:val="00C56D17"/>
    <w:rsid w:val="00C611A6"/>
    <w:rsid w:val="00C811E4"/>
    <w:rsid w:val="00C8139F"/>
    <w:rsid w:val="00C8144B"/>
    <w:rsid w:val="00C9389B"/>
    <w:rsid w:val="00C946C0"/>
    <w:rsid w:val="00C960BF"/>
    <w:rsid w:val="00C967B3"/>
    <w:rsid w:val="00C974D8"/>
    <w:rsid w:val="00CA1CAA"/>
    <w:rsid w:val="00CA2AFF"/>
    <w:rsid w:val="00CA3BBA"/>
    <w:rsid w:val="00CA4AA5"/>
    <w:rsid w:val="00CA5930"/>
    <w:rsid w:val="00CA791C"/>
    <w:rsid w:val="00CA7AEF"/>
    <w:rsid w:val="00CC0BCD"/>
    <w:rsid w:val="00CC25B9"/>
    <w:rsid w:val="00CC6F6E"/>
    <w:rsid w:val="00CD142B"/>
    <w:rsid w:val="00CD169A"/>
    <w:rsid w:val="00CE1027"/>
    <w:rsid w:val="00CE1D80"/>
    <w:rsid w:val="00CE4C21"/>
    <w:rsid w:val="00CE7D9F"/>
    <w:rsid w:val="00CF14E7"/>
    <w:rsid w:val="00D003EB"/>
    <w:rsid w:val="00D006ED"/>
    <w:rsid w:val="00D0140B"/>
    <w:rsid w:val="00D033DE"/>
    <w:rsid w:val="00D04CDD"/>
    <w:rsid w:val="00D05642"/>
    <w:rsid w:val="00D13719"/>
    <w:rsid w:val="00D14724"/>
    <w:rsid w:val="00D17055"/>
    <w:rsid w:val="00D24425"/>
    <w:rsid w:val="00D24973"/>
    <w:rsid w:val="00D249C7"/>
    <w:rsid w:val="00D25AE7"/>
    <w:rsid w:val="00D31A0C"/>
    <w:rsid w:val="00D325CF"/>
    <w:rsid w:val="00D45263"/>
    <w:rsid w:val="00D53F0E"/>
    <w:rsid w:val="00D540D7"/>
    <w:rsid w:val="00D57403"/>
    <w:rsid w:val="00D57EC2"/>
    <w:rsid w:val="00D60EC1"/>
    <w:rsid w:val="00D63C4A"/>
    <w:rsid w:val="00D705A1"/>
    <w:rsid w:val="00D7609C"/>
    <w:rsid w:val="00D7788B"/>
    <w:rsid w:val="00D8581D"/>
    <w:rsid w:val="00D858E6"/>
    <w:rsid w:val="00D93247"/>
    <w:rsid w:val="00D94EAE"/>
    <w:rsid w:val="00D95294"/>
    <w:rsid w:val="00D95806"/>
    <w:rsid w:val="00DA3561"/>
    <w:rsid w:val="00DB6054"/>
    <w:rsid w:val="00DB6E83"/>
    <w:rsid w:val="00DC44CF"/>
    <w:rsid w:val="00DD09DD"/>
    <w:rsid w:val="00DD18CA"/>
    <w:rsid w:val="00DD6359"/>
    <w:rsid w:val="00DE19EB"/>
    <w:rsid w:val="00DE3E1C"/>
    <w:rsid w:val="00DF67FB"/>
    <w:rsid w:val="00E00815"/>
    <w:rsid w:val="00E0345E"/>
    <w:rsid w:val="00E0569E"/>
    <w:rsid w:val="00E056A6"/>
    <w:rsid w:val="00E11EFB"/>
    <w:rsid w:val="00E216A0"/>
    <w:rsid w:val="00E217A7"/>
    <w:rsid w:val="00E26F5C"/>
    <w:rsid w:val="00E31706"/>
    <w:rsid w:val="00E3779C"/>
    <w:rsid w:val="00E411EE"/>
    <w:rsid w:val="00E414CD"/>
    <w:rsid w:val="00E450C4"/>
    <w:rsid w:val="00E51834"/>
    <w:rsid w:val="00E54E6C"/>
    <w:rsid w:val="00E60A9D"/>
    <w:rsid w:val="00E62938"/>
    <w:rsid w:val="00E675B2"/>
    <w:rsid w:val="00E734C3"/>
    <w:rsid w:val="00E807DF"/>
    <w:rsid w:val="00E8692B"/>
    <w:rsid w:val="00E873A8"/>
    <w:rsid w:val="00E960F3"/>
    <w:rsid w:val="00E96747"/>
    <w:rsid w:val="00EA380B"/>
    <w:rsid w:val="00EA7079"/>
    <w:rsid w:val="00EA70E7"/>
    <w:rsid w:val="00EB1639"/>
    <w:rsid w:val="00EC305E"/>
    <w:rsid w:val="00ED176E"/>
    <w:rsid w:val="00ED68B3"/>
    <w:rsid w:val="00EE1B26"/>
    <w:rsid w:val="00EF245B"/>
    <w:rsid w:val="00F01370"/>
    <w:rsid w:val="00F01CD1"/>
    <w:rsid w:val="00F14C79"/>
    <w:rsid w:val="00F15390"/>
    <w:rsid w:val="00F27B84"/>
    <w:rsid w:val="00F349D4"/>
    <w:rsid w:val="00F37676"/>
    <w:rsid w:val="00F60214"/>
    <w:rsid w:val="00F64F22"/>
    <w:rsid w:val="00F658D4"/>
    <w:rsid w:val="00F65BD4"/>
    <w:rsid w:val="00F73D6C"/>
    <w:rsid w:val="00F754D1"/>
    <w:rsid w:val="00F843F0"/>
    <w:rsid w:val="00F86CCD"/>
    <w:rsid w:val="00F91548"/>
    <w:rsid w:val="00F957A3"/>
    <w:rsid w:val="00F960E5"/>
    <w:rsid w:val="00FA09AE"/>
    <w:rsid w:val="00FA4B81"/>
    <w:rsid w:val="00FB4D13"/>
    <w:rsid w:val="00FC394D"/>
    <w:rsid w:val="00FC4B96"/>
    <w:rsid w:val="00FC4DD1"/>
    <w:rsid w:val="00FC5FA8"/>
    <w:rsid w:val="00FD00CE"/>
    <w:rsid w:val="00FD75BB"/>
    <w:rsid w:val="00FE34EC"/>
    <w:rsid w:val="00FE792A"/>
    <w:rsid w:val="00FF1BF5"/>
    <w:rsid w:val="00FF2035"/>
    <w:rsid w:val="00FF42C5"/>
    <w:rsid w:val="00FF4E8A"/>
    <w:rsid w:val="00F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F768E"/>
  <w15:docId w15:val="{155E63AA-D1A3-47D1-96E4-2A2F980D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808"/>
    <w:pPr>
      <w:spacing w:after="200" w:line="276" w:lineRule="auto"/>
    </w:pPr>
    <w:rPr>
      <w:sz w:val="22"/>
      <w:szCs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8144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-Accent5">
    <w:name w:val="Light Grid Accent 5"/>
    <w:basedOn w:val="TableNormal"/>
    <w:uiPriority w:val="62"/>
    <w:rsid w:val="00C8144B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357BD5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56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36F"/>
    <w:rPr>
      <w:rFonts w:ascii="Tahoma" w:hAnsi="Tahoma" w:cs="Tahoma"/>
      <w:sz w:val="16"/>
      <w:szCs w:val="16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9957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92B"/>
    <w:rPr>
      <w:sz w:val="22"/>
      <w:szCs w:val="22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E8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92B"/>
    <w:rPr>
      <w:sz w:val="22"/>
      <w:szCs w:val="22"/>
      <w:lang w:val="en-GB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1B2F0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AB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D1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jpe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www.ebay.co.uk/itm/315051934625?_trkparms=amclksrc%3DITM%26aid%3D1110006%26algo%3DHOMESPLICE.SIM%26ao%3D1%26asc%3D279615%2C279337%2C279449%26meid%3D49a3dab85afb4c1c8a0099131b931cdd%26pid%3D101224%26rk%3D4%26rkt%3D5%26sd%3D313437847530%26itm%3D315051934625%26pmt%3D0%26noa%3D1%26pg%3D2332490%26algv%3DDefaultOrganicWebV9BertRefreshRankerWithCassiniEmbRecall&amp;_trksid=p2332490.c101224.m-1" TargetMode="External"/><Relationship Id="rId17" Type="http://schemas.openxmlformats.org/officeDocument/2006/relationships/hyperlink" Target="mailto:procurement@manchester.ac.uk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mailto:Find%20a%20Supplier" TargetMode="External"/><Relationship Id="rId20" Type="http://schemas.openxmlformats.org/officeDocument/2006/relationships/hyperlink" Target="https://www.staffnet.manchester.ac.uk/finance/purchasing/importing-good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gif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9198E0EA7DDA49821AC59B9A4CCA0A" ma:contentTypeVersion="13" ma:contentTypeDescription="Create a new document." ma:contentTypeScope="" ma:versionID="d2d81fb4ddf4f71b30b11c94936cfc61">
  <xsd:schema xmlns:xsd="http://www.w3.org/2001/XMLSchema" xmlns:xs="http://www.w3.org/2001/XMLSchema" xmlns:p="http://schemas.microsoft.com/office/2006/metadata/properties" xmlns:ns2="378d6c1e-c497-4bc9-8c9c-0c0c76868b57" xmlns:ns3="d26c88b5-24ca-49a8-8849-8f2549d770b0" targetNamespace="http://schemas.microsoft.com/office/2006/metadata/properties" ma:root="true" ma:fieldsID="7f6b77c44c6a0d472c318e041fbd29ce" ns2:_="" ns3:_="">
    <xsd:import namespace="378d6c1e-c497-4bc9-8c9c-0c0c76868b57"/>
    <xsd:import namespace="d26c88b5-24ca-49a8-8849-8f2549d77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d6c1e-c497-4bc9-8c9c-0c0c76868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c88b5-24ca-49a8-8849-8f2549d770b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a57a57-bae1-4d31-89a5-12d47c5bdecf}" ma:internalName="TaxCatchAll" ma:showField="CatchAllData" ma:web="d26c88b5-24ca-49a8-8849-8f2549d770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8d6c1e-c497-4bc9-8c9c-0c0c76868b57">
      <Terms xmlns="http://schemas.microsoft.com/office/infopath/2007/PartnerControls"/>
    </lcf76f155ced4ddcb4097134ff3c332f>
    <TaxCatchAll xmlns="d26c88b5-24ca-49a8-8849-8f2549d770b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3A4A0-F7F8-45A5-A30A-7EF4D53309AE}"/>
</file>

<file path=customXml/itemProps2.xml><?xml version="1.0" encoding="utf-8"?>
<ds:datastoreItem xmlns:ds="http://schemas.openxmlformats.org/officeDocument/2006/customXml" ds:itemID="{96E3D325-7BD2-42CA-80F6-BF4E9511A8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D1EE17-5253-46B2-ADF3-73DB1FBBCBD8}">
  <ds:schemaRefs>
    <ds:schemaRef ds:uri="http://schemas.microsoft.com/office/2006/metadata/properties"/>
    <ds:schemaRef ds:uri="http://schemas.microsoft.com/office/infopath/2007/PartnerControls"/>
    <ds:schemaRef ds:uri="25521fa9-ba5a-4e74-bd64-1e772cbf00e3"/>
    <ds:schemaRef ds:uri="6d0319ef-598f-40b8-9766-e11e97faa6c9"/>
  </ds:schemaRefs>
</ds:datastoreItem>
</file>

<file path=customXml/itemProps4.xml><?xml version="1.0" encoding="utf-8"?>
<ds:datastoreItem xmlns:ds="http://schemas.openxmlformats.org/officeDocument/2006/customXml" ds:itemID="{174163C1-F9F3-4499-AFC4-ECEF00ECE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mtessmhe</dc:creator>
  <cp:lastModifiedBy>Muhammad Bin Suratman</cp:lastModifiedBy>
  <cp:revision>2</cp:revision>
  <cp:lastPrinted>2019-10-08T06:38:00Z</cp:lastPrinted>
  <dcterms:created xsi:type="dcterms:W3CDTF">2025-02-11T15:32:00Z</dcterms:created>
  <dcterms:modified xsi:type="dcterms:W3CDTF">2025-02-11T15:32:00Z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0x010100449198E0EA7DDA49821AC59B9A4CCA0A</vt:lpwstr>
  </property>
  <property fmtid="{D5CDD505-2E9C-101B-9397-08002B2CF9AE}" pid="3" name="MediaServiceImageTags">
    <vt:lpwstr/>
  </property>
</Properties>
</file>