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Computer Vision Hausarbeit</w:t>
      </w:r>
    </w:p>
    <w:p>
      <w:pPr>
        <w:pStyle w:val="Betreff"/>
        <w:bidi w:val="0"/>
      </w:pP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Titel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Blumenklassifikation anhand </w:t>
      </w:r>
      <w:r>
        <w:rPr>
          <w:rFonts w:cs="Arial Unicode MS" w:eastAsia="Arial Unicode MS"/>
          <w:rtl w:val="0"/>
          <w:lang w:val="de-DE"/>
        </w:rPr>
        <w:t>von</w:t>
      </w:r>
      <w:r>
        <w:rPr>
          <w:rFonts w:cs="Arial Unicode MS" w:eastAsia="Arial Unicode MS"/>
          <w:rtl w:val="0"/>
        </w:rPr>
        <w:t xml:space="preserve"> Bl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ten: </w:t>
      </w:r>
      <w:r>
        <w:rPr>
          <w:rFonts w:cs="Arial Unicode MS" w:eastAsia="Arial Unicode MS"/>
          <w:rtl w:val="0"/>
          <w:lang w:val="de-DE"/>
        </w:rPr>
        <w:t>Ein Vergleich von Histogrammen und Mittelwerten mit CNNs (VGG-16)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Abstract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Einleitung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ist das Thema?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Wieso ist das Thema interessant?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Anwendungsbereiche, wo k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nnen unsere Erkenntnisse genutzt werden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macht unser Thema aus?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ist unsere Aufgabenstellung (Titel) und wieso?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ist unser Ansatz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ist unsere Arbeit aufgebaut?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Grundlagen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VGG erl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utern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Daten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Woher kommen die Daten? (Welche Quelle, Data augmentation?, </w:t>
      </w:r>
      <w:r>
        <w:rPr>
          <w:rFonts w:cs="Arial Unicode MS" w:eastAsia="Arial Unicode MS" w:hint="default"/>
          <w:rtl w:val="0"/>
          <w:lang w:val="de-DE"/>
        </w:rPr>
        <w:t>…</w:t>
      </w:r>
      <w:r>
        <w:rPr>
          <w:rFonts w:cs="Arial Unicode MS" w:eastAsia="Arial Unicode MS"/>
          <w:rtl w:val="0"/>
          <w:lang w:val="de-DE"/>
        </w:rPr>
        <w:t>)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viele Bilder (Training, Validierung, Test)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Neuskalierung der Daten?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Segmentierung?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sehen die Daten aus?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Charakteristika haben die Daten? (Klassen, Gr</w:t>
      </w:r>
      <w:r>
        <w:rPr>
          <w:rFonts w:cs="Arial Unicode MS" w:eastAsia="Arial Unicode MS" w:hint="default"/>
          <w:rtl w:val="0"/>
          <w:lang w:val="de-DE"/>
        </w:rPr>
        <w:t>öß</w:t>
      </w:r>
      <w:r>
        <w:rPr>
          <w:rFonts w:cs="Arial Unicode MS" w:eastAsia="Arial Unicode MS"/>
          <w:rtl w:val="0"/>
          <w:lang w:val="de-DE"/>
        </w:rPr>
        <w:t>e, Aufteilung)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Typische Bilder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alle Klassen zeigen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Methodik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Beschreibung des Endsystems: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wollen wir das Problem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sen?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Wieso so und nicht anders?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system figure und Beschreibung von HOGs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Farb-Histogramme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Mittelwert der Farbwerte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Kombination aller Methoden</w:t>
      </w:r>
    </w:p>
    <w:p>
      <w:pPr>
        <w:pStyle w:val="Text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CNNs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Experimente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sehen die Ergebnisse aus (Bilder, Confusion Matrix)?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ist auff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llig an den Ergebnisse?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ver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ndern sich die Ergebnisse durch CNNs?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passiert, wenn man einzelne Teile des Systems austauscht oder Merkmale entfernt?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Zeigt die Resultate nach Klassen aufgeteilt und beschreibt sie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Wie wirken sich 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nderungen der Parameter auf die Ergebnisse aus? Plots?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Wie schnell sind unsere Verfahren?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Schluss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Was ist unser Fazit?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Zusammenfassung und Einordnung der Ergebnisse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de-DE"/>
        </w:rPr>
        <w:t>Ausblick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Literaturverzeichnis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d. MMMM y" </w:instrText>
    </w:r>
    <w:r>
      <w:rPr/>
      <w:fldChar w:fldCharType="separate" w:fldLock="0"/>
    </w:r>
    <w:r>
      <w:rPr>
        <w:rtl w:val="0"/>
        <w:lang w:val="de-DE"/>
      </w:rPr>
      <w:t>Mittwoch, 7. August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iz"/>
  </w:abstractNum>
  <w:abstractNum w:abstractNumId="1">
    <w:multiLevelType w:val="hybridMultilevel"/>
    <w:styleLink w:val="Notiz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etreff">
    <w:name w:val="Betreff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iz">
    <w:name w:val="Notiz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