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b/>
          <w:bCs/>
          <w:highlight w:val="none"/>
        </w:rPr>
      </w:pPr>
      <w:r>
        <w:rPr>
          <w:b/>
          <w:bCs/>
        </w:rPr>
        <w:t xml:space="preserve">This is the document I was talking about.</w:t>
      </w:r>
      <w:r>
        <w:rPr>
          <w:b/>
          <w:bCs/>
        </w:rPr>
      </w:r>
    </w:p>
    <w:p>
      <w:pPr>
        <w:pBdr/>
        <w:spacing/>
        <w:ind/>
        <w:rPr/>
      </w:pPr>
      <w:r/>
      <w:r/>
      <w:r/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  <w:t xml:space="preserve">This is the second paragraph of the document I am talking about.</w:t>
      </w:r>
      <w:r/>
    </w:p>
    <w:p>
      <w:pPr>
        <w:pBdr/>
        <w:spacing/>
        <w:ind/>
        <w:rPr/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-221910</wp:posOffset>
                </wp:positionH>
                <wp:positionV relativeFrom="paragraph">
                  <wp:posOffset>45322</wp:posOffset>
                </wp:positionV>
                <wp:extent cx="6000750" cy="1304925"/>
                <wp:effectExtent l="18000" t="18000" r="18000" b="1800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000750" cy="1304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42651" y="14505"/>
                              </a:moveTo>
                              <a:cubicBezTo>
                                <a:pt x="42377" y="14505"/>
                                <a:pt x="41965" y="14505"/>
                                <a:pt x="41622" y="14505"/>
                              </a:cubicBezTo>
                              <a:cubicBezTo>
                                <a:pt x="41280" y="14189"/>
                                <a:pt x="40937" y="13559"/>
                                <a:pt x="40662" y="13243"/>
                              </a:cubicBezTo>
                              <a:cubicBezTo>
                                <a:pt x="40320" y="12297"/>
                                <a:pt x="39977" y="11351"/>
                                <a:pt x="39565" y="10405"/>
                              </a:cubicBezTo>
                              <a:cubicBezTo>
                                <a:pt x="39222" y="9459"/>
                                <a:pt x="38948" y="8829"/>
                                <a:pt x="38674" y="8513"/>
                              </a:cubicBezTo>
                              <a:cubicBezTo>
                                <a:pt x="38400" y="7883"/>
                                <a:pt x="38125" y="6937"/>
                                <a:pt x="37782" y="6306"/>
                              </a:cubicBezTo>
                              <a:cubicBezTo>
                                <a:pt x="37440" y="5675"/>
                                <a:pt x="37097" y="5045"/>
                                <a:pt x="36754" y="4729"/>
                              </a:cubicBezTo>
                              <a:cubicBezTo>
                                <a:pt x="36411" y="4414"/>
                                <a:pt x="36137" y="4099"/>
                                <a:pt x="35794" y="3783"/>
                              </a:cubicBezTo>
                              <a:cubicBezTo>
                                <a:pt x="35177" y="3783"/>
                                <a:pt x="34902" y="3468"/>
                                <a:pt x="34354" y="3153"/>
                              </a:cubicBezTo>
                              <a:cubicBezTo>
                                <a:pt x="34011" y="2837"/>
                                <a:pt x="33737" y="2837"/>
                                <a:pt x="33462" y="2522"/>
                              </a:cubicBezTo>
                              <a:cubicBezTo>
                                <a:pt x="33120" y="2207"/>
                                <a:pt x="32708" y="1891"/>
                                <a:pt x="32228" y="1576"/>
                              </a:cubicBezTo>
                              <a:cubicBezTo>
                                <a:pt x="31885" y="1576"/>
                                <a:pt x="31474" y="1261"/>
                                <a:pt x="30994" y="1261"/>
                              </a:cubicBezTo>
                              <a:cubicBezTo>
                                <a:pt x="30445" y="1261"/>
                                <a:pt x="29828" y="1261"/>
                                <a:pt x="29211" y="1261"/>
                              </a:cubicBezTo>
                              <a:cubicBezTo>
                                <a:pt x="28594" y="1261"/>
                                <a:pt x="27977" y="1261"/>
                                <a:pt x="27428" y="945"/>
                              </a:cubicBezTo>
                              <a:cubicBezTo>
                                <a:pt x="26468" y="945"/>
                                <a:pt x="25988" y="945"/>
                                <a:pt x="25508" y="945"/>
                              </a:cubicBezTo>
                              <a:cubicBezTo>
                                <a:pt x="25028" y="945"/>
                                <a:pt x="24617" y="945"/>
                                <a:pt x="23862" y="945"/>
                              </a:cubicBezTo>
                              <a:cubicBezTo>
                                <a:pt x="23588" y="945"/>
                                <a:pt x="23177" y="945"/>
                                <a:pt x="22765" y="945"/>
                              </a:cubicBezTo>
                              <a:cubicBezTo>
                                <a:pt x="22354" y="945"/>
                                <a:pt x="22080" y="945"/>
                                <a:pt x="21737" y="630"/>
                              </a:cubicBezTo>
                              <a:cubicBezTo>
                                <a:pt x="21394" y="630"/>
                                <a:pt x="21120" y="630"/>
                                <a:pt x="20777" y="630"/>
                              </a:cubicBezTo>
                              <a:cubicBezTo>
                                <a:pt x="20502" y="630"/>
                                <a:pt x="20091" y="630"/>
                                <a:pt x="19680" y="630"/>
                              </a:cubicBezTo>
                              <a:cubicBezTo>
                                <a:pt x="19337" y="315"/>
                                <a:pt x="18994" y="315"/>
                                <a:pt x="18582" y="315"/>
                              </a:cubicBezTo>
                              <a:cubicBezTo>
                                <a:pt x="18102" y="315"/>
                                <a:pt x="17691" y="315"/>
                                <a:pt x="17211" y="315"/>
                              </a:cubicBezTo>
                              <a:cubicBezTo>
                                <a:pt x="16800" y="315"/>
                                <a:pt x="16388" y="315"/>
                                <a:pt x="16045" y="315"/>
                              </a:cubicBezTo>
                              <a:cubicBezTo>
                                <a:pt x="15771" y="315"/>
                                <a:pt x="15428" y="315"/>
                                <a:pt x="15085" y="315"/>
                              </a:cubicBezTo>
                              <a:cubicBezTo>
                                <a:pt x="14811" y="315"/>
                                <a:pt x="14537" y="315"/>
                                <a:pt x="13988" y="315"/>
                              </a:cubicBezTo>
                              <a:cubicBezTo>
                                <a:pt x="13714" y="315"/>
                                <a:pt x="13302" y="315"/>
                                <a:pt x="12822" y="315"/>
                              </a:cubicBezTo>
                              <a:cubicBezTo>
                                <a:pt x="12548" y="315"/>
                                <a:pt x="12000" y="315"/>
                                <a:pt x="11657" y="315"/>
                              </a:cubicBezTo>
                              <a:cubicBezTo>
                                <a:pt x="11382" y="315"/>
                                <a:pt x="10971" y="315"/>
                                <a:pt x="10697" y="315"/>
                              </a:cubicBezTo>
                              <a:cubicBezTo>
                                <a:pt x="10285" y="315"/>
                                <a:pt x="9805" y="315"/>
                                <a:pt x="9394" y="315"/>
                              </a:cubicBezTo>
                              <a:cubicBezTo>
                                <a:pt x="8845" y="315"/>
                                <a:pt x="8297" y="315"/>
                                <a:pt x="7680" y="315"/>
                              </a:cubicBezTo>
                              <a:cubicBezTo>
                                <a:pt x="7131" y="630"/>
                                <a:pt x="6514" y="945"/>
                                <a:pt x="5897" y="1261"/>
                              </a:cubicBezTo>
                              <a:cubicBezTo>
                                <a:pt x="5280" y="1576"/>
                                <a:pt x="4662" y="1891"/>
                                <a:pt x="4045" y="1891"/>
                              </a:cubicBezTo>
                              <a:cubicBezTo>
                                <a:pt x="3702" y="1891"/>
                                <a:pt x="3360" y="1891"/>
                                <a:pt x="3017" y="1891"/>
                              </a:cubicBezTo>
                              <a:cubicBezTo>
                                <a:pt x="2605" y="1891"/>
                                <a:pt x="2331" y="1576"/>
                                <a:pt x="2057" y="1261"/>
                              </a:cubicBezTo>
                              <a:cubicBezTo>
                                <a:pt x="1851" y="315"/>
                                <a:pt x="1577" y="0"/>
                                <a:pt x="1302" y="0"/>
                              </a:cubicBezTo>
                              <a:cubicBezTo>
                                <a:pt x="1097" y="945"/>
                                <a:pt x="960" y="2207"/>
                                <a:pt x="754" y="3783"/>
                              </a:cubicBezTo>
                              <a:cubicBezTo>
                                <a:pt x="617" y="5045"/>
                                <a:pt x="342" y="6937"/>
                                <a:pt x="137" y="8198"/>
                              </a:cubicBezTo>
                              <a:cubicBezTo>
                                <a:pt x="0" y="9459"/>
                                <a:pt x="0" y="10721"/>
                                <a:pt x="0" y="12297"/>
                              </a:cubicBezTo>
                              <a:cubicBezTo>
                                <a:pt x="0" y="13559"/>
                                <a:pt x="0" y="14820"/>
                                <a:pt x="0" y="16712"/>
                              </a:cubicBezTo>
                              <a:cubicBezTo>
                                <a:pt x="0" y="17973"/>
                                <a:pt x="68" y="19235"/>
                                <a:pt x="137" y="20496"/>
                              </a:cubicBezTo>
                              <a:cubicBezTo>
                                <a:pt x="274" y="22072"/>
                                <a:pt x="342" y="23334"/>
                                <a:pt x="479" y="25856"/>
                              </a:cubicBezTo>
                              <a:cubicBezTo>
                                <a:pt x="548" y="27118"/>
                                <a:pt x="548" y="28379"/>
                                <a:pt x="617" y="29640"/>
                              </a:cubicBezTo>
                              <a:cubicBezTo>
                                <a:pt x="685" y="30902"/>
                                <a:pt x="754" y="32478"/>
                                <a:pt x="822" y="33740"/>
                              </a:cubicBezTo>
                              <a:cubicBezTo>
                                <a:pt x="1028" y="35001"/>
                                <a:pt x="1371" y="36893"/>
                                <a:pt x="1782" y="38785"/>
                              </a:cubicBezTo>
                              <a:cubicBezTo>
                                <a:pt x="2057" y="40046"/>
                                <a:pt x="2262" y="41308"/>
                                <a:pt x="2468" y="42254"/>
                              </a:cubicBezTo>
                              <a:cubicBezTo>
                                <a:pt x="2674" y="43199"/>
                                <a:pt x="3085" y="43199"/>
                                <a:pt x="3565" y="43199"/>
                              </a:cubicBezTo>
                              <a:cubicBezTo>
                                <a:pt x="3908" y="43199"/>
                                <a:pt x="4731" y="42884"/>
                                <a:pt x="5074" y="42884"/>
                              </a:cubicBezTo>
                              <a:cubicBezTo>
                                <a:pt x="5348" y="42884"/>
                                <a:pt x="5965" y="42884"/>
                                <a:pt x="6445" y="42884"/>
                              </a:cubicBezTo>
                              <a:cubicBezTo>
                                <a:pt x="6788" y="42884"/>
                                <a:pt x="7131" y="42884"/>
                                <a:pt x="7542" y="42884"/>
                              </a:cubicBezTo>
                              <a:cubicBezTo>
                                <a:pt x="7954" y="42884"/>
                                <a:pt x="8365" y="42884"/>
                                <a:pt x="8845" y="43199"/>
                              </a:cubicBezTo>
                              <a:cubicBezTo>
                                <a:pt x="9257" y="43199"/>
                                <a:pt x="9600" y="43199"/>
                                <a:pt x="10011" y="43199"/>
                              </a:cubicBezTo>
                              <a:cubicBezTo>
                                <a:pt x="10491" y="43199"/>
                                <a:pt x="10902" y="43199"/>
                                <a:pt x="11382" y="43199"/>
                              </a:cubicBezTo>
                              <a:cubicBezTo>
                                <a:pt x="11931" y="43199"/>
                                <a:pt x="12480" y="43199"/>
                                <a:pt x="13028" y="43199"/>
                              </a:cubicBezTo>
                              <a:cubicBezTo>
                                <a:pt x="13577" y="43199"/>
                                <a:pt x="14125" y="42884"/>
                                <a:pt x="14674" y="42884"/>
                              </a:cubicBezTo>
                              <a:cubicBezTo>
                                <a:pt x="15085" y="42884"/>
                                <a:pt x="15360" y="42884"/>
                                <a:pt x="15908" y="42569"/>
                              </a:cubicBezTo>
                              <a:cubicBezTo>
                                <a:pt x="16320" y="42569"/>
                                <a:pt x="17211" y="42569"/>
                                <a:pt x="17485" y="42569"/>
                              </a:cubicBezTo>
                              <a:cubicBezTo>
                                <a:pt x="17760" y="42569"/>
                                <a:pt x="18034" y="42569"/>
                                <a:pt x="18308" y="42569"/>
                              </a:cubicBezTo>
                              <a:cubicBezTo>
                                <a:pt x="18582" y="42569"/>
                                <a:pt x="18857" y="42569"/>
                                <a:pt x="19200" y="42569"/>
                              </a:cubicBezTo>
                              <a:cubicBezTo>
                                <a:pt x="19474" y="42569"/>
                                <a:pt x="19748" y="42569"/>
                                <a:pt x="20022" y="42569"/>
                              </a:cubicBezTo>
                              <a:cubicBezTo>
                                <a:pt x="20365" y="42569"/>
                                <a:pt x="20777" y="42569"/>
                                <a:pt x="21188" y="42254"/>
                              </a:cubicBezTo>
                              <a:cubicBezTo>
                                <a:pt x="21600" y="42254"/>
                                <a:pt x="22697" y="42254"/>
                                <a:pt x="23931" y="42254"/>
                              </a:cubicBezTo>
                              <a:cubicBezTo>
                                <a:pt x="24960" y="41938"/>
                                <a:pt x="25508" y="41938"/>
                                <a:pt x="25988" y="41938"/>
                              </a:cubicBezTo>
                              <a:cubicBezTo>
                                <a:pt x="26468" y="41623"/>
                                <a:pt x="26948" y="41308"/>
                                <a:pt x="27291" y="40992"/>
                              </a:cubicBezTo>
                              <a:cubicBezTo>
                                <a:pt x="27634" y="40992"/>
                                <a:pt x="28045" y="40677"/>
                                <a:pt x="28457" y="40362"/>
                              </a:cubicBezTo>
                              <a:cubicBezTo>
                                <a:pt x="28868" y="40046"/>
                                <a:pt x="29485" y="39731"/>
                                <a:pt x="29828" y="39416"/>
                              </a:cubicBezTo>
                              <a:cubicBezTo>
                                <a:pt x="30308" y="39416"/>
                                <a:pt x="30720" y="39100"/>
                                <a:pt x="30994" y="38785"/>
                              </a:cubicBezTo>
                              <a:cubicBezTo>
                                <a:pt x="31337" y="38785"/>
                                <a:pt x="31611" y="38470"/>
                                <a:pt x="32091" y="38470"/>
                              </a:cubicBezTo>
                              <a:cubicBezTo>
                                <a:pt x="32434" y="37839"/>
                                <a:pt x="32708" y="37524"/>
                                <a:pt x="32982" y="37208"/>
                              </a:cubicBezTo>
                              <a:cubicBezTo>
                                <a:pt x="33257" y="36893"/>
                                <a:pt x="33600" y="36578"/>
                                <a:pt x="34080" y="35947"/>
                              </a:cubicBezTo>
                              <a:cubicBezTo>
                                <a:pt x="34628" y="35632"/>
                                <a:pt x="35040" y="35001"/>
                                <a:pt x="35520" y="34370"/>
                              </a:cubicBezTo>
                              <a:cubicBezTo>
                                <a:pt x="35794" y="34055"/>
                                <a:pt x="36205" y="33424"/>
                                <a:pt x="36480" y="33109"/>
                              </a:cubicBezTo>
                              <a:cubicBezTo>
                                <a:pt x="36754" y="32478"/>
                                <a:pt x="37028" y="32163"/>
                                <a:pt x="37302" y="32163"/>
                              </a:cubicBezTo>
                              <a:cubicBezTo>
                                <a:pt x="37645" y="31848"/>
                                <a:pt x="37988" y="31217"/>
                                <a:pt x="38262" y="30902"/>
                              </a:cubicBezTo>
                              <a:cubicBezTo>
                                <a:pt x="38537" y="30271"/>
                                <a:pt x="38811" y="29956"/>
                                <a:pt x="39085" y="29325"/>
                              </a:cubicBezTo>
                              <a:cubicBezTo>
                                <a:pt x="39360" y="29010"/>
                                <a:pt x="39634" y="28379"/>
                                <a:pt x="39908" y="27748"/>
                              </a:cubicBezTo>
                              <a:cubicBezTo>
                                <a:pt x="40182" y="27118"/>
                                <a:pt x="40388" y="25856"/>
                                <a:pt x="40731" y="24910"/>
                              </a:cubicBezTo>
                              <a:cubicBezTo>
                                <a:pt x="41211" y="23334"/>
                                <a:pt x="41485" y="22388"/>
                                <a:pt x="41691" y="21442"/>
                              </a:cubicBezTo>
                              <a:cubicBezTo>
                                <a:pt x="41897" y="20496"/>
                                <a:pt x="42171" y="19550"/>
                                <a:pt x="42377" y="18289"/>
                              </a:cubicBezTo>
                              <a:cubicBezTo>
                                <a:pt x="42720" y="17027"/>
                                <a:pt x="42925" y="15766"/>
                                <a:pt x="43131" y="14820"/>
                              </a:cubicBezTo>
                              <a:cubicBezTo>
                                <a:pt x="43200" y="13559"/>
                                <a:pt x="42925" y="13559"/>
                                <a:pt x="42651" y="13874"/>
                              </a:cubicBezTo>
                            </a:path>
                          </a:pathLst>
                        </a:custGeom>
                        <a:noFill/>
                        <a:ln w="36000">
                          <a:solidFill>
                            <a:srgbClr val="D4323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style="position:absolute;z-index:2048;o:allowoverlap:true;o:allowincell:true;mso-position-horizontal-relative:text;margin-left:-17.47pt;mso-position-horizontal:absolute;mso-position-vertical-relative:text;margin-top:3.57pt;mso-position-vertical:absolute;width:472.50pt;height:102.75pt;mso-wrap-distance-left:9.07pt;mso-wrap-distance-top:0.00pt;mso-wrap-distance-right:9.07pt;mso-wrap-distance-bottom:0.00pt;visibility:visible;" path="m98729,33576l98729,33576c98095,33576,97141,33576,96347,33576l96347,33576c95556,32845,94762,31387,94125,30655l94125,30655c93333,28465,92539,26275,91586,24086l91586,24086c90792,21896,90157,20438,89523,19706l89523,19706c88889,18248,88252,16058,87458,14597l87458,14597c86667,13137,85873,11678,85079,10947l85079,10947c84285,10218,83650,9488,82856,8757l82856,8757c81428,8757,80792,8028,79523,7299l79523,7299c78729,6567,78095,6567,77458,5838l77458,5838c76667,5109,75713,4377,74602,3648l74602,3648c73808,3648,72856,2919,71745,2919l71745,2919c70475,2919,69046,2919,67618,2919l67618,2919c66190,2919,64762,2919,63491,2188l63491,2188c61269,2188,60157,2188,59046,2188l59046,2188c57935,2188,56984,2188,55236,2188l55236,2188c54602,2188,53650,2188,52697,2188l52697,2188c51745,2188,51111,2188,50317,1458l50317,1458c49523,1458,48889,1458,48095,1458l48095,1458c47458,1458,46507,1458,45556,1458l45556,1458c44762,729,43968,729,43014,729l43014,729c41903,729,40951,729,39840,729l39840,729c38889,729,37935,729,37141,729l37141,729c36507,729,35713,729,34919,729l34919,729c34285,729,33650,729,32380,729l32380,729c31745,729,30792,729,29681,729l29681,729c29046,729,27778,729,26984,729l26984,729c26347,729,25396,729,24762,729l24762,729c23808,729,22697,729,21745,729l21745,729c20475,729,19206,729,17778,729l17778,729c16507,1458,15079,2188,13650,2919l13650,2919c12222,3648,10792,4377,9363,4377l9363,4377c8569,4377,7778,4377,6984,4377l6984,4377c6030,4377,5396,3648,4762,2919l4762,2919c4285,729,3650,0,3014,0l3014,0c2539,2188,2222,5109,1745,8757l1745,8757c1428,11678,792,16058,317,18977l317,18977c0,21896,0,24817,0,28465l0,28465c0,31387,0,34306,0,38685l0,38685c0,41604,157,44525,317,47444l317,47444c634,51093,792,54014,1109,59852l1109,59852c1269,62773,1269,65692,1428,68611l1428,68611c1586,71532,1745,75181,1903,78102l1903,78102c2380,81021,3174,85400,4125,89780l4125,89780c4762,92699,5236,95620,5713,97810l5713,97810c6190,99998,7141,99998,8252,99998l8252,99998c9046,99998,10951,99269,11745,99269l11745,99269c12380,99269,13808,99269,14919,99269l14919,99269c15713,99269,16507,99269,17458,99269l17458,99269c18412,99269,19363,99269,20475,99998l20475,99998c21428,99998,22222,99998,23174,99998l23174,99998c24285,99998,25236,99998,26347,99998l26347,99998c27618,99998,28889,99998,30157,99998l30157,99998c31428,99998,32697,99269,33968,99269l33968,99269c34919,99269,35556,99269,36824,98539l36824,98539c37778,98539,39840,98539,40475,98539l40475,98539c41111,98539,41745,98539,42380,98539l42380,98539c43014,98539,43650,98539,44444,98539l44444,98539c45079,98539,45713,98539,46347,98539l46347,98539c47141,98539,48095,98539,49046,97810l49046,97810c50000,97810,52539,97810,55396,97810l55396,97810c57778,97079,59046,97079,60157,97079l60157,97079c61269,96350,62380,95620,63174,94889l63174,94889c63968,94889,64919,94160,65873,93431l65873,93431c66824,92699,68252,91970,69046,91241l69046,91241c70157,91241,71111,90509,71745,89780l71745,89780c72539,89780,73174,89051,74285,89051l74285,89051c75079,87590,75713,86861,76347,86130l76347,86130c76984,85400,77778,84671,78889,83211l78889,83211c80157,82481,81111,81021,82222,79560l82222,79560c82856,78831,83808,77370,84444,76641l84444,76641c85079,75181,85713,74451,86347,74451l86347,74451c87141,73722,87935,72262,88569,71532l88569,71532c89206,70072,89840,69343,90475,67882l90475,67882c91111,67153,91745,65692,92380,64231l92380,64231c93014,62773,93491,59852,94285,57662l94285,57662c95396,54014,96030,51824,96507,49634l96507,49634c96984,47444,97618,45255,98095,42336l98095,42336c98889,39414,99363,36495,99840,34306l99840,34306c100000,31387,99363,31387,98729,32116nfe" coordsize="100000,100000" filled="f" strokecolor="#D43230" strokeweight="2.83pt">
                <v:path textboxrect="0,0,100000,100000"/>
                <v:stroke dashstyle="solid"/>
              </v:shape>
            </w:pict>
          </mc:Fallback>
        </mc:AlternateContent>
      </w:r>
      <w:r/>
      <w:r/>
      <w:r/>
    </w:p>
    <w:p>
      <w:pPr>
        <w:pBdr/>
        <w:spacing/>
        <w:ind/>
        <w:rPr>
          <w:sz w:val="44"/>
          <w:szCs w:val="44"/>
          <w:highlight w:val="none"/>
        </w:rPr>
      </w:pPr>
      <w:r>
        <w:rPr>
          <w:sz w:val="44"/>
          <w:szCs w:val="44"/>
          <w:highlight w:val="none"/>
        </w:rPr>
        <w:t xml:space="preserve">This is the third </w:t>
      </w:r>
      <w:r>
        <w:rPr>
          <w:i/>
          <w:iCs/>
          <w:sz w:val="44"/>
          <w:szCs w:val="44"/>
          <w:highlight w:val="none"/>
        </w:rPr>
        <w:t xml:space="preserve">paragraph </w:t>
      </w:r>
      <w:r>
        <w:rPr>
          <w:sz w:val="44"/>
          <w:szCs w:val="44"/>
          <w:highlight w:val="none"/>
        </w:rPr>
        <w:t xml:space="preserve">of the document I am talking about.</w:t>
      </w:r>
      <w:r>
        <w:rPr>
          <w:sz w:val="44"/>
          <w:szCs w:val="44"/>
          <w:highlight w:val="none"/>
        </w:rPr>
      </w:r>
      <w:r>
        <w:rPr>
          <w:sz w:val="44"/>
          <w:szCs w:val="44"/>
        </w:rPr>
      </w:r>
    </w:p>
    <w:p>
      <w:pPr>
        <w:pBdr/>
        <w:spacing/>
        <w:ind/>
        <w:rPr>
          <w:sz w:val="44"/>
          <w:szCs w:val="44"/>
        </w:rPr>
      </w:pPr>
      <w:r>
        <w:rPr>
          <w:sz w:val="44"/>
          <w:szCs w:val="44"/>
        </w:rPr>
      </w:r>
      <w:r>
        <w:rPr>
          <w:sz w:val="44"/>
          <w:szCs w:val="44"/>
        </w:rPr>
      </w:r>
      <w:r>
        <w:rPr>
          <w:sz w:val="44"/>
          <w:szCs w:val="44"/>
        </w:rPr>
      </w:r>
    </w:p>
    <w:p>
      <w:pPr>
        <w:pBdr/>
        <w:spacing/>
        <w:ind/>
        <w:rPr>
          <w:sz w:val="44"/>
          <w:szCs w:val="44"/>
        </w:rPr>
      </w:pPr>
      <w:r>
        <w:rPr>
          <w:sz w:val="44"/>
          <w:szCs w:val="44"/>
          <w:highlight w:val="none"/>
        </w:rPr>
      </w:r>
      <w:r>
        <w:rPr>
          <w:sz w:val="44"/>
          <w:szCs w:val="44"/>
          <w:highlight w:val="none"/>
        </w:rPr>
      </w:r>
      <w:r>
        <w:rPr>
          <w:sz w:val="44"/>
          <w:szCs w:val="44"/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1"/>
    <w:basedOn w:val="664"/>
    <w:next w:val="664"/>
    <w:link w:val="1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2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1">
    <w:name w:val="Heading 3"/>
    <w:basedOn w:val="664"/>
    <w:next w:val="664"/>
    <w:link w:val="1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4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664"/>
    <w:next w:val="664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664"/>
    <w:next w:val="664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664"/>
    <w:next w:val="664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8" w:default="1">
    <w:name w:val="Default Paragraph Font"/>
    <w:uiPriority w:val="1"/>
    <w:semiHidden/>
    <w:unhideWhenUsed/>
    <w:pPr>
      <w:pBdr/>
      <w:spacing/>
      <w:ind/>
    </w:pPr>
  </w:style>
  <w:style w:type="character" w:styleId="150">
    <w:name w:val="Heading 1 Char"/>
    <w:basedOn w:val="148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148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148"/>
    <w:link w:val="1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148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148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148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148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14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148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664"/>
    <w:next w:val="664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148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664"/>
    <w:next w:val="664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148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664"/>
    <w:next w:val="664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148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1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664"/>
    <w:next w:val="664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148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1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1">
    <w:name w:val="Subtle Emphasis"/>
    <w:basedOn w:val="1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148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148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1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1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64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148"/>
    <w:link w:val="176"/>
    <w:uiPriority w:val="99"/>
    <w:pPr>
      <w:pBdr/>
      <w:spacing/>
      <w:ind/>
    </w:pPr>
  </w:style>
  <w:style w:type="paragraph" w:styleId="178">
    <w:name w:val="Footer"/>
    <w:basedOn w:val="664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148"/>
    <w:link w:val="178"/>
    <w:uiPriority w:val="99"/>
    <w:pPr>
      <w:pBdr/>
      <w:spacing/>
      <w:ind/>
    </w:pPr>
  </w:style>
  <w:style w:type="paragraph" w:styleId="180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664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148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64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148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1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1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90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1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2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3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4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5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6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7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148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John Smith</cp:lastModifiedBy>
  <cp:revision>1</cp:revision>
  <dcterms:modified xsi:type="dcterms:W3CDTF">2025-09-12T11:01:26Z</dcterms:modified>
</cp:coreProperties>
</file>