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gjdgxs" w:id="0"/>
      <w:bookmarkEnd w:id="0"/>
      <w:r w:rsidDel="00000000" w:rsidR="00000000" w:rsidRPr="00000000">
        <w:rPr/>
        <w:drawing>
          <wp:inline distB="0" distT="0" distL="0" distR="0">
            <wp:extent cx="5943600" cy="916305"/>
            <wp:effectExtent b="0" l="0" r="0" t="0"/>
            <wp:docPr id="39"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5943600" cy="9163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hd w:fill="ffffff" w:val="clear"/>
        <w:spacing w:after="9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Section: 203.7</w:t>
      </w:r>
    </w:p>
    <w:p w:rsidR="00000000" w:rsidDel="00000000" w:rsidP="00000000" w:rsidRDefault="00000000" w:rsidRPr="00000000" w14:paraId="00000003">
      <w:pPr>
        <w:shd w:fill="ffffff" w:val="clear"/>
        <w:spacing w:after="9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Professor: </w:t>
      </w:r>
      <w:r w:rsidDel="00000000" w:rsidR="00000000" w:rsidRPr="00000000">
        <w:rPr>
          <w:rFonts w:ascii="Roboto" w:cs="Roboto" w:eastAsia="Roboto" w:hAnsi="Roboto"/>
          <w:b w:val="1"/>
          <w:color w:val="212121"/>
          <w:sz w:val="24"/>
          <w:szCs w:val="24"/>
          <w:rtl w:val="0"/>
        </w:rPr>
        <w:t xml:space="preserve">Mark Labovitz</w:t>
      </w:r>
      <w:r w:rsidDel="00000000" w:rsidR="00000000" w:rsidRPr="00000000">
        <w:rPr>
          <w:rtl w:val="0"/>
        </w:rPr>
      </w:r>
    </w:p>
    <w:p w:rsidR="00000000" w:rsidDel="00000000" w:rsidP="00000000" w:rsidRDefault="00000000" w:rsidRPr="00000000" w14:paraId="00000004">
      <w:pPr>
        <w:shd w:fill="ffffff" w:val="clear"/>
        <w:spacing w:after="9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Day &amp; Time: Saturday 10 AM</w:t>
      </w:r>
    </w:p>
    <w:p w:rsidR="00000000" w:rsidDel="00000000" w:rsidP="00000000" w:rsidRDefault="00000000" w:rsidRPr="00000000" w14:paraId="00000005">
      <w:pPr>
        <w:shd w:fill="ffffff" w:val="clear"/>
        <w:spacing w:after="9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Team Members (Team 3):</w:t>
      </w:r>
    </w:p>
    <w:p w:rsidR="00000000" w:rsidDel="00000000" w:rsidP="00000000" w:rsidRDefault="00000000" w:rsidRPr="00000000" w14:paraId="00000006">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George Jiang</w:t>
      </w:r>
      <w:r w:rsidDel="00000000" w:rsidR="00000000" w:rsidRPr="00000000">
        <w:rPr>
          <w:rtl w:val="0"/>
        </w:rPr>
      </w:r>
    </w:p>
    <w:p w:rsidR="00000000" w:rsidDel="00000000" w:rsidP="00000000" w:rsidRDefault="00000000" w:rsidRPr="00000000" w14:paraId="00000007">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Ramon Jimenez</w:t>
      </w:r>
      <w:r w:rsidDel="00000000" w:rsidR="00000000" w:rsidRPr="00000000">
        <w:rPr>
          <w:rtl w:val="0"/>
        </w:rPr>
      </w:r>
    </w:p>
    <w:p w:rsidR="00000000" w:rsidDel="00000000" w:rsidP="00000000" w:rsidRDefault="00000000" w:rsidRPr="00000000" w14:paraId="00000008">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Sudhrity Mondal</w:t>
      </w:r>
      <w:r w:rsidDel="00000000" w:rsidR="00000000" w:rsidRPr="00000000">
        <w:rPr>
          <w:rtl w:val="0"/>
        </w:rPr>
      </w:r>
    </w:p>
    <w:p w:rsidR="00000000" w:rsidDel="00000000" w:rsidP="00000000" w:rsidRDefault="00000000" w:rsidRPr="00000000" w14:paraId="00000009">
      <w:pPr>
        <w:pBdr>
          <w:bottom w:color="000000" w:space="1" w:sz="6" w:val="single"/>
        </w:pBd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shd w:fill="ffffff" w:val="clear"/>
        <w:spacing w:after="160" w:before="0" w:line="240" w:lineRule="auto"/>
        <w:rPr>
          <w:rFonts w:ascii="Oswald" w:cs="Oswald" w:eastAsia="Oswald" w:hAnsi="Oswald"/>
          <w:b w:val="0"/>
          <w:color w:val="4abdac"/>
          <w:sz w:val="20"/>
          <w:szCs w:val="20"/>
        </w:rPr>
      </w:pPr>
      <w:r w:rsidDel="00000000" w:rsidR="00000000" w:rsidRPr="00000000">
        <w:rPr>
          <w:rtl w:val="0"/>
        </w:rPr>
      </w:r>
    </w:p>
    <w:p w:rsidR="00000000" w:rsidDel="00000000" w:rsidP="00000000" w:rsidRDefault="00000000" w:rsidRPr="00000000" w14:paraId="0000000C">
      <w:pPr>
        <w:shd w:fill="ffffff" w:val="clear"/>
        <w:spacing w:after="160" w:line="240" w:lineRule="auto"/>
        <w:rPr/>
      </w:pPr>
      <w:r w:rsidDel="00000000" w:rsidR="00000000" w:rsidRPr="00000000">
        <w:rPr>
          <w:rtl w:val="0"/>
        </w:rPr>
      </w:r>
    </w:p>
    <w:p w:rsidR="00000000" w:rsidDel="00000000" w:rsidP="00000000" w:rsidRDefault="00000000" w:rsidRPr="00000000" w14:paraId="0000000D">
      <w:pPr>
        <w:pStyle w:val="Heading1"/>
        <w:jc w:val="right"/>
        <w:rPr>
          <w:sz w:val="4"/>
          <w:szCs w:val="4"/>
        </w:rPr>
      </w:pPr>
      <w:bookmarkStart w:colFirst="0" w:colLast="0" w:name="_30j0zll" w:id="1"/>
      <w:bookmarkEnd w:id="1"/>
      <w:r w:rsidDel="00000000" w:rsidR="00000000" w:rsidRPr="00000000">
        <w:rPr>
          <w:rtl w:val="0"/>
        </w:rPr>
      </w:r>
    </w:p>
    <w:p w:rsidR="00000000" w:rsidDel="00000000" w:rsidP="00000000" w:rsidRDefault="00000000" w:rsidRPr="00000000" w14:paraId="0000000E">
      <w:pPr>
        <w:pStyle w:val="Heading1"/>
        <w:rPr>
          <w:color w:val="244061"/>
        </w:rPr>
      </w:pPr>
      <w:bookmarkStart w:colFirst="0" w:colLast="0" w:name="_1fob9te" w:id="2"/>
      <w:bookmarkEnd w:id="2"/>
      <w:r w:rsidDel="00000000" w:rsidR="00000000" w:rsidRPr="00000000">
        <w:br w:type="page"/>
      </w:r>
      <w:r w:rsidDel="00000000" w:rsidR="00000000" w:rsidRPr="00000000">
        <w:rPr>
          <w:color w:val="244061"/>
          <w:rtl w:val="0"/>
        </w:rPr>
        <w:t xml:space="preserve">Table of Contents</w:t>
      </w:r>
    </w:p>
    <w:p w:rsidR="00000000" w:rsidDel="00000000" w:rsidP="00000000" w:rsidRDefault="00000000" w:rsidRPr="00000000" w14:paraId="0000000F">
      <w:pPr>
        <w:rPr>
          <w:color w:val="000000"/>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q1u9aqp16v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_gq1u9aqp16vq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Variables and Measurements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Dependent variable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Independent variables related to causal theory where we have data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Potential Issues &amp; Considerations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 Exploratory Data Analysis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Read and Review Data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Column Renames and Data Processing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Pairs Review for Feature Selection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Infection rate vs age demographic</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Infection rate vs age demographic</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Infection rate vs Health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Infection rate vs socio-economic factors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Infection/death rate vs State Policies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Infection rate vs Welfare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Infection rate vs Welfare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Feature extraction &amp; Review of features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Scatterplots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evwskms95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for Measures of Influence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_mevwskms95ji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Correlation Matrix of features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Histograms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ivl23u8yhn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Model Building Process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_7ivl23u8yhnt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Model-1: With Key Variables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Stargazer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Model-2: Key Variables and Covariates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Wald test to check for joint significance of policy features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Model-3: Key Variables and many Covariates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bihbqe5w8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Limitations of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_cbihbqe5w8y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Assumption-1: Linear population model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Assumption-2: Random Sampling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Assumption-3: No perfect multicollinearity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Assumption-4: Zero conditional mean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Assumption-5: Homoscedasticity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 Assumption-6: Normality of errors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896jud9mt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Summary of CLM Assumptions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_p896jud9mtx7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3rtl34hh8t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 Regression Table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_l3rtl34hh8tl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Stargazer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Statistical Significance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Practical Significance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n87qhe25ev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6.0 Omitted Variables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_kn87qhe25ev0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Infection rate before policies take place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 of the population whose belief that personal liberty is more important than health (cautiousness or attitude toward covid)</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1g8htv2v2f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7.0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_31g8htv2v2fg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lpa2r8iz23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8.0 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_llpa2r8iz233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rPr/>
      </w:pPr>
      <w:bookmarkStart w:colFirst="0" w:colLast="0" w:name="_3znysh7" w:id="3"/>
      <w:bookmarkEnd w:id="3"/>
      <w:r w:rsidDel="00000000" w:rsidR="00000000" w:rsidRPr="00000000">
        <w:rPr>
          <w:rtl w:val="0"/>
        </w:rPr>
      </w:r>
    </w:p>
    <w:p w:rsidR="00000000" w:rsidDel="00000000" w:rsidP="00000000" w:rsidRDefault="00000000" w:rsidRPr="00000000" w14:paraId="0000003F">
      <w:pPr>
        <w:pStyle w:val="Heading1"/>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color w:val="244061"/>
        </w:rPr>
      </w:pPr>
      <w:bookmarkStart w:colFirst="0" w:colLast="0" w:name="_gq1u9aqp16vq" w:id="5"/>
      <w:bookmarkEnd w:id="5"/>
      <w:r w:rsidDel="00000000" w:rsidR="00000000" w:rsidRPr="00000000">
        <w:rPr>
          <w:color w:val="244061"/>
          <w:rtl w:val="0"/>
        </w:rPr>
        <w:t xml:space="preserve">1.0 Introduction</w:t>
      </w:r>
    </w:p>
    <w:p w:rsidR="00000000" w:rsidDel="00000000" w:rsidP="00000000" w:rsidRDefault="00000000" w:rsidRPr="00000000" w14:paraId="00000041">
      <w:pPr>
        <w:rPr>
          <w:color w:val="4472c4"/>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spread of Covid-19 across the globe has created a pandemic unseen in the past century. Governments, corporations, households and people around the world have made considerable changes in the way we operate and proceed with our day-to-day life. These changes in the US are governed by local and state level policies and vary from state to state.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US federal government did not dictate any specific policy as a result the policy variations across different states were based on state leaders' view of the crisis, their beliefs and dependence on conclusions based on science etc.</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Our causal theory is that various state policies have helped reduce the infection rate of Covid-19. Therefore, this research study focuses on the following question: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What is the effect size of state level public health policy decisions on the rate of COVID-19 infection after taking into account the variations across different states like population density, poverty rate and population under risk of serious illnesses?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color w:val="244061"/>
        </w:rPr>
      </w:pPr>
      <w:bookmarkStart w:colFirst="0" w:colLast="0" w:name="_3dy6vkm" w:id="6"/>
      <w:bookmarkEnd w:id="6"/>
      <w:r w:rsidDel="00000000" w:rsidR="00000000" w:rsidRPr="00000000">
        <w:rPr>
          <w:color w:val="244061"/>
          <w:rtl w:val="0"/>
        </w:rPr>
        <w:t xml:space="preserve">1.1 Variables and Measurements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To reduce type 1 error inflation, we preselected the </w:t>
      </w:r>
      <w:r w:rsidDel="00000000" w:rsidR="00000000" w:rsidRPr="00000000">
        <w:rPr>
          <w:b w:val="1"/>
          <w:rtl w:val="0"/>
        </w:rPr>
        <w:t xml:space="preserve">type of causal variables</w:t>
      </w:r>
      <w:r w:rsidDel="00000000" w:rsidR="00000000" w:rsidRPr="00000000">
        <w:rPr>
          <w:rtl w:val="0"/>
        </w:rPr>
        <w:t xml:space="preserve"> we are going to use in the dataset before we did any EDA. Any EDA in the dataset is used to determine the best variable to include for each type and which variable transformation to use in the final model. </w:t>
      </w:r>
    </w:p>
    <w:p w:rsidR="00000000" w:rsidDel="00000000" w:rsidP="00000000" w:rsidRDefault="00000000" w:rsidRPr="00000000" w14:paraId="0000004D">
      <w:pPr>
        <w:rPr/>
      </w:pPr>
      <w:r w:rsidDel="00000000" w:rsidR="00000000" w:rsidRPr="00000000">
        <w:rPr>
          <w:rtl w:val="0"/>
        </w:rPr>
        <w:t xml:space="preserve">The type of causal variables we decided to include in our causal model: state policy, age, health, socioeconomics, homeless, population density, baseline infection rate before state policy, and personal beliefs about state policy.</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rPr>
          <w:color w:val="244061"/>
        </w:rPr>
      </w:pPr>
      <w:bookmarkStart w:colFirst="0" w:colLast="0" w:name="_1t3h5sf" w:id="7"/>
      <w:bookmarkEnd w:id="7"/>
      <w:r w:rsidDel="00000000" w:rsidR="00000000" w:rsidRPr="00000000">
        <w:rPr>
          <w:color w:val="244061"/>
          <w:rtl w:val="0"/>
        </w:rPr>
        <w:t xml:space="preserve">Dependent variable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Cases in Last 7 Days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have chosen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CasesinLast7Days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the dependent variable to study the immediate effect of public policy decisions over a short period of time, because the cases in the last 7 days happened after the State policy took effect.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ind w:left="360" w:firstLine="0"/>
        <w:rPr/>
      </w:pPr>
      <w:r w:rsidDel="00000000" w:rsidR="00000000" w:rsidRPr="00000000">
        <w:rPr>
          <w:rtl w:val="0"/>
        </w:rPr>
        <w:t xml:space="preserve">A new variable </w:t>
      </w:r>
      <w:r w:rsidDel="00000000" w:rsidR="00000000" w:rsidRPr="00000000">
        <w:rPr>
          <w:b w:val="1"/>
          <w:rtl w:val="0"/>
        </w:rPr>
        <w:t xml:space="preserve">infection_last_7_rate</w:t>
      </w:r>
      <w:r w:rsidDel="00000000" w:rsidR="00000000" w:rsidRPr="00000000">
        <w:rPr>
          <w:rtl w:val="0"/>
        </w:rPr>
        <w:t xml:space="preserve">=</w:t>
      </w:r>
      <w:r w:rsidDel="00000000" w:rsidR="00000000" w:rsidRPr="00000000">
        <w:rPr>
          <w:i w:val="1"/>
          <w:rtl w:val="0"/>
        </w:rPr>
        <w:t xml:space="preserve">CasesinLast7Days</w:t>
      </w:r>
      <w:r w:rsidDel="00000000" w:rsidR="00000000" w:rsidRPr="00000000">
        <w:rPr>
          <w:rtl w:val="0"/>
        </w:rPr>
        <w:t xml:space="preserve">/</w:t>
      </w:r>
      <w:r w:rsidDel="00000000" w:rsidR="00000000" w:rsidRPr="00000000">
        <w:rPr>
          <w:i w:val="1"/>
          <w:rtl w:val="0"/>
        </w:rPr>
        <w:t xml:space="preserve">Population2018</w:t>
      </w:r>
      <w:r w:rsidDel="00000000" w:rsidR="00000000" w:rsidRPr="00000000">
        <w:rPr>
          <w:rtl w:val="0"/>
        </w:rPr>
        <w:t xml:space="preserve">*10000 is created and used in the analysis, because we want to control for the difference in population across different States. Furthermore, we multiply the infection rate by 10000 to convert the percentage to basis point, because it makes interpretation of the coefficients easier. </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360" w:firstLine="0"/>
        <w:rPr/>
      </w:pPr>
      <w:r w:rsidDel="00000000" w:rsidR="00000000" w:rsidRPr="00000000">
        <w:rPr>
          <w:rtl w:val="0"/>
        </w:rPr>
        <w:t xml:space="preserve">Variable Type: Real Number</w:t>
      </w:r>
    </w:p>
    <w:p w:rsidR="00000000" w:rsidDel="00000000" w:rsidP="00000000" w:rsidRDefault="00000000" w:rsidRPr="00000000" w14:paraId="00000056">
      <w:pPr>
        <w:pStyle w:val="Heading3"/>
        <w:rPr>
          <w:color w:val="244061"/>
        </w:rPr>
      </w:pPr>
      <w:bookmarkStart w:colFirst="0" w:colLast="0" w:name="_4d34og8" w:id="8"/>
      <w:bookmarkEnd w:id="8"/>
      <w:r w:rsidDel="00000000" w:rsidR="00000000" w:rsidRPr="00000000">
        <w:rPr>
          <w:color w:val="244061"/>
          <w:rtl w:val="0"/>
        </w:rPr>
        <w:t xml:space="preserve">Independent variables related to causal theory where we have data</w:t>
      </w:r>
    </w:p>
    <w:p w:rsidR="00000000" w:rsidDel="00000000" w:rsidP="00000000" w:rsidRDefault="00000000" w:rsidRPr="00000000" w14:paraId="00000057">
      <w:pPr>
        <w:rPr/>
      </w:pPr>
      <w:r w:rsidDel="00000000" w:rsidR="00000000" w:rsidRPr="00000000">
        <w:rPr>
          <w:rtl w:val="0"/>
        </w:rPr>
        <w:t xml:space="preserve"> </w:t>
      </w:r>
    </w:p>
    <w:p w:rsidR="00000000" w:rsidDel="00000000" w:rsidP="00000000" w:rsidRDefault="00000000" w:rsidRPr="00000000" w14:paraId="0000005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Stay at home/ shelter in place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variables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Stayathomeshelterinplace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Endstayathomeshelterinplace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used to calculate the duration of Stay at home/shelter in place in days. This is then converted to a binary variable. This is the key explanatory variable we want to estimate the effect size. A new variable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stay_at_home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created and used in the analysis. Note, because 3 States had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Endstayathomeshelterinplace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date but no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Stayathomeshelterinplace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set these 3 samples as NA, because we don't know whether these 3 States </w:t>
      </w:r>
      <w:r w:rsidDel="00000000" w:rsidR="00000000" w:rsidRPr="00000000">
        <w:rPr>
          <w:rtl w:val="0"/>
        </w:rPr>
        <w:t xml:space="preserve">had a stay_at_home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policy. </w:t>
      </w:r>
    </w:p>
    <w:p w:rsidR="00000000" w:rsidDel="00000000" w:rsidP="00000000" w:rsidRDefault="00000000" w:rsidRPr="00000000" w14:paraId="00000059">
      <w:pPr>
        <w:ind w:left="360" w:firstLine="0"/>
        <w:rPr/>
      </w:pPr>
      <w:r w:rsidDel="00000000" w:rsidR="00000000" w:rsidRPr="00000000">
        <w:rPr>
          <w:rtl w:val="0"/>
        </w:rPr>
      </w:r>
    </w:p>
    <w:p w:rsidR="00000000" w:rsidDel="00000000" w:rsidP="00000000" w:rsidRDefault="00000000" w:rsidRPr="00000000" w14:paraId="0000005A">
      <w:pPr>
        <w:ind w:left="360" w:firstLine="0"/>
        <w:rPr/>
      </w:pPr>
      <w:r w:rsidDel="00000000" w:rsidR="00000000" w:rsidRPr="00000000">
        <w:rPr>
          <w:rtl w:val="0"/>
        </w:rPr>
        <w:t xml:space="preserve">Variable Type: Binary</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Mandate face mask use by all individuals in public spaces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variables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Mandatefacemaskusebyallindividualsinpublicspaces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Stateendedstatewidemaskusebyindividualsinpublicspaces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used to calculate the duration of mandated face masks in days. This is then converted to a binary variable. This policy variable serves as a control to better estimate the effect size of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stay_at_home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new variable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mask_mandate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created and used in the analysis.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ind w:left="360" w:firstLine="0"/>
        <w:rPr/>
      </w:pPr>
      <w:r w:rsidDel="00000000" w:rsidR="00000000" w:rsidRPr="00000000">
        <w:rPr>
          <w:rtl w:val="0"/>
        </w:rPr>
        <w:t xml:space="preserve">Variable Type: Binary</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Population density per square miles: The population density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Populationdensitypersquaremiles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used as a control variable because population density and Covid-19 infection are closely related. A new variable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pop_density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=Populationdensitypersquaremiles is created and used in the analysis.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ind w:left="360" w:firstLine="0"/>
        <w:rPr/>
      </w:pPr>
      <w:r w:rsidDel="00000000" w:rsidR="00000000" w:rsidRPr="00000000">
        <w:rPr>
          <w:rtl w:val="0"/>
        </w:rPr>
        <w:t xml:space="preserve">Variable Type: Real Number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Percent at risk for serious illness due to COVID: The percent at risk for serious illness due to Covid-19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PercentatriskforseriousillnessduetoCOVID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used as control because high risk population affects both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stay_at_home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policy and infection rate. A new variable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due_covid_serious_ill_rate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PercentatriskforseriousillnessduetoCOVID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created and used in the analysis.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ind w:left="360" w:firstLine="0"/>
        <w:rPr/>
      </w:pPr>
      <w:r w:rsidDel="00000000" w:rsidR="00000000" w:rsidRPr="00000000">
        <w:rPr>
          <w:rtl w:val="0"/>
        </w:rPr>
        <w:t xml:space="preserve">Variable Type: Real Number (0-100)</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Number Homeless (2019): The variable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NumberHomeless2019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Population2018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used as a control variable because they do not have a shelter in place. A new variable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homeless_2019_rate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NumberHomeless2019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Population2018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*10000 is created and used in the analysis.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ind w:left="360" w:firstLine="0"/>
        <w:rPr/>
      </w:pPr>
      <w:r w:rsidDel="00000000" w:rsidR="00000000" w:rsidRPr="00000000">
        <w:rPr>
          <w:rtl w:val="0"/>
        </w:rPr>
        <w:t xml:space="preserve">Variable Type: Real Number</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Median Annual Household Income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variable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MedianAnnualHouseholdIncome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used as a control for Covid-19 infection as household income level dictated if people had the means to support themselves and to adhere to the shelter in place policy guidelines. A new variable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median_annual_household_income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MedianAnnualHouseholdIncome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created and used in the analysis.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ind w:left="360" w:firstLine="0"/>
        <w:rPr/>
      </w:pPr>
      <w:r w:rsidDel="00000000" w:rsidR="00000000" w:rsidRPr="00000000">
        <w:rPr>
          <w:rtl w:val="0"/>
        </w:rPr>
        <w:t xml:space="preserve">Variable Type: Real Number</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rPr>
          <w:color w:val="244061"/>
        </w:rPr>
      </w:pPr>
      <w:bookmarkStart w:colFirst="0" w:colLast="0" w:name="_2s8eyo1" w:id="9"/>
      <w:bookmarkEnd w:id="9"/>
      <w:r w:rsidDel="00000000" w:rsidR="00000000" w:rsidRPr="00000000">
        <w:rPr>
          <w:color w:val="244061"/>
          <w:rtl w:val="0"/>
        </w:rPr>
        <w:t xml:space="preserve">1.2 Potential Issues &amp; Considerations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two omitted variables (baseline infection rate and personal beliefs) that we cannot find in the dataset, which will bias our beta in our model.</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is not identically distributed with the current state metrics: State population, population density and homeless numbers may have changed considerably since 2018 or 2019 and the data isn't updated for 2020.</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size is only 51, therefore we might not have enough statistical power to detect large enough </w:t>
      </w:r>
      <w:r w:rsidDel="00000000" w:rsidR="00000000" w:rsidRPr="00000000">
        <w:rPr>
          <w:rtl w:val="0"/>
        </w:rPr>
        <w:t xml:space="preserve">differences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state policy.</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color w:val="24406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color w:val="244061"/>
        </w:rPr>
      </w:pPr>
      <w:bookmarkStart w:colFirst="0" w:colLast="0" w:name="_17dp8vu" w:id="10"/>
      <w:bookmarkEnd w:id="10"/>
      <w:r w:rsidDel="00000000" w:rsidR="00000000" w:rsidRPr="00000000">
        <w:rPr>
          <w:color w:val="244061"/>
          <w:rtl w:val="0"/>
        </w:rPr>
        <w:t xml:space="preserve">2.0 Exploratory Data Analysis</w:t>
      </w:r>
    </w:p>
    <w:p w:rsidR="00000000" w:rsidDel="00000000" w:rsidP="00000000" w:rsidRDefault="00000000" w:rsidRPr="00000000" w14:paraId="0000007B">
      <w:pPr>
        <w:rPr>
          <w:color w:val="4472c4"/>
        </w:rPr>
      </w:pPr>
      <w:r w:rsidDel="00000000" w:rsidR="00000000" w:rsidRPr="00000000">
        <w:rPr>
          <w:rtl w:val="0"/>
        </w:rPr>
      </w:r>
    </w:p>
    <w:p w:rsidR="00000000" w:rsidDel="00000000" w:rsidP="00000000" w:rsidRDefault="00000000" w:rsidRPr="00000000" w14:paraId="0000007C">
      <w:pPr>
        <w:pStyle w:val="Heading2"/>
        <w:rPr>
          <w:color w:val="244061"/>
        </w:rPr>
      </w:pPr>
      <w:bookmarkStart w:colFirst="0" w:colLast="0" w:name="_3rdcrjn" w:id="11"/>
      <w:bookmarkEnd w:id="11"/>
      <w:r w:rsidDel="00000000" w:rsidR="00000000" w:rsidRPr="00000000">
        <w:rPr>
          <w:color w:val="244061"/>
          <w:rtl w:val="0"/>
        </w:rPr>
        <w:t xml:space="preserve">2.1 Read and Review Data</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The data file used for the research is </w:t>
      </w:r>
      <w:r w:rsidDel="00000000" w:rsidR="00000000" w:rsidRPr="00000000">
        <w:rPr>
          <w:b w:val="1"/>
          <w:rtl w:val="0"/>
        </w:rPr>
        <w:t xml:space="preserve">covid-19.xlsx</w:t>
      </w:r>
      <w:r w:rsidDel="00000000" w:rsidR="00000000" w:rsidRPr="00000000">
        <w:rPr>
          <w:rtl w:val="0"/>
        </w:rPr>
        <w:t xml:space="preserve">. Relevant data is extracted from the data for analysis.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0" distT="0" distL="0" distR="0">
            <wp:extent cx="5943600" cy="896620"/>
            <wp:effectExtent b="0" l="0" r="0" t="0"/>
            <wp:docPr id="41"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5943600" cy="89662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color w:val="244061"/>
        </w:rPr>
      </w:pPr>
      <w:bookmarkStart w:colFirst="0" w:colLast="0" w:name="_26in1rg" w:id="12"/>
      <w:bookmarkEnd w:id="12"/>
      <w:r w:rsidDel="00000000" w:rsidR="00000000" w:rsidRPr="00000000">
        <w:rPr>
          <w:color w:val="244061"/>
          <w:rtl w:val="0"/>
        </w:rPr>
        <w:t xml:space="preserve">2.2 Column Renames and Data Processing</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The input data is processed to create ratios where appropriate. The column names are changed to a name that is more representative of the data content.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0" distT="0" distL="0" distR="0">
            <wp:extent cx="5943600" cy="3234055"/>
            <wp:effectExtent b="0" l="0" r="0" t="0"/>
            <wp:docPr id="40"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5943600" cy="323405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0" distT="0" distL="0" distR="0">
            <wp:extent cx="5943600" cy="4175125"/>
            <wp:effectExtent b="0" l="0" r="0" t="0"/>
            <wp:docPr id="43" name="image58.png"/>
            <a:graphic>
              <a:graphicData uri="http://schemas.openxmlformats.org/drawingml/2006/picture">
                <pic:pic>
                  <pic:nvPicPr>
                    <pic:cNvPr id="0" name="image58.png"/>
                    <pic:cNvPicPr preferRelativeResize="0"/>
                  </pic:nvPicPr>
                  <pic:blipFill>
                    <a:blip r:embed="rId9"/>
                    <a:srcRect b="0" l="0" r="0" t="0"/>
                    <a:stretch>
                      <a:fillRect/>
                    </a:stretch>
                  </pic:blipFill>
                  <pic:spPr>
                    <a:xfrm>
                      <a:off x="0" y="0"/>
                      <a:ext cx="5943600" cy="41751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0" distT="0" distL="0" distR="0">
            <wp:extent cx="5943600" cy="3006725"/>
            <wp:effectExtent b="0" l="0" r="0" t="0"/>
            <wp:docPr id="42" name="image57.png"/>
            <a:graphic>
              <a:graphicData uri="http://schemas.openxmlformats.org/drawingml/2006/picture">
                <pic:pic>
                  <pic:nvPicPr>
                    <pic:cNvPr id="0" name="image57.png"/>
                    <pic:cNvPicPr preferRelativeResize="0"/>
                  </pic:nvPicPr>
                  <pic:blipFill>
                    <a:blip r:embed="rId10"/>
                    <a:srcRect b="0" l="0" r="0" t="0"/>
                    <a:stretch>
                      <a:fillRect/>
                    </a:stretch>
                  </pic:blipFill>
                  <pic:spPr>
                    <a:xfrm>
                      <a:off x="0" y="0"/>
                      <a:ext cx="5943600" cy="30067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0" distT="0" distL="0" distR="0">
            <wp:extent cx="5943600" cy="2960370"/>
            <wp:effectExtent b="0" l="0" r="0" t="0"/>
            <wp:docPr id="45"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5943600" cy="296037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We processed data for the following reasons: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renamed long names to shorter names that is easier to understand</w:t>
      </w:r>
    </w:p>
    <w:p w:rsidR="00000000" w:rsidDel="00000000" w:rsidP="00000000" w:rsidRDefault="00000000" w:rsidRPr="00000000" w14:paraId="0000009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converted most data to percentage to control for difference in population between States</w:t>
      </w:r>
    </w:p>
    <w:p w:rsidR="00000000" w:rsidDel="00000000" w:rsidP="00000000" w:rsidRDefault="00000000" w:rsidRPr="00000000" w14:paraId="0000009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multiplied these </w:t>
      </w:r>
      <w:r w:rsidDel="00000000" w:rsidR="00000000" w:rsidRPr="00000000">
        <w:rPr>
          <w:rtl w:val="0"/>
        </w:rPr>
        <w:t xml:space="preserve">percentages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by 100 to make the coefficients larger easier to interpret.</w:t>
      </w:r>
    </w:p>
    <w:p w:rsidR="00000000" w:rsidDel="00000000" w:rsidP="00000000" w:rsidRDefault="00000000" w:rsidRPr="00000000" w14:paraId="0000009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checked for incorrect or weird values and found 3 States with missing stay at home policy data, in the end we removed them. But in hindsight, we should have kept them and </w:t>
      </w:r>
      <w:r w:rsidDel="00000000" w:rsidR="00000000" w:rsidRPr="00000000">
        <w:rPr>
          <w:rtl w:val="0"/>
        </w:rPr>
        <w:t xml:space="preserve">imputed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correct data to avoid deletion bias.</w:t>
      </w:r>
    </w:p>
    <w:p w:rsidR="00000000" w:rsidDel="00000000" w:rsidP="00000000" w:rsidRDefault="00000000" w:rsidRPr="00000000" w14:paraId="0000009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didn't remove any "outliers", because we don't want to introduce any subjective bias into the data.</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color w:val="24406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2"/>
        <w:rPr>
          <w:color w:val="244061"/>
        </w:rPr>
      </w:pPr>
      <w:bookmarkStart w:colFirst="0" w:colLast="0" w:name="_lnxbz9" w:id="13"/>
      <w:bookmarkEnd w:id="13"/>
      <w:r w:rsidDel="00000000" w:rsidR="00000000" w:rsidRPr="00000000">
        <w:rPr>
          <w:color w:val="244061"/>
          <w:rtl w:val="0"/>
        </w:rPr>
        <w:t xml:space="preserve">2.3 Pairs Review for Feature Selection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After data processing, we use pairs function to do exploratory data analysis (EDA). By using pairs, we can examine each variable's relationship with the target outcome variable, including shape of the variable distribution, scatterplot and correlation, which we will use for feature selection later on. Furthermore, we use pairs on both the original data and transformed data to compare the which variables we will include in our final model.</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3"/>
        <w:rPr>
          <w:color w:val="244061"/>
        </w:rPr>
      </w:pPr>
      <w:bookmarkStart w:colFirst="0" w:colLast="0" w:name="_35nkun2" w:id="14"/>
      <w:bookmarkEnd w:id="14"/>
      <w:r w:rsidDel="00000000" w:rsidR="00000000" w:rsidRPr="00000000">
        <w:rPr>
          <w:color w:val="244061"/>
          <w:rtl w:val="0"/>
        </w:rPr>
        <w:t xml:space="preserve">Infection rate vs age demographic</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0" distT="0" distL="0" distR="0">
            <wp:extent cx="5943600" cy="2059940"/>
            <wp:effectExtent b="0" l="0" r="0" t="0"/>
            <wp:docPr id="44"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5943600" cy="205994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0" distT="0" distL="0" distR="0">
            <wp:extent cx="5416828" cy="5512083"/>
            <wp:effectExtent b="0" l="0" r="0" t="0"/>
            <wp:docPr id="47" name="image56.png"/>
            <a:graphic>
              <a:graphicData uri="http://schemas.openxmlformats.org/drawingml/2006/picture">
                <pic:pic>
                  <pic:nvPicPr>
                    <pic:cNvPr id="0" name="image56.png"/>
                    <pic:cNvPicPr preferRelativeResize="0"/>
                  </pic:nvPicPr>
                  <pic:blipFill>
                    <a:blip r:embed="rId13"/>
                    <a:srcRect b="0" l="0" r="0" t="0"/>
                    <a:stretch>
                      <a:fillRect/>
                    </a:stretch>
                  </pic:blipFill>
                  <pic:spPr>
                    <a:xfrm>
                      <a:off x="0" y="0"/>
                      <a:ext cx="5416828" cy="551208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color w:val="244061"/>
        </w:rPr>
      </w:pPr>
      <w:r w:rsidDel="00000000" w:rsidR="00000000" w:rsidRPr="00000000">
        <w:rPr>
          <w:color w:val="244061"/>
          <w:rtl w:val="0"/>
        </w:rPr>
        <w:t xml:space="preserve">Comments – Age factor:</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 variables are approximately normally distributed.</w:t>
      </w:r>
    </w:p>
    <w:p w:rsidR="00000000" w:rsidDel="00000000" w:rsidP="00000000" w:rsidRDefault="00000000" w:rsidRPr="00000000" w14:paraId="000000A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 group &lt;= 25 and 35-54 show moderate/strong correlation with last 7 days infection rate. This </w:t>
      </w:r>
      <w:r w:rsidDel="00000000" w:rsidR="00000000" w:rsidRPr="00000000">
        <w:rPr>
          <w:rtl w:val="0"/>
        </w:rPr>
        <w:t xml:space="preserve">makes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logical sense as we can reasonably argue that younger </w:t>
      </w:r>
      <w:r w:rsidDel="00000000" w:rsidR="00000000" w:rsidRPr="00000000">
        <w:rPr>
          <w:rtl w:val="0"/>
        </w:rPr>
        <w:t xml:space="preserve">populations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more likely to go out and get infected, therefore, we might control for their population difference across the States.</w:t>
      </w:r>
    </w:p>
    <w:p w:rsidR="00000000" w:rsidDel="00000000" w:rsidP="00000000" w:rsidRDefault="00000000" w:rsidRPr="00000000" w14:paraId="000000A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addition, these group's scatterplot shows a linear relationship with infection rate</w:t>
      </w:r>
    </w:p>
    <w:p w:rsidR="00000000" w:rsidDel="00000000" w:rsidP="00000000" w:rsidRDefault="00000000" w:rsidRPr="00000000" w14:paraId="000000A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consider age group for our control variable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color w:val="24406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3"/>
        <w:rPr>
          <w:color w:val="244061"/>
        </w:rPr>
      </w:pPr>
      <w:bookmarkStart w:colFirst="0" w:colLast="0" w:name="_1ksv4uv" w:id="15"/>
      <w:bookmarkEnd w:id="15"/>
      <w:r w:rsidDel="00000000" w:rsidR="00000000" w:rsidRPr="00000000">
        <w:rPr>
          <w:color w:val="244061"/>
          <w:rtl w:val="0"/>
        </w:rPr>
        <w:t xml:space="preserve">Infection rate vs age demographic</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0" distT="0" distL="0" distR="0">
            <wp:extent cx="5493032" cy="5600988"/>
            <wp:effectExtent b="0" l="0" r="0" t="0"/>
            <wp:docPr id="46"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5493032" cy="560098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color w:val="244061"/>
        </w:rPr>
      </w:pPr>
      <w:r w:rsidDel="00000000" w:rsidR="00000000" w:rsidRPr="00000000">
        <w:rPr>
          <w:rtl w:val="0"/>
        </w:rPr>
      </w:r>
    </w:p>
    <w:p w:rsidR="00000000" w:rsidDel="00000000" w:rsidP="00000000" w:rsidRDefault="00000000" w:rsidRPr="00000000" w14:paraId="000000AF">
      <w:pPr>
        <w:rPr>
          <w:color w:val="244061"/>
        </w:rPr>
      </w:pPr>
      <w:r w:rsidDel="00000000" w:rsidR="00000000" w:rsidRPr="00000000">
        <w:rPr>
          <w:color w:val="244061"/>
          <w:rtl w:val="0"/>
        </w:rPr>
        <w:t xml:space="preserve">Comments – Race factor:</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White population rate shows moderate correlation with last 7 days infection rate</w:t>
      </w:r>
    </w:p>
    <w:p w:rsidR="00000000" w:rsidDel="00000000" w:rsidP="00000000" w:rsidRDefault="00000000" w:rsidRPr="00000000" w14:paraId="000000B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w:t>
      </w:r>
      <w:r w:rsidDel="00000000" w:rsidR="00000000" w:rsidRPr="00000000">
        <w:rPr>
          <w:rtl w:val="0"/>
        </w:rPr>
        <w:t xml:space="preserve">the race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group's </w:t>
      </w:r>
      <w:r w:rsidDel="00000000" w:rsidR="00000000" w:rsidRPr="00000000">
        <w:rPr>
          <w:rtl w:val="0"/>
        </w:rPr>
        <w:t xml:space="preserve">scatter plot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doesn’t show a linear relationship with infection rate even after log transformation, which violates the assumption of CLM.</w:t>
      </w:r>
    </w:p>
    <w:p w:rsidR="00000000" w:rsidDel="00000000" w:rsidP="00000000" w:rsidRDefault="00000000" w:rsidRPr="00000000" w14:paraId="000000B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Lastly, we don't see any causal link between race and infection that is not already explained by other socioeconomic </w:t>
      </w:r>
      <w:r w:rsidDel="00000000" w:rsidR="00000000" w:rsidRPr="00000000">
        <w:rPr>
          <w:rtl w:val="0"/>
        </w:rPr>
        <w:t xml:space="preserve">factors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therefore we will not use Race as a controlling variable, but we will include in model 3 to overfit the model per lab 2 instruction.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3"/>
        <w:rPr>
          <w:color w:val="244061"/>
        </w:rPr>
      </w:pPr>
      <w:bookmarkStart w:colFirst="0" w:colLast="0" w:name="_44sinio" w:id="16"/>
      <w:bookmarkEnd w:id="16"/>
      <w:r w:rsidDel="00000000" w:rsidR="00000000" w:rsidRPr="00000000">
        <w:rPr>
          <w:color w:val="244061"/>
          <w:rtl w:val="0"/>
        </w:rPr>
        <w:t xml:space="preserve">Infection rate vs Health</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0" distT="0" distL="0" distR="0">
            <wp:extent cx="5098977" cy="5063486"/>
            <wp:effectExtent b="0" l="0" r="0" t="0"/>
            <wp:docPr id="50"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098977" cy="506348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color w:val="244061"/>
        </w:rPr>
      </w:pPr>
      <w:r w:rsidDel="00000000" w:rsidR="00000000" w:rsidRPr="00000000">
        <w:rPr>
          <w:color w:val="244061"/>
          <w:rtl w:val="0"/>
        </w:rPr>
        <w:t xml:space="preserve">Comments – Health factor:</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Health variables are approximately normally distributed.</w:t>
      </w:r>
    </w:p>
    <w:p w:rsidR="00000000" w:rsidDel="00000000" w:rsidP="00000000" w:rsidRDefault="00000000" w:rsidRPr="00000000" w14:paraId="000000B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Both due_covid_serious_ill_rate and non_elderly_pec_rate show moderate correlation with last 7 days infection rate.</w:t>
      </w:r>
    </w:p>
    <w:p w:rsidR="00000000" w:rsidDel="00000000" w:rsidP="00000000" w:rsidRDefault="00000000" w:rsidRPr="00000000" w14:paraId="000000B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only due_covid_serious_ill_rate's scatterplot shows a more linear relationship with infection rate.</w:t>
      </w:r>
    </w:p>
    <w:p w:rsidR="00000000" w:rsidDel="00000000" w:rsidP="00000000" w:rsidRDefault="00000000" w:rsidRPr="00000000" w14:paraId="000000B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addition, due_covid_serious_ill_rate </w:t>
      </w:r>
      <w:r w:rsidDel="00000000" w:rsidR="00000000" w:rsidRPr="00000000">
        <w:rPr>
          <w:rtl w:val="0"/>
        </w:rPr>
        <w:t xml:space="preserve">represents 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population that </w:t>
      </w:r>
      <w:r w:rsidDel="00000000" w:rsidR="00000000" w:rsidRPr="00000000">
        <w:rPr>
          <w:rtl w:val="0"/>
        </w:rPr>
        <w:t xml:space="preserve">is at high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risk to covid-19, who are more likely to self-quarantine even without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stay_at_home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policy. Therefore, we should use it as a control variable.</w:t>
      </w:r>
    </w:p>
    <w:p w:rsidR="00000000" w:rsidDel="00000000" w:rsidP="00000000" w:rsidRDefault="00000000" w:rsidRPr="00000000" w14:paraId="000000B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Because this variable already includes age information, we consider using it over age variables because it can control for 2 variables with a single parameter.</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rPr>
          <w:color w:val="244061"/>
        </w:rPr>
      </w:pPr>
      <w:bookmarkStart w:colFirst="0" w:colLast="0" w:name="_2jxsxqh" w:id="17"/>
      <w:bookmarkEnd w:id="17"/>
      <w:r w:rsidDel="00000000" w:rsidR="00000000" w:rsidRPr="00000000">
        <w:rPr>
          <w:color w:val="244061"/>
          <w:rtl w:val="0"/>
        </w:rPr>
        <w:t xml:space="preserve">Infection rate vs socio-economic factors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0" distT="0" distL="0" distR="0">
            <wp:extent cx="2843213" cy="2910908"/>
            <wp:effectExtent b="0" l="0" r="0" t="0"/>
            <wp:docPr id="48" name="image54.png"/>
            <a:graphic>
              <a:graphicData uri="http://schemas.openxmlformats.org/drawingml/2006/picture">
                <pic:pic>
                  <pic:nvPicPr>
                    <pic:cNvPr id="0" name="image54.png"/>
                    <pic:cNvPicPr preferRelativeResize="0"/>
                  </pic:nvPicPr>
                  <pic:blipFill>
                    <a:blip r:embed="rId16"/>
                    <a:srcRect b="0" l="0" r="0" t="0"/>
                    <a:stretch>
                      <a:fillRect/>
                    </a:stretch>
                  </pic:blipFill>
                  <pic:spPr>
                    <a:xfrm>
                      <a:off x="0" y="0"/>
                      <a:ext cx="2843213" cy="291090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899625" cy="2927596"/>
            <wp:effectExtent b="0" l="0" r="0" t="0"/>
            <wp:docPr id="49"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2899625" cy="292759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color w:val="244061"/>
        </w:rPr>
      </w:pPr>
      <w:r w:rsidDel="00000000" w:rsidR="00000000" w:rsidRPr="00000000">
        <w:rPr>
          <w:color w:val="244061"/>
          <w:rtl w:val="0"/>
        </w:rPr>
        <w:t xml:space="preserve">Comments – Socio-economic factors (unemployed_2018, poverty_rate, median_household income):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Socio-Economic variables are approximately normally distributed</w:t>
      </w:r>
    </w:p>
    <w:p w:rsidR="00000000" w:rsidDel="00000000" w:rsidP="00000000" w:rsidRDefault="00000000" w:rsidRPr="00000000" w14:paraId="000000C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Both unemployment rate and median household income show moderate correlation </w:t>
      </w:r>
      <w:r w:rsidDel="00000000" w:rsidR="00000000" w:rsidRPr="00000000">
        <w:rPr>
          <w:rtl w:val="0"/>
        </w:rPr>
        <w:t xml:space="preserve">with the last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7 days infection rate.</w:t>
      </w:r>
    </w:p>
    <w:p w:rsidR="00000000" w:rsidDel="00000000" w:rsidP="00000000" w:rsidRDefault="00000000" w:rsidRPr="00000000" w14:paraId="000000C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only median household income shows some linear relationship between it and outcome </w:t>
      </w:r>
      <w:r w:rsidDel="00000000" w:rsidR="00000000" w:rsidRPr="00000000">
        <w:rPr>
          <w:rtl w:val="0"/>
        </w:rPr>
        <w:t xml:space="preserve">variables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Furthermore, unemployment rate is based on 2018 data, which may have changed in 2020.</w:t>
      </w:r>
    </w:p>
    <w:p w:rsidR="00000000" w:rsidDel="00000000" w:rsidP="00000000" w:rsidRDefault="00000000" w:rsidRPr="00000000" w14:paraId="000000C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addition, income </w:t>
      </w:r>
      <w:r w:rsidDel="00000000" w:rsidR="00000000" w:rsidRPr="00000000">
        <w:rPr>
          <w:rtl w:val="0"/>
        </w:rPr>
        <w:t xml:space="preserve">does play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 effect on infection rate as lower income </w:t>
      </w:r>
      <w:r w:rsidDel="00000000" w:rsidR="00000000" w:rsidRPr="00000000">
        <w:rPr>
          <w:rtl w:val="0"/>
        </w:rPr>
        <w:t xml:space="preserve">families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cannot afford to self-quarantine. Therefore, we consider using median household income as a control variable.</w:t>
      </w:r>
    </w:p>
    <w:p w:rsidR="00000000" w:rsidDel="00000000" w:rsidP="00000000" w:rsidRDefault="00000000" w:rsidRPr="00000000" w14:paraId="000000C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notice log(poverty_rate) shows a much stronger correlation with infection than poverty rate, therefore, we decide to use log(poverty_rate).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3"/>
        <w:rPr>
          <w:color w:val="244061"/>
        </w:rPr>
      </w:pPr>
      <w:bookmarkStart w:colFirst="0" w:colLast="0" w:name="_z337ya" w:id="18"/>
      <w:bookmarkEnd w:id="18"/>
      <w:r w:rsidDel="00000000" w:rsidR="00000000" w:rsidRPr="00000000">
        <w:rPr>
          <w:color w:val="244061"/>
          <w:rtl w:val="0"/>
        </w:rPr>
        <w:t xml:space="preserve">Infection/death rate vs State Policies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0" distT="0" distL="0" distR="0">
            <wp:extent cx="5454930" cy="5467631"/>
            <wp:effectExtent b="0" l="0" r="0" t="0"/>
            <wp:docPr id="51"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5454930" cy="5467631"/>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color w:val="244061"/>
        </w:rPr>
      </w:pPr>
      <w:r w:rsidDel="00000000" w:rsidR="00000000" w:rsidRPr="00000000">
        <w:rPr>
          <w:color w:val="244061"/>
          <w:rtl w:val="0"/>
        </w:rPr>
        <w:t xml:space="preserve">Comments – State Policies enactment (enforcement, business_close, stay at home, mask):</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Binary variables by nature </w:t>
      </w:r>
      <w:r w:rsidDel="00000000" w:rsidR="00000000" w:rsidRPr="00000000">
        <w:rPr>
          <w:rtl w:val="0"/>
        </w:rPr>
        <w:t xml:space="preserve">have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linear relationship with outcome </w:t>
      </w:r>
      <w:r w:rsidDel="00000000" w:rsidR="00000000" w:rsidRPr="00000000">
        <w:rPr>
          <w:rtl w:val="0"/>
        </w:rPr>
        <w:t xml:space="preserve">variables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D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business close show strong correlation with infection rate, because 50 out of the 51 States enacted business close, we don't have enough variance and degree of freedom to estimate the effect size of business close</w:t>
      </w:r>
    </w:p>
    <w:p w:rsidR="00000000" w:rsidDel="00000000" w:rsidP="00000000" w:rsidRDefault="00000000" w:rsidRPr="00000000" w14:paraId="000000D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legal enforcement and mask mandate are highly related variables, we have to pick one, we picked mask mandate because it shows a stronger correlation.</w:t>
      </w:r>
    </w:p>
    <w:p w:rsidR="00000000" w:rsidDel="00000000" w:rsidP="00000000" w:rsidRDefault="00000000" w:rsidRPr="00000000" w14:paraId="000000D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Therefore, we will only estimate the effect size of stay_at_home, and mask mandate</w:t>
      </w:r>
    </w:p>
    <w:p w:rsidR="00000000" w:rsidDel="00000000" w:rsidP="00000000" w:rsidRDefault="00000000" w:rsidRPr="00000000" w14:paraId="000000DA">
      <w:pPr>
        <w:ind w:left="360" w:firstLine="0"/>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3"/>
        <w:rPr>
          <w:color w:val="244061"/>
        </w:rPr>
      </w:pPr>
      <w:bookmarkStart w:colFirst="0" w:colLast="0" w:name="_3j2qqm3" w:id="19"/>
      <w:bookmarkEnd w:id="19"/>
      <w:r w:rsidDel="00000000" w:rsidR="00000000" w:rsidRPr="00000000">
        <w:rPr>
          <w:color w:val="244061"/>
          <w:rtl w:val="0"/>
        </w:rPr>
        <w:t xml:space="preserve">Infection rate vs Welfare</w:t>
      </w:r>
    </w:p>
    <w:p w:rsidR="00000000" w:rsidDel="00000000" w:rsidP="00000000" w:rsidRDefault="00000000" w:rsidRPr="00000000" w14:paraId="000000DD">
      <w:pPr>
        <w:rPr/>
      </w:pPr>
      <w:r w:rsidDel="00000000" w:rsidR="00000000" w:rsidRPr="00000000">
        <w:rPr/>
        <w:drawing>
          <wp:inline distB="0" distT="0" distL="0" distR="0">
            <wp:extent cx="2881313" cy="2890949"/>
            <wp:effectExtent b="0" l="0" r="0" t="0"/>
            <wp:docPr id="52"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2881313" cy="289094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852000" cy="2907200"/>
            <wp:effectExtent b="0" l="0" r="0" t="0"/>
            <wp:docPr id="53"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2852000" cy="2907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color w:val="244061"/>
        </w:rPr>
      </w:pPr>
      <w:r w:rsidDel="00000000" w:rsidR="00000000" w:rsidRPr="00000000">
        <w:rPr>
          <w:color w:val="244061"/>
          <w:rtl w:val="0"/>
        </w:rPr>
        <w:t xml:space="preserve">Comments – Welfare (medicaid, federal_aid, homeless_2019):</w:t>
      </w:r>
    </w:p>
    <w:p w:rsidR="00000000" w:rsidDel="00000000" w:rsidP="00000000" w:rsidRDefault="00000000" w:rsidRPr="00000000" w14:paraId="000000E0">
      <w:pPr>
        <w:numPr>
          <w:ilvl w:val="0"/>
          <w:numId w:val="21"/>
        </w:numPr>
        <w:shd w:fill="ffffff" w:val="clear"/>
        <w:spacing w:after="0" w:before="280" w:line="240" w:lineRule="auto"/>
        <w:ind w:left="720" w:hanging="360"/>
        <w:rPr>
          <w:color w:val="212121"/>
        </w:rPr>
      </w:pPr>
      <w:r w:rsidDel="00000000" w:rsidR="00000000" w:rsidRPr="00000000">
        <w:rPr>
          <w:color w:val="212121"/>
          <w:rtl w:val="0"/>
        </w:rPr>
        <w:t xml:space="preserve">Both Medicare expenditure rate and homeless rate show moderate correlation with infection rate</w:t>
      </w:r>
    </w:p>
    <w:p w:rsidR="00000000" w:rsidDel="00000000" w:rsidP="00000000" w:rsidRDefault="00000000" w:rsidRPr="00000000" w14:paraId="000000E1">
      <w:pPr>
        <w:numPr>
          <w:ilvl w:val="0"/>
          <w:numId w:val="21"/>
        </w:numPr>
        <w:shd w:fill="ffffff" w:val="clear"/>
        <w:spacing w:after="0" w:before="0" w:line="240" w:lineRule="auto"/>
        <w:ind w:left="720" w:hanging="360"/>
        <w:rPr>
          <w:color w:val="212121"/>
        </w:rPr>
      </w:pPr>
      <w:r w:rsidDel="00000000" w:rsidR="00000000" w:rsidRPr="00000000">
        <w:rPr>
          <w:color w:val="212121"/>
          <w:rtl w:val="0"/>
        </w:rPr>
        <w:t xml:space="preserve">However, Medicare expenditure rate doesn't seem to have a causal link to infection rate, while homeless rate does to a causal link as they are one of the more vulnerable populations</w:t>
      </w:r>
    </w:p>
    <w:p w:rsidR="00000000" w:rsidDel="00000000" w:rsidP="00000000" w:rsidRDefault="00000000" w:rsidRPr="00000000" w14:paraId="000000E2">
      <w:pPr>
        <w:numPr>
          <w:ilvl w:val="0"/>
          <w:numId w:val="21"/>
        </w:numPr>
        <w:shd w:fill="ffffff" w:val="clear"/>
        <w:spacing w:after="0" w:before="0" w:line="240" w:lineRule="auto"/>
        <w:ind w:left="720" w:hanging="360"/>
        <w:rPr>
          <w:color w:val="212121"/>
        </w:rPr>
      </w:pPr>
      <w:r w:rsidDel="00000000" w:rsidR="00000000" w:rsidRPr="00000000">
        <w:rPr>
          <w:color w:val="212121"/>
          <w:rtl w:val="0"/>
        </w:rPr>
        <w:t xml:space="preserve">After log transformation, the homeless rate appears to have a more linear relationship with infection rate.</w:t>
      </w:r>
    </w:p>
    <w:p w:rsidR="00000000" w:rsidDel="00000000" w:rsidP="00000000" w:rsidRDefault="00000000" w:rsidRPr="00000000" w14:paraId="000000E3">
      <w:pPr>
        <w:numPr>
          <w:ilvl w:val="0"/>
          <w:numId w:val="21"/>
        </w:numPr>
        <w:shd w:fill="ffffff" w:val="clear"/>
        <w:spacing w:after="280" w:before="0" w:line="240" w:lineRule="auto"/>
        <w:ind w:left="720" w:hanging="360"/>
        <w:rPr>
          <w:color w:val="212121"/>
        </w:rPr>
      </w:pPr>
      <w:r w:rsidDel="00000000" w:rsidR="00000000" w:rsidRPr="00000000">
        <w:rPr>
          <w:color w:val="212121"/>
          <w:rtl w:val="0"/>
        </w:rPr>
        <w:t xml:space="preserve">Therefore, we will consider it for our control variable.</w:t>
      </w:r>
    </w:p>
    <w:p w:rsidR="00000000" w:rsidDel="00000000" w:rsidP="00000000" w:rsidRDefault="00000000" w:rsidRPr="00000000" w14:paraId="000000E4">
      <w:pPr>
        <w:ind w:left="360" w:firstLine="0"/>
        <w:rPr/>
      </w:pPr>
      <w:r w:rsidDel="00000000" w:rsidR="00000000" w:rsidRPr="00000000">
        <w:rPr>
          <w:rtl w:val="0"/>
        </w:rPr>
      </w:r>
    </w:p>
    <w:p w:rsidR="00000000" w:rsidDel="00000000" w:rsidP="00000000" w:rsidRDefault="00000000" w:rsidRPr="00000000" w14:paraId="000000E5">
      <w:pPr>
        <w:ind w:left="360" w:firstLine="0"/>
        <w:rPr/>
      </w:pPr>
      <w:r w:rsidDel="00000000" w:rsidR="00000000" w:rsidRPr="00000000">
        <w:rPr>
          <w:rtl w:val="0"/>
        </w:rPr>
      </w:r>
    </w:p>
    <w:p w:rsidR="00000000" w:rsidDel="00000000" w:rsidP="00000000" w:rsidRDefault="00000000" w:rsidRPr="00000000" w14:paraId="000000E6">
      <w:pPr>
        <w:rPr/>
      </w:pP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3"/>
        <w:rPr>
          <w:color w:val="244061"/>
        </w:rPr>
      </w:pPr>
      <w:bookmarkStart w:colFirst="0" w:colLast="0" w:name="_1y810tw" w:id="20"/>
      <w:bookmarkEnd w:id="20"/>
      <w:r w:rsidDel="00000000" w:rsidR="00000000" w:rsidRPr="00000000">
        <w:rPr>
          <w:color w:val="244061"/>
          <w:rtl w:val="0"/>
        </w:rPr>
        <w:t xml:space="preserve">Infection rate vs Welfare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0" distT="0" distL="0" distR="0">
            <wp:extent cx="2780092" cy="2818571"/>
            <wp:effectExtent b="0" l="0" r="0" t="0"/>
            <wp:docPr id="54"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2780092" cy="2818571"/>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842475" cy="2833394"/>
            <wp:effectExtent b="0" l="0" r="0" t="0"/>
            <wp:docPr id="55"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2842475" cy="283339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color w:val="244061"/>
        </w:rPr>
      </w:pPr>
      <w:r w:rsidDel="00000000" w:rsidR="00000000" w:rsidRPr="00000000">
        <w:rPr>
          <w:color w:val="244061"/>
          <w:rtl w:val="0"/>
        </w:rPr>
        <w:t xml:space="preserve">Comments – Population density and test rate:</w:t>
      </w:r>
    </w:p>
    <w:p w:rsidR="00000000" w:rsidDel="00000000" w:rsidP="00000000" w:rsidRDefault="00000000" w:rsidRPr="00000000" w14:paraId="000000EC">
      <w:pPr>
        <w:numPr>
          <w:ilvl w:val="0"/>
          <w:numId w:val="21"/>
        </w:numPr>
        <w:shd w:fill="ffffff" w:val="clear"/>
        <w:spacing w:after="0" w:before="280" w:line="240" w:lineRule="auto"/>
        <w:ind w:left="720" w:hanging="360"/>
        <w:rPr>
          <w:color w:val="212121"/>
        </w:rPr>
      </w:pPr>
      <w:r w:rsidDel="00000000" w:rsidR="00000000" w:rsidRPr="00000000">
        <w:rPr>
          <w:color w:val="212121"/>
          <w:rtl w:val="0"/>
        </w:rPr>
        <w:t xml:space="preserve">After log transformation pop density shows a strong correlation with infection rate.</w:t>
      </w:r>
    </w:p>
    <w:p w:rsidR="00000000" w:rsidDel="00000000" w:rsidP="00000000" w:rsidRDefault="00000000" w:rsidRPr="00000000" w14:paraId="000000ED">
      <w:pPr>
        <w:numPr>
          <w:ilvl w:val="0"/>
          <w:numId w:val="21"/>
        </w:numPr>
        <w:shd w:fill="ffffff" w:val="clear"/>
        <w:spacing w:after="0" w:before="0" w:line="240" w:lineRule="auto"/>
        <w:ind w:left="720" w:hanging="360"/>
        <w:rPr>
          <w:color w:val="212121"/>
        </w:rPr>
      </w:pPr>
      <w:r w:rsidDel="00000000" w:rsidR="00000000" w:rsidRPr="00000000">
        <w:rPr>
          <w:color w:val="212121"/>
          <w:rtl w:val="0"/>
        </w:rPr>
        <w:t xml:space="preserve">It also has a causal link with the infection rate</w:t>
      </w:r>
    </w:p>
    <w:p w:rsidR="00000000" w:rsidDel="00000000" w:rsidP="00000000" w:rsidRDefault="00000000" w:rsidRPr="00000000" w14:paraId="000000EE">
      <w:pPr>
        <w:numPr>
          <w:ilvl w:val="0"/>
          <w:numId w:val="21"/>
        </w:numPr>
        <w:shd w:fill="ffffff" w:val="clear"/>
        <w:spacing w:after="0" w:before="0" w:line="240" w:lineRule="auto"/>
        <w:ind w:left="720" w:hanging="360"/>
        <w:rPr>
          <w:color w:val="212121"/>
        </w:rPr>
      </w:pPr>
      <w:r w:rsidDel="00000000" w:rsidR="00000000" w:rsidRPr="00000000">
        <w:rPr>
          <w:color w:val="212121"/>
          <w:rtl w:val="0"/>
        </w:rPr>
        <w:t xml:space="preserve">Furthermore, it shows a linear relationship with the outcome variable</w:t>
      </w:r>
    </w:p>
    <w:p w:rsidR="00000000" w:rsidDel="00000000" w:rsidP="00000000" w:rsidRDefault="00000000" w:rsidRPr="00000000" w14:paraId="000000EF">
      <w:pPr>
        <w:numPr>
          <w:ilvl w:val="0"/>
          <w:numId w:val="21"/>
        </w:numPr>
        <w:shd w:fill="ffffff" w:val="clear"/>
        <w:spacing w:after="280" w:before="0" w:line="240" w:lineRule="auto"/>
        <w:ind w:left="720" w:hanging="360"/>
        <w:rPr>
          <w:color w:val="212121"/>
        </w:rPr>
      </w:pPr>
      <w:r w:rsidDel="00000000" w:rsidR="00000000" w:rsidRPr="00000000">
        <w:rPr>
          <w:color w:val="212121"/>
          <w:rtl w:val="0"/>
        </w:rPr>
        <w:t xml:space="preserve">Therefore, we will include it in our control variable.</w:t>
      </w:r>
    </w:p>
    <w:p w:rsidR="00000000" w:rsidDel="00000000" w:rsidP="00000000" w:rsidRDefault="00000000" w:rsidRPr="00000000" w14:paraId="000000F0">
      <w:pPr>
        <w:shd w:fill="ffffff" w:val="clear"/>
        <w:spacing w:after="280" w:before="280" w:line="240" w:lineRule="auto"/>
        <w:rPr>
          <w:color w:val="212121"/>
        </w:rPr>
      </w:pPr>
      <w:r w:rsidDel="00000000" w:rsidR="00000000" w:rsidRPr="00000000">
        <w:rPr>
          <w:rtl w:val="0"/>
        </w:rPr>
      </w:r>
    </w:p>
    <w:p w:rsidR="00000000" w:rsidDel="00000000" w:rsidP="00000000" w:rsidRDefault="00000000" w:rsidRPr="00000000" w14:paraId="000000F1">
      <w:pPr>
        <w:pStyle w:val="Heading2"/>
        <w:rPr>
          <w:color w:val="244061"/>
        </w:rPr>
      </w:pPr>
      <w:bookmarkStart w:colFirst="0" w:colLast="0" w:name="_4i7ojhp" w:id="21"/>
      <w:bookmarkEnd w:id="21"/>
      <w:r w:rsidDel="00000000" w:rsidR="00000000" w:rsidRPr="00000000">
        <w:rPr>
          <w:color w:val="244061"/>
          <w:rtl w:val="0"/>
        </w:rPr>
        <w:t xml:space="preserve">2.4 Feature extraction &amp; Review of features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shd w:fill="ffffff" w:val="clear"/>
        <w:spacing w:after="280" w:before="280" w:line="240" w:lineRule="auto"/>
        <w:rPr>
          <w:color w:val="212121"/>
        </w:rPr>
      </w:pPr>
      <w:r w:rsidDel="00000000" w:rsidR="00000000" w:rsidRPr="00000000">
        <w:rPr>
          <w:rtl w:val="0"/>
        </w:rPr>
        <w:t xml:space="preserve">The X and Y variables are extracted to get summary information.</w:t>
      </w: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0" distT="0" distL="0" distR="0">
            <wp:extent cx="5943600" cy="1867535"/>
            <wp:effectExtent b="0" l="0" r="0" t="0"/>
            <wp:docPr id="56"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5943600" cy="186753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5">
      <w:pPr>
        <w:rPr/>
      </w:pPr>
      <w:r w:rsidDel="00000000" w:rsidR="00000000" w:rsidRPr="00000000">
        <w:rPr/>
        <w:drawing>
          <wp:inline distB="0" distT="0" distL="0" distR="0">
            <wp:extent cx="5891213" cy="4010025"/>
            <wp:effectExtent b="0" l="0" r="0" t="0"/>
            <wp:docPr id="57"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5891213" cy="40100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0" distT="0" distL="0" distR="0">
            <wp:extent cx="5943600" cy="1021715"/>
            <wp:effectExtent b="0" l="0" r="0" t="0"/>
            <wp:docPr id="58"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5943600" cy="102171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The data for stay_at_home, median_annual_household_income contains NA values, which will not be used during model creation.</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color w:val="24406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3"/>
        <w:rPr>
          <w:color w:val="244061"/>
        </w:rPr>
      </w:pPr>
      <w:bookmarkStart w:colFirst="0" w:colLast="0" w:name="_2xcytpi" w:id="22"/>
      <w:bookmarkEnd w:id="22"/>
      <w:r w:rsidDel="00000000" w:rsidR="00000000" w:rsidRPr="00000000">
        <w:rPr>
          <w:color w:val="244061"/>
          <w:rtl w:val="0"/>
        </w:rPr>
        <w:t xml:space="preserve">Scatterplots</w:t>
      </w:r>
    </w:p>
    <w:p w:rsidR="00000000" w:rsidDel="00000000" w:rsidP="00000000" w:rsidRDefault="00000000" w:rsidRPr="00000000" w14:paraId="000000FF">
      <w:pPr>
        <w:rPr/>
      </w:pPr>
      <w:r w:rsidDel="00000000" w:rsidR="00000000" w:rsidRPr="00000000">
        <w:rPr/>
        <w:drawing>
          <wp:inline distB="0" distT="0" distL="0" distR="0">
            <wp:extent cx="5943600" cy="1029970"/>
            <wp:effectExtent b="0" l="0" r="0" t="0"/>
            <wp:docPr id="29"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943600" cy="102997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0" distT="0" distL="0" distR="0">
            <wp:extent cx="4691063" cy="4742613"/>
            <wp:effectExtent b="0" l="0" r="0" t="0"/>
            <wp:docPr id="30"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691063" cy="474261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color w:val="244061"/>
        </w:rPr>
      </w:pPr>
      <w:r w:rsidDel="00000000" w:rsidR="00000000" w:rsidRPr="00000000">
        <w:rPr>
          <w:color w:val="244061"/>
          <w:rtl w:val="0"/>
        </w:rPr>
        <w:t xml:space="preserve">Comments: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3"/>
        <w:rPr>
          <w:color w:val="244061"/>
        </w:rPr>
      </w:pPr>
      <w:bookmarkStart w:colFirst="0" w:colLast="0" w:name="_1ci93xb" w:id="23"/>
      <w:bookmarkEnd w:id="23"/>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3"/>
        <w:rPr>
          <w:color w:val="244061"/>
        </w:rPr>
      </w:pPr>
      <w:bookmarkStart w:colFirst="0" w:colLast="0" w:name="_mevwskms95ji" w:id="24"/>
      <w:bookmarkEnd w:id="24"/>
      <w:r w:rsidDel="00000000" w:rsidR="00000000" w:rsidRPr="00000000">
        <w:rPr>
          <w:color w:val="244061"/>
          <w:rtl w:val="0"/>
        </w:rPr>
        <w:t xml:space="preserve">Check for Measures of Influence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0" distT="0" distL="0" distR="0">
            <wp:extent cx="5480332" cy="2044805"/>
            <wp:effectExtent b="0" l="0" r="0" t="0"/>
            <wp:docPr id="3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480332" cy="204480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0" distT="0" distL="0" distR="0">
            <wp:extent cx="5943600" cy="3062605"/>
            <wp:effectExtent b="0" l="0" r="0" t="0"/>
            <wp:docPr id="32"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943600" cy="306260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0" distT="0" distL="0" distR="0">
            <wp:extent cx="5943600" cy="1128395"/>
            <wp:effectExtent b="0" l="0" r="0" t="0"/>
            <wp:docPr id="33"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943600" cy="112839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We see that the District of Columbia has a lot of influence on the infection rate because of its population density. District of Columbia population density seems to be an outlier. However, we don't want to remove data just because it is skewed, therefore, we ended up log transforming the population density.</w:t>
      </w:r>
    </w:p>
    <w:p w:rsidR="00000000" w:rsidDel="00000000" w:rsidP="00000000" w:rsidRDefault="00000000" w:rsidRPr="00000000" w14:paraId="0000010F">
      <w:pPr>
        <w:pStyle w:val="Heading3"/>
        <w:rPr>
          <w:color w:val="244061"/>
        </w:rPr>
      </w:pPr>
      <w:bookmarkStart w:colFirst="0" w:colLast="0" w:name="_3whwml4" w:id="25"/>
      <w:bookmarkEnd w:id="25"/>
      <w:r w:rsidDel="00000000" w:rsidR="00000000" w:rsidRPr="00000000">
        <w:rPr>
          <w:color w:val="244061"/>
          <w:rtl w:val="0"/>
        </w:rPr>
        <w:t xml:space="preserve">Correlation Matrix of features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0" distT="0" distL="0" distR="0">
            <wp:extent cx="5943600" cy="690245"/>
            <wp:effectExtent b="0" l="0" r="0" t="0"/>
            <wp:docPr id="3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69024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0" distT="0" distL="0" distR="0">
            <wp:extent cx="5943600" cy="918845"/>
            <wp:effectExtent b="0" l="0" r="0" t="0"/>
            <wp:docPr id="35"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943600" cy="91884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color w:val="244061"/>
        </w:rPr>
      </w:pPr>
      <w:r w:rsidDel="00000000" w:rsidR="00000000" w:rsidRPr="00000000">
        <w:rPr>
          <w:color w:val="244061"/>
          <w:rtl w:val="0"/>
        </w:rPr>
        <w:t xml:space="preserve">Comments: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color w:val="24406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3"/>
        <w:rPr>
          <w:color w:val="244061"/>
        </w:rPr>
      </w:pPr>
      <w:bookmarkStart w:colFirst="0" w:colLast="0" w:name="_2bn6wsx" w:id="26"/>
      <w:bookmarkEnd w:id="26"/>
      <w:r w:rsidDel="00000000" w:rsidR="00000000" w:rsidRPr="00000000">
        <w:rPr>
          <w:color w:val="244061"/>
          <w:rtl w:val="0"/>
        </w:rPr>
        <w:t xml:space="preserve">Histograms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b w:val="1"/>
          <w:color w:val="244061"/>
        </w:rPr>
      </w:pPr>
      <w:r w:rsidDel="00000000" w:rsidR="00000000" w:rsidRPr="00000000">
        <w:rPr>
          <w:b w:val="1"/>
          <w:color w:val="244061"/>
          <w:rtl w:val="0"/>
        </w:rPr>
        <w:t xml:space="preserve">Infection Rate last 7 days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0" distT="0" distL="0" distR="0">
            <wp:extent cx="5943600" cy="3213100"/>
            <wp:effectExtent b="0" l="0" r="0" t="0"/>
            <wp:docPr id="36"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color w:val="244061"/>
          <w:rtl w:val="0"/>
        </w:rPr>
        <w:t xml:space="preserve">Comments</w:t>
      </w:r>
      <w:r w:rsidDel="00000000" w:rsidR="00000000" w:rsidRPr="00000000">
        <w:rPr>
          <w:rtl w:val="0"/>
        </w:rPr>
        <w:t xml:space="preserve">: The distribution infection rate last 7 days seems to be multi-modal and skewed to the right. A log of the distribution makes it closer to normal.</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b w:val="1"/>
          <w:color w:val="244061"/>
        </w:rPr>
      </w:pPr>
      <w:r w:rsidDel="00000000" w:rsidR="00000000" w:rsidRPr="00000000">
        <w:rPr>
          <w:b w:val="1"/>
          <w:color w:val="244061"/>
          <w:rtl w:val="0"/>
        </w:rPr>
        <w:t xml:space="preserve">Duration of Stay at home &amp; mask mandate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0" distT="0" distL="0" distR="0">
            <wp:extent cx="5943600" cy="2049145"/>
            <wp:effectExtent b="0" l="0" r="0" t="0"/>
            <wp:docPr id="37"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943600" cy="204914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color w:val="244061"/>
          <w:rtl w:val="0"/>
        </w:rPr>
        <w:t xml:space="preserve">Comments</w:t>
      </w:r>
      <w:r w:rsidDel="00000000" w:rsidR="00000000" w:rsidRPr="00000000">
        <w:rPr>
          <w:rtl w:val="0"/>
        </w:rPr>
        <w:t xml:space="preserve">: Some of the states do not have shelter in place or mask mandates which is why the duration is zero for these states.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b w:val="1"/>
          <w:color w:val="244061"/>
        </w:rPr>
      </w:pPr>
      <w:r w:rsidDel="00000000" w:rsidR="00000000" w:rsidRPr="00000000">
        <w:rPr>
          <w:b w:val="1"/>
          <w:color w:val="244061"/>
          <w:rtl w:val="0"/>
        </w:rPr>
        <w:t xml:space="preserve">Population Density</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0" distT="0" distL="0" distR="0">
            <wp:extent cx="5943600" cy="2011680"/>
            <wp:effectExtent b="0" l="0" r="0" t="0"/>
            <wp:docPr id="38"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943600"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color w:val="244061"/>
          <w:rtl w:val="0"/>
        </w:rPr>
        <w:t xml:space="preserve">Comments</w:t>
      </w:r>
      <w:r w:rsidDel="00000000" w:rsidR="00000000" w:rsidRPr="00000000">
        <w:rPr>
          <w:rtl w:val="0"/>
        </w:rPr>
        <w:t xml:space="preserve">: The population density is skewed to the right. A log of the data makes it close to a normal distribution.</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b w:val="1"/>
          <w:color w:val="244061"/>
        </w:rPr>
      </w:pPr>
      <w:r w:rsidDel="00000000" w:rsidR="00000000" w:rsidRPr="00000000">
        <w:rPr>
          <w:rtl w:val="0"/>
        </w:rPr>
      </w:r>
    </w:p>
    <w:p w:rsidR="00000000" w:rsidDel="00000000" w:rsidP="00000000" w:rsidRDefault="00000000" w:rsidRPr="00000000" w14:paraId="0000012E">
      <w:pPr>
        <w:rPr>
          <w:b w:val="1"/>
          <w:color w:val="244061"/>
        </w:rPr>
      </w:pPr>
      <w:r w:rsidDel="00000000" w:rsidR="00000000" w:rsidRPr="00000000">
        <w:rPr>
          <w:b w:val="1"/>
          <w:color w:val="244061"/>
          <w:rtl w:val="0"/>
        </w:rPr>
        <w:t xml:space="preserve">Homeless 2019 Rate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0" distT="0" distL="0" distR="0">
            <wp:extent cx="5943600" cy="2076450"/>
            <wp:effectExtent b="0" l="0" r="0" t="0"/>
            <wp:docPr id="12"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color w:val="244061"/>
          <w:rtl w:val="0"/>
        </w:rPr>
        <w:t xml:space="preserve">Comments</w:t>
      </w:r>
      <w:r w:rsidDel="00000000" w:rsidR="00000000" w:rsidRPr="00000000">
        <w:rPr>
          <w:rtl w:val="0"/>
        </w:rPr>
        <w:t xml:space="preserve">: The homeless rate is skewed to the right. A log of the data makes it closer to a normal distribution.</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b w:val="1"/>
          <w:color w:val="244061"/>
        </w:rPr>
      </w:pPr>
      <w:r w:rsidDel="00000000" w:rsidR="00000000" w:rsidRPr="00000000">
        <w:br w:type="page"/>
      </w:r>
      <w:r w:rsidDel="00000000" w:rsidR="00000000" w:rsidRPr="00000000">
        <w:rPr>
          <w:rtl w:val="0"/>
        </w:rPr>
      </w:r>
    </w:p>
    <w:p w:rsidR="00000000" w:rsidDel="00000000" w:rsidP="00000000" w:rsidRDefault="00000000" w:rsidRPr="00000000" w14:paraId="00000135">
      <w:pPr>
        <w:rPr>
          <w:b w:val="1"/>
          <w:color w:val="244061"/>
        </w:rPr>
      </w:pPr>
      <w:r w:rsidDel="00000000" w:rsidR="00000000" w:rsidRPr="00000000">
        <w:rPr>
          <w:b w:val="1"/>
          <w:color w:val="244061"/>
          <w:rtl w:val="0"/>
        </w:rPr>
        <w:t xml:space="preserve">Percent at risk for serious illness due to COVID</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0" distT="0" distL="0" distR="0">
            <wp:extent cx="5943600" cy="1991995"/>
            <wp:effectExtent b="0" l="0" r="0" t="0"/>
            <wp:docPr id="1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943600" cy="199199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color w:val="244061"/>
          <w:rtl w:val="0"/>
        </w:rPr>
        <w:t xml:space="preserve">Comments</w:t>
      </w:r>
      <w:r w:rsidDel="00000000" w:rsidR="00000000" w:rsidRPr="00000000">
        <w:rPr>
          <w:rtl w:val="0"/>
        </w:rPr>
        <w:t xml:space="preserve">: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b w:val="1"/>
          <w:color w:val="244061"/>
        </w:rPr>
      </w:pPr>
      <w:r w:rsidDel="00000000" w:rsidR="00000000" w:rsidRPr="00000000">
        <w:rPr>
          <w:b w:val="1"/>
          <w:color w:val="244061"/>
          <w:rtl w:val="0"/>
        </w:rPr>
        <w:t xml:space="preserve">Median annual household income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drawing>
          <wp:inline distB="0" distT="0" distL="0" distR="0">
            <wp:extent cx="5943600" cy="2056765"/>
            <wp:effectExtent b="0" l="0" r="0" t="0"/>
            <wp:docPr id="14"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43600" cy="205676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color w:val="244061"/>
          <w:rtl w:val="0"/>
        </w:rPr>
        <w:t xml:space="preserve">Comments</w:t>
      </w:r>
      <w:r w:rsidDel="00000000" w:rsidR="00000000" w:rsidRPr="00000000">
        <w:rPr>
          <w:rtl w:val="0"/>
        </w:rPr>
        <w:t xml:space="preserv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color w:val="244061"/>
        </w:rPr>
      </w:pPr>
      <w:r w:rsidDel="00000000" w:rsidR="00000000" w:rsidRPr="00000000">
        <w:rPr>
          <w:color w:val="244061"/>
          <w:rtl w:val="0"/>
        </w:rPr>
        <w:t xml:space="preserve">Histograms summary</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color w:val="212121"/>
          <w:highlight w:val="white"/>
          <w:rtl w:val="0"/>
        </w:rPr>
        <w:t xml:space="preserve">Based on the above histograms, the distributions of Population Density and Homeless Rate are skewed to the right. It is appropriate to take log transformations of pop_density, and homeless_2019 to make the distribution symmetric. Other variables do not seem to be too skewed and their distributions seem to be fairly symmetric.</w:t>
      </w:r>
      <w:r w:rsidDel="00000000" w:rsidR="00000000" w:rsidRPr="00000000">
        <w:rPr>
          <w:rtl w:val="0"/>
        </w:rPr>
      </w:r>
    </w:p>
    <w:p w:rsidR="00000000" w:rsidDel="00000000" w:rsidP="00000000" w:rsidRDefault="00000000" w:rsidRPr="00000000" w14:paraId="00000149">
      <w:pPr>
        <w:pStyle w:val="Heading1"/>
        <w:rPr>
          <w:color w:val="4472c4"/>
        </w:rPr>
      </w:pPr>
      <w:bookmarkStart w:colFirst="0" w:colLast="0" w:name="_7ivl23u8yhnt" w:id="27"/>
      <w:bookmarkEnd w:id="27"/>
      <w:r w:rsidDel="00000000" w:rsidR="00000000" w:rsidRPr="00000000">
        <w:rPr>
          <w:color w:val="244061"/>
          <w:rtl w:val="0"/>
        </w:rPr>
        <w:t xml:space="preserve">3.0 Model Building Process</w:t>
      </w: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Arial" w:cs="Arial" w:eastAsia="Arial" w:hAnsi="Arial"/>
          <w:b w:val="0"/>
          <w:i w:val="0"/>
          <w:smallCaps w:val="0"/>
          <w:strike w:val="0"/>
          <w:color w:val="212121"/>
          <w:sz w:val="22"/>
          <w:szCs w:val="22"/>
          <w:u w:val="none"/>
          <w:shd w:fill="auto" w:val="clear"/>
          <w:vertAlign w:val="baseline"/>
        </w:rPr>
      </w:pPr>
      <w:r w:rsidDel="00000000" w:rsidR="00000000" w:rsidRPr="00000000">
        <w:rPr>
          <w:rFonts w:ascii="Arial" w:cs="Arial" w:eastAsia="Arial" w:hAnsi="Arial"/>
          <w:b w:val="0"/>
          <w:i w:val="1"/>
          <w:smallCaps w:val="0"/>
          <w:strike w:val="0"/>
          <w:color w:val="212121"/>
          <w:sz w:val="22"/>
          <w:szCs w:val="22"/>
          <w:u w:val="none"/>
          <w:shd w:fill="auto" w:val="clear"/>
          <w:vertAlign w:val="baseline"/>
          <w:rtl w:val="0"/>
        </w:rPr>
        <w:t xml:space="preserve">1. What do you want to measure? Make sure you identify one, or a few, variables that will allow you to derive conclusions relevant to your research question, and include those variables in all model specifications.</w:t>
      </w: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Arial" w:cs="Arial" w:eastAsia="Arial" w:hAnsi="Arial"/>
          <w:b w:val="0"/>
          <w:i w:val="0"/>
          <w:smallCaps w:val="0"/>
          <w:strike w:val="0"/>
          <w:color w:val="212121"/>
          <w:sz w:val="22"/>
          <w:szCs w:val="22"/>
          <w:u w:val="none"/>
          <w:shd w:fill="auto" w:val="clear"/>
          <w:vertAlign w:val="baseline"/>
        </w:rPr>
      </w:pP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The variables that we want to measure are provided in section 1.1 of this document and listed below:</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ffffff" w:val="clear"/>
        <w:spacing w:after="90" w:before="120" w:line="240" w:lineRule="auto"/>
        <w:ind w:left="720" w:right="0" w:firstLine="0"/>
        <w:jc w:val="left"/>
        <w:rPr>
          <w:i w:val="0"/>
          <w:smallCaps w:val="0"/>
          <w:strike w:val="0"/>
          <w:color w:val="212121"/>
          <w:sz w:val="22"/>
          <w:szCs w:val="22"/>
          <w:u w:val="none"/>
          <w:shd w:fill="auto" w:val="clear"/>
          <w:vertAlign w:val="baseline"/>
        </w:rPr>
      </w:pP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Cases in Last 7 Days </w:t>
      </w:r>
      <w:r w:rsidDel="00000000" w:rsidR="00000000" w:rsidRPr="00000000">
        <w:rPr>
          <w:i w:val="0"/>
          <w:smallCaps w:val="0"/>
          <w:strike w:val="0"/>
          <w:color w:val="212121"/>
          <w:sz w:val="22"/>
          <w:szCs w:val="22"/>
          <w:u w:val="none"/>
          <w:shd w:fill="auto" w:val="clear"/>
          <w:vertAlign w:val="baseline"/>
          <w:rtl w:val="0"/>
        </w:rPr>
        <w:t xml:space="preserve">(</w:t>
      </w:r>
      <w:r w:rsidDel="00000000" w:rsidR="00000000" w:rsidRPr="00000000">
        <w:rPr>
          <w:b w:val="1"/>
          <w:rtl w:val="0"/>
        </w:rPr>
        <w:t xml:space="preserve">infection_last_7_rate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Arial" w:cs="Arial" w:eastAsia="Arial" w:hAnsi="Arial"/>
          <w:b w:val="0"/>
          <w:i w:val="1"/>
          <w:smallCaps w:val="0"/>
          <w:strike w:val="0"/>
          <w:color w:val="212121"/>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Arial" w:cs="Arial" w:eastAsia="Arial" w:hAnsi="Arial"/>
          <w:b w:val="0"/>
          <w:i w:val="0"/>
          <w:smallCaps w:val="0"/>
          <w:strike w:val="0"/>
          <w:color w:val="212121"/>
          <w:sz w:val="22"/>
          <w:szCs w:val="22"/>
          <w:u w:val="none"/>
          <w:shd w:fill="auto" w:val="clear"/>
          <w:vertAlign w:val="baseline"/>
        </w:rPr>
      </w:pPr>
      <w:r w:rsidDel="00000000" w:rsidR="00000000" w:rsidRPr="00000000">
        <w:rPr>
          <w:rFonts w:ascii="Arial" w:cs="Arial" w:eastAsia="Arial" w:hAnsi="Arial"/>
          <w:b w:val="0"/>
          <w:i w:val="1"/>
          <w:smallCaps w:val="0"/>
          <w:strike w:val="0"/>
          <w:color w:val="212121"/>
          <w:sz w:val="22"/>
          <w:szCs w:val="22"/>
          <w:u w:val="none"/>
          <w:shd w:fill="auto" w:val="clear"/>
          <w:vertAlign w:val="baseline"/>
          <w:rtl w:val="0"/>
        </w:rPr>
        <w:t xml:space="preserve">2. Is your modeling goal one of description or explanation?</w:t>
      </w: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Arial" w:cs="Arial" w:eastAsia="Arial" w:hAnsi="Arial"/>
          <w:b w:val="0"/>
          <w:i w:val="0"/>
          <w:smallCaps w:val="0"/>
          <w:strike w:val="0"/>
          <w:color w:val="212121"/>
          <w:sz w:val="22"/>
          <w:szCs w:val="22"/>
          <w:u w:val="none"/>
          <w:shd w:fill="auto" w:val="clear"/>
          <w:vertAlign w:val="baseline"/>
        </w:rPr>
      </w:pP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Our modeling goal is that of explanation.</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Arial" w:cs="Arial" w:eastAsia="Arial" w:hAnsi="Arial"/>
          <w:b w:val="0"/>
          <w:i w:val="1"/>
          <w:smallCaps w:val="0"/>
          <w:strike w:val="0"/>
          <w:color w:val="212121"/>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Arial" w:cs="Arial" w:eastAsia="Arial" w:hAnsi="Arial"/>
          <w:b w:val="0"/>
          <w:i w:val="0"/>
          <w:smallCaps w:val="0"/>
          <w:strike w:val="0"/>
          <w:color w:val="212121"/>
          <w:sz w:val="22"/>
          <w:szCs w:val="22"/>
          <w:u w:val="none"/>
          <w:shd w:fill="auto" w:val="clear"/>
          <w:vertAlign w:val="baseline"/>
        </w:rPr>
      </w:pPr>
      <w:r w:rsidDel="00000000" w:rsidR="00000000" w:rsidRPr="00000000">
        <w:rPr>
          <w:rFonts w:ascii="Arial" w:cs="Arial" w:eastAsia="Arial" w:hAnsi="Arial"/>
          <w:b w:val="0"/>
          <w:i w:val="1"/>
          <w:smallCaps w:val="0"/>
          <w:strike w:val="0"/>
          <w:color w:val="212121"/>
          <w:sz w:val="22"/>
          <w:szCs w:val="22"/>
          <w:u w:val="none"/>
          <w:shd w:fill="auto" w:val="clear"/>
          <w:vertAlign w:val="baseline"/>
          <w:rtl w:val="0"/>
        </w:rPr>
        <w:t xml:space="preserve">3. What covariates help you achieve your modeling goals? What covariates are problematic, either due to collinearity, or because they are outcomes that will absorb some of a causal effect you want to measure?</w:t>
      </w: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Arial" w:cs="Arial" w:eastAsia="Arial" w:hAnsi="Arial"/>
          <w:b w:val="0"/>
          <w:i w:val="0"/>
          <w:smallCaps w:val="0"/>
          <w:strike w:val="0"/>
          <w:color w:val="212121"/>
          <w:sz w:val="22"/>
          <w:szCs w:val="22"/>
          <w:u w:val="none"/>
          <w:shd w:fill="auto" w:val="clear"/>
          <w:vertAlign w:val="baseline"/>
        </w:rPr>
      </w:pP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The covariates that will help achieve our modeling goals are as follows:</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ffffff" w:val="clear"/>
        <w:spacing w:after="90" w:before="120" w:line="240" w:lineRule="auto"/>
        <w:ind w:left="720" w:right="0" w:firstLine="0"/>
        <w:jc w:val="left"/>
        <w:rPr>
          <w:rFonts w:ascii="Arial" w:cs="Arial" w:eastAsia="Arial" w:hAnsi="Arial"/>
          <w:b w:val="0"/>
          <w:i w:val="0"/>
          <w:smallCaps w:val="0"/>
          <w:strike w:val="0"/>
          <w:color w:val="212121"/>
          <w:sz w:val="22"/>
          <w:szCs w:val="22"/>
          <w:u w:val="none"/>
          <w:shd w:fill="auto" w:val="clear"/>
          <w:vertAlign w:val="baseline"/>
        </w:rPr>
      </w:pP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Stay at home/ shelter in place (</w:t>
      </w:r>
      <w:r w:rsidDel="00000000" w:rsidR="00000000" w:rsidRPr="00000000">
        <w:rPr>
          <w:b w:val="1"/>
          <w:rtl w:val="0"/>
        </w:rPr>
        <w:t xml:space="preserve">stay_at_home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ffffff" w:val="clear"/>
        <w:spacing w:after="90" w:before="120" w:line="240" w:lineRule="auto"/>
        <w:ind w:left="720" w:right="0" w:firstLine="0"/>
        <w:jc w:val="left"/>
        <w:rPr>
          <w:rFonts w:ascii="Arial" w:cs="Arial" w:eastAsia="Arial" w:hAnsi="Arial"/>
          <w:b w:val="0"/>
          <w:i w:val="0"/>
          <w:smallCaps w:val="0"/>
          <w:strike w:val="0"/>
          <w:color w:val="212121"/>
          <w:sz w:val="22"/>
          <w:szCs w:val="22"/>
          <w:u w:val="none"/>
          <w:shd w:fill="auto" w:val="clear"/>
          <w:vertAlign w:val="baseline"/>
        </w:rPr>
      </w:pP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Mandate face mask use by all individuals in public spaces (</w:t>
      </w:r>
      <w:r w:rsidDel="00000000" w:rsidR="00000000" w:rsidRPr="00000000">
        <w:rPr>
          <w:b w:val="1"/>
          <w:rtl w:val="0"/>
        </w:rPr>
        <w:t xml:space="preserve">mask_mandate</w:t>
      </w: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ffffff" w:val="clear"/>
        <w:spacing w:after="90" w:before="120" w:line="240" w:lineRule="auto"/>
        <w:ind w:left="720" w:right="0" w:firstLine="0"/>
        <w:jc w:val="left"/>
        <w:rPr>
          <w:rFonts w:ascii="Arial" w:cs="Arial" w:eastAsia="Arial" w:hAnsi="Arial"/>
          <w:b w:val="0"/>
          <w:i w:val="0"/>
          <w:smallCaps w:val="0"/>
          <w:strike w:val="0"/>
          <w:color w:val="212121"/>
          <w:sz w:val="22"/>
          <w:szCs w:val="22"/>
          <w:u w:val="none"/>
          <w:shd w:fill="auto" w:val="clear"/>
          <w:vertAlign w:val="baseline"/>
        </w:rPr>
      </w:pP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Population density per square miles (</w:t>
      </w:r>
      <w:r w:rsidDel="00000000" w:rsidR="00000000" w:rsidRPr="00000000">
        <w:rPr>
          <w:b w:val="1"/>
          <w:rtl w:val="0"/>
        </w:rPr>
        <w:t xml:space="preserve">pop_density</w:t>
      </w: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ffffff" w:val="clear"/>
        <w:spacing w:after="90" w:before="120" w:line="240" w:lineRule="auto"/>
        <w:ind w:left="720" w:right="0" w:firstLine="0"/>
        <w:jc w:val="left"/>
        <w:rPr>
          <w:rFonts w:ascii="Arial" w:cs="Arial" w:eastAsia="Arial" w:hAnsi="Arial"/>
          <w:b w:val="0"/>
          <w:i w:val="0"/>
          <w:smallCaps w:val="0"/>
          <w:strike w:val="0"/>
          <w:color w:val="212121"/>
          <w:sz w:val="22"/>
          <w:szCs w:val="22"/>
          <w:u w:val="none"/>
          <w:shd w:fill="auto" w:val="clear"/>
          <w:vertAlign w:val="baseline"/>
        </w:rPr>
      </w:pP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Percent at risk for serious illness due to COVID (</w:t>
      </w:r>
      <w:r w:rsidDel="00000000" w:rsidR="00000000" w:rsidRPr="00000000">
        <w:rPr>
          <w:b w:val="1"/>
          <w:rtl w:val="0"/>
        </w:rPr>
        <w:t xml:space="preserve">due_covid_serious_ill_rate</w:t>
      </w: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ffffff" w:val="clear"/>
        <w:spacing w:after="90" w:before="120" w:line="240" w:lineRule="auto"/>
        <w:ind w:left="720" w:right="0" w:firstLine="0"/>
        <w:jc w:val="left"/>
        <w:rPr>
          <w:rFonts w:ascii="Arial" w:cs="Arial" w:eastAsia="Arial" w:hAnsi="Arial"/>
          <w:b w:val="0"/>
          <w:i w:val="0"/>
          <w:smallCaps w:val="0"/>
          <w:strike w:val="0"/>
          <w:color w:val="212121"/>
          <w:sz w:val="22"/>
          <w:szCs w:val="22"/>
          <w:u w:val="none"/>
          <w:shd w:fill="auto" w:val="clear"/>
          <w:vertAlign w:val="baseline"/>
        </w:rPr>
      </w:pP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Number Homeless (2019) (</w:t>
      </w:r>
      <w:r w:rsidDel="00000000" w:rsidR="00000000" w:rsidRPr="00000000">
        <w:rPr>
          <w:b w:val="1"/>
          <w:rtl w:val="0"/>
        </w:rPr>
        <w:t xml:space="preserve">homeless_2019_rate</w:t>
      </w: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ffffff" w:val="clear"/>
        <w:spacing w:after="90" w:before="120" w:line="240" w:lineRule="auto"/>
        <w:ind w:left="720" w:right="0" w:firstLine="0"/>
        <w:jc w:val="left"/>
        <w:rPr>
          <w:rFonts w:ascii="Arial" w:cs="Arial" w:eastAsia="Arial" w:hAnsi="Arial"/>
          <w:b w:val="0"/>
          <w:i w:val="0"/>
          <w:smallCaps w:val="0"/>
          <w:strike w:val="0"/>
          <w:color w:val="212121"/>
          <w:sz w:val="22"/>
          <w:szCs w:val="22"/>
          <w:u w:val="none"/>
          <w:shd w:fill="auto" w:val="clear"/>
          <w:vertAlign w:val="baseline"/>
        </w:rPr>
      </w:pP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Median Annual Household Income (</w:t>
      </w:r>
      <w:r w:rsidDel="00000000" w:rsidR="00000000" w:rsidRPr="00000000">
        <w:rPr>
          <w:b w:val="1"/>
          <w:rtl w:val="0"/>
        </w:rPr>
        <w:t xml:space="preserve">median_annual_household_income</w:t>
      </w: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Arial" w:cs="Arial" w:eastAsia="Arial" w:hAnsi="Arial"/>
          <w:b w:val="0"/>
          <w:i w:val="1"/>
          <w:smallCaps w:val="0"/>
          <w:strike w:val="0"/>
          <w:color w:val="212121"/>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Arial" w:cs="Arial" w:eastAsia="Arial" w:hAnsi="Arial"/>
          <w:b w:val="0"/>
          <w:i w:val="0"/>
          <w:smallCaps w:val="0"/>
          <w:strike w:val="0"/>
          <w:color w:val="212121"/>
          <w:sz w:val="22"/>
          <w:szCs w:val="22"/>
          <w:u w:val="none"/>
          <w:shd w:fill="auto" w:val="clear"/>
          <w:vertAlign w:val="baseline"/>
        </w:rPr>
      </w:pPr>
      <w:r w:rsidDel="00000000" w:rsidR="00000000" w:rsidRPr="00000000">
        <w:rPr>
          <w:rFonts w:ascii="Arial" w:cs="Arial" w:eastAsia="Arial" w:hAnsi="Arial"/>
          <w:b w:val="0"/>
          <w:i w:val="1"/>
          <w:smallCaps w:val="0"/>
          <w:strike w:val="0"/>
          <w:color w:val="212121"/>
          <w:sz w:val="22"/>
          <w:szCs w:val="22"/>
          <w:u w:val="none"/>
          <w:shd w:fill="auto" w:val="clear"/>
          <w:vertAlign w:val="baseline"/>
          <w:rtl w:val="0"/>
        </w:rPr>
        <w:t xml:space="preserve">4. What transformations, if any, should you apply to each variable? These transformations might reveal linearities in scatterplots, make your results relevant, or help you meet model assumptions.</w:t>
      </w: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Arial" w:cs="Arial" w:eastAsia="Arial" w:hAnsi="Arial"/>
          <w:b w:val="0"/>
          <w:i w:val="0"/>
          <w:smallCaps w:val="0"/>
          <w:strike w:val="0"/>
          <w:color w:val="212121"/>
          <w:sz w:val="22"/>
          <w:szCs w:val="22"/>
          <w:u w:val="none"/>
          <w:shd w:fill="auto" w:val="clear"/>
          <w:vertAlign w:val="baseline"/>
        </w:rPr>
      </w:pP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We will apply</w:t>
      </w:r>
      <w:r w:rsidDel="00000000" w:rsidR="00000000" w:rsidRPr="00000000">
        <w:rPr>
          <w:b w:val="1"/>
          <w:i w:val="0"/>
          <w:smallCaps w:val="0"/>
          <w:strike w:val="0"/>
          <w:color w:val="212121"/>
          <w:sz w:val="22"/>
          <w:szCs w:val="22"/>
          <w:u w:val="none"/>
          <w:shd w:fill="auto" w:val="clear"/>
          <w:vertAlign w:val="baseline"/>
          <w:rtl w:val="0"/>
        </w:rPr>
        <w:t xml:space="preserve"> log transformations</w:t>
      </w: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 for the following covariates:</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ffffff" w:val="clear"/>
        <w:spacing w:after="90" w:before="120" w:line="240" w:lineRule="auto"/>
        <w:ind w:left="720" w:right="0" w:firstLine="0"/>
        <w:jc w:val="left"/>
        <w:rPr>
          <w:rFonts w:ascii="Arial" w:cs="Arial" w:eastAsia="Arial" w:hAnsi="Arial"/>
          <w:b w:val="0"/>
          <w:i w:val="0"/>
          <w:smallCaps w:val="0"/>
          <w:strike w:val="0"/>
          <w:color w:val="212121"/>
          <w:sz w:val="22"/>
          <w:szCs w:val="22"/>
          <w:u w:val="none"/>
          <w:shd w:fill="auto" w:val="clear"/>
          <w:vertAlign w:val="baseline"/>
        </w:rPr>
      </w:pP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Population density per square miles</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ffffff" w:val="clear"/>
        <w:spacing w:after="90" w:before="120" w:line="240" w:lineRule="auto"/>
        <w:ind w:left="720" w:right="0" w:firstLine="0"/>
        <w:jc w:val="left"/>
        <w:rPr>
          <w:rFonts w:ascii="Arial" w:cs="Arial" w:eastAsia="Arial" w:hAnsi="Arial"/>
          <w:b w:val="0"/>
          <w:i w:val="0"/>
          <w:smallCaps w:val="0"/>
          <w:strike w:val="0"/>
          <w:color w:val="212121"/>
          <w:sz w:val="22"/>
          <w:szCs w:val="22"/>
          <w:u w:val="none"/>
          <w:shd w:fill="auto" w:val="clear"/>
          <w:vertAlign w:val="baseline"/>
        </w:rPr>
      </w:pPr>
      <w:r w:rsidDel="00000000" w:rsidR="00000000" w:rsidRPr="00000000">
        <w:rPr>
          <w:rFonts w:ascii="Arial" w:cs="Arial" w:eastAsia="Arial" w:hAnsi="Arial"/>
          <w:b w:val="0"/>
          <w:i w:val="0"/>
          <w:smallCaps w:val="0"/>
          <w:strike w:val="0"/>
          <w:color w:val="212121"/>
          <w:sz w:val="22"/>
          <w:szCs w:val="22"/>
          <w:u w:val="none"/>
          <w:shd w:fill="auto" w:val="clear"/>
          <w:vertAlign w:val="baseline"/>
          <w:rtl w:val="0"/>
        </w:rPr>
        <w:t xml:space="preserve">Number Homeless (2019)</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Arial" w:cs="Arial" w:eastAsia="Arial" w:hAnsi="Arial"/>
          <w:b w:val="0"/>
          <w:i w:val="1"/>
          <w:smallCaps w:val="0"/>
          <w:strike w:val="0"/>
          <w:color w:val="212121"/>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Arial" w:cs="Arial" w:eastAsia="Arial" w:hAnsi="Arial"/>
          <w:b w:val="0"/>
          <w:i w:val="0"/>
          <w:smallCaps w:val="0"/>
          <w:strike w:val="0"/>
          <w:color w:val="212121"/>
          <w:sz w:val="22"/>
          <w:szCs w:val="22"/>
          <w:u w:val="none"/>
          <w:shd w:fill="auto" w:val="clear"/>
          <w:vertAlign w:val="baseline"/>
        </w:rPr>
      </w:pPr>
      <w:r w:rsidDel="00000000" w:rsidR="00000000" w:rsidRPr="00000000">
        <w:rPr>
          <w:rFonts w:ascii="Arial" w:cs="Arial" w:eastAsia="Arial" w:hAnsi="Arial"/>
          <w:b w:val="0"/>
          <w:i w:val="1"/>
          <w:smallCaps w:val="0"/>
          <w:strike w:val="0"/>
          <w:color w:val="212121"/>
          <w:sz w:val="22"/>
          <w:szCs w:val="22"/>
          <w:u w:val="none"/>
          <w:shd w:fill="auto" w:val="clear"/>
          <w:vertAlign w:val="baseline"/>
          <w:rtl w:val="0"/>
        </w:rPr>
        <w:t xml:space="preserve">5. Are your choices supported by exploratory data analysis (EDA)? You will likely start with some general EDA to detect anomalies (missing values, top-coded variables, etc.). From then on, your EDA should be interspersed with your model building. Use visual tools to guide your decisions. You can also leverage statistical tests to help assess whether variables, or groups of variables, are improving model fit.</w:t>
      </w:r>
      <w:r w:rsidDel="00000000" w:rsidR="00000000" w:rsidRPr="00000000">
        <w:rPr>
          <w:rtl w:val="0"/>
        </w:rPr>
      </w:r>
    </w:p>
    <w:p w:rsidR="00000000" w:rsidDel="00000000" w:rsidP="00000000" w:rsidRDefault="00000000" w:rsidRPr="00000000" w14:paraId="00000160">
      <w:pPr>
        <w:rPr>
          <w:color w:val="4472c4"/>
        </w:rPr>
      </w:pPr>
      <w:r w:rsidDel="00000000" w:rsidR="00000000" w:rsidRPr="00000000">
        <w:rPr>
          <w:rtl w:val="0"/>
        </w:rPr>
      </w:r>
    </w:p>
    <w:p w:rsidR="00000000" w:rsidDel="00000000" w:rsidP="00000000" w:rsidRDefault="00000000" w:rsidRPr="00000000" w14:paraId="00000161">
      <w:pPr>
        <w:rPr/>
      </w:pPr>
      <w:r w:rsidDel="00000000" w:rsidR="00000000" w:rsidRPr="00000000">
        <w:rPr>
          <w:color w:val="244061"/>
          <w:rtl w:val="0"/>
        </w:rPr>
        <w:t xml:space="preserve">Comments</w:t>
      </w:r>
      <w:r w:rsidDel="00000000" w:rsidR="00000000" w:rsidRPr="00000000">
        <w:rPr>
          <w:rtl w:val="0"/>
        </w:rPr>
        <w:t xml:space="preserve">: From EDA </w:t>
      </w:r>
    </w:p>
    <w:p w:rsidR="00000000" w:rsidDel="00000000" w:rsidP="00000000" w:rsidRDefault="00000000" w:rsidRPr="00000000" w14:paraId="00000162">
      <w:pPr>
        <w:rPr>
          <w:color w:val="4472c4"/>
        </w:rPr>
      </w:pPr>
      <w:r w:rsidDel="00000000" w:rsidR="00000000" w:rsidRPr="00000000">
        <w:rPr>
          <w:rtl w:val="0"/>
        </w:rPr>
      </w:r>
    </w:p>
    <w:p w:rsidR="00000000" w:rsidDel="00000000" w:rsidP="00000000" w:rsidRDefault="00000000" w:rsidRPr="00000000" w14:paraId="00000163">
      <w:pPr>
        <w:pStyle w:val="Heading2"/>
        <w:rPr>
          <w:color w:val="244061"/>
        </w:rPr>
      </w:pPr>
      <w:bookmarkStart w:colFirst="0" w:colLast="0" w:name="_3as4poj" w:id="28"/>
      <w:bookmarkEnd w:id="28"/>
      <w:r w:rsidDel="00000000" w:rsidR="00000000" w:rsidRPr="00000000">
        <w:rPr>
          <w:color w:val="244061"/>
          <w:rtl w:val="0"/>
        </w:rPr>
        <w:t xml:space="preserve">3.1 Model-1: With Key Variables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We started creating models using key variables first, starting with one independent variable and then adding the remaining key variables. </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0" distT="0" distL="0" distR="0">
            <wp:extent cx="5943600" cy="2660650"/>
            <wp:effectExtent b="0" l="0" r="0" t="0"/>
            <wp:docPr id="15"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943600" cy="266065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drawing>
          <wp:inline distB="0" distT="0" distL="0" distR="0">
            <wp:extent cx="3938588" cy="4259719"/>
            <wp:effectExtent b="0" l="0" r="0" t="0"/>
            <wp:docPr id="16"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3938588" cy="4259719"/>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3"/>
        <w:rPr>
          <w:color w:val="244061"/>
        </w:rPr>
      </w:pPr>
      <w:bookmarkStart w:colFirst="0" w:colLast="0" w:name="_1pxezwc" w:id="29"/>
      <w:bookmarkEnd w:id="29"/>
      <w:r w:rsidDel="00000000" w:rsidR="00000000" w:rsidRPr="00000000">
        <w:rPr>
          <w:color w:val="244061"/>
          <w:rtl w:val="0"/>
        </w:rPr>
        <w:t xml:space="preserve">Stargazer</w:t>
      </w:r>
    </w:p>
    <w:p w:rsidR="00000000" w:rsidDel="00000000" w:rsidP="00000000" w:rsidRDefault="00000000" w:rsidRPr="00000000" w14:paraId="0000016A">
      <w:pPr>
        <w:rPr>
          <w:b w:val="1"/>
          <w:color w:val="244061"/>
        </w:rPr>
      </w:pP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0" distT="0" distL="0" distR="0">
            <wp:extent cx="5943600" cy="1452880"/>
            <wp:effectExtent b="0" l="0" r="0" t="0"/>
            <wp:docPr id="17"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943600" cy="145288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0" distT="0" distL="0" distR="0">
            <wp:extent cx="5943600" cy="3495040"/>
            <wp:effectExtent b="0" l="0" r="0" t="0"/>
            <wp:docPr id="18"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943600" cy="349504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In our causal theory, we want to look at the effect of different states' policies on the recent weekly infection rate. Within the limit of the data, we have 4 policies: </w:t>
      </w:r>
      <w:r w:rsidDel="00000000" w:rsidR="00000000" w:rsidRPr="00000000">
        <w:rPr>
          <w:b w:val="1"/>
          <w:color w:val="212121"/>
          <w:rtl w:val="0"/>
        </w:rPr>
        <w:t xml:space="preserve">stay_at_home, close_business, mask_mandate, legal_enforcement_of_mask_mandate</w:t>
      </w:r>
      <w:r w:rsidDel="00000000" w:rsidR="00000000" w:rsidRPr="00000000">
        <w:rPr>
          <w:rtl w:val="0"/>
        </w:rPr>
        <w:t xml:space="preserve">. From EDA, we already know that we cannot use close business, because 50 out of 51 States had a close business policy, therefore there is not enough degrees of freedom to estimate the effect of close business. Mask mandate and its legal enforcement are really part of the same policy; therefore, we have to pick one or the other in order to correctly measure the impact of the policy. Looking at their p-value for their coefficients, we see that mask mandate has a more significant coefficient. Therefore, in our final version of the </w:t>
      </w:r>
      <w:r w:rsidDel="00000000" w:rsidR="00000000" w:rsidRPr="00000000">
        <w:rPr>
          <w:b w:val="1"/>
          <w:color w:val="212121"/>
          <w:rtl w:val="0"/>
        </w:rPr>
        <w:t xml:space="preserve">Model-1</w:t>
      </w:r>
      <w:r w:rsidDel="00000000" w:rsidR="00000000" w:rsidRPr="00000000">
        <w:rPr>
          <w:rtl w:val="0"/>
        </w:rPr>
        <w:t xml:space="preserve">, we will include both stay at home and mask mandate and measure their effect on the recent weekly infection rate.</w:t>
      </w:r>
    </w:p>
    <w:p w:rsidR="00000000" w:rsidDel="00000000" w:rsidP="00000000" w:rsidRDefault="00000000" w:rsidRPr="00000000" w14:paraId="00000170">
      <w:pPr>
        <w:rPr/>
      </w:pPr>
      <w:r w:rsidDel="00000000" w:rsidR="00000000" w:rsidRPr="00000000">
        <w:rPr>
          <w:rtl w:val="0"/>
        </w:rPr>
        <w:t xml:space="preserve">Notice here that the beta for mask mandate is insignificant even though mask has scientifically proven to be effective. We will discuss why the beta is insignificant in a later section.</w:t>
      </w:r>
    </w:p>
    <w:p w:rsidR="00000000" w:rsidDel="00000000" w:rsidP="00000000" w:rsidRDefault="00000000" w:rsidRPr="00000000" w14:paraId="00000171">
      <w:pPr>
        <w:pStyle w:val="Heading2"/>
        <w:rPr>
          <w:color w:val="244061"/>
        </w:rPr>
      </w:pPr>
      <w:bookmarkStart w:colFirst="0" w:colLast="0" w:name="_49x2ik5" w:id="30"/>
      <w:bookmarkEnd w:id="30"/>
      <w:r w:rsidDel="00000000" w:rsidR="00000000" w:rsidRPr="00000000">
        <w:rPr>
          <w:color w:val="244061"/>
          <w:rtl w:val="0"/>
        </w:rPr>
        <w:t xml:space="preserve">3.2 Model-2: Key Variables and Covariates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In Model-2 we added the covariates to the model along with the key variables.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0" distT="0" distL="0" distR="0">
            <wp:extent cx="5943600" cy="4289425"/>
            <wp:effectExtent b="0" l="0" r="0" t="0"/>
            <wp:docPr id="19"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943600" cy="428942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0" distT="0" distL="0" distR="0">
            <wp:extent cx="4672869" cy="2823682"/>
            <wp:effectExtent b="0" l="0" r="0" t="0"/>
            <wp:docPr id="20"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4672869" cy="2823682"/>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drawing>
          <wp:inline distB="0" distT="0" distL="0" distR="0">
            <wp:extent cx="5734345" cy="3835597"/>
            <wp:effectExtent b="0" l="0" r="0" t="0"/>
            <wp:docPr id="21"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734345" cy="3835597"/>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0" distT="0" distL="0" distR="0">
            <wp:extent cx="5943600" cy="1470660"/>
            <wp:effectExtent b="0" l="0" r="0" t="0"/>
            <wp:docPr id="1"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943600" cy="147066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drawing>
          <wp:inline distB="0" distT="0" distL="0" distR="0">
            <wp:extent cx="5943600" cy="4065270"/>
            <wp:effectExtent b="0" l="0" r="0" t="0"/>
            <wp:docPr id="2"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943600" cy="406527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color w:val="244061"/>
          <w:rtl w:val="0"/>
        </w:rPr>
        <w:t xml:space="preserve">Comments</w:t>
      </w:r>
      <w:r w:rsidDel="00000000" w:rsidR="00000000" w:rsidRPr="00000000">
        <w:rPr>
          <w:rtl w:val="0"/>
        </w:rPr>
        <w:t xml:space="preserve">: </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 Model-2, we want to introduce a number of controls whose difference among the states affects the outcome variable. Because we have only 48 samples, we decided to limit our parameters to 6 so that we will have enough statistical power to detect significant parameters. We discussed some of the reasons for picking control in the EDA, but we will focus on the important ones here.</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1">
      <w:pPr>
        <w:shd w:fill="fffffe" w:val="clear"/>
        <w:spacing w:line="325.71428571428567" w:lineRule="auto"/>
        <w:rPr>
          <w:color w:val="244061"/>
        </w:rPr>
      </w:pPr>
      <w:r w:rsidDel="00000000" w:rsidR="00000000" w:rsidRPr="00000000">
        <w:rPr>
          <w:color w:val="244061"/>
          <w:rtl w:val="0"/>
        </w:rPr>
        <w:t xml:space="preserve">Chosen Variables </w:t>
      </w:r>
    </w:p>
    <w:p w:rsidR="00000000" w:rsidDel="00000000" w:rsidP="00000000" w:rsidRDefault="00000000" w:rsidRPr="00000000" w14:paraId="00000182">
      <w:pPr>
        <w:shd w:fill="fffffe" w:val="clear"/>
        <w:spacing w:line="325.71428571428567" w:lineRule="auto"/>
        <w:rPr/>
      </w:pPr>
      <w:r w:rsidDel="00000000" w:rsidR="00000000" w:rsidRPr="00000000">
        <w:rPr>
          <w:b w:val="1"/>
          <w:rtl w:val="0"/>
        </w:rPr>
        <w:t xml:space="preserve">High Risk Population</w:t>
      </w:r>
      <w:r w:rsidDel="00000000" w:rsidR="00000000" w:rsidRPr="00000000">
        <w:rPr>
          <w:rtl w:val="0"/>
        </w:rPr>
        <w:t xml:space="preserve">: the definition of a high risk population from CDC is based on age and preexisting conditions. As high risk population will naturally self quarantine, they will affect our outcome variable</w:t>
      </w:r>
    </w:p>
    <w:p w:rsidR="00000000" w:rsidDel="00000000" w:rsidP="00000000" w:rsidRDefault="00000000" w:rsidRPr="00000000" w14:paraId="00000183">
      <w:pPr>
        <w:shd w:fill="fffffe" w:val="clear"/>
        <w:spacing w:line="325.71428571428567" w:lineRule="auto"/>
        <w:rPr/>
      </w:pPr>
      <w:r w:rsidDel="00000000" w:rsidR="00000000" w:rsidRPr="00000000">
        <w:rPr>
          <w:b w:val="1"/>
          <w:rtl w:val="0"/>
        </w:rPr>
        <w:t xml:space="preserve">Pop density</w:t>
      </w:r>
      <w:r w:rsidDel="00000000" w:rsidR="00000000" w:rsidRPr="00000000">
        <w:rPr>
          <w:rtl w:val="0"/>
        </w:rPr>
        <w:t xml:space="preserve">: People in high population density are more likely to get infected, but they are also more risk averse. We log transform it in our model because it makes the relationship with outcome variables more linear.</w:t>
      </w:r>
    </w:p>
    <w:p w:rsidR="00000000" w:rsidDel="00000000" w:rsidP="00000000" w:rsidRDefault="00000000" w:rsidRPr="00000000" w14:paraId="00000184">
      <w:pPr>
        <w:shd w:fill="fffffe" w:val="clear"/>
        <w:spacing w:line="325.71428571428567" w:lineRule="auto"/>
        <w:rPr>
          <w:rFonts w:ascii="Courier New" w:cs="Courier New" w:eastAsia="Courier New" w:hAnsi="Courier New"/>
          <w:sz w:val="21"/>
          <w:szCs w:val="21"/>
        </w:rPr>
      </w:pPr>
      <w:r w:rsidDel="00000000" w:rsidR="00000000" w:rsidRPr="00000000">
        <w:rPr>
          <w:b w:val="1"/>
          <w:rtl w:val="0"/>
        </w:rPr>
        <w:t xml:space="preserve">Homeless rate</w:t>
      </w:r>
      <w:r w:rsidDel="00000000" w:rsidR="00000000" w:rsidRPr="00000000">
        <w:rPr>
          <w:rtl w:val="0"/>
        </w:rPr>
        <w:t xml:space="preserve">: Homeless people are more vulnerable to infection, but as result, people around homeless are also more risk averse. We log transform it in our model because it makes the relationship with outcome variables more linear.</w:t>
      </w:r>
      <w:r w:rsidDel="00000000" w:rsidR="00000000" w:rsidRPr="00000000">
        <w:rPr>
          <w:rtl w:val="0"/>
        </w:rPr>
      </w:r>
    </w:p>
    <w:p w:rsidR="00000000" w:rsidDel="00000000" w:rsidP="00000000" w:rsidRDefault="00000000" w:rsidRPr="00000000" w14:paraId="00000185">
      <w:pPr>
        <w:shd w:fill="fffffe" w:val="clear"/>
        <w:spacing w:line="325.71428571428567" w:lineRule="auto"/>
        <w:rPr>
          <w:rFonts w:ascii="Courier New" w:cs="Courier New" w:eastAsia="Courier New" w:hAnsi="Courier New"/>
          <w:sz w:val="21"/>
          <w:szCs w:val="21"/>
        </w:rPr>
      </w:pPr>
      <w:r w:rsidDel="00000000" w:rsidR="00000000" w:rsidRPr="00000000">
        <w:rPr>
          <w:b w:val="1"/>
          <w:rtl w:val="0"/>
        </w:rPr>
        <w:t xml:space="preserve">Median annual household income</w:t>
      </w:r>
      <w:r w:rsidDel="00000000" w:rsidR="00000000" w:rsidRPr="00000000">
        <w:rPr>
          <w:rtl w:val="0"/>
        </w:rPr>
        <w:t xml:space="preserve">: people with low income works in jobs that are more vulnerable to infection</w:t>
      </w:r>
      <w:r w:rsidDel="00000000" w:rsidR="00000000" w:rsidRPr="00000000">
        <w:rPr>
          <w:rtl w:val="0"/>
        </w:rPr>
      </w:r>
    </w:p>
    <w:p w:rsidR="00000000" w:rsidDel="00000000" w:rsidP="00000000" w:rsidRDefault="00000000" w:rsidRPr="00000000" w14:paraId="00000186">
      <w:pPr>
        <w:shd w:fill="fffffe" w:val="clear"/>
        <w:spacing w:line="325.71428571428567" w:lineRule="auto"/>
        <w:rPr/>
      </w:pPr>
      <w:r w:rsidDel="00000000" w:rsidR="00000000" w:rsidRPr="00000000">
        <w:rPr>
          <w:rtl w:val="0"/>
        </w:rPr>
      </w:r>
    </w:p>
    <w:p w:rsidR="00000000" w:rsidDel="00000000" w:rsidP="00000000" w:rsidRDefault="00000000" w:rsidRPr="00000000" w14:paraId="00000187">
      <w:pPr>
        <w:shd w:fill="fffffe" w:val="clear"/>
        <w:spacing w:line="325.71428571428567" w:lineRule="auto"/>
        <w:rPr>
          <w:b w:val="1"/>
        </w:rPr>
      </w:pPr>
      <w:r w:rsidDel="00000000" w:rsidR="00000000" w:rsidRPr="00000000">
        <w:rPr>
          <w:color w:val="244061"/>
          <w:rtl w:val="0"/>
        </w:rPr>
        <w:t xml:space="preserve">Excluded Variables</w:t>
      </w:r>
      <w:r w:rsidDel="00000000" w:rsidR="00000000" w:rsidRPr="00000000">
        <w:rPr>
          <w:rtl w:val="0"/>
        </w:rPr>
      </w:r>
    </w:p>
    <w:p w:rsidR="00000000" w:rsidDel="00000000" w:rsidP="00000000" w:rsidRDefault="00000000" w:rsidRPr="00000000" w14:paraId="00000188">
      <w:pPr>
        <w:shd w:fill="fffffe" w:val="clear"/>
        <w:spacing w:line="325.71428571428567" w:lineRule="auto"/>
        <w:rPr/>
      </w:pPr>
      <w:r w:rsidDel="00000000" w:rsidR="00000000" w:rsidRPr="00000000">
        <w:rPr>
          <w:b w:val="1"/>
          <w:rtl w:val="0"/>
        </w:rPr>
        <w:t xml:space="preserve">Race </w:t>
      </w:r>
      <w:r w:rsidDel="00000000" w:rsidR="00000000" w:rsidRPr="00000000">
        <w:rPr>
          <w:rtl w:val="0"/>
        </w:rPr>
        <w:t xml:space="preserve">because there is no causal link between race and infection rate that is not explained by other factors.</w:t>
      </w:r>
    </w:p>
    <w:p w:rsidR="00000000" w:rsidDel="00000000" w:rsidP="00000000" w:rsidRDefault="00000000" w:rsidRPr="00000000" w14:paraId="00000189">
      <w:pPr>
        <w:shd w:fill="fffffe" w:val="clear"/>
        <w:spacing w:line="325.71428571428567" w:lineRule="auto"/>
        <w:rPr/>
      </w:pPr>
      <w:r w:rsidDel="00000000" w:rsidR="00000000" w:rsidRPr="00000000">
        <w:rPr>
          <w:b w:val="1"/>
          <w:rtl w:val="0"/>
        </w:rPr>
        <w:t xml:space="preserve">Location mobility</w:t>
      </w:r>
      <w:r w:rsidDel="00000000" w:rsidR="00000000" w:rsidRPr="00000000">
        <w:rPr>
          <w:rtl w:val="0"/>
        </w:rPr>
        <w:t xml:space="preserve"> because that is the outcome on the right hand side. </w:t>
      </w:r>
    </w:p>
    <w:p w:rsidR="00000000" w:rsidDel="00000000" w:rsidP="00000000" w:rsidRDefault="00000000" w:rsidRPr="00000000" w14:paraId="0000018A">
      <w:pPr>
        <w:shd w:fill="fffffe" w:val="clear"/>
        <w:spacing w:line="325.71428571428567" w:lineRule="auto"/>
        <w:rPr/>
      </w:pPr>
      <w:r w:rsidDel="00000000" w:rsidR="00000000" w:rsidRPr="00000000">
        <w:rPr>
          <w:b w:val="1"/>
          <w:rtl w:val="0"/>
        </w:rPr>
        <w:t xml:space="preserve">Age</w:t>
      </w:r>
      <w:r w:rsidDel="00000000" w:rsidR="00000000" w:rsidRPr="00000000">
        <w:rPr>
          <w:rtl w:val="0"/>
        </w:rPr>
        <w:t xml:space="preserve"> even though it is relevant because it is already included in high risk population and high risk population produce more statistical significant beta. </w:t>
      </w:r>
    </w:p>
    <w:p w:rsidR="00000000" w:rsidDel="00000000" w:rsidP="00000000" w:rsidRDefault="00000000" w:rsidRPr="00000000" w14:paraId="0000018B">
      <w:pPr>
        <w:shd w:fill="fffffe" w:val="clear"/>
        <w:spacing w:line="325.71428571428567" w:lineRule="auto"/>
        <w:rPr/>
      </w:pPr>
      <w:r w:rsidDel="00000000" w:rsidR="00000000" w:rsidRPr="00000000">
        <w:rPr>
          <w:rtl w:val="0"/>
        </w:rPr>
      </w:r>
    </w:p>
    <w:p w:rsidR="00000000" w:rsidDel="00000000" w:rsidP="00000000" w:rsidRDefault="00000000" w:rsidRPr="00000000" w14:paraId="0000018C">
      <w:pPr>
        <w:shd w:fill="fffffe" w:val="clear"/>
        <w:spacing w:line="325.71428571428567" w:lineRule="auto"/>
        <w:rPr/>
      </w:pPr>
      <w:r w:rsidDel="00000000" w:rsidR="00000000" w:rsidRPr="00000000">
        <w:rPr>
          <w:color w:val="244061"/>
          <w:rtl w:val="0"/>
        </w:rPr>
        <w:t xml:space="preserve">Overall Model:</w:t>
      </w:r>
      <w:r w:rsidDel="00000000" w:rsidR="00000000" w:rsidRPr="00000000">
        <w:rPr>
          <w:rtl w:val="0"/>
        </w:rPr>
      </w:r>
    </w:p>
    <w:p w:rsidR="00000000" w:rsidDel="00000000" w:rsidP="00000000" w:rsidRDefault="00000000" w:rsidRPr="00000000" w14:paraId="0000018D">
      <w:pPr>
        <w:shd w:fill="fffffe" w:val="clear"/>
        <w:spacing w:line="325.71428571428567" w:lineRule="auto"/>
        <w:rPr/>
      </w:pPr>
      <w:r w:rsidDel="00000000" w:rsidR="00000000" w:rsidRPr="00000000">
        <w:rPr>
          <w:rtl w:val="0"/>
        </w:rPr>
        <w:t xml:space="preserve">By adding these controls, our beta for our key explanatory variables dropped significantly. </w:t>
      </w:r>
      <w:r w:rsidDel="00000000" w:rsidR="00000000" w:rsidRPr="00000000">
        <w:rPr>
          <w:b w:val="1"/>
          <w:rtl w:val="0"/>
        </w:rPr>
        <w:t xml:space="preserve">stay at home</w:t>
      </w:r>
      <w:r w:rsidDel="00000000" w:rsidR="00000000" w:rsidRPr="00000000">
        <w:rPr>
          <w:rtl w:val="0"/>
        </w:rPr>
        <w:t xml:space="preserve"> dropped from 25 bps to 13 bps is now statistically insignificant. The beta for all the control variables are significant, suggesting they all have a meaningful impact on the infection rate. Finally, our adjusted R^2 also increased from 0.35 to 0.59. Therefore, these controls help us better explain the infection rate and their presence helped us estimate our key explanatory beta better. </w:t>
      </w:r>
    </w:p>
    <w:p w:rsidR="00000000" w:rsidDel="00000000" w:rsidP="00000000" w:rsidRDefault="00000000" w:rsidRPr="00000000" w14:paraId="0000018E">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color w:val="24406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3"/>
        <w:rPr>
          <w:color w:val="244061"/>
        </w:rPr>
      </w:pPr>
      <w:bookmarkStart w:colFirst="0" w:colLast="0" w:name="_2p2csry" w:id="31"/>
      <w:bookmarkEnd w:id="31"/>
      <w:r w:rsidDel="00000000" w:rsidR="00000000" w:rsidRPr="00000000">
        <w:rPr>
          <w:color w:val="244061"/>
          <w:rtl w:val="0"/>
        </w:rPr>
        <w:t xml:space="preserve">Wald test to check for joint significance of policy features</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We used Wald test to check if addition of population density to Model-22 resulted in any statistically significant improvement in Model-23. Reviewing the p-value (0.0007879577) we reject the null hypothesis that addition of this feature does not improve Model-22. We decided to add population density in Model-24.</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drawing>
          <wp:inline distB="0" distT="0" distL="0" distR="0">
            <wp:extent cx="5943600" cy="1415415"/>
            <wp:effectExtent b="0" l="0" r="0" t="0"/>
            <wp:docPr id="3"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943600" cy="141541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color w:val="244061"/>
          <w:sz w:val="32"/>
          <w:szCs w:val="32"/>
        </w:rPr>
      </w:pPr>
      <w:bookmarkStart w:colFirst="0" w:colLast="0" w:name="_147n2zr" w:id="32"/>
      <w:bookmarkEnd w:id="32"/>
      <w:r w:rsidDel="00000000" w:rsidR="00000000" w:rsidRPr="00000000">
        <w:br w:type="page"/>
      </w:r>
      <w:r w:rsidDel="00000000" w:rsidR="00000000" w:rsidRPr="00000000">
        <w:rPr>
          <w:rtl w:val="0"/>
        </w:rPr>
      </w:r>
    </w:p>
    <w:p w:rsidR="00000000" w:rsidDel="00000000" w:rsidP="00000000" w:rsidRDefault="00000000" w:rsidRPr="00000000" w14:paraId="0000019B">
      <w:pPr>
        <w:pStyle w:val="Heading2"/>
        <w:rPr>
          <w:color w:val="244061"/>
        </w:rPr>
      </w:pPr>
      <w:bookmarkStart w:colFirst="0" w:colLast="0" w:name="_3o7alnk" w:id="33"/>
      <w:bookmarkEnd w:id="33"/>
      <w:r w:rsidDel="00000000" w:rsidR="00000000" w:rsidRPr="00000000">
        <w:rPr>
          <w:color w:val="244061"/>
          <w:rtl w:val="0"/>
        </w:rPr>
        <w:t xml:space="preserve">3.3 Model-3: Key Variables and many Covariates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In Model-3 we added more covariates to the model created in the previous section. </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drawing>
          <wp:inline distB="0" distT="0" distL="0" distR="0">
            <wp:extent cx="5943600" cy="5206365"/>
            <wp:effectExtent b="0" l="0" r="0" t="0"/>
            <wp:docPr id="4"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943600" cy="520636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drawing>
          <wp:inline distB="0" distT="0" distL="0" distR="0">
            <wp:extent cx="5404128" cy="1663786"/>
            <wp:effectExtent b="0" l="0" r="0" t="0"/>
            <wp:docPr id="5"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404128" cy="1663786"/>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drawing>
          <wp:inline distB="0" distT="0" distL="0" distR="0">
            <wp:extent cx="4946650" cy="8229600"/>
            <wp:effectExtent b="0" l="0" r="0" t="0"/>
            <wp:docPr id="6"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494665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In model 3, we overfit the model2 with additional control variables like race, age, and test rate. We see that when we overfit the model, both the standard error and p-value increases, making our coefficients insignificant. This is due to less degree of freedom, and less unique variance for each variable. Therefore, overfitting a model actually decreases our statistical power to detect the significant coefficients.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However, overfit does allow us to see whether our coefficients are robust, we see that even after adding these controls our coefficients for stay at home and mask mandate are still pretty similar to before. This gives us more confidence that our estimate for the policy effect size is within a reasonable range, even though it is not statistically significant. </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b w:val="1"/>
          <w:color w:val="24406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1"/>
        <w:rPr>
          <w:color w:val="244061"/>
        </w:rPr>
      </w:pPr>
      <w:bookmarkStart w:colFirst="0" w:colLast="0" w:name="_cbihbqe5w8y" w:id="34"/>
      <w:bookmarkEnd w:id="34"/>
      <w:r w:rsidDel="00000000" w:rsidR="00000000" w:rsidRPr="00000000">
        <w:rPr>
          <w:color w:val="244061"/>
          <w:rtl w:val="0"/>
        </w:rPr>
        <w:t xml:space="preserve">4.0 Limitations of Model</w:t>
      </w:r>
    </w:p>
    <w:p w:rsidR="00000000" w:rsidDel="00000000" w:rsidP="00000000" w:rsidRDefault="00000000" w:rsidRPr="00000000" w14:paraId="000001AB">
      <w:pPr>
        <w:rPr>
          <w:color w:val="4472c4"/>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In this section we discuss the limitations of Model_24 which is our final model.</w:t>
      </w:r>
    </w:p>
    <w:p w:rsidR="00000000" w:rsidDel="00000000" w:rsidP="00000000" w:rsidRDefault="00000000" w:rsidRPr="00000000" w14:paraId="000001AE">
      <w:pPr>
        <w:pStyle w:val="Heading2"/>
        <w:rPr>
          <w:color w:val="244061"/>
        </w:rPr>
      </w:pPr>
      <w:bookmarkStart w:colFirst="0" w:colLast="0" w:name="_ihv636" w:id="35"/>
      <w:bookmarkEnd w:id="35"/>
      <w:r w:rsidDel="00000000" w:rsidR="00000000" w:rsidRPr="00000000">
        <w:rPr>
          <w:color w:val="244061"/>
          <w:rtl w:val="0"/>
        </w:rPr>
        <w:t xml:space="preserve">4.1 Assumption-1: Linear population model</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Looking at the model's residual against the predictive error and each variable in the model, we see that overall, the relationship is pretty linear except for at extreme ends of the parameters. Furthermore, our key explanatory variables stay at home and mask mandate are very linear, therefore their coefficients are not statistically biased.</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drawing>
          <wp:inline distB="0" distT="0" distL="0" distR="0">
            <wp:extent cx="3824539" cy="5710011"/>
            <wp:effectExtent b="0" l="0" r="0" t="0"/>
            <wp:docPr id="7"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3824539" cy="5710011"/>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drawing>
          <wp:inline distB="0" distT="0" distL="0" distR="0">
            <wp:extent cx="5943600" cy="1973580"/>
            <wp:effectExtent b="0" l="0" r="0" t="0"/>
            <wp:docPr id="8"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5943600" cy="197358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2"/>
        <w:rPr>
          <w:color w:val="244061"/>
        </w:rPr>
      </w:pPr>
      <w:bookmarkStart w:colFirst="0" w:colLast="0" w:name="_32hioqz" w:id="36"/>
      <w:bookmarkEnd w:id="36"/>
      <w:r w:rsidDel="00000000" w:rsidR="00000000" w:rsidRPr="00000000">
        <w:rPr>
          <w:color w:val="244061"/>
          <w:rtl w:val="0"/>
        </w:rPr>
        <w:t xml:space="preserve">4.2 Assumption-2: Random Sampling</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shd w:fill="ffffff" w:val="clear"/>
        <w:spacing w:after="90" w:before="120" w:line="240" w:lineRule="auto"/>
        <w:rPr>
          <w:color w:val="212121"/>
        </w:rPr>
      </w:pPr>
      <w:r w:rsidDel="00000000" w:rsidR="00000000" w:rsidRPr="00000000">
        <w:rPr>
          <w:color w:val="212121"/>
          <w:rtl w:val="0"/>
        </w:rPr>
        <w:t xml:space="preserve">The data is obtained from COVID-19 US state policy database (CUSP) (Raifman J, Nocka K, Jones D, Bor J, Lipson S, Jay J, and Chan P. (2020). " Available at: </w:t>
      </w:r>
      <w:hyperlink r:id="rId54">
        <w:r w:rsidDel="00000000" w:rsidR="00000000" w:rsidRPr="00000000">
          <w:rPr>
            <w:color w:val="0000ff"/>
            <w:u w:val="single"/>
            <w:rtl w:val="0"/>
          </w:rPr>
          <w:t xml:space="preserve">www.tinyurl.com/statepolicies</w:t>
        </w:r>
      </w:hyperlink>
      <w:r w:rsidDel="00000000" w:rsidR="00000000" w:rsidRPr="00000000">
        <w:rPr>
          <w:color w:val="212121"/>
          <w:rtl w:val="0"/>
        </w:rPr>
        <w:t xml:space="preserve">). The data is for all 50 states in the US and the District of Columbia. Because we have the </w:t>
      </w:r>
      <w:r w:rsidDel="00000000" w:rsidR="00000000" w:rsidRPr="00000000">
        <w:rPr>
          <w:b w:val="1"/>
          <w:color w:val="212121"/>
          <w:rtl w:val="0"/>
        </w:rPr>
        <w:t xml:space="preserve">entire population</w:t>
      </w:r>
      <w:r w:rsidDel="00000000" w:rsidR="00000000" w:rsidRPr="00000000">
        <w:rPr>
          <w:color w:val="212121"/>
          <w:rtl w:val="0"/>
        </w:rPr>
        <w:t xml:space="preserve"> in our data, our data should have the same characteristic as the entire population. However, there are several concerns:</w:t>
      </w:r>
    </w:p>
    <w:p w:rsidR="00000000" w:rsidDel="00000000" w:rsidP="00000000" w:rsidRDefault="00000000" w:rsidRPr="00000000" w14:paraId="000001B8">
      <w:pPr>
        <w:numPr>
          <w:ilvl w:val="0"/>
          <w:numId w:val="5"/>
        </w:numPr>
        <w:shd w:fill="ffffff" w:val="clear"/>
        <w:spacing w:after="0" w:before="280" w:line="240" w:lineRule="auto"/>
        <w:ind w:left="720" w:hanging="360"/>
        <w:rPr>
          <w:color w:val="212121"/>
        </w:rPr>
      </w:pPr>
      <w:r w:rsidDel="00000000" w:rsidR="00000000" w:rsidRPr="00000000">
        <w:rPr>
          <w:color w:val="212121"/>
          <w:rtl w:val="0"/>
        </w:rPr>
        <w:t xml:space="preserve">Different States may report data differently. This could lead to each sample </w:t>
      </w:r>
      <w:r w:rsidDel="00000000" w:rsidR="00000000" w:rsidRPr="00000000">
        <w:rPr>
          <w:b w:val="1"/>
          <w:color w:val="212121"/>
          <w:rtl w:val="0"/>
        </w:rPr>
        <w:t xml:space="preserve">not</w:t>
      </w:r>
      <w:r w:rsidDel="00000000" w:rsidR="00000000" w:rsidRPr="00000000">
        <w:rPr>
          <w:color w:val="212121"/>
          <w:rtl w:val="0"/>
        </w:rPr>
        <w:t xml:space="preserve"> being identically distributed. If this were the case, our result will not be generalizable to the entire population.</w:t>
      </w:r>
    </w:p>
    <w:p w:rsidR="00000000" w:rsidDel="00000000" w:rsidP="00000000" w:rsidRDefault="00000000" w:rsidRPr="00000000" w14:paraId="000001B9">
      <w:pPr>
        <w:numPr>
          <w:ilvl w:val="0"/>
          <w:numId w:val="5"/>
        </w:numPr>
        <w:shd w:fill="ffffff" w:val="clear"/>
        <w:spacing w:after="280" w:before="0" w:line="240" w:lineRule="auto"/>
        <w:ind w:left="720" w:hanging="360"/>
        <w:rPr>
          <w:color w:val="212121"/>
        </w:rPr>
      </w:pPr>
      <w:r w:rsidDel="00000000" w:rsidR="00000000" w:rsidRPr="00000000">
        <w:rPr>
          <w:color w:val="212121"/>
          <w:rtl w:val="0"/>
        </w:rPr>
        <w:t xml:space="preserve">Due to the time gap between now and when the metric was collected, some of the data points may no longer be representative. Therefore, we should always take a grain of salt when it comes to a model's interpretations.</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color w:val="24406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2"/>
        <w:rPr>
          <w:color w:val="244061"/>
        </w:rPr>
      </w:pPr>
      <w:bookmarkStart w:colFirst="0" w:colLast="0" w:name="_1hmsyys" w:id="37"/>
      <w:bookmarkEnd w:id="37"/>
      <w:r w:rsidDel="00000000" w:rsidR="00000000" w:rsidRPr="00000000">
        <w:rPr>
          <w:color w:val="244061"/>
          <w:rtl w:val="0"/>
        </w:rPr>
        <w:t xml:space="preserve">4.3 Assumption-3: No perfect multicollinearity</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color w:val="212121"/>
          <w:highlight w:val="white"/>
        </w:rPr>
      </w:pPr>
      <w:r w:rsidDel="00000000" w:rsidR="00000000" w:rsidRPr="00000000">
        <w:rPr>
          <w:color w:val="212121"/>
          <w:highlight w:val="white"/>
          <w:rtl w:val="0"/>
        </w:rPr>
        <w:t xml:space="preserve">There is no </w:t>
      </w:r>
      <w:r w:rsidDel="00000000" w:rsidR="00000000" w:rsidRPr="00000000">
        <w:rPr>
          <w:b w:val="1"/>
          <w:color w:val="212121"/>
          <w:highlight w:val="white"/>
          <w:rtl w:val="0"/>
        </w:rPr>
        <w:t xml:space="preserve">perfect</w:t>
      </w:r>
      <w:r w:rsidDel="00000000" w:rsidR="00000000" w:rsidRPr="00000000">
        <w:rPr>
          <w:color w:val="212121"/>
          <w:highlight w:val="white"/>
          <w:rtl w:val="0"/>
        </w:rPr>
        <w:t xml:space="preserve"> nor </w:t>
      </w:r>
      <w:r w:rsidDel="00000000" w:rsidR="00000000" w:rsidRPr="00000000">
        <w:rPr>
          <w:b w:val="1"/>
          <w:color w:val="212121"/>
          <w:highlight w:val="white"/>
          <w:rtl w:val="0"/>
        </w:rPr>
        <w:t xml:space="preserve">near perfect</w:t>
      </w:r>
      <w:r w:rsidDel="00000000" w:rsidR="00000000" w:rsidRPr="00000000">
        <w:rPr>
          <w:color w:val="212121"/>
          <w:highlight w:val="white"/>
          <w:rtl w:val="0"/>
        </w:rPr>
        <w:t xml:space="preserve"> multicollinearity because all except for one variable is statistically significant. Looking at variance inflation factor (VIF) for each variable, none of the variables has VIF&gt;5, which means that there is very little multicollinearity.</w:t>
      </w:r>
    </w:p>
    <w:p w:rsidR="00000000" w:rsidDel="00000000" w:rsidP="00000000" w:rsidRDefault="00000000" w:rsidRPr="00000000" w14:paraId="000001C0">
      <w:pPr>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1C1">
      <w:pPr>
        <w:rPr/>
      </w:pPr>
      <w:r w:rsidDel="00000000" w:rsidR="00000000" w:rsidRPr="00000000">
        <w:rPr/>
        <w:drawing>
          <wp:inline distB="0" distT="0" distL="0" distR="0">
            <wp:extent cx="5943600" cy="755650"/>
            <wp:effectExtent b="0" l="0" r="0" t="0"/>
            <wp:docPr id="9"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5943600" cy="75565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pPr>
      <w:r w:rsidDel="00000000" w:rsidR="00000000" w:rsidRPr="00000000">
        <w:rPr/>
        <w:drawing>
          <wp:inline distB="0" distT="0" distL="0" distR="0">
            <wp:extent cx="5943600" cy="1965325"/>
            <wp:effectExtent b="0" l="0" r="0" t="0"/>
            <wp:docPr id="10"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5943600" cy="196532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drawing>
          <wp:inline distB="114300" distT="114300" distL="114300" distR="114300">
            <wp:extent cx="5943600" cy="685800"/>
            <wp:effectExtent b="0" l="0" r="0" t="0"/>
            <wp:docPr id="23"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drawing>
          <wp:inline distB="114300" distT="114300" distL="114300" distR="114300">
            <wp:extent cx="3195638" cy="611188"/>
            <wp:effectExtent b="0" l="0" r="0" t="0"/>
            <wp:docPr id="11"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3195638" cy="611188"/>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The p-value of 1 is greater than the .05 significance level. We accept the null hypothesis which implies that the feature variables are independent.</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2"/>
        <w:rPr>
          <w:color w:val="244061"/>
        </w:rPr>
      </w:pPr>
      <w:bookmarkStart w:colFirst="0" w:colLast="0" w:name="_41mghml" w:id="38"/>
      <w:bookmarkEnd w:id="38"/>
      <w:r w:rsidDel="00000000" w:rsidR="00000000" w:rsidRPr="00000000">
        <w:rPr>
          <w:color w:val="244061"/>
          <w:rtl w:val="0"/>
        </w:rPr>
        <w:t xml:space="preserve">4.4 Assumption-4: Zero conditional mean</w:t>
      </w:r>
    </w:p>
    <w:p w:rsidR="00000000" w:rsidDel="00000000" w:rsidP="00000000" w:rsidRDefault="00000000" w:rsidRPr="00000000" w14:paraId="000001CA">
      <w:pPr>
        <w:rPr/>
      </w:pPr>
      <w:r w:rsidDel="00000000" w:rsidR="00000000" w:rsidRPr="00000000">
        <w:rPr>
          <w:color w:val="212121"/>
          <w:highlight w:val="white"/>
          <w:rtl w:val="0"/>
        </w:rPr>
        <w:t xml:space="preserve">Looking at the residual vs each variable plot from the graphs above, we see that all of the relationships are pretty linear. That means the conditional mean is close to 0.</w:t>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2"/>
        <w:rPr>
          <w:color w:val="244061"/>
        </w:rPr>
      </w:pPr>
      <w:bookmarkStart w:colFirst="0" w:colLast="0" w:name="_2grqrue" w:id="39"/>
      <w:bookmarkEnd w:id="39"/>
      <w:r w:rsidDel="00000000" w:rsidR="00000000" w:rsidRPr="00000000">
        <w:rPr>
          <w:color w:val="244061"/>
          <w:rtl w:val="0"/>
        </w:rPr>
        <w:t xml:space="preserve">4.5 Assumption-5: Homoscedasticity</w:t>
      </w:r>
    </w:p>
    <w:p w:rsidR="00000000" w:rsidDel="00000000" w:rsidP="00000000" w:rsidRDefault="00000000" w:rsidRPr="00000000" w14:paraId="000001CE">
      <w:pPr>
        <w:shd w:fill="ffffff" w:val="clear"/>
        <w:spacing w:after="90" w:before="120" w:line="240" w:lineRule="auto"/>
        <w:rPr>
          <w:color w:val="212121"/>
        </w:rPr>
      </w:pPr>
      <w:r w:rsidDel="00000000" w:rsidR="00000000" w:rsidRPr="00000000">
        <w:rPr>
          <w:rtl w:val="0"/>
        </w:rPr>
      </w:r>
    </w:p>
    <w:p w:rsidR="00000000" w:rsidDel="00000000" w:rsidP="00000000" w:rsidRDefault="00000000" w:rsidRPr="00000000" w14:paraId="000001CF">
      <w:pPr>
        <w:shd w:fill="ffffff" w:val="clear"/>
        <w:spacing w:after="90" w:before="120" w:line="240" w:lineRule="auto"/>
        <w:rPr>
          <w:color w:val="212121"/>
        </w:rPr>
      </w:pPr>
      <w:r w:rsidDel="00000000" w:rsidR="00000000" w:rsidRPr="00000000">
        <w:rPr>
          <w:color w:val="212121"/>
          <w:rtl w:val="0"/>
        </w:rPr>
        <w:t xml:space="preserve">Looking at the residual vs predicted plot above, we see that there is a widening of residual on the extreme ends of the predicted value. This suggests that there is heteroskedasticity. Therefore, we used robust standard error rather than classical standard error in our estimation of the standard error to account for the heteroskedasticity.</w:t>
      </w:r>
    </w:p>
    <w:p w:rsidR="00000000" w:rsidDel="00000000" w:rsidP="00000000" w:rsidRDefault="00000000" w:rsidRPr="00000000" w14:paraId="000001D0">
      <w:pPr>
        <w:shd w:fill="ffffff" w:val="clear"/>
        <w:spacing w:after="90" w:before="120" w:line="240" w:lineRule="auto"/>
        <w:rPr>
          <w:color w:val="212121"/>
        </w:rPr>
      </w:pPr>
      <w:r w:rsidDel="00000000" w:rsidR="00000000" w:rsidRPr="00000000">
        <w:rPr>
          <w:color w:val="212121"/>
          <w:rtl w:val="0"/>
        </w:rPr>
        <w:t xml:space="preserve">One of the reasons we might have heteroskedasticity is that there are some other omitted variables or interactions that we are not including that would have helped us better predict the expected infection rate at extreme ends. We will discuss these in the later sections.</w:t>
      </w:r>
    </w:p>
    <w:p w:rsidR="00000000" w:rsidDel="00000000" w:rsidP="00000000" w:rsidRDefault="00000000" w:rsidRPr="00000000" w14:paraId="000001D1">
      <w:pPr>
        <w:shd w:fill="ffffff" w:val="clear"/>
        <w:spacing w:after="90" w:before="120" w:line="240" w:lineRule="auto"/>
        <w:rPr>
          <w:color w:val="212121"/>
        </w:rPr>
      </w:pPr>
      <w:r w:rsidDel="00000000" w:rsidR="00000000" w:rsidRPr="00000000">
        <w:rPr>
          <w:rtl w:val="0"/>
        </w:rPr>
      </w:r>
    </w:p>
    <w:p w:rsidR="00000000" w:rsidDel="00000000" w:rsidP="00000000" w:rsidRDefault="00000000" w:rsidRPr="00000000" w14:paraId="000001D2">
      <w:pPr>
        <w:shd w:fill="ffffff" w:val="clear"/>
        <w:spacing w:after="90" w:before="120" w:line="240" w:lineRule="auto"/>
        <w:rPr>
          <w:color w:val="212121"/>
        </w:rPr>
      </w:pPr>
      <w:r w:rsidDel="00000000" w:rsidR="00000000" w:rsidRPr="00000000">
        <w:rPr>
          <w:color w:val="212121"/>
          <w:rtl w:val="0"/>
        </w:rPr>
        <w:t xml:space="preserve">The Homoscedasticity assumption can also be checked by examining the Scale-location plot or the spread-location plot as shown below.</w:t>
      </w:r>
    </w:p>
    <w:p w:rsidR="00000000" w:rsidDel="00000000" w:rsidP="00000000" w:rsidRDefault="00000000" w:rsidRPr="00000000" w14:paraId="000001D3">
      <w:pPr>
        <w:shd w:fill="ffffff" w:val="clear"/>
        <w:spacing w:after="90" w:before="120" w:line="240" w:lineRule="auto"/>
        <w:rPr>
          <w:color w:val="212121"/>
        </w:rPr>
      </w:pPr>
      <w:r w:rsidDel="00000000" w:rsidR="00000000" w:rsidRPr="00000000">
        <w:rPr>
          <w:color w:val="212121"/>
        </w:rPr>
        <w:drawing>
          <wp:inline distB="114300" distT="114300" distL="114300" distR="114300">
            <wp:extent cx="5053013" cy="234836"/>
            <wp:effectExtent b="0" l="0" r="0" t="0"/>
            <wp:docPr id="28" name="image28.png"/>
            <a:graphic>
              <a:graphicData uri="http://schemas.openxmlformats.org/drawingml/2006/picture">
                <pic:pic>
                  <pic:nvPicPr>
                    <pic:cNvPr id="0" name="image28.png"/>
                    <pic:cNvPicPr preferRelativeResize="0"/>
                  </pic:nvPicPr>
                  <pic:blipFill>
                    <a:blip r:embed="rId59"/>
                    <a:srcRect b="0" l="0" r="0" t="0"/>
                    <a:stretch>
                      <a:fillRect/>
                    </a:stretch>
                  </pic:blipFill>
                  <pic:spPr>
                    <a:xfrm>
                      <a:off x="0" y="0"/>
                      <a:ext cx="5053013" cy="234836"/>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hd w:fill="ffffff" w:val="clear"/>
        <w:spacing w:after="90" w:before="120" w:line="240" w:lineRule="auto"/>
        <w:rPr>
          <w:color w:val="212121"/>
        </w:rPr>
      </w:pPr>
      <w:r w:rsidDel="00000000" w:rsidR="00000000" w:rsidRPr="00000000">
        <w:rPr>
          <w:color w:val="212121"/>
        </w:rPr>
        <w:drawing>
          <wp:inline distB="114300" distT="114300" distL="114300" distR="114300">
            <wp:extent cx="4205288" cy="2176775"/>
            <wp:effectExtent b="0" l="0" r="0" t="0"/>
            <wp:docPr id="27" name="image23.png"/>
            <a:graphic>
              <a:graphicData uri="http://schemas.openxmlformats.org/drawingml/2006/picture">
                <pic:pic>
                  <pic:nvPicPr>
                    <pic:cNvPr id="0" name="image23.png"/>
                    <pic:cNvPicPr preferRelativeResize="0"/>
                  </pic:nvPicPr>
                  <pic:blipFill>
                    <a:blip r:embed="rId60"/>
                    <a:srcRect b="0" l="0" r="0" t="0"/>
                    <a:stretch>
                      <a:fillRect/>
                    </a:stretch>
                  </pic:blipFill>
                  <pic:spPr>
                    <a:xfrm>
                      <a:off x="0" y="0"/>
                      <a:ext cx="4205288" cy="217677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hd w:fill="ffffff" w:val="clear"/>
        <w:spacing w:after="90" w:before="120" w:line="240" w:lineRule="auto"/>
        <w:rPr>
          <w:color w:val="212121"/>
        </w:rPr>
      </w:pPr>
      <w:r w:rsidDel="00000000" w:rsidR="00000000" w:rsidRPr="00000000">
        <w:rPr>
          <w:color w:val="212121"/>
          <w:rtl w:val="0"/>
        </w:rPr>
        <w:t xml:space="preserve">This plot above also shows that the residuals widening on the ends of the predicted value suggesting heteroskedasticity.</w:t>
      </w:r>
    </w:p>
    <w:p w:rsidR="00000000" w:rsidDel="00000000" w:rsidP="00000000" w:rsidRDefault="00000000" w:rsidRPr="00000000" w14:paraId="000001D6">
      <w:pPr>
        <w:pStyle w:val="Heading2"/>
        <w:rPr>
          <w:color w:val="244061"/>
        </w:rPr>
      </w:pPr>
      <w:bookmarkStart w:colFirst="0" w:colLast="0" w:name="_vx1227" w:id="40"/>
      <w:bookmarkEnd w:id="40"/>
      <w:r w:rsidDel="00000000" w:rsidR="00000000" w:rsidRPr="00000000">
        <w:rPr>
          <w:color w:val="244061"/>
          <w:rtl w:val="0"/>
        </w:rPr>
        <w:t xml:space="preserve">4.6 Assumption-6: Normality of errors</w:t>
      </w:r>
    </w:p>
    <w:p w:rsidR="00000000" w:rsidDel="00000000" w:rsidP="00000000" w:rsidRDefault="00000000" w:rsidRPr="00000000" w14:paraId="000001D7">
      <w:pPr>
        <w:shd w:fill="ffffff" w:val="clear"/>
        <w:spacing w:after="90" w:before="120" w:line="240" w:lineRule="auto"/>
        <w:rPr>
          <w:color w:val="212121"/>
        </w:rPr>
      </w:pPr>
      <w:r w:rsidDel="00000000" w:rsidR="00000000" w:rsidRPr="00000000">
        <w:rPr>
          <w:color w:val="212121"/>
          <w:rtl w:val="0"/>
        </w:rPr>
        <w:t xml:space="preserve">We have used qqplot to review the normality of errors, below. The histograms of residuals are used for visual verification. We see that the residual plot is </w:t>
      </w:r>
      <w:r w:rsidDel="00000000" w:rsidR="00000000" w:rsidRPr="00000000">
        <w:rPr>
          <w:b w:val="1"/>
          <w:color w:val="212121"/>
          <w:rtl w:val="0"/>
        </w:rPr>
        <w:t xml:space="preserve">only approximately</w:t>
      </w:r>
      <w:r w:rsidDel="00000000" w:rsidR="00000000" w:rsidRPr="00000000">
        <w:rPr>
          <w:color w:val="212121"/>
          <w:rtl w:val="0"/>
        </w:rPr>
        <w:t xml:space="preserve"> normally distributed, there is some skewness to the left. Therefore, the P-values we have for the betas in the previous section is a little underreported, which undermines the model conclusion that the coefficient for </w:t>
      </w:r>
      <w:r w:rsidDel="00000000" w:rsidR="00000000" w:rsidRPr="00000000">
        <w:rPr>
          <w:b w:val="1"/>
          <w:color w:val="212121"/>
          <w:rtl w:val="0"/>
        </w:rPr>
        <w:t xml:space="preserve">stay at home</w:t>
      </w:r>
      <w:r w:rsidDel="00000000" w:rsidR="00000000" w:rsidRPr="00000000">
        <w:rPr>
          <w:color w:val="212121"/>
          <w:rtl w:val="0"/>
        </w:rPr>
        <w:t xml:space="preserve"> is statistically significant.</w:t>
      </w:r>
    </w:p>
    <w:p w:rsidR="00000000" w:rsidDel="00000000" w:rsidP="00000000" w:rsidRDefault="00000000" w:rsidRPr="00000000" w14:paraId="000001D8">
      <w:pPr>
        <w:shd w:fill="ffffff" w:val="clear"/>
        <w:spacing w:after="90" w:before="120" w:line="240" w:lineRule="auto"/>
        <w:rPr>
          <w:color w:val="212121"/>
        </w:rPr>
      </w:pPr>
      <w:r w:rsidDel="00000000" w:rsidR="00000000" w:rsidRPr="00000000">
        <w:rPr>
          <w:color w:val="212121"/>
          <w:rtl w:val="0"/>
        </w:rPr>
        <w:t xml:space="preserve">Furthermore, this could suggest there might be some other omitted variables or interactions that we are not including that would have help us better predict the expected infection rate </w:t>
      </w:r>
      <w:r w:rsidDel="00000000" w:rsidR="00000000" w:rsidRPr="00000000">
        <w:rPr>
          <w:i w:val="1"/>
          <w:color w:val="212121"/>
          <w:rtl w:val="0"/>
        </w:rPr>
        <w:t xml:space="preserve">at extreme ends</w:t>
      </w:r>
      <w:r w:rsidDel="00000000" w:rsidR="00000000" w:rsidRPr="00000000">
        <w:rPr>
          <w:color w:val="212121"/>
          <w:rtl w:val="0"/>
        </w:rPr>
        <w:t xml:space="preserve">. We will discuss these in the later sections.</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drawing>
          <wp:inline distB="0" distT="0" distL="0" distR="0">
            <wp:extent cx="5016758" cy="635033"/>
            <wp:effectExtent b="0" l="0" r="0" t="0"/>
            <wp:docPr id="22"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5016758" cy="635033"/>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drawing>
          <wp:inline distB="0" distT="0" distL="0" distR="0">
            <wp:extent cx="5281613" cy="2924383"/>
            <wp:effectExtent b="0" l="0" r="0" t="0"/>
            <wp:docPr id="24" name="image32.png"/>
            <a:graphic>
              <a:graphicData uri="http://schemas.openxmlformats.org/drawingml/2006/picture">
                <pic:pic>
                  <pic:nvPicPr>
                    <pic:cNvPr id="0" name="image32.png"/>
                    <pic:cNvPicPr preferRelativeResize="0"/>
                  </pic:nvPicPr>
                  <pic:blipFill>
                    <a:blip r:embed="rId62"/>
                    <a:srcRect b="0" l="0" r="0" t="0"/>
                    <a:stretch>
                      <a:fillRect/>
                    </a:stretch>
                  </pic:blipFill>
                  <pic:spPr>
                    <a:xfrm>
                      <a:off x="0" y="0"/>
                      <a:ext cx="5281613" cy="2924383"/>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The plot and histogram of the residuals above show that the residuals have a normal distribution. Based on these two graphs we can assume normality of errors.</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br w:type="page"/>
      </w:r>
      <w:r w:rsidDel="00000000" w:rsidR="00000000" w:rsidRPr="00000000">
        <w:rPr>
          <w:rtl w:val="0"/>
        </w:rPr>
      </w:r>
    </w:p>
    <w:p w:rsidR="00000000" w:rsidDel="00000000" w:rsidP="00000000" w:rsidRDefault="00000000" w:rsidRPr="00000000" w14:paraId="000001E1">
      <w:pPr>
        <w:pStyle w:val="Heading2"/>
        <w:rPr>
          <w:color w:val="244061"/>
        </w:rPr>
      </w:pPr>
      <w:bookmarkStart w:colFirst="0" w:colLast="0" w:name="_p896jud9mtx7" w:id="41"/>
      <w:bookmarkEnd w:id="41"/>
      <w:r w:rsidDel="00000000" w:rsidR="00000000" w:rsidRPr="00000000">
        <w:rPr>
          <w:color w:val="244061"/>
          <w:rtl w:val="0"/>
        </w:rPr>
        <w:t xml:space="preserve">4.7 Summary of CLM Assumptions</w:t>
      </w:r>
    </w:p>
    <w:p w:rsidR="00000000" w:rsidDel="00000000" w:rsidP="00000000" w:rsidRDefault="00000000" w:rsidRPr="00000000" w14:paraId="000001E2">
      <w:pPr>
        <w:spacing w:after="240" w:before="240" w:lineRule="auto"/>
        <w:rPr/>
      </w:pPr>
      <w:r w:rsidDel="00000000" w:rsidR="00000000" w:rsidRPr="00000000">
        <w:rPr>
          <w:rtl w:val="0"/>
        </w:rPr>
      </w:r>
    </w:p>
    <w:tbl>
      <w:tblPr>
        <w:tblStyle w:val="Table1"/>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310"/>
        <w:gridCol w:w="3720"/>
        <w:tblGridChange w:id="0">
          <w:tblGrid>
            <w:gridCol w:w="2970"/>
            <w:gridCol w:w="2310"/>
            <w:gridCol w:w="3720"/>
          </w:tblGrid>
        </w:tblGridChange>
      </w:tblGrid>
      <w:tr>
        <w:trPr>
          <w:trHeight w:val="485" w:hRule="atLeast"/>
        </w:trPr>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3">
            <w:pPr>
              <w:widowControl w:val="0"/>
              <w:spacing w:before="240" w:line="240" w:lineRule="auto"/>
              <w:rPr>
                <w:b w:val="1"/>
                <w:color w:val="2f5496"/>
              </w:rPr>
            </w:pPr>
            <w:r w:rsidDel="00000000" w:rsidR="00000000" w:rsidRPr="00000000">
              <w:rPr>
                <w:b w:val="1"/>
                <w:color w:val="2f5496"/>
                <w:rtl w:val="0"/>
              </w:rPr>
              <w:t xml:space="preserve">CLM Assumption</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widowControl w:val="0"/>
              <w:spacing w:before="240" w:line="240" w:lineRule="auto"/>
              <w:rPr>
                <w:b w:val="1"/>
                <w:color w:val="2f5496"/>
              </w:rPr>
            </w:pPr>
            <w:r w:rsidDel="00000000" w:rsidR="00000000" w:rsidRPr="00000000">
              <w:rPr>
                <w:b w:val="1"/>
                <w:color w:val="2f5496"/>
                <w:rtl w:val="0"/>
              </w:rPr>
              <w:t xml:space="preserve">Met or not Met</w:t>
            </w:r>
          </w:p>
        </w:tc>
        <w:tc>
          <w:tcPr>
            <w:tcBorders>
              <w:top w:color="4472c4" w:space="0" w:sz="8" w:val="single"/>
              <w:left w:color="000000" w:space="0" w:sz="0" w:val="nil"/>
              <w:bottom w:color="4472c4"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5">
            <w:pPr>
              <w:widowControl w:val="0"/>
              <w:spacing w:before="240" w:line="240" w:lineRule="auto"/>
              <w:rPr>
                <w:b w:val="1"/>
                <w:color w:val="2f5496"/>
              </w:rPr>
            </w:pPr>
            <w:r w:rsidDel="00000000" w:rsidR="00000000" w:rsidRPr="00000000">
              <w:rPr>
                <w:b w:val="1"/>
                <w:color w:val="2f5496"/>
                <w:rtl w:val="0"/>
              </w:rPr>
              <w:t xml:space="preserve">Action taken</w:t>
            </w:r>
          </w:p>
        </w:tc>
      </w:tr>
      <w:tr>
        <w:trPr>
          <w:trHeight w:val="75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widowControl w:val="0"/>
              <w:spacing w:before="240" w:line="240" w:lineRule="auto"/>
              <w:rPr/>
            </w:pPr>
            <w:r w:rsidDel="00000000" w:rsidR="00000000" w:rsidRPr="00000000">
              <w:rPr>
                <w:rtl w:val="0"/>
              </w:rPr>
              <w:t xml:space="preserve">Linear Population Model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7">
            <w:pPr>
              <w:widowControl w:val="0"/>
              <w:spacing w:before="240" w:line="240" w:lineRule="auto"/>
              <w:rPr/>
            </w:pPr>
            <w:r w:rsidDel="00000000" w:rsidR="00000000" w:rsidRPr="00000000">
              <w:rPr>
                <w:rtl w:val="0"/>
              </w:rPr>
              <w:t xml:space="preserve">Approximately met assumption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widowControl w:val="0"/>
              <w:spacing w:before="240" w:line="240" w:lineRule="auto"/>
              <w:rPr/>
            </w:pPr>
            <w:r w:rsidDel="00000000" w:rsidR="00000000" w:rsidRPr="00000000">
              <w:rPr>
                <w:rtl w:val="0"/>
              </w:rPr>
              <w:t xml:space="preserve">With sample size of over 9000, rely on asymptotics</w:t>
            </w:r>
          </w:p>
        </w:tc>
      </w:tr>
      <w:tr>
        <w:trPr>
          <w:trHeight w:val="102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widowControl w:val="0"/>
              <w:spacing w:before="240" w:line="240" w:lineRule="auto"/>
              <w:rPr/>
            </w:pPr>
            <w:r w:rsidDel="00000000" w:rsidR="00000000" w:rsidRPr="00000000">
              <w:rPr>
                <w:rtl w:val="0"/>
              </w:rPr>
              <w:t xml:space="preserve">Random Sample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A">
            <w:pPr>
              <w:widowControl w:val="0"/>
              <w:spacing w:after="240" w:before="240" w:line="240" w:lineRule="auto"/>
              <w:rPr/>
            </w:pPr>
            <w:r w:rsidDel="00000000" w:rsidR="00000000" w:rsidRPr="00000000">
              <w:rPr>
                <w:rtl w:val="0"/>
              </w:rPr>
              <w:t xml:space="preserve">No explicit violation seen but unable to confirm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widowControl w:val="0"/>
              <w:spacing w:after="240" w:before="240" w:line="240" w:lineRule="auto"/>
              <w:rPr/>
            </w:pPr>
            <w:r w:rsidDel="00000000" w:rsidR="00000000" w:rsidRPr="00000000">
              <w:rPr>
                <w:rtl w:val="0"/>
              </w:rPr>
              <w:t xml:space="preserve">With sample size of over 9000, rely on asymptotics</w:t>
            </w:r>
          </w:p>
        </w:tc>
      </w:tr>
      <w:tr>
        <w:trPr>
          <w:trHeight w:val="4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C">
            <w:pPr>
              <w:widowControl w:val="0"/>
              <w:spacing w:before="240" w:line="240" w:lineRule="auto"/>
              <w:rPr/>
            </w:pPr>
            <w:r w:rsidDel="00000000" w:rsidR="00000000" w:rsidRPr="00000000">
              <w:rPr>
                <w:rtl w:val="0"/>
              </w:rPr>
              <w:t xml:space="preserve">Normality of errors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D">
            <w:pPr>
              <w:widowControl w:val="0"/>
              <w:spacing w:after="240" w:before="240" w:line="240" w:lineRule="auto"/>
              <w:rPr/>
            </w:pPr>
            <w:r w:rsidDel="00000000" w:rsidR="00000000" w:rsidRPr="00000000">
              <w:rPr>
                <w:rtl w:val="0"/>
              </w:rPr>
              <w:t xml:space="preserve">Assumption met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E">
            <w:pPr>
              <w:widowControl w:val="0"/>
              <w:spacing w:after="240" w:before="240" w:line="240" w:lineRule="auto"/>
              <w:rPr/>
            </w:pPr>
            <w:r w:rsidDel="00000000" w:rsidR="00000000" w:rsidRPr="00000000">
              <w:rPr>
                <w:rtl w:val="0"/>
              </w:rPr>
              <w:t xml:space="preserve">No action needed</w:t>
            </w:r>
          </w:p>
        </w:tc>
      </w:tr>
      <w:tr>
        <w:trPr>
          <w:trHeight w:val="4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F">
            <w:pPr>
              <w:widowControl w:val="0"/>
              <w:spacing w:before="240" w:line="240" w:lineRule="auto"/>
              <w:rPr/>
            </w:pPr>
            <w:r w:rsidDel="00000000" w:rsidR="00000000" w:rsidRPr="00000000">
              <w:rPr>
                <w:rtl w:val="0"/>
              </w:rPr>
              <w:t xml:space="preserve">Homoscedasticity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0">
            <w:pPr>
              <w:widowControl w:val="0"/>
              <w:spacing w:after="240" w:before="240" w:line="240" w:lineRule="auto"/>
              <w:rPr/>
            </w:pPr>
            <w:r w:rsidDel="00000000" w:rsidR="00000000" w:rsidRPr="00000000">
              <w:rPr>
                <w:rtl w:val="0"/>
              </w:rPr>
              <w:t xml:space="preserve">Mixed results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1">
            <w:pPr>
              <w:widowControl w:val="0"/>
              <w:spacing w:after="240" w:before="240" w:line="240" w:lineRule="auto"/>
              <w:rPr/>
            </w:pPr>
            <w:r w:rsidDel="00000000" w:rsidR="00000000" w:rsidRPr="00000000">
              <w:rPr>
                <w:rtl w:val="0"/>
              </w:rPr>
              <w:t xml:space="preserve">Use robust standard error</w:t>
            </w:r>
          </w:p>
        </w:tc>
      </w:tr>
      <w:tr>
        <w:trPr>
          <w:trHeight w:val="75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2">
            <w:pPr>
              <w:widowControl w:val="0"/>
              <w:spacing w:before="240" w:line="240" w:lineRule="auto"/>
              <w:rPr/>
            </w:pPr>
            <w:r w:rsidDel="00000000" w:rsidR="00000000" w:rsidRPr="00000000">
              <w:rPr>
                <w:rtl w:val="0"/>
              </w:rPr>
              <w:t xml:space="preserve">Zero conditional mean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3">
            <w:pPr>
              <w:widowControl w:val="0"/>
              <w:spacing w:after="240" w:before="240" w:line="240" w:lineRule="auto"/>
              <w:rPr/>
            </w:pPr>
            <w:r w:rsidDel="00000000" w:rsidR="00000000" w:rsidRPr="00000000">
              <w:rPr>
                <w:rtl w:val="0"/>
              </w:rPr>
              <w:t xml:space="preserve">Violated and assumption not met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4">
            <w:pPr>
              <w:widowControl w:val="0"/>
              <w:spacing w:after="240" w:before="240" w:line="240" w:lineRule="auto"/>
              <w:rPr/>
            </w:pPr>
            <w:r w:rsidDel="00000000" w:rsidR="00000000" w:rsidRPr="00000000">
              <w:rPr>
                <w:rtl w:val="0"/>
              </w:rPr>
              <w:t xml:space="preserve">With sample size of over 9000, rely on asymptotics</w:t>
            </w:r>
          </w:p>
        </w:tc>
      </w:tr>
      <w:tr>
        <w:trPr>
          <w:trHeight w:val="48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5">
            <w:pPr>
              <w:widowControl w:val="0"/>
              <w:spacing w:before="240" w:line="240" w:lineRule="auto"/>
              <w:rPr/>
            </w:pPr>
            <w:r w:rsidDel="00000000" w:rsidR="00000000" w:rsidRPr="00000000">
              <w:rPr>
                <w:rtl w:val="0"/>
              </w:rPr>
              <w:t xml:space="preserve">No perfect multicollinearity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6">
            <w:pPr>
              <w:widowControl w:val="0"/>
              <w:spacing w:after="240" w:before="240" w:line="240" w:lineRule="auto"/>
              <w:rPr/>
            </w:pPr>
            <w:r w:rsidDel="00000000" w:rsidR="00000000" w:rsidRPr="00000000">
              <w:rPr>
                <w:rtl w:val="0"/>
              </w:rPr>
              <w:t xml:space="preserve">Assumption met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7">
            <w:pPr>
              <w:widowControl w:val="0"/>
              <w:spacing w:after="240" w:before="240" w:line="240" w:lineRule="auto"/>
              <w:rPr/>
            </w:pPr>
            <w:r w:rsidDel="00000000" w:rsidR="00000000" w:rsidRPr="00000000">
              <w:rPr>
                <w:rtl w:val="0"/>
              </w:rPr>
              <w:t xml:space="preserve">No action needed</w:t>
            </w:r>
          </w:p>
        </w:tc>
      </w:tr>
      <w:tr>
        <w:trPr>
          <w:trHeight w:val="485" w:hRule="atLeast"/>
        </w:trPr>
        <w:tc>
          <w:tcPr>
            <w:tcBorders>
              <w:top w:color="4472c4"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8">
            <w:pPr>
              <w:widowControl w:val="0"/>
              <w:spacing w:before="240" w:line="240" w:lineRule="auto"/>
              <w:rPr>
                <w:b w:val="1"/>
                <w:color w:val="2f5496"/>
              </w:rPr>
            </w:pPr>
            <w:r w:rsidDel="00000000" w:rsidR="00000000" w:rsidRPr="00000000">
              <w:rPr>
                <w:b w:val="1"/>
                <w:color w:val="2f5496"/>
                <w:rtl w:val="0"/>
              </w:rPr>
              <w:t xml:space="preserve">*** Comments: update table above</w:t>
            </w:r>
          </w:p>
        </w:tc>
        <w:tc>
          <w:tcPr>
            <w:tcBorders>
              <w:top w:color="4472c4"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9">
            <w:pPr>
              <w:widowControl w:val="0"/>
              <w:spacing w:after="240" w:before="240" w:line="240" w:lineRule="auto"/>
              <w:rPr>
                <w:b w:val="1"/>
                <w:color w:val="2f5496"/>
              </w:rPr>
            </w:pPr>
            <w:r w:rsidDel="00000000" w:rsidR="00000000" w:rsidRPr="00000000">
              <w:rPr>
                <w:b w:val="1"/>
                <w:color w:val="2f5496"/>
                <w:rtl w:val="0"/>
              </w:rPr>
              <w:t xml:space="preserve"> </w:t>
            </w:r>
          </w:p>
        </w:tc>
        <w:tc>
          <w:tcPr>
            <w:tcBorders>
              <w:top w:color="4472c4"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A">
            <w:pPr>
              <w:widowControl w:val="0"/>
              <w:spacing w:after="240" w:before="240" w:line="240" w:lineRule="auto"/>
              <w:rPr>
                <w:b w:val="1"/>
                <w:color w:val="2f5496"/>
              </w:rPr>
            </w:pPr>
            <w:r w:rsidDel="00000000" w:rsidR="00000000" w:rsidRPr="00000000">
              <w:rPr>
                <w:b w:val="1"/>
                <w:color w:val="2f5496"/>
                <w:rtl w:val="0"/>
              </w:rPr>
              <w:t xml:space="preserve"> </w:t>
            </w:r>
          </w:p>
        </w:tc>
      </w:tr>
    </w:tbl>
    <w:p w:rsidR="00000000" w:rsidDel="00000000" w:rsidP="00000000" w:rsidRDefault="00000000" w:rsidRPr="00000000" w14:paraId="000001FB">
      <w:pPr>
        <w:widowControl w:val="0"/>
        <w:spacing w:line="240" w:lineRule="auto"/>
        <w:rPr/>
      </w:pPr>
      <w:r w:rsidDel="00000000" w:rsidR="00000000" w:rsidRPr="00000000">
        <w:rPr>
          <w:rtl w:val="0"/>
        </w:rPr>
      </w:r>
    </w:p>
    <w:p w:rsidR="00000000" w:rsidDel="00000000" w:rsidP="00000000" w:rsidRDefault="00000000" w:rsidRPr="00000000" w14:paraId="000001FC">
      <w:pPr>
        <w:pStyle w:val="Heading1"/>
        <w:rPr>
          <w:color w:val="244061"/>
        </w:rPr>
      </w:pPr>
      <w:bookmarkStart w:colFirst="0" w:colLast="0" w:name="_1v1yuxt" w:id="42"/>
      <w:bookmarkEnd w:id="42"/>
      <w:r w:rsidDel="00000000" w:rsidR="00000000" w:rsidRPr="00000000">
        <w:br w:type="page"/>
      </w:r>
      <w:r w:rsidDel="00000000" w:rsidR="00000000" w:rsidRPr="00000000">
        <w:rPr>
          <w:rtl w:val="0"/>
        </w:rPr>
      </w:r>
    </w:p>
    <w:p w:rsidR="00000000" w:rsidDel="00000000" w:rsidP="00000000" w:rsidRDefault="00000000" w:rsidRPr="00000000" w14:paraId="000001FD">
      <w:pPr>
        <w:pStyle w:val="Heading1"/>
        <w:rPr>
          <w:color w:val="244061"/>
        </w:rPr>
      </w:pPr>
      <w:bookmarkStart w:colFirst="0" w:colLast="0" w:name="_l3rtl34hh8tl" w:id="43"/>
      <w:bookmarkEnd w:id="43"/>
      <w:r w:rsidDel="00000000" w:rsidR="00000000" w:rsidRPr="00000000">
        <w:rPr>
          <w:color w:val="244061"/>
          <w:rtl w:val="0"/>
        </w:rPr>
        <w:t xml:space="preserve">5.0 Regression Table</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shd w:fill="ffffff" w:val="clear"/>
        <w:spacing w:after="90" w:before="120" w:line="240" w:lineRule="auto"/>
        <w:rPr>
          <w:color w:val="212121"/>
        </w:rPr>
      </w:pPr>
      <w:r w:rsidDel="00000000" w:rsidR="00000000" w:rsidRPr="00000000">
        <w:rPr>
          <w:color w:val="212121"/>
          <w:rtl w:val="0"/>
        </w:rPr>
        <w:t xml:space="preserve">The approach taken in this research is to start with a single key variable (</w:t>
      </w:r>
      <w:r w:rsidDel="00000000" w:rsidR="00000000" w:rsidRPr="00000000">
        <w:rPr>
          <w:b w:val="1"/>
          <w:color w:val="212121"/>
          <w:rtl w:val="0"/>
        </w:rPr>
        <w:t xml:space="preserve">stay_at_home, mask_mandate, legal_enforcement_mask</w:t>
      </w:r>
      <w:r w:rsidDel="00000000" w:rsidR="00000000" w:rsidRPr="00000000">
        <w:rPr>
          <w:color w:val="212121"/>
          <w:rtl w:val="0"/>
        </w:rPr>
        <w:t xml:space="preserve">) This is shown earlier in Section 2.1 Model-1 (Models: </w:t>
      </w:r>
      <w:r w:rsidDel="00000000" w:rsidR="00000000" w:rsidRPr="00000000">
        <w:rPr>
          <w:i w:val="1"/>
          <w:color w:val="212121"/>
          <w:rtl w:val="0"/>
        </w:rPr>
        <w:t xml:space="preserve">Model_11-Model_14</w:t>
      </w:r>
      <w:r w:rsidDel="00000000" w:rsidR="00000000" w:rsidRPr="00000000">
        <w:rPr>
          <w:color w:val="212121"/>
          <w:rtl w:val="0"/>
        </w:rPr>
        <w:t xml:space="preserve">).</w:t>
      </w:r>
    </w:p>
    <w:p w:rsidR="00000000" w:rsidDel="00000000" w:rsidP="00000000" w:rsidRDefault="00000000" w:rsidRPr="00000000" w14:paraId="00000200">
      <w:pPr>
        <w:shd w:fill="ffffff" w:val="clear"/>
        <w:spacing w:after="90" w:before="120" w:line="240" w:lineRule="auto"/>
        <w:rPr>
          <w:color w:val="212121"/>
        </w:rPr>
      </w:pPr>
      <w:r w:rsidDel="00000000" w:rsidR="00000000" w:rsidRPr="00000000">
        <w:rPr>
          <w:color w:val="212121"/>
          <w:rtl w:val="0"/>
        </w:rPr>
        <w:t xml:space="preserve">We then added covariates that we believed enhanced our model. This is shown in Section 2.2 Model-2 (Models: </w:t>
      </w:r>
      <w:r w:rsidDel="00000000" w:rsidR="00000000" w:rsidRPr="00000000">
        <w:rPr>
          <w:i w:val="1"/>
          <w:color w:val="212121"/>
          <w:rtl w:val="0"/>
        </w:rPr>
        <w:t xml:space="preserve">Model_21-Model24</w:t>
      </w:r>
      <w:r w:rsidDel="00000000" w:rsidR="00000000" w:rsidRPr="00000000">
        <w:rPr>
          <w:color w:val="212121"/>
          <w:rtl w:val="0"/>
        </w:rPr>
        <w:t xml:space="preserve">)</w:t>
      </w:r>
    </w:p>
    <w:p w:rsidR="00000000" w:rsidDel="00000000" w:rsidP="00000000" w:rsidRDefault="00000000" w:rsidRPr="00000000" w14:paraId="00000201">
      <w:pPr>
        <w:shd w:fill="ffffff" w:val="clear"/>
        <w:spacing w:after="90" w:before="120" w:line="240" w:lineRule="auto"/>
        <w:rPr>
          <w:color w:val="212121"/>
        </w:rPr>
      </w:pPr>
      <w:r w:rsidDel="00000000" w:rsidR="00000000" w:rsidRPr="00000000">
        <w:rPr>
          <w:color w:val="212121"/>
          <w:rtl w:val="0"/>
        </w:rPr>
        <w:t xml:space="preserve">Finally, we added additional covariates to our model in Section 2.3 Model-3 (Models: </w:t>
      </w:r>
      <w:r w:rsidDel="00000000" w:rsidR="00000000" w:rsidRPr="00000000">
        <w:rPr>
          <w:i w:val="1"/>
          <w:color w:val="212121"/>
          <w:rtl w:val="0"/>
        </w:rPr>
        <w:t xml:space="preserve">Model_31</w:t>
      </w:r>
      <w:r w:rsidDel="00000000" w:rsidR="00000000" w:rsidRPr="00000000">
        <w:rPr>
          <w:color w:val="212121"/>
          <w:rtl w:val="0"/>
        </w:rPr>
        <w:t xml:space="preserve">).</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2"/>
        <w:rPr>
          <w:color w:val="244061"/>
        </w:rPr>
      </w:pPr>
      <w:bookmarkStart w:colFirst="0" w:colLast="0" w:name="_4f1mdlm" w:id="44"/>
      <w:bookmarkEnd w:id="44"/>
      <w:r w:rsidDel="00000000" w:rsidR="00000000" w:rsidRPr="00000000">
        <w:rPr>
          <w:color w:val="244061"/>
          <w:rtl w:val="0"/>
        </w:rPr>
        <w:t xml:space="preserve">5.1 Stargazer</w:t>
      </w:r>
    </w:p>
    <w:p w:rsidR="00000000" w:rsidDel="00000000" w:rsidP="00000000" w:rsidRDefault="00000000" w:rsidRPr="00000000" w14:paraId="00000204">
      <w:pPr>
        <w:rPr/>
      </w:pPr>
      <w:r w:rsidDel="00000000" w:rsidR="00000000" w:rsidRPr="00000000">
        <w:rPr>
          <w:color w:val="212121"/>
          <w:highlight w:val="white"/>
          <w:rtl w:val="0"/>
        </w:rPr>
        <w:t xml:space="preserve">For this discussion, we picked Models: </w:t>
      </w:r>
      <w:r w:rsidDel="00000000" w:rsidR="00000000" w:rsidRPr="00000000">
        <w:rPr>
          <w:b w:val="1"/>
          <w:color w:val="212121"/>
          <w:highlight w:val="white"/>
          <w:rtl w:val="0"/>
        </w:rPr>
        <w:t xml:space="preserve">Model_14</w:t>
      </w:r>
      <w:r w:rsidDel="00000000" w:rsidR="00000000" w:rsidRPr="00000000">
        <w:rPr>
          <w:color w:val="212121"/>
          <w:highlight w:val="white"/>
          <w:rtl w:val="0"/>
        </w:rPr>
        <w:t xml:space="preserve"> (no covariates), </w:t>
      </w:r>
      <w:r w:rsidDel="00000000" w:rsidR="00000000" w:rsidRPr="00000000">
        <w:rPr>
          <w:b w:val="1"/>
          <w:color w:val="212121"/>
          <w:highlight w:val="white"/>
          <w:rtl w:val="0"/>
        </w:rPr>
        <w:t xml:space="preserve">Model_24</w:t>
      </w:r>
      <w:r w:rsidDel="00000000" w:rsidR="00000000" w:rsidRPr="00000000">
        <w:rPr>
          <w:color w:val="212121"/>
          <w:highlight w:val="white"/>
          <w:rtl w:val="0"/>
        </w:rPr>
        <w:t xml:space="preserve"> (explanatory variables and covariates that we believed advanced our model) and </w:t>
      </w:r>
      <w:r w:rsidDel="00000000" w:rsidR="00000000" w:rsidRPr="00000000">
        <w:rPr>
          <w:b w:val="1"/>
          <w:color w:val="212121"/>
          <w:highlight w:val="white"/>
          <w:rtl w:val="0"/>
        </w:rPr>
        <w:t xml:space="preserve">Model_31</w:t>
      </w:r>
      <w:r w:rsidDel="00000000" w:rsidR="00000000" w:rsidRPr="00000000">
        <w:rPr>
          <w:color w:val="212121"/>
          <w:highlight w:val="white"/>
          <w:rtl w:val="0"/>
        </w:rPr>
        <w:t xml:space="preserve"> (that included many additional covariates)</w:t>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drawing>
          <wp:inline distB="0" distT="0" distL="0" distR="0">
            <wp:extent cx="5943600" cy="1641475"/>
            <wp:effectExtent b="0" l="0" r="0" t="0"/>
            <wp:docPr id="25" name="image53.png"/>
            <a:graphic>
              <a:graphicData uri="http://schemas.openxmlformats.org/drawingml/2006/picture">
                <pic:pic>
                  <pic:nvPicPr>
                    <pic:cNvPr id="0" name="image53.png"/>
                    <pic:cNvPicPr preferRelativeResize="0"/>
                  </pic:nvPicPr>
                  <pic:blipFill>
                    <a:blip r:embed="rId63"/>
                    <a:srcRect b="0" l="0" r="0" t="0"/>
                    <a:stretch>
                      <a:fillRect/>
                    </a:stretch>
                  </pic:blipFill>
                  <pic:spPr>
                    <a:xfrm>
                      <a:off x="0" y="0"/>
                      <a:ext cx="5943600" cy="164147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pPr>
      <w:r w:rsidDel="00000000" w:rsidR="00000000" w:rsidRPr="00000000">
        <w:rPr/>
        <w:drawing>
          <wp:inline distB="0" distT="0" distL="0" distR="0">
            <wp:extent cx="5943600" cy="7246620"/>
            <wp:effectExtent b="0" l="0" r="0" t="0"/>
            <wp:docPr id="26" name="image40.png"/>
            <a:graphic>
              <a:graphicData uri="http://schemas.openxmlformats.org/drawingml/2006/picture">
                <pic:pic>
                  <pic:nvPicPr>
                    <pic:cNvPr id="0" name="image40.png"/>
                    <pic:cNvPicPr preferRelativeResize="0"/>
                  </pic:nvPicPr>
                  <pic:blipFill>
                    <a:blip r:embed="rId64"/>
                    <a:srcRect b="0" l="0" r="0" t="0"/>
                    <a:stretch>
                      <a:fillRect/>
                    </a:stretch>
                  </pic:blipFill>
                  <pic:spPr>
                    <a:xfrm>
                      <a:off x="0" y="0"/>
                      <a:ext cx="5943600" cy="724662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color w:val="244061"/>
          <w:rtl w:val="0"/>
        </w:rPr>
        <w:t xml:space="preserve">Comments</w:t>
      </w:r>
      <w:r w:rsidDel="00000000" w:rsidR="00000000" w:rsidRPr="00000000">
        <w:rPr>
          <w:rtl w:val="0"/>
        </w:rPr>
        <w:t xml:space="preserve">:</w:t>
      </w:r>
    </w:p>
    <w:p w:rsidR="00000000" w:rsidDel="00000000" w:rsidP="00000000" w:rsidRDefault="00000000" w:rsidRPr="00000000" w14:paraId="0000020B">
      <w:pPr>
        <w:rPr/>
      </w:pPr>
      <w:r w:rsidDel="00000000" w:rsidR="00000000" w:rsidRPr="00000000">
        <w:rPr>
          <w:rtl w:val="0"/>
        </w:rPr>
        <w:t xml:space="preserve">Putting the models side by side, we see model 2 is better in both adjusted R^2 and F statistics, it suggests that we added the right variables to the model. When we overfit the model with race and demographic information, although the R^2 went up, its adjusted R^2 and F statistic both went down, suggesting that a lot of the newly added variables don’t have much unique information. Furthermore, adding these variables decreased the degree of freedom so much that some of the variables are statistically insignificant any more. Even with overfitting, we see population density and homeless rate and high risk population percentage are still statistically significant. This tells us that these 3 variables are very significant in explaining the infection rates. </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2"/>
        <w:rPr>
          <w:color w:val="244061"/>
        </w:rPr>
      </w:pPr>
      <w:bookmarkStart w:colFirst="0" w:colLast="0" w:name="_2u6wntf" w:id="45"/>
      <w:bookmarkEnd w:id="45"/>
      <w:r w:rsidDel="00000000" w:rsidR="00000000" w:rsidRPr="00000000">
        <w:rPr>
          <w:color w:val="244061"/>
          <w:rtl w:val="0"/>
        </w:rPr>
        <w:t xml:space="preserve">5.2 Statistical Significance</w:t>
      </w:r>
    </w:p>
    <w:p w:rsidR="00000000" w:rsidDel="00000000" w:rsidP="00000000" w:rsidRDefault="00000000" w:rsidRPr="00000000" w14:paraId="0000020F">
      <w:pPr>
        <w:numPr>
          <w:ilvl w:val="0"/>
          <w:numId w:val="8"/>
        </w:numPr>
        <w:shd w:fill="ffffff" w:val="clear"/>
        <w:spacing w:after="280" w:before="280" w:line="240" w:lineRule="auto"/>
        <w:ind w:left="720" w:hanging="360"/>
        <w:rPr>
          <w:color w:val="212121"/>
        </w:rPr>
      </w:pPr>
      <w:r w:rsidDel="00000000" w:rsidR="00000000" w:rsidRPr="00000000">
        <w:rPr>
          <w:b w:val="1"/>
          <w:color w:val="212121"/>
          <w:rtl w:val="0"/>
        </w:rPr>
        <w:t xml:space="preserve">due_covid_serious_ill_rate</w:t>
      </w:r>
      <w:r w:rsidDel="00000000" w:rsidR="00000000" w:rsidRPr="00000000">
        <w:rPr>
          <w:color w:val="212121"/>
          <w:rtl w:val="0"/>
        </w:rPr>
        <w:t xml:space="preserve">: This feature represents health risks of people susceptible to serious illness. This is statistically significant. The coefficient is negative meaning more health-risk people leads to less infection rate. One reason why this can happen, is that this category of people is more cautious in their lifestyle to prevent serious illness.</w:t>
      </w:r>
    </w:p>
    <w:p w:rsidR="00000000" w:rsidDel="00000000" w:rsidP="00000000" w:rsidRDefault="00000000" w:rsidRPr="00000000" w14:paraId="00000210">
      <w:pPr>
        <w:numPr>
          <w:ilvl w:val="0"/>
          <w:numId w:val="10"/>
        </w:numPr>
        <w:shd w:fill="ffffff" w:val="clear"/>
        <w:spacing w:after="280" w:before="280" w:line="240" w:lineRule="auto"/>
        <w:ind w:left="720" w:hanging="360"/>
        <w:rPr>
          <w:color w:val="212121"/>
        </w:rPr>
      </w:pPr>
      <w:r w:rsidDel="00000000" w:rsidR="00000000" w:rsidRPr="00000000">
        <w:rPr>
          <w:b w:val="1"/>
          <w:color w:val="212121"/>
          <w:rtl w:val="0"/>
        </w:rPr>
        <w:t xml:space="preserve">log(pop_density)</w:t>
      </w:r>
      <w:r w:rsidDel="00000000" w:rsidR="00000000" w:rsidRPr="00000000">
        <w:rPr>
          <w:color w:val="212121"/>
          <w:rtl w:val="0"/>
        </w:rPr>
        <w:t xml:space="preserve">: Population density is a statistically significant variable in our models. The coefficient is negative but counter-intuitive as it means a more densely populated area leads to less infection rate. One reason why this can happen, is that people living in highly populated areas are more cautious in their lifestyle to prevent serious illness. Unfortunately cautiousness is an omitted variable we didn’t include in the model, this may have caused the beta to become</w:t>
      </w:r>
      <w:r w:rsidDel="00000000" w:rsidR="00000000" w:rsidRPr="00000000">
        <w:rPr>
          <w:b w:val="1"/>
          <w:color w:val="212121"/>
          <w:rtl w:val="0"/>
        </w:rPr>
        <w:t xml:space="preserve"> negative. </w:t>
      </w:r>
      <w:r w:rsidDel="00000000" w:rsidR="00000000" w:rsidRPr="00000000">
        <w:rPr>
          <w:rtl w:val="0"/>
        </w:rPr>
      </w:r>
    </w:p>
    <w:p w:rsidR="00000000" w:rsidDel="00000000" w:rsidP="00000000" w:rsidRDefault="00000000" w:rsidRPr="00000000" w14:paraId="00000211">
      <w:pPr>
        <w:numPr>
          <w:ilvl w:val="0"/>
          <w:numId w:val="12"/>
        </w:numPr>
        <w:shd w:fill="ffffff" w:val="clear"/>
        <w:spacing w:after="280" w:before="280" w:line="240" w:lineRule="auto"/>
        <w:ind w:left="720" w:hanging="360"/>
        <w:rPr>
          <w:color w:val="212121"/>
        </w:rPr>
      </w:pPr>
      <w:r w:rsidDel="00000000" w:rsidR="00000000" w:rsidRPr="00000000">
        <w:rPr>
          <w:b w:val="1"/>
          <w:color w:val="212121"/>
          <w:rtl w:val="0"/>
        </w:rPr>
        <w:t xml:space="preserve">log(homeless_2019_rate)</w:t>
      </w:r>
      <w:r w:rsidDel="00000000" w:rsidR="00000000" w:rsidRPr="00000000">
        <w:rPr>
          <w:color w:val="212121"/>
          <w:rtl w:val="0"/>
        </w:rPr>
        <w:t xml:space="preserve">: This feature captures the socio-economic factors that might influence the infection rate. The Homeless are not able to shelter unless housed by the state (eg. cities using hotels for long term housing). Thus, this should positively correlate with the infection rate. However, the coefficient is negative. This is counterintuitive as it means a more homeless individual in the area leads to less infection rate. One reason arguably is that cities with large homeless populations already have structures for large social services that may be used to combat infection. Unfortunately cautiousness is an omitted variable we did not include in the model, this may have caused the beta to become</w:t>
      </w:r>
      <w:r w:rsidDel="00000000" w:rsidR="00000000" w:rsidRPr="00000000">
        <w:rPr>
          <w:b w:val="1"/>
          <w:color w:val="212121"/>
          <w:rtl w:val="0"/>
        </w:rPr>
        <w:t xml:space="preserve"> negative. </w:t>
      </w:r>
      <w:r w:rsidDel="00000000" w:rsidR="00000000" w:rsidRPr="00000000">
        <w:rPr>
          <w:rtl w:val="0"/>
        </w:rPr>
      </w:r>
    </w:p>
    <w:p w:rsidR="00000000" w:rsidDel="00000000" w:rsidP="00000000" w:rsidRDefault="00000000" w:rsidRPr="00000000" w14:paraId="00000212">
      <w:pPr>
        <w:numPr>
          <w:ilvl w:val="0"/>
          <w:numId w:val="14"/>
        </w:numPr>
        <w:shd w:fill="ffffff" w:val="clear"/>
        <w:spacing w:after="280" w:before="280" w:line="240" w:lineRule="auto"/>
        <w:ind w:left="720" w:hanging="360"/>
        <w:rPr>
          <w:color w:val="212121"/>
        </w:rPr>
      </w:pPr>
      <w:r w:rsidDel="00000000" w:rsidR="00000000" w:rsidRPr="00000000">
        <w:rPr>
          <w:b w:val="1"/>
          <w:color w:val="212121"/>
          <w:rtl w:val="0"/>
        </w:rPr>
        <w:t xml:space="preserve">median_annual_household_income</w:t>
      </w:r>
      <w:r w:rsidDel="00000000" w:rsidR="00000000" w:rsidRPr="00000000">
        <w:rPr>
          <w:color w:val="212121"/>
          <w:rtl w:val="0"/>
        </w:rPr>
        <w:t xml:space="preserve">: This feature also captures if socio-economic status of the population has an impact on the infection rate. For people in the lower income group, it is difficult to adhere to stay at home policies or work from home. As expected it is negatively correlated with the infection rate. This feature seems to be statistically significant.</w:t>
      </w:r>
    </w:p>
    <w:p w:rsidR="00000000" w:rsidDel="00000000" w:rsidP="00000000" w:rsidRDefault="00000000" w:rsidRPr="00000000" w14:paraId="00000213">
      <w:pPr>
        <w:numPr>
          <w:ilvl w:val="0"/>
          <w:numId w:val="16"/>
        </w:numPr>
        <w:shd w:fill="ffffff" w:val="clear"/>
        <w:spacing w:after="280" w:before="280" w:line="240" w:lineRule="auto"/>
        <w:ind w:left="720" w:hanging="360"/>
        <w:rPr>
          <w:color w:val="212121"/>
        </w:rPr>
      </w:pPr>
      <w:r w:rsidDel="00000000" w:rsidR="00000000" w:rsidRPr="00000000">
        <w:rPr>
          <w:b w:val="1"/>
          <w:color w:val="212121"/>
          <w:rtl w:val="0"/>
        </w:rPr>
        <w:t xml:space="preserve">mask_mandate</w:t>
      </w:r>
      <w:r w:rsidDel="00000000" w:rsidR="00000000" w:rsidRPr="00000000">
        <w:rPr>
          <w:color w:val="212121"/>
          <w:rtl w:val="0"/>
        </w:rPr>
        <w:t xml:space="preserve">: This feature checks if the state has mandated a mask policy. As expected, this feature is negatively correlated with the infection rate. This feature is statistically insignificant.</w:t>
      </w:r>
    </w:p>
    <w:p w:rsidR="00000000" w:rsidDel="00000000" w:rsidP="00000000" w:rsidRDefault="00000000" w:rsidRPr="00000000" w14:paraId="00000214">
      <w:pPr>
        <w:numPr>
          <w:ilvl w:val="0"/>
          <w:numId w:val="18"/>
        </w:numPr>
        <w:shd w:fill="ffffff" w:val="clear"/>
        <w:spacing w:after="280" w:before="280" w:line="240" w:lineRule="auto"/>
        <w:ind w:left="720" w:hanging="360"/>
        <w:rPr>
          <w:color w:val="212121"/>
        </w:rPr>
      </w:pPr>
      <w:r w:rsidDel="00000000" w:rsidR="00000000" w:rsidRPr="00000000">
        <w:rPr>
          <w:b w:val="1"/>
          <w:color w:val="212121"/>
          <w:rtl w:val="0"/>
        </w:rPr>
        <w:t xml:space="preserve">stay_at_home</w:t>
      </w:r>
      <w:r w:rsidDel="00000000" w:rsidR="00000000" w:rsidRPr="00000000">
        <w:rPr>
          <w:color w:val="212121"/>
          <w:rtl w:val="0"/>
        </w:rPr>
        <w:t xml:space="preserve">: This feature checks if the state has mandated a stay at home policy. As expected, this feature is negatively correlated with the infection rate. This feature is statistically insignificant.</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2"/>
        <w:rPr>
          <w:color w:val="244061"/>
        </w:rPr>
      </w:pPr>
      <w:bookmarkStart w:colFirst="0" w:colLast="0" w:name="_19c6y18" w:id="46"/>
      <w:bookmarkEnd w:id="46"/>
      <w:r w:rsidDel="00000000" w:rsidR="00000000" w:rsidRPr="00000000">
        <w:rPr>
          <w:color w:val="244061"/>
          <w:rtl w:val="0"/>
        </w:rPr>
        <w:t xml:space="preserve">5.3 Practical Significance</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numPr>
          <w:ilvl w:val="0"/>
          <w:numId w:val="19"/>
        </w:numPr>
        <w:shd w:fill="ffffff" w:val="clear"/>
        <w:spacing w:after="280" w:before="280" w:line="240" w:lineRule="auto"/>
        <w:ind w:left="720" w:hanging="360"/>
        <w:rPr>
          <w:color w:val="212121"/>
        </w:rPr>
      </w:pPr>
      <w:r w:rsidDel="00000000" w:rsidR="00000000" w:rsidRPr="00000000">
        <w:rPr>
          <w:b w:val="1"/>
          <w:color w:val="212121"/>
          <w:rtl w:val="0"/>
        </w:rPr>
        <w:t xml:space="preserve">due_covid_serious_ill_rate</w:t>
      </w:r>
      <w:r w:rsidDel="00000000" w:rsidR="00000000" w:rsidRPr="00000000">
        <w:rPr>
          <w:color w:val="212121"/>
          <w:rtl w:val="0"/>
        </w:rPr>
        <w:t xml:space="preserve">: From Model-24, we have 1.4 basis point decrease in infection rate for a percent increase in at risk population. This is marginally significant, but it does suggest health and population demographic plays an important role in the infection rate.</w:t>
      </w:r>
    </w:p>
    <w:p w:rsidR="00000000" w:rsidDel="00000000" w:rsidP="00000000" w:rsidRDefault="00000000" w:rsidRPr="00000000" w14:paraId="00000219">
      <w:pPr>
        <w:numPr>
          <w:ilvl w:val="0"/>
          <w:numId w:val="20"/>
        </w:numPr>
        <w:shd w:fill="ffffff" w:val="clear"/>
        <w:spacing w:after="280" w:before="280" w:line="240" w:lineRule="auto"/>
        <w:ind w:left="720" w:hanging="360"/>
        <w:rPr>
          <w:color w:val="212121"/>
        </w:rPr>
      </w:pPr>
      <w:r w:rsidDel="00000000" w:rsidR="00000000" w:rsidRPr="00000000">
        <w:rPr>
          <w:b w:val="1"/>
          <w:color w:val="212121"/>
          <w:rtl w:val="0"/>
        </w:rPr>
        <w:t xml:space="preserve">log(pop_density)</w:t>
      </w:r>
      <w:r w:rsidDel="00000000" w:rsidR="00000000" w:rsidRPr="00000000">
        <w:rPr>
          <w:color w:val="212121"/>
          <w:rtl w:val="0"/>
        </w:rPr>
        <w:t xml:space="preserve">: From Model-24, we have 5.5 basis point decrease in infection rate if there is a 1% increase in population density. This seems marginally practically significant, considering the skewed population density across different states. This is counter intuitive and requires further research. One possibility is that States with high population density rates take the pandemic more seriously and enact policy earlier. As a result, we cannot get much information from this beta, other than there is some omitted variable. </w:t>
      </w:r>
    </w:p>
    <w:p w:rsidR="00000000" w:rsidDel="00000000" w:rsidP="00000000" w:rsidRDefault="00000000" w:rsidRPr="00000000" w14:paraId="0000021A">
      <w:pPr>
        <w:numPr>
          <w:ilvl w:val="0"/>
          <w:numId w:val="2"/>
        </w:numPr>
        <w:shd w:fill="ffffff" w:val="clear"/>
        <w:spacing w:after="280" w:before="280" w:line="240" w:lineRule="auto"/>
        <w:ind w:left="720" w:hanging="360"/>
        <w:rPr>
          <w:color w:val="212121"/>
        </w:rPr>
      </w:pPr>
      <w:r w:rsidDel="00000000" w:rsidR="00000000" w:rsidRPr="00000000">
        <w:rPr>
          <w:b w:val="1"/>
          <w:color w:val="212121"/>
          <w:rtl w:val="0"/>
        </w:rPr>
        <w:t xml:space="preserve">log(homeless_2019_rate)</w:t>
      </w:r>
      <w:r w:rsidDel="00000000" w:rsidR="00000000" w:rsidRPr="00000000">
        <w:rPr>
          <w:color w:val="212121"/>
          <w:rtl w:val="0"/>
        </w:rPr>
        <w:t xml:space="preserve">: From Model-24, 1% increase in homeless population rate decreases infection rate by 11 basis points. This is counter intuitive and requires further research. One possibility is that States with high homeless rates have more experience deploying and utilizing health and social services. As a result, we cannot get much information from this beta, other than there is some omitted variable. </w:t>
      </w:r>
    </w:p>
    <w:p w:rsidR="00000000" w:rsidDel="00000000" w:rsidP="00000000" w:rsidRDefault="00000000" w:rsidRPr="00000000" w14:paraId="0000021B">
      <w:pPr>
        <w:numPr>
          <w:ilvl w:val="0"/>
          <w:numId w:val="4"/>
        </w:numPr>
        <w:shd w:fill="ffffff" w:val="clear"/>
        <w:spacing w:after="280" w:before="280" w:line="240" w:lineRule="auto"/>
        <w:ind w:left="720" w:hanging="360"/>
        <w:rPr>
          <w:color w:val="212121"/>
        </w:rPr>
      </w:pPr>
      <w:r w:rsidDel="00000000" w:rsidR="00000000" w:rsidRPr="00000000">
        <w:rPr>
          <w:b w:val="1"/>
          <w:color w:val="212121"/>
          <w:rtl w:val="0"/>
        </w:rPr>
        <w:t xml:space="preserve">median_annual_household_income</w:t>
      </w:r>
      <w:r w:rsidDel="00000000" w:rsidR="00000000" w:rsidRPr="00000000">
        <w:rPr>
          <w:color w:val="212121"/>
          <w:rtl w:val="0"/>
        </w:rPr>
        <w:t xml:space="preserve">: From Model-24, 10,000 increase in median annual house income is associated with 3 bps less weekly infection rate. Although it is not a lot given the cost, it does suggest income plays a role in infection.</w:t>
      </w:r>
    </w:p>
    <w:p w:rsidR="00000000" w:rsidDel="00000000" w:rsidP="00000000" w:rsidRDefault="00000000" w:rsidRPr="00000000" w14:paraId="0000021C">
      <w:pPr>
        <w:numPr>
          <w:ilvl w:val="0"/>
          <w:numId w:val="6"/>
        </w:numPr>
        <w:shd w:fill="ffffff" w:val="clear"/>
        <w:spacing w:after="280" w:before="280" w:line="240" w:lineRule="auto"/>
        <w:ind w:left="720" w:hanging="360"/>
        <w:rPr>
          <w:color w:val="212121"/>
        </w:rPr>
      </w:pPr>
      <w:r w:rsidDel="00000000" w:rsidR="00000000" w:rsidRPr="00000000">
        <w:rPr>
          <w:b w:val="1"/>
          <w:color w:val="212121"/>
          <w:rtl w:val="0"/>
        </w:rPr>
        <w:t xml:space="preserve">mask_mandate</w:t>
      </w:r>
      <w:r w:rsidDel="00000000" w:rsidR="00000000" w:rsidRPr="00000000">
        <w:rPr>
          <w:color w:val="212121"/>
          <w:rtl w:val="0"/>
        </w:rPr>
        <w:t xml:space="preserve">: This feature is practically significant. A mask mandate reduces weekly infection rate by 4 basis points. If the beta is true (we don't know because it is not statistically significant), the mask mandate has more effect as increasing annual household income by 10,000 that is pretty significant.</w:t>
      </w:r>
    </w:p>
    <w:p w:rsidR="00000000" w:rsidDel="00000000" w:rsidP="00000000" w:rsidRDefault="00000000" w:rsidRPr="00000000" w14:paraId="0000021D">
      <w:pPr>
        <w:numPr>
          <w:ilvl w:val="0"/>
          <w:numId w:val="9"/>
        </w:numPr>
        <w:shd w:fill="ffffff" w:val="clear"/>
        <w:spacing w:after="280" w:before="280" w:line="240" w:lineRule="auto"/>
        <w:ind w:left="720" w:hanging="360"/>
        <w:rPr>
          <w:color w:val="212121"/>
        </w:rPr>
      </w:pPr>
      <w:r w:rsidDel="00000000" w:rsidR="00000000" w:rsidRPr="00000000">
        <w:rPr>
          <w:b w:val="1"/>
          <w:color w:val="212121"/>
          <w:rtl w:val="0"/>
        </w:rPr>
        <w:t xml:space="preserve">stay_at_home</w:t>
      </w:r>
      <w:r w:rsidDel="00000000" w:rsidR="00000000" w:rsidRPr="00000000">
        <w:rPr>
          <w:color w:val="212121"/>
          <w:rtl w:val="0"/>
        </w:rPr>
        <w:t xml:space="preserve">: This feature is practically significant as stay at home policy reduces the weekly infection rate by 13.444 basis points.</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b w:val="1"/>
          <w:color w:val="24406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1"/>
        <w:rPr>
          <w:color w:val="244061"/>
        </w:rPr>
      </w:pPr>
      <w:bookmarkStart w:colFirst="0" w:colLast="0" w:name="_kn87qhe25ev0" w:id="47"/>
      <w:bookmarkEnd w:id="47"/>
      <w:r w:rsidDel="00000000" w:rsidR="00000000" w:rsidRPr="00000000">
        <w:rPr>
          <w:color w:val="244061"/>
          <w:rtl w:val="0"/>
        </w:rPr>
        <w:t xml:space="preserve">6.0 Omitted Variables</w:t>
      </w:r>
    </w:p>
    <w:p w:rsidR="00000000" w:rsidDel="00000000" w:rsidP="00000000" w:rsidRDefault="00000000" w:rsidRPr="00000000" w14:paraId="00000223">
      <w:pPr>
        <w:rPr>
          <w:color w:val="4472c4"/>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color w:val="212121"/>
        </w:rPr>
      </w:pPr>
      <w:r w:rsidDel="00000000" w:rsidR="00000000" w:rsidRPr="00000000">
        <w:rPr>
          <w:color w:val="212121"/>
          <w:rtl w:val="0"/>
        </w:rPr>
        <w:t xml:space="preserve">In this section we discuss the effect of omitted variables for Model_24.</w:t>
      </w:r>
    </w:p>
    <w:p w:rsidR="00000000" w:rsidDel="00000000" w:rsidP="00000000" w:rsidRDefault="00000000" w:rsidRPr="00000000" w14:paraId="00000226">
      <w:pPr>
        <w:rPr>
          <w:color w:val="212121"/>
        </w:rPr>
      </w:pPr>
      <w:r w:rsidDel="00000000" w:rsidR="00000000" w:rsidRPr="00000000">
        <w:rPr>
          <w:rtl w:val="0"/>
        </w:rPr>
      </w:r>
    </w:p>
    <w:p w:rsidR="00000000" w:rsidDel="00000000" w:rsidP="00000000" w:rsidRDefault="00000000" w:rsidRPr="00000000" w14:paraId="00000227">
      <w:pPr>
        <w:spacing w:after="90" w:before="120" w:line="240" w:lineRule="auto"/>
        <w:rPr>
          <w:color w:val="212121"/>
        </w:rPr>
      </w:pPr>
      <w:r w:rsidDel="00000000" w:rsidR="00000000" w:rsidRPr="00000000">
        <w:rPr>
          <w:color w:val="212121"/>
          <w:rtl w:val="0"/>
        </w:rPr>
        <w:t xml:space="preserve">In this lab, we tried to model the Covid-19 infection rate last 7 days for each state. In the best model (Model_24), we considered the following factors:</w:t>
      </w:r>
    </w:p>
    <w:p w:rsidR="00000000" w:rsidDel="00000000" w:rsidP="00000000" w:rsidRDefault="00000000" w:rsidRPr="00000000" w14:paraId="00000228">
      <w:pPr>
        <w:numPr>
          <w:ilvl w:val="0"/>
          <w:numId w:val="11"/>
        </w:numPr>
        <w:spacing w:after="280" w:before="280" w:line="240" w:lineRule="auto"/>
        <w:ind w:left="720" w:hanging="360"/>
        <w:rPr>
          <w:color w:val="212121"/>
        </w:rPr>
      </w:pPr>
      <w:r w:rsidDel="00000000" w:rsidR="00000000" w:rsidRPr="00000000">
        <w:rPr>
          <w:b w:val="1"/>
          <w:color w:val="212121"/>
          <w:rtl w:val="0"/>
        </w:rPr>
        <w:t xml:space="preserve">Demography factors</w:t>
      </w:r>
      <w:r w:rsidDel="00000000" w:rsidR="00000000" w:rsidRPr="00000000">
        <w:rPr>
          <w:color w:val="212121"/>
          <w:rtl w:val="0"/>
        </w:rPr>
        <w:t xml:space="preserve">: Population density in each state, percent population susceptible to serious illness as COVID-19 is a highly infectious disease</w:t>
      </w:r>
    </w:p>
    <w:p w:rsidR="00000000" w:rsidDel="00000000" w:rsidP="00000000" w:rsidRDefault="00000000" w:rsidRPr="00000000" w14:paraId="00000229">
      <w:pPr>
        <w:numPr>
          <w:ilvl w:val="0"/>
          <w:numId w:val="13"/>
        </w:numPr>
        <w:spacing w:after="280" w:before="280" w:line="240" w:lineRule="auto"/>
        <w:ind w:left="720" w:hanging="360"/>
        <w:rPr>
          <w:color w:val="212121"/>
        </w:rPr>
      </w:pPr>
      <w:r w:rsidDel="00000000" w:rsidR="00000000" w:rsidRPr="00000000">
        <w:rPr>
          <w:b w:val="1"/>
          <w:color w:val="212121"/>
          <w:rtl w:val="0"/>
        </w:rPr>
        <w:t xml:space="preserve">Socio-Economic factors</w:t>
      </w:r>
      <w:r w:rsidDel="00000000" w:rsidR="00000000" w:rsidRPr="00000000">
        <w:rPr>
          <w:color w:val="212121"/>
          <w:rtl w:val="0"/>
        </w:rPr>
        <w:t xml:space="preserve">: Homeless rate, median annual household income as these factors may determine their behavior during the pandemic.</w:t>
      </w:r>
    </w:p>
    <w:p w:rsidR="00000000" w:rsidDel="00000000" w:rsidP="00000000" w:rsidRDefault="00000000" w:rsidRPr="00000000" w14:paraId="0000022A">
      <w:pPr>
        <w:spacing w:after="90" w:before="120" w:line="240" w:lineRule="auto"/>
        <w:rPr>
          <w:color w:val="212121"/>
        </w:rPr>
      </w:pPr>
      <w:r w:rsidDel="00000000" w:rsidR="00000000" w:rsidRPr="00000000">
        <w:rPr>
          <w:color w:val="212121"/>
          <w:rtl w:val="0"/>
        </w:rPr>
        <w:t xml:space="preserve">These factors provide a board picture of the COVID-19 crisis. There are other features in the data set that may provide a better understanding of the overall infection rate due to COVID-19. We feel the following omitted variables if included can lead to improvement of our model.</w:t>
      </w:r>
    </w:p>
    <w:p w:rsidR="00000000" w:rsidDel="00000000" w:rsidP="00000000" w:rsidRDefault="00000000" w:rsidRPr="00000000" w14:paraId="0000022B">
      <w:pPr>
        <w:spacing w:before="75" w:line="240" w:lineRule="auto"/>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22C">
      <w:pPr>
        <w:pStyle w:val="Heading2"/>
        <w:rPr>
          <w:color w:val="244061"/>
        </w:rPr>
      </w:pPr>
      <w:bookmarkStart w:colFirst="0" w:colLast="0" w:name="_28h4qwu" w:id="48"/>
      <w:bookmarkEnd w:id="48"/>
      <w:r w:rsidDel="00000000" w:rsidR="00000000" w:rsidRPr="00000000">
        <w:rPr>
          <w:color w:val="244061"/>
          <w:rtl w:val="0"/>
        </w:rPr>
        <w:t xml:space="preserve">6.1 Infection rate before policies take place</w:t>
      </w:r>
    </w:p>
    <w:p w:rsidR="00000000" w:rsidDel="00000000" w:rsidP="00000000" w:rsidRDefault="00000000" w:rsidRPr="00000000" w14:paraId="0000022D">
      <w:pPr>
        <w:spacing w:before="75" w:line="240" w:lineRule="auto"/>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22E">
      <w:pPr>
        <w:spacing w:after="90" w:before="120" w:line="240" w:lineRule="auto"/>
        <w:rPr>
          <w:color w:val="212121"/>
        </w:rPr>
      </w:pPr>
      <w:bookmarkStart w:colFirst="0" w:colLast="0" w:name="_nmf14n" w:id="49"/>
      <w:bookmarkEnd w:id="49"/>
      <w:r w:rsidDel="00000000" w:rsidR="00000000" w:rsidRPr="00000000">
        <w:rPr>
          <w:color w:val="212121"/>
          <w:rtl w:val="0"/>
        </w:rPr>
        <w:t xml:space="preserve">The first omitted variable that we looked into is: </w:t>
      </w:r>
      <w:r w:rsidDel="00000000" w:rsidR="00000000" w:rsidRPr="00000000">
        <w:rPr>
          <w:i w:val="1"/>
          <w:color w:val="212121"/>
          <w:rtl w:val="0"/>
        </w:rPr>
        <w:t xml:space="preserve">infection rate before policies take place</w:t>
      </w:r>
      <w:r w:rsidDel="00000000" w:rsidR="00000000" w:rsidRPr="00000000">
        <w:rPr>
          <w:rtl w:val="0"/>
        </w:rPr>
      </w:r>
    </w:p>
    <w:p w:rsidR="00000000" w:rsidDel="00000000" w:rsidP="00000000" w:rsidRDefault="00000000" w:rsidRPr="00000000" w14:paraId="0000022F">
      <w:pPr>
        <w:spacing w:after="90" w:before="120" w:line="240" w:lineRule="auto"/>
        <w:rPr>
          <w:color w:val="212121"/>
        </w:rPr>
      </w:pPr>
      <w:r w:rsidDel="00000000" w:rsidR="00000000" w:rsidRPr="00000000">
        <w:rPr>
          <w:rtl w:val="0"/>
        </w:rPr>
      </w:r>
    </w:p>
    <w:p w:rsidR="00000000" w:rsidDel="00000000" w:rsidP="00000000" w:rsidRDefault="00000000" w:rsidRPr="00000000" w14:paraId="00000230">
      <w:pPr>
        <w:spacing w:after="90" w:before="120" w:line="240" w:lineRule="auto"/>
        <w:rPr>
          <w:color w:val="212121"/>
        </w:rPr>
      </w:pPr>
      <w:r w:rsidDel="00000000" w:rsidR="00000000" w:rsidRPr="00000000">
        <w:rPr>
          <w:color w:val="212121"/>
          <w:rtl w:val="0"/>
        </w:rPr>
        <w:t xml:space="preserve">The infection rate before policy takes place has effect on both the state COVID-19 policies and recent weekly infection. The higher the infection rate before the policies take place, the more likely for the State government to enact these policies (positive correlation). Furthermore, higher the infection rate before policies take place, higher the recent infection rate (positive correlation). Because this omitted variable has a positive correlation with both the explanatory variable and the outcome variable, the direction of the bias is also positive. Therefore, because we did not include it in our model, the betas for our state policies (</w:t>
      </w:r>
      <w:r w:rsidDel="00000000" w:rsidR="00000000" w:rsidRPr="00000000">
        <w:rPr>
          <w:b w:val="1"/>
          <w:color w:val="212121"/>
          <w:rtl w:val="0"/>
        </w:rPr>
        <w:t xml:space="preserve">stay_at_home and mask_mandate</w:t>
      </w:r>
      <w:r w:rsidDel="00000000" w:rsidR="00000000" w:rsidRPr="00000000">
        <w:rPr>
          <w:color w:val="212121"/>
          <w:rtl w:val="0"/>
        </w:rPr>
        <w:t xml:space="preserve">) are less negative than it should be and biased towards 0. It may partially explain why we fail to detect a significant beta for mask mandate and stay at home.</w:t>
      </w:r>
    </w:p>
    <w:p w:rsidR="00000000" w:rsidDel="00000000" w:rsidP="00000000" w:rsidRDefault="00000000" w:rsidRPr="00000000" w14:paraId="00000231">
      <w:pPr>
        <w:spacing w:before="75" w:line="240" w:lineRule="auto"/>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232">
      <w:pPr>
        <w:pStyle w:val="Heading2"/>
        <w:rPr>
          <w:color w:val="244061"/>
        </w:rPr>
      </w:pPr>
      <w:bookmarkStart w:colFirst="0" w:colLast="0" w:name="_37m2jsg" w:id="50"/>
      <w:bookmarkEnd w:id="50"/>
      <w:r w:rsidDel="00000000" w:rsidR="00000000" w:rsidRPr="00000000">
        <w:rPr>
          <w:color w:val="244061"/>
          <w:rtl w:val="0"/>
        </w:rPr>
        <w:t xml:space="preserve">6.2 % of the population whose belief that personal liberty is more important than health (cautiousness or attitude toward covid)</w:t>
      </w:r>
    </w:p>
    <w:p w:rsidR="00000000" w:rsidDel="00000000" w:rsidP="00000000" w:rsidRDefault="00000000" w:rsidRPr="00000000" w14:paraId="00000233">
      <w:pPr>
        <w:spacing w:before="75" w:line="240" w:lineRule="auto"/>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234">
      <w:pPr>
        <w:spacing w:after="90" w:before="120" w:line="240" w:lineRule="auto"/>
        <w:rPr>
          <w:color w:val="212121"/>
        </w:rPr>
      </w:pPr>
      <w:r w:rsidDel="00000000" w:rsidR="00000000" w:rsidRPr="00000000">
        <w:rPr>
          <w:color w:val="212121"/>
          <w:rtl w:val="0"/>
        </w:rPr>
        <w:t xml:space="preserve">The first omitted variable that we looked into is: </w:t>
      </w:r>
      <w:r w:rsidDel="00000000" w:rsidR="00000000" w:rsidRPr="00000000">
        <w:rPr>
          <w:i w:val="1"/>
          <w:color w:val="212121"/>
          <w:rtl w:val="0"/>
        </w:rPr>
        <w:t xml:space="preserve">% of the population whose belief that personal liberty is more important than health</w:t>
      </w:r>
      <w:r w:rsidDel="00000000" w:rsidR="00000000" w:rsidRPr="00000000">
        <w:rPr>
          <w:rtl w:val="0"/>
        </w:rPr>
      </w:r>
    </w:p>
    <w:p w:rsidR="00000000" w:rsidDel="00000000" w:rsidP="00000000" w:rsidRDefault="00000000" w:rsidRPr="00000000" w14:paraId="00000235">
      <w:pPr>
        <w:spacing w:after="90" w:before="120" w:line="240" w:lineRule="auto"/>
        <w:rPr>
          <w:color w:val="212121"/>
        </w:rPr>
      </w:pPr>
      <w:r w:rsidDel="00000000" w:rsidR="00000000" w:rsidRPr="00000000">
        <w:rPr>
          <w:rtl w:val="0"/>
        </w:rPr>
      </w:r>
    </w:p>
    <w:p w:rsidR="00000000" w:rsidDel="00000000" w:rsidP="00000000" w:rsidRDefault="00000000" w:rsidRPr="00000000" w14:paraId="00000236">
      <w:pPr>
        <w:spacing w:after="90" w:before="120" w:line="240" w:lineRule="auto"/>
        <w:rPr>
          <w:color w:val="212121"/>
        </w:rPr>
      </w:pPr>
      <w:r w:rsidDel="00000000" w:rsidR="00000000" w:rsidRPr="00000000">
        <w:rPr>
          <w:color w:val="212121"/>
          <w:rtl w:val="0"/>
        </w:rPr>
        <w:t xml:space="preserve">If a State has enough people believe that personal liberty is more important than health then the State is less likely to enact COVID-19 policies (negative correlation). Furthermore, people in these States are more likely to ignore policies if put in place (positive correlation). Because this omitted variable infection rate before policies take place has a negative correlation with the explanatory variable but positive correlation with the outcome variable, the direction of the bias is negative. Therefore, because we did not include it in our model, the betas for our state policies (</w:t>
      </w:r>
      <w:r w:rsidDel="00000000" w:rsidR="00000000" w:rsidRPr="00000000">
        <w:rPr>
          <w:b w:val="1"/>
          <w:color w:val="212121"/>
          <w:rtl w:val="0"/>
        </w:rPr>
        <w:t xml:space="preserve">stay_at_home and mask_mandate</w:t>
      </w:r>
      <w:r w:rsidDel="00000000" w:rsidR="00000000" w:rsidRPr="00000000">
        <w:rPr>
          <w:color w:val="212121"/>
          <w:rtl w:val="0"/>
        </w:rPr>
        <w:t xml:space="preserve">) are more negative than it should be and biased away from 0. This may also explain why high homeless rates and high population density has negative coefficients. </w:t>
      </w:r>
    </w:p>
    <w:p w:rsidR="00000000" w:rsidDel="00000000" w:rsidP="00000000" w:rsidRDefault="00000000" w:rsidRPr="00000000" w14:paraId="00000237">
      <w:pPr>
        <w:spacing w:after="90" w:before="120" w:line="240" w:lineRule="auto"/>
        <w:rPr>
          <w:color w:val="212121"/>
        </w:rPr>
      </w:pPr>
      <w:r w:rsidDel="00000000" w:rsidR="00000000" w:rsidRPr="00000000">
        <w:rPr>
          <w:color w:val="212121"/>
          <w:rtl w:val="0"/>
        </w:rPr>
        <w:t xml:space="preserve">Fortunately, because this bias has the opposite direction compared to the bias from the last omitted variable, in combination, the total bias is reduced, making the betas for our model more credible.</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b w:val="1"/>
          <w:color w:val="24406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1"/>
        <w:rPr>
          <w:color w:val="244061"/>
        </w:rPr>
      </w:pPr>
      <w:bookmarkStart w:colFirst="0" w:colLast="0" w:name="_31g8htv2v2fg" w:id="51"/>
      <w:bookmarkEnd w:id="51"/>
      <w:r w:rsidDel="00000000" w:rsidR="00000000" w:rsidRPr="00000000">
        <w:rPr>
          <w:color w:val="244061"/>
          <w:rtl w:val="0"/>
        </w:rPr>
        <w:t xml:space="preserve">7.0 Conclusion</w:t>
      </w:r>
    </w:p>
    <w:p w:rsidR="00000000" w:rsidDel="00000000" w:rsidP="00000000" w:rsidRDefault="00000000" w:rsidRPr="00000000" w14:paraId="0000023D">
      <w:pPr>
        <w:shd w:fill="ffffff" w:val="clear"/>
        <w:spacing w:after="90" w:before="120" w:line="240" w:lineRule="auto"/>
        <w:rPr>
          <w:color w:val="212121"/>
        </w:rPr>
      </w:pPr>
      <w:r w:rsidDel="00000000" w:rsidR="00000000" w:rsidRPr="00000000">
        <w:rPr>
          <w:color w:val="212121"/>
          <w:rtl w:val="0"/>
        </w:rPr>
        <w:t xml:space="preserve">We failed to detect a statistical effect size for </w:t>
      </w:r>
      <w:r w:rsidDel="00000000" w:rsidR="00000000" w:rsidRPr="00000000">
        <w:rPr>
          <w:b w:val="1"/>
          <w:color w:val="212121"/>
          <w:rtl w:val="0"/>
        </w:rPr>
        <w:t xml:space="preserve">stay at home  and mask mandate</w:t>
      </w:r>
      <w:r w:rsidDel="00000000" w:rsidR="00000000" w:rsidRPr="00000000">
        <w:rPr>
          <w:color w:val="212121"/>
          <w:rtl w:val="0"/>
        </w:rPr>
        <w:t xml:space="preserve">, even though both should reduce human contact and infection rate. There are 5 possible reasons that may explain this counter intuitive conclusion.</w:t>
      </w:r>
    </w:p>
    <w:p w:rsidR="00000000" w:rsidDel="00000000" w:rsidP="00000000" w:rsidRDefault="00000000" w:rsidRPr="00000000" w14:paraId="0000023E">
      <w:pPr>
        <w:numPr>
          <w:ilvl w:val="0"/>
          <w:numId w:val="7"/>
        </w:numPr>
        <w:shd w:fill="ffffff" w:val="clear"/>
        <w:spacing w:after="0" w:before="280" w:line="240" w:lineRule="auto"/>
        <w:ind w:left="360" w:hanging="360"/>
        <w:rPr>
          <w:color w:val="212121"/>
        </w:rPr>
      </w:pPr>
      <w:r w:rsidDel="00000000" w:rsidR="00000000" w:rsidRPr="00000000">
        <w:rPr>
          <w:color w:val="212121"/>
          <w:rtl w:val="0"/>
        </w:rPr>
        <w:t xml:space="preserve">Wearing a mask over amplifies the sense of safety and makes people do things that increase the likelihood of infection.</w:t>
      </w:r>
    </w:p>
    <w:p w:rsidR="00000000" w:rsidDel="00000000" w:rsidP="00000000" w:rsidRDefault="00000000" w:rsidRPr="00000000" w14:paraId="0000023F">
      <w:pPr>
        <w:numPr>
          <w:ilvl w:val="0"/>
          <w:numId w:val="7"/>
        </w:numPr>
        <w:shd w:fill="ffffff" w:val="clear"/>
        <w:spacing w:after="0" w:before="0" w:line="240" w:lineRule="auto"/>
        <w:ind w:left="360" w:hanging="360"/>
        <w:rPr>
          <w:color w:val="212121"/>
        </w:rPr>
      </w:pPr>
      <w:r w:rsidDel="00000000" w:rsidR="00000000" w:rsidRPr="00000000">
        <w:rPr>
          <w:color w:val="212121"/>
          <w:rtl w:val="0"/>
        </w:rPr>
        <w:t xml:space="preserve">Because we didn't include the baseline infection rate into our model, it is likely that States with higher baseline infection rates also are more likely to have a mask mandate. This bias towards zero may have significantly reduced the absolute size of the beta.</w:t>
      </w:r>
    </w:p>
    <w:p w:rsidR="00000000" w:rsidDel="00000000" w:rsidP="00000000" w:rsidRDefault="00000000" w:rsidRPr="00000000" w14:paraId="00000240">
      <w:pPr>
        <w:numPr>
          <w:ilvl w:val="0"/>
          <w:numId w:val="7"/>
        </w:numPr>
        <w:shd w:fill="ffffff" w:val="clear"/>
        <w:spacing w:after="0" w:before="0" w:line="240" w:lineRule="auto"/>
        <w:ind w:left="360" w:hanging="360"/>
        <w:rPr>
          <w:color w:val="212121"/>
        </w:rPr>
      </w:pPr>
      <w:r w:rsidDel="00000000" w:rsidR="00000000" w:rsidRPr="00000000">
        <w:rPr>
          <w:color w:val="212121"/>
          <w:rtl w:val="0"/>
        </w:rPr>
        <w:t xml:space="preserve">Because mask mandate sometimes overlaps with stay at home order, some of its effect is being included in the beta of stay at home.</w:t>
      </w:r>
    </w:p>
    <w:p w:rsidR="00000000" w:rsidDel="00000000" w:rsidP="00000000" w:rsidRDefault="00000000" w:rsidRPr="00000000" w14:paraId="00000241">
      <w:pPr>
        <w:numPr>
          <w:ilvl w:val="0"/>
          <w:numId w:val="7"/>
        </w:numPr>
        <w:shd w:fill="ffffff" w:val="clear"/>
        <w:spacing w:after="0" w:before="0" w:line="240" w:lineRule="auto"/>
        <w:ind w:left="360" w:hanging="360"/>
        <w:rPr>
          <w:color w:val="212121"/>
        </w:rPr>
      </w:pPr>
      <w:r w:rsidDel="00000000" w:rsidR="00000000" w:rsidRPr="00000000">
        <w:rPr>
          <w:color w:val="212121"/>
          <w:rtl w:val="0"/>
        </w:rPr>
        <w:t xml:space="preserve">With only 50 States and the District of Columbia, we do not have enough sample size to detect the effectiveness of mask mandate.</w:t>
      </w:r>
    </w:p>
    <w:p w:rsidR="00000000" w:rsidDel="00000000" w:rsidP="00000000" w:rsidRDefault="00000000" w:rsidRPr="00000000" w14:paraId="00000242">
      <w:pPr>
        <w:numPr>
          <w:ilvl w:val="0"/>
          <w:numId w:val="7"/>
        </w:numPr>
        <w:shd w:fill="ffffff" w:val="clear"/>
        <w:spacing w:after="280" w:before="0" w:line="240" w:lineRule="auto"/>
        <w:ind w:left="360" w:hanging="360"/>
        <w:rPr>
          <w:color w:val="212121"/>
        </w:rPr>
      </w:pPr>
      <w:r w:rsidDel="00000000" w:rsidR="00000000" w:rsidRPr="00000000">
        <w:rPr>
          <w:color w:val="212121"/>
          <w:rtl w:val="0"/>
        </w:rPr>
        <w:t xml:space="preserve">It is difficult to measure the level of adherence to state policies curbing Covid-19 like social distancing, and mask mandate policies. It is difficult to control big crowd behavior as we have seen in various states during protests and beach openings. This is inversely correlated to population density and also inversely correlated to social economic situation (homeless_2019_rate, median_annual_household_income). As a result, the beta coefficients for these features are overestimated. The beta coefficient of percent population susceptible to serious illness (due_covid_serious_ill_rate) is underestimated.</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br w:type="page"/>
      </w:r>
      <w:r w:rsidDel="00000000" w:rsidR="00000000" w:rsidRPr="00000000">
        <w:rPr>
          <w:rtl w:val="0"/>
        </w:rPr>
      </w:r>
    </w:p>
    <w:p w:rsidR="00000000" w:rsidDel="00000000" w:rsidP="00000000" w:rsidRDefault="00000000" w:rsidRPr="00000000" w14:paraId="00000248">
      <w:pPr>
        <w:pStyle w:val="Heading1"/>
        <w:rPr>
          <w:color w:val="244061"/>
        </w:rPr>
      </w:pPr>
      <w:bookmarkStart w:colFirst="0" w:colLast="0" w:name="_llpa2r8iz233" w:id="52"/>
      <w:bookmarkEnd w:id="52"/>
      <w:r w:rsidDel="00000000" w:rsidR="00000000" w:rsidRPr="00000000">
        <w:rPr>
          <w:color w:val="244061"/>
          <w:rtl w:val="0"/>
        </w:rPr>
        <w:t xml:space="preserve">8.0 References</w:t>
      </w:r>
    </w:p>
    <w:p w:rsidR="00000000" w:rsidDel="00000000" w:rsidP="00000000" w:rsidRDefault="00000000" w:rsidRPr="00000000" w14:paraId="00000249">
      <w:pPr>
        <w:rPr>
          <w:color w:val="4472c4"/>
        </w:rPr>
      </w:pPr>
      <w:r w:rsidDel="00000000" w:rsidR="00000000" w:rsidRPr="00000000">
        <w:rPr>
          <w:rtl w:val="0"/>
        </w:rPr>
      </w:r>
    </w:p>
    <w:p w:rsidR="00000000" w:rsidDel="00000000" w:rsidP="00000000" w:rsidRDefault="00000000" w:rsidRPr="00000000" w14:paraId="0000024A">
      <w:pPr>
        <w:ind w:left="360" w:firstLine="0"/>
        <w:rPr>
          <w:b w:val="1"/>
        </w:rPr>
      </w:pPr>
      <w:r w:rsidDel="00000000" w:rsidR="00000000" w:rsidRPr="00000000">
        <w:rPr>
          <w:rtl w:val="0"/>
        </w:rPr>
      </w:r>
    </w:p>
    <w:p w:rsidR="00000000" w:rsidDel="00000000" w:rsidP="00000000" w:rsidRDefault="00000000" w:rsidRPr="00000000" w14:paraId="0000024B">
      <w:pPr>
        <w:ind w:left="360" w:firstLine="0"/>
        <w:rPr>
          <w:color w:val="4472c4"/>
        </w:rPr>
      </w:pPr>
      <w:hyperlink r:id="rId65">
        <w:r w:rsidDel="00000000" w:rsidR="00000000" w:rsidRPr="00000000">
          <w:rPr>
            <w:color w:val="1155cc"/>
            <w:u w:val="single"/>
            <w:rtl w:val="0"/>
          </w:rPr>
          <w:t xml:space="preserve">www.tinyurl.com/statepolicies</w:t>
        </w:r>
      </w:hyperlink>
      <w:r w:rsidDel="00000000" w:rsidR="00000000" w:rsidRPr="00000000">
        <w:rPr>
          <w:rtl w:val="0"/>
        </w:rPr>
      </w:r>
    </w:p>
    <w:p w:rsidR="00000000" w:rsidDel="00000000" w:rsidP="00000000" w:rsidRDefault="00000000" w:rsidRPr="00000000" w14:paraId="0000024C">
      <w:pPr>
        <w:ind w:left="360" w:firstLine="0"/>
        <w:rPr>
          <w:color w:val="4472c4"/>
        </w:rPr>
      </w:pPr>
      <w:r w:rsidDel="00000000" w:rsidR="00000000" w:rsidRPr="00000000">
        <w:rPr>
          <w:rtl w:val="0"/>
        </w:rPr>
      </w:r>
    </w:p>
    <w:sectPr>
      <w:footerReference r:id="rId66" w:type="default"/>
      <w:footerReference r:id="rId6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6"/>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6">
    <w:lvl w:ilvl="0">
      <w:start w:val="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6"/>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8.png"/><Relationship Id="rId41" Type="http://schemas.openxmlformats.org/officeDocument/2006/relationships/image" Target="media/image17.png"/><Relationship Id="rId44" Type="http://schemas.openxmlformats.org/officeDocument/2006/relationships/image" Target="media/image20.png"/><Relationship Id="rId43" Type="http://schemas.openxmlformats.org/officeDocument/2006/relationships/image" Target="media/image19.png"/><Relationship Id="rId46" Type="http://schemas.openxmlformats.org/officeDocument/2006/relationships/image" Target="media/image1.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8.png"/><Relationship Id="rId48" Type="http://schemas.openxmlformats.org/officeDocument/2006/relationships/image" Target="media/image8.png"/><Relationship Id="rId47" Type="http://schemas.openxmlformats.org/officeDocument/2006/relationships/image" Target="media/image9.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38.png"/><Relationship Id="rId8" Type="http://schemas.openxmlformats.org/officeDocument/2006/relationships/image" Target="media/image44.png"/><Relationship Id="rId31" Type="http://schemas.openxmlformats.org/officeDocument/2006/relationships/image" Target="media/image22.png"/><Relationship Id="rId30" Type="http://schemas.openxmlformats.org/officeDocument/2006/relationships/image" Target="media/image29.png"/><Relationship Id="rId33" Type="http://schemas.openxmlformats.org/officeDocument/2006/relationships/image" Target="media/image35.png"/><Relationship Id="rId32" Type="http://schemas.openxmlformats.org/officeDocument/2006/relationships/image" Target="media/image33.png"/><Relationship Id="rId35" Type="http://schemas.openxmlformats.org/officeDocument/2006/relationships/image" Target="media/image36.png"/><Relationship Id="rId34" Type="http://schemas.openxmlformats.org/officeDocument/2006/relationships/image" Target="media/image34.png"/><Relationship Id="rId37" Type="http://schemas.openxmlformats.org/officeDocument/2006/relationships/image" Target="media/image3.png"/><Relationship Id="rId36" Type="http://schemas.openxmlformats.org/officeDocument/2006/relationships/image" Target="media/image7.png"/><Relationship Id="rId39" Type="http://schemas.openxmlformats.org/officeDocument/2006/relationships/image" Target="media/image6.png"/><Relationship Id="rId38" Type="http://schemas.openxmlformats.org/officeDocument/2006/relationships/image" Target="media/image2.png"/><Relationship Id="rId62" Type="http://schemas.openxmlformats.org/officeDocument/2006/relationships/image" Target="media/image32.png"/><Relationship Id="rId61" Type="http://schemas.openxmlformats.org/officeDocument/2006/relationships/image" Target="media/image30.png"/><Relationship Id="rId20" Type="http://schemas.openxmlformats.org/officeDocument/2006/relationships/image" Target="media/image43.png"/><Relationship Id="rId64" Type="http://schemas.openxmlformats.org/officeDocument/2006/relationships/image" Target="media/image40.png"/><Relationship Id="rId63" Type="http://schemas.openxmlformats.org/officeDocument/2006/relationships/image" Target="media/image53.png"/><Relationship Id="rId22" Type="http://schemas.openxmlformats.org/officeDocument/2006/relationships/image" Target="media/image49.png"/><Relationship Id="rId66" Type="http://schemas.openxmlformats.org/officeDocument/2006/relationships/footer" Target="footer2.xml"/><Relationship Id="rId21" Type="http://schemas.openxmlformats.org/officeDocument/2006/relationships/image" Target="media/image48.png"/><Relationship Id="rId65" Type="http://schemas.openxmlformats.org/officeDocument/2006/relationships/hyperlink" Target="http://www.tinyurl.com/statepolicies" TargetMode="External"/><Relationship Id="rId24" Type="http://schemas.openxmlformats.org/officeDocument/2006/relationships/image" Target="media/image51.png"/><Relationship Id="rId23" Type="http://schemas.openxmlformats.org/officeDocument/2006/relationships/image" Target="media/image50.png"/><Relationship Id="rId67" Type="http://schemas.openxmlformats.org/officeDocument/2006/relationships/footer" Target="footer1.xml"/><Relationship Id="rId60" Type="http://schemas.openxmlformats.org/officeDocument/2006/relationships/image" Target="media/image23.png"/><Relationship Id="rId26" Type="http://schemas.openxmlformats.org/officeDocument/2006/relationships/image" Target="media/image31.png"/><Relationship Id="rId25" Type="http://schemas.openxmlformats.org/officeDocument/2006/relationships/image" Target="media/image55.png"/><Relationship Id="rId28" Type="http://schemas.openxmlformats.org/officeDocument/2006/relationships/image" Target="media/image21.png"/><Relationship Id="rId27" Type="http://schemas.openxmlformats.org/officeDocument/2006/relationships/image" Target="media/image26.png"/><Relationship Id="rId29" Type="http://schemas.openxmlformats.org/officeDocument/2006/relationships/image" Target="media/image27.png"/><Relationship Id="rId51" Type="http://schemas.openxmlformats.org/officeDocument/2006/relationships/image" Target="media/image13.png"/><Relationship Id="rId50" Type="http://schemas.openxmlformats.org/officeDocument/2006/relationships/image" Target="media/image5.png"/><Relationship Id="rId53" Type="http://schemas.openxmlformats.org/officeDocument/2006/relationships/image" Target="media/image14.png"/><Relationship Id="rId52" Type="http://schemas.openxmlformats.org/officeDocument/2006/relationships/image" Target="media/image12.png"/><Relationship Id="rId11" Type="http://schemas.openxmlformats.org/officeDocument/2006/relationships/image" Target="media/image47.png"/><Relationship Id="rId55" Type="http://schemas.openxmlformats.org/officeDocument/2006/relationships/image" Target="media/image11.png"/><Relationship Id="rId10" Type="http://schemas.openxmlformats.org/officeDocument/2006/relationships/image" Target="media/image57.png"/><Relationship Id="rId54" Type="http://schemas.openxmlformats.org/officeDocument/2006/relationships/hyperlink" Target="http://www.tinyurl.com/statepolicies" TargetMode="External"/><Relationship Id="rId13" Type="http://schemas.openxmlformats.org/officeDocument/2006/relationships/image" Target="media/image56.png"/><Relationship Id="rId57" Type="http://schemas.openxmlformats.org/officeDocument/2006/relationships/image" Target="media/image24.png"/><Relationship Id="rId12" Type="http://schemas.openxmlformats.org/officeDocument/2006/relationships/image" Target="media/image46.png"/><Relationship Id="rId56" Type="http://schemas.openxmlformats.org/officeDocument/2006/relationships/image" Target="media/image16.png"/><Relationship Id="rId15" Type="http://schemas.openxmlformats.org/officeDocument/2006/relationships/image" Target="media/image39.png"/><Relationship Id="rId59" Type="http://schemas.openxmlformats.org/officeDocument/2006/relationships/image" Target="media/image28.png"/><Relationship Id="rId14" Type="http://schemas.openxmlformats.org/officeDocument/2006/relationships/image" Target="media/image45.png"/><Relationship Id="rId58" Type="http://schemas.openxmlformats.org/officeDocument/2006/relationships/image" Target="media/image10.png"/><Relationship Id="rId17" Type="http://schemas.openxmlformats.org/officeDocument/2006/relationships/image" Target="media/image52.png"/><Relationship Id="rId16" Type="http://schemas.openxmlformats.org/officeDocument/2006/relationships/image" Target="media/image54.png"/><Relationship Id="rId19" Type="http://schemas.openxmlformats.org/officeDocument/2006/relationships/image" Target="media/image41.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