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CE3ED77" w14:textId="4D198657" w:rsidR="00EC589B" w:rsidRDefault="00B06239">
      <w:pPr>
        <w:ind w:left="720" w:right="1008"/>
        <w:jc w:val="both"/>
        <w:rPr>
          <w:b/>
        </w:rPr>
      </w:pPr>
      <w:r>
        <w:rPr>
          <w:b/>
        </w:rPr>
        <w:t>90</w:t>
      </w:r>
      <w:r w:rsidR="00EC589B">
        <w:rPr>
          <w:b/>
        </w:rPr>
        <w:t>%</w:t>
      </w:r>
    </w:p>
    <w:p w14:paraId="00000001" w14:textId="645F08DD" w:rsidR="009D1D40" w:rsidRDefault="00000000">
      <w:pPr>
        <w:ind w:left="720" w:right="1008"/>
        <w:jc w:val="both"/>
        <w:rPr>
          <w:b/>
        </w:rPr>
      </w:pPr>
      <w:r>
        <w:rPr>
          <w:b/>
        </w:rPr>
        <w:t xml:space="preserve">Complete the following test. 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 Share your GitHub repo with your instructor. </w:t>
      </w:r>
    </w:p>
    <w:p w14:paraId="00000002" w14:textId="77777777" w:rsidR="009D1D40" w:rsidRDefault="009D1D40">
      <w:pPr>
        <w:ind w:left="720" w:right="1008"/>
        <w:jc w:val="both"/>
        <w:rPr>
          <w:b/>
          <w:sz w:val="20"/>
          <w:szCs w:val="20"/>
        </w:rPr>
      </w:pPr>
    </w:p>
    <w:p w14:paraId="00000003" w14:textId="77777777" w:rsidR="009D1D40" w:rsidRDefault="00000000">
      <w:pPr>
        <w:spacing w:line="360" w:lineRule="auto"/>
        <w:ind w:left="720" w:right="1008"/>
        <w:jc w:val="both"/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HOT4</w:t>
      </w:r>
    </w:p>
    <w:p w14:paraId="00000004" w14:textId="77777777" w:rsidR="009D1D40" w:rsidRDefault="00000000">
      <w:pPr>
        <w:spacing w:line="360" w:lineRule="auto"/>
        <w:ind w:left="720" w:right="10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For this test, continue working with the Sales Order database application.  Use the Chapter 16 running chapter example as a template.  </w:t>
      </w:r>
    </w:p>
    <w:p w14:paraId="00000005" w14:textId="77777777" w:rsidR="009D1D4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right="1008"/>
        <w:jc w:val="both"/>
        <w:rPr>
          <w:color w:val="000000"/>
        </w:rPr>
      </w:pPr>
      <w:r>
        <w:rPr>
          <w:color w:val="000000"/>
        </w:rPr>
        <w:t>Add the Identity Tables to the database schema.</w:t>
      </w:r>
    </w:p>
    <w:p w14:paraId="00000006" w14:textId="77777777" w:rsidR="009D1D40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rPr>
          <w:color w:val="000000"/>
        </w:rPr>
        <w:t>Include FirstName, LastName and Email properties for User accounts</w:t>
      </w:r>
      <w:r>
        <w:t xml:space="preserve"> - </w:t>
      </w:r>
      <w:r>
        <w:rPr>
          <w:b/>
          <w:color w:val="000000"/>
        </w:rPr>
        <w:t>10</w:t>
      </w:r>
      <w:r>
        <w:rPr>
          <w:b/>
        </w:rPr>
        <w:t>pts</w:t>
      </w:r>
    </w:p>
    <w:p w14:paraId="00000007" w14:textId="77777777" w:rsidR="009D1D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Update the application </w:t>
      </w:r>
      <w:r>
        <w:t>to</w:t>
      </w:r>
      <w:r>
        <w:rPr>
          <w:color w:val="000000"/>
        </w:rPr>
        <w:t xml:space="preserve"> allow a new user to Register for an account. </w:t>
      </w:r>
      <w:r>
        <w:rPr>
          <w:b/>
        </w:rPr>
        <w:t>- 10pts</w:t>
      </w:r>
    </w:p>
    <w:p w14:paraId="00000008" w14:textId="77777777" w:rsidR="009D1D4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</w:pPr>
      <w:r>
        <w:t xml:space="preserve">Provide working links in the Nav bar to Register &amp; Login </w:t>
      </w:r>
      <w:r>
        <w:rPr>
          <w:b/>
        </w:rPr>
        <w:t>- 5pts</w:t>
      </w:r>
    </w:p>
    <w:p w14:paraId="00000009" w14:textId="77777777" w:rsidR="009D1D4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t>After</w:t>
      </w:r>
      <w:r>
        <w:rPr>
          <w:color w:val="000000"/>
        </w:rPr>
        <w:t xml:space="preserve"> registration, the user should be logged into their account </w:t>
      </w:r>
      <w:r>
        <w:t>with their username showing in the navbar.</w:t>
      </w:r>
      <w:r>
        <w:rPr>
          <w:b/>
          <w:color w:val="000000"/>
        </w:rPr>
        <w:t>-5pts</w:t>
      </w:r>
    </w:p>
    <w:p w14:paraId="0000000A" w14:textId="77777777" w:rsidR="009D1D40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>A non-logged in user should be able to view the SalesOrder data, but if s/he tries to click any Add to Cart button, they should be redirected to the Login page.</w:t>
      </w:r>
      <w:r>
        <w:rPr>
          <w:b/>
        </w:rPr>
        <w:t xml:space="preserve"> - </w:t>
      </w:r>
      <w:r>
        <w:rPr>
          <w:b/>
          <w:color w:val="000000"/>
        </w:rPr>
        <w:t>10</w:t>
      </w:r>
      <w:r>
        <w:rPr>
          <w:b/>
        </w:rPr>
        <w:t>pts</w:t>
      </w:r>
    </w:p>
    <w:p w14:paraId="0000000B" w14:textId="77777777" w:rsidR="009D1D40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Add a “shortcut link” to the register page, which says something like “Already registered? Click here to Login”. And on the Login page, add a “shortcut link” which says something like “Need to register? Click here.” - </w:t>
      </w:r>
      <w:r>
        <w:rPr>
          <w:b/>
        </w:rPr>
        <w:t>5pts</w:t>
      </w:r>
    </w:p>
    <w:p w14:paraId="0000000C" w14:textId="77777777" w:rsidR="009D1D40" w:rsidRDefault="00000000">
      <w:pPr>
        <w:numPr>
          <w:ilvl w:val="1"/>
          <w:numId w:val="2"/>
        </w:numPr>
        <w:spacing w:line="360" w:lineRule="auto"/>
        <w:ind w:right="1008"/>
        <w:jc w:val="both"/>
        <w:rPr>
          <w:b/>
        </w:rPr>
      </w:pPr>
      <w:r>
        <w:t xml:space="preserve">Users should be able to click “remember me” to have the Login cookie persist. </w:t>
      </w:r>
      <w:r>
        <w:rPr>
          <w:b/>
        </w:rPr>
        <w:t>- 10pts</w:t>
      </w:r>
    </w:p>
    <w:p w14:paraId="0000000D" w14:textId="77777777" w:rsidR="009D1D40" w:rsidRDefault="00000000">
      <w:pPr>
        <w:numPr>
          <w:ilvl w:val="0"/>
          <w:numId w:val="3"/>
        </w:numPr>
        <w:spacing w:line="360" w:lineRule="auto"/>
        <w:ind w:right="1008"/>
        <w:jc w:val="both"/>
      </w:pPr>
      <w:r>
        <w:t xml:space="preserve">Seed an Admin role and Admin account into the application through the Program.cs file. </w:t>
      </w:r>
      <w:r>
        <w:rPr>
          <w:b/>
        </w:rPr>
        <w:t xml:space="preserve"> </w:t>
      </w:r>
    </w:p>
    <w:p w14:paraId="0000000E" w14:textId="77777777" w:rsidR="009D1D40" w:rsidRPr="00EC589B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Username: admin </w:t>
      </w:r>
      <w:r w:rsidRPr="00EC589B">
        <w:rPr>
          <w:b/>
          <w:color w:val="FF0000"/>
        </w:rPr>
        <w:t>- 5pts</w:t>
      </w:r>
    </w:p>
    <w:p w14:paraId="0000000F" w14:textId="77777777" w:rsidR="009D1D40" w:rsidRPr="00EC589B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Password; admin123 </w:t>
      </w:r>
      <w:r w:rsidRPr="00EC589B">
        <w:rPr>
          <w:b/>
          <w:color w:val="FF0000"/>
        </w:rPr>
        <w:t>- 5pts</w:t>
      </w:r>
    </w:p>
    <w:p w14:paraId="00000010" w14:textId="77777777" w:rsidR="009D1D40" w:rsidRPr="00EC589B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Only allow Admin role accounts access to the Admin area controller(s) </w:t>
      </w:r>
      <w:r w:rsidRPr="00EC589B">
        <w:rPr>
          <w:b/>
          <w:color w:val="FF0000"/>
        </w:rPr>
        <w:t>- 10pts</w:t>
      </w:r>
    </w:p>
    <w:p w14:paraId="00000011" w14:textId="77777777" w:rsidR="009D1D40" w:rsidRPr="00EC589B" w:rsidRDefault="00000000">
      <w:pPr>
        <w:numPr>
          <w:ilvl w:val="1"/>
          <w:numId w:val="3"/>
        </w:numPr>
        <w:spacing w:line="360" w:lineRule="auto"/>
        <w:ind w:right="1008"/>
        <w:jc w:val="both"/>
        <w:rPr>
          <w:color w:val="FF0000"/>
        </w:rPr>
      </w:pPr>
      <w:r>
        <w:t xml:space="preserve">Only display the Admin link in the Nav Bar for users who have an Admin role </w:t>
      </w:r>
      <w:r w:rsidRPr="00EC589B">
        <w:rPr>
          <w:b/>
          <w:color w:val="FF0000"/>
        </w:rPr>
        <w:t>- 5pts</w:t>
      </w:r>
    </w:p>
    <w:p w14:paraId="00000012" w14:textId="77777777" w:rsidR="009D1D40" w:rsidRDefault="009D1D40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9D1D40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000000"/>
        </w:rPr>
      </w:pPr>
      <w:r>
        <w:rPr>
          <w:color w:val="000000"/>
        </w:rPr>
        <w:t xml:space="preserve">Create a User Manager page under the Admin area that allows the following: </w:t>
      </w:r>
    </w:p>
    <w:p w14:paraId="00000014" w14:textId="77777777" w:rsidR="009D1D40" w:rsidRPr="00EC58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Creation of an Admin role </w:t>
      </w:r>
      <w:r w:rsidRPr="00EC589B">
        <w:rPr>
          <w:b/>
          <w:color w:val="FF0000"/>
        </w:rPr>
        <w:t>-5pts</w:t>
      </w:r>
    </w:p>
    <w:p w14:paraId="00000015" w14:textId="77777777" w:rsidR="009D1D40" w:rsidRPr="00EC58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Delete a user </w:t>
      </w:r>
      <w:r>
        <w:rPr>
          <w:b/>
          <w:color w:val="000000"/>
        </w:rPr>
        <w:t>-</w:t>
      </w:r>
      <w:r w:rsidRPr="00EC589B">
        <w:rPr>
          <w:b/>
          <w:color w:val="FF0000"/>
        </w:rPr>
        <w:t>5pts</w:t>
      </w:r>
    </w:p>
    <w:p w14:paraId="00000016" w14:textId="77777777" w:rsidR="009D1D40" w:rsidRPr="00EC58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Add a user to the Admin role </w:t>
      </w:r>
      <w:r>
        <w:rPr>
          <w:b/>
          <w:color w:val="000000"/>
        </w:rPr>
        <w:t>-</w:t>
      </w:r>
      <w:r w:rsidRPr="00EC589B">
        <w:rPr>
          <w:b/>
          <w:color w:val="FF0000"/>
        </w:rPr>
        <w:t>5pts</w:t>
      </w:r>
    </w:p>
    <w:p w14:paraId="00000017" w14:textId="77777777" w:rsidR="009D1D40" w:rsidRPr="00EC589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08"/>
        <w:jc w:val="both"/>
        <w:rPr>
          <w:color w:val="FF0000"/>
        </w:rPr>
      </w:pPr>
      <w:r>
        <w:rPr>
          <w:color w:val="000000"/>
        </w:rPr>
        <w:t xml:space="preserve">Remove a user from the Admin role </w:t>
      </w:r>
      <w:r w:rsidRPr="00EC589B">
        <w:rPr>
          <w:b/>
          <w:color w:val="FF0000"/>
        </w:rPr>
        <w:t>-5pts</w:t>
      </w:r>
    </w:p>
    <w:p w14:paraId="00000018" w14:textId="77777777" w:rsidR="009D1D40" w:rsidRDefault="009D1D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p w14:paraId="00000019" w14:textId="77777777" w:rsidR="009D1D40" w:rsidRDefault="009D1D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color w:val="000000"/>
        </w:rPr>
      </w:pPr>
    </w:p>
    <w:p w14:paraId="0000001A" w14:textId="77777777" w:rsidR="009D1D40" w:rsidRDefault="009D1D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1008"/>
        <w:jc w:val="both"/>
        <w:rPr>
          <w:b/>
          <w:color w:val="000000"/>
        </w:rPr>
      </w:pPr>
    </w:p>
    <w:sectPr w:rsidR="009D1D40">
      <w:headerReference w:type="default" r:id="rId8"/>
      <w:footerReference w:type="default" r:id="rId9"/>
      <w:pgSz w:w="12240" w:h="15840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3F14" w14:textId="77777777" w:rsidR="00AD67E8" w:rsidRDefault="00AD67E8">
      <w:pPr>
        <w:spacing w:line="240" w:lineRule="auto"/>
      </w:pPr>
      <w:r>
        <w:separator/>
      </w:r>
    </w:p>
  </w:endnote>
  <w:endnote w:type="continuationSeparator" w:id="0">
    <w:p w14:paraId="69460527" w14:textId="77777777" w:rsidR="00AD67E8" w:rsidRDefault="00AD67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2466E5BA" w:rsidR="009D1D4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C589B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C589B">
      <w:rPr>
        <w:noProof/>
      </w:rPr>
      <w:t>1</w:t>
    </w:r>
    <w:r>
      <w:fldChar w:fldCharType="end"/>
    </w:r>
  </w:p>
  <w:p w14:paraId="0000001F" w14:textId="77777777" w:rsidR="009D1D40" w:rsidRDefault="009D1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79FF0" w14:textId="77777777" w:rsidR="00AD67E8" w:rsidRDefault="00AD67E8">
      <w:pPr>
        <w:spacing w:line="240" w:lineRule="auto"/>
      </w:pPr>
      <w:r>
        <w:separator/>
      </w:r>
    </w:p>
  </w:footnote>
  <w:footnote w:type="continuationSeparator" w:id="0">
    <w:p w14:paraId="43D202DE" w14:textId="77777777" w:rsidR="00AD67E8" w:rsidRDefault="00AD67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9D1D40" w:rsidRDefault="009D1D40"/>
  <w:p w14:paraId="0000001C" w14:textId="77777777" w:rsidR="009D1D40" w:rsidRDefault="00000000">
    <w:r>
      <w:t>AWD1115</w:t>
    </w:r>
    <w:r>
      <w:tab/>
    </w:r>
    <w:r>
      <w:tab/>
    </w:r>
    <w:r>
      <w:tab/>
    </w:r>
    <w:r>
      <w:tab/>
    </w:r>
    <w:r>
      <w:tab/>
    </w:r>
    <w:r>
      <w:rPr>
        <w:b/>
      </w:rPr>
      <w:t>Hands-On-Test 4</w:t>
    </w:r>
    <w:r>
      <w:tab/>
    </w:r>
    <w:r>
      <w:tab/>
      <w:t>Student Name ________________</w:t>
    </w:r>
  </w:p>
  <w:p w14:paraId="0000001D" w14:textId="77777777" w:rsidR="009D1D40" w:rsidRDefault="009D1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1E52"/>
    <w:multiLevelType w:val="multilevel"/>
    <w:tmpl w:val="B4CC89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70874"/>
    <w:multiLevelType w:val="multilevel"/>
    <w:tmpl w:val="E7E49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FB05E1"/>
    <w:multiLevelType w:val="multilevel"/>
    <w:tmpl w:val="8844F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0103B9"/>
    <w:multiLevelType w:val="multilevel"/>
    <w:tmpl w:val="F6EA3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E342B8"/>
    <w:multiLevelType w:val="multilevel"/>
    <w:tmpl w:val="A2E49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2918030">
    <w:abstractNumId w:val="1"/>
  </w:num>
  <w:num w:numId="2" w16cid:durableId="1485969631">
    <w:abstractNumId w:val="3"/>
  </w:num>
  <w:num w:numId="3" w16cid:durableId="1626891430">
    <w:abstractNumId w:val="2"/>
  </w:num>
  <w:num w:numId="4" w16cid:durableId="693850091">
    <w:abstractNumId w:val="0"/>
  </w:num>
  <w:num w:numId="5" w16cid:durableId="650213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D40"/>
    <w:rsid w:val="00303FF8"/>
    <w:rsid w:val="009D1D40"/>
    <w:rsid w:val="00AD67E8"/>
    <w:rsid w:val="00B06239"/>
    <w:rsid w:val="00E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4AA9"/>
  <w15:docId w15:val="{F654C17E-3897-4168-A312-6F69BC5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032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17"/>
  </w:style>
  <w:style w:type="paragraph" w:styleId="Footer">
    <w:name w:val="footer"/>
    <w:basedOn w:val="Normal"/>
    <w:link w:val="FooterChar"/>
    <w:uiPriority w:val="99"/>
    <w:unhideWhenUsed/>
    <w:rsid w:val="00D572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17"/>
  </w:style>
  <w:style w:type="character" w:styleId="Hyperlink">
    <w:name w:val="Hyperlink"/>
    <w:basedOn w:val="DefaultParagraphFont"/>
    <w:uiPriority w:val="99"/>
    <w:unhideWhenUsed/>
    <w:rsid w:val="00A67A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A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2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46IDPpAj9qH/RsaLYnmcPUEN8w==">AMUW2mXatX2CSOtF7Gf4ZVfHFdCJ0Ba3Uo2h4H0TCovKhXT75D2goYMRSCN6/GGpvwaJKF+uB2LBr1jFP/9DiWqDO/24dyTqvv/eKgaoE6HFR4OxGwgbtVE=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jpscott</dc:creator>
  <cp:lastModifiedBy>Evan A. Gudmestad</cp:lastModifiedBy>
  <cp:revision>3</cp:revision>
  <dcterms:created xsi:type="dcterms:W3CDTF">2023-04-18T21:28:00Z</dcterms:created>
  <dcterms:modified xsi:type="dcterms:W3CDTF">2023-04-27T20:28:00Z</dcterms:modified>
</cp:coreProperties>
</file>