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656" w:rsidRDefault="00214780">
      <w:r>
        <w:t>D</w:t>
      </w:r>
      <w:r>
        <w:rPr>
          <w:rFonts w:hint="eastAsia"/>
        </w:rPr>
        <w:t xml:space="preserve">ata </w:t>
      </w:r>
      <w:r>
        <w:t>structure:</w:t>
      </w:r>
    </w:p>
    <w:p w:rsidR="00214780" w:rsidRDefault="00214780">
      <w:r>
        <w:t>Stack (LIFO) --- Java has Stack class</w:t>
      </w:r>
    </w:p>
    <w:p w:rsidR="00742D0B" w:rsidRDefault="00742D0B">
      <w:r>
        <w:t>Put sth in --- push</w:t>
      </w:r>
    </w:p>
    <w:p w:rsidR="00742D0B" w:rsidRDefault="00742D0B">
      <w:r>
        <w:t>Put sth out --- pop</w:t>
      </w:r>
    </w:p>
    <w:p w:rsidR="00742D0B" w:rsidRPr="00742D0B" w:rsidRDefault="00742D0B"/>
    <w:p w:rsidR="00C50CA7" w:rsidRDefault="00214780">
      <w:r>
        <w:t>Queue(FIFO) --- Java has LinkedList can be used as a queue.</w:t>
      </w:r>
    </w:p>
    <w:p w:rsidR="00C50CA7" w:rsidRDefault="00C50CA7" w:rsidP="00C50CA7">
      <w:pPr>
        <w:ind w:firstLineChars="550" w:firstLine="1155"/>
      </w:pPr>
      <w:r>
        <w:t xml:space="preserve">--- Python has Queue and </w:t>
      </w:r>
      <w:proofErr w:type="spellStart"/>
      <w:r>
        <w:t>deque</w:t>
      </w:r>
      <w:proofErr w:type="spellEnd"/>
      <w:r>
        <w:t>.</w:t>
      </w:r>
    </w:p>
    <w:p w:rsidR="00742D0B" w:rsidRDefault="00742D0B" w:rsidP="00742D0B"/>
    <w:p w:rsidR="00742D0B" w:rsidRDefault="00742D0B" w:rsidP="00742D0B">
      <w:proofErr w:type="gramStart"/>
      <w:r>
        <w:t>S</w:t>
      </w:r>
      <w:r>
        <w:rPr>
          <w:rFonts w:hint="eastAsia"/>
        </w:rPr>
        <w:t>tring</w:t>
      </w:r>
      <w:r>
        <w:t>[</w:t>
      </w:r>
      <w:proofErr w:type="gramEnd"/>
      <w:r>
        <w:t xml:space="preserve"> ]     </w:t>
      </w:r>
      <w:proofErr w:type="spellStart"/>
      <w:r>
        <w:t>st_arr</w:t>
      </w:r>
      <w:proofErr w:type="spellEnd"/>
      <w:r>
        <w:t>;</w:t>
      </w:r>
    </w:p>
    <w:p w:rsidR="00742D0B" w:rsidRDefault="00742D0B" w:rsidP="00742D0B">
      <w:proofErr w:type="spellStart"/>
      <w:r>
        <w:t>St_arr</w:t>
      </w:r>
      <w:proofErr w:type="spellEnd"/>
      <w:r>
        <w:t xml:space="preserve"> = </w:t>
      </w:r>
      <w:proofErr w:type="gramStart"/>
      <w:r>
        <w:t>String[</w:t>
      </w:r>
      <w:proofErr w:type="gramEnd"/>
      <w:r>
        <w:t>1</w:t>
      </w:r>
      <w:bookmarkStart w:id="0" w:name="_GoBack"/>
      <w:bookmarkEnd w:id="0"/>
      <w:r>
        <w:t>00] ---- can fill up to 100 elements</w:t>
      </w:r>
    </w:p>
    <w:sectPr w:rsidR="00742D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B4D"/>
    <w:rsid w:val="00214780"/>
    <w:rsid w:val="00742D0B"/>
    <w:rsid w:val="00947B4D"/>
    <w:rsid w:val="00BB3796"/>
    <w:rsid w:val="00BF6656"/>
    <w:rsid w:val="00C5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EF626"/>
  <w15:chartTrackingRefBased/>
  <w15:docId w15:val="{11820AE8-D5D5-4046-8433-763E5B725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Zijian</dc:creator>
  <cp:keywords/>
  <dc:description/>
  <cp:lastModifiedBy>Xu Zijian</cp:lastModifiedBy>
  <cp:revision>4</cp:revision>
  <dcterms:created xsi:type="dcterms:W3CDTF">2018-11-20T08:13:00Z</dcterms:created>
  <dcterms:modified xsi:type="dcterms:W3CDTF">2018-11-20T08:21:00Z</dcterms:modified>
</cp:coreProperties>
</file>