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D4D77" w14:textId="41E2D5D8" w:rsidR="009975C1" w:rsidRDefault="009237DB" w:rsidP="009237DB">
      <w:pPr>
        <w:jc w:val="center"/>
        <w:rPr>
          <w:rFonts w:eastAsiaTheme="minorHAnsi"/>
          <w:szCs w:val="21"/>
        </w:rPr>
      </w:pPr>
      <w:r w:rsidRPr="000909EC">
        <w:rPr>
          <w:rFonts w:eastAsiaTheme="minorHAnsi" w:hint="eastAsia"/>
          <w:szCs w:val="21"/>
        </w:rPr>
        <w:t>A1</w:t>
      </w:r>
      <w:r w:rsidRPr="000909EC">
        <w:rPr>
          <w:rFonts w:eastAsiaTheme="minorHAnsi"/>
          <w:szCs w:val="21"/>
        </w:rPr>
        <w:t xml:space="preserve"> </w:t>
      </w:r>
      <w:r w:rsidR="0039632A">
        <w:rPr>
          <w:rFonts w:eastAsiaTheme="minorHAnsi"/>
          <w:szCs w:val="21"/>
        </w:rPr>
        <w:t>Assignment</w:t>
      </w:r>
      <w:r w:rsidRPr="000909EC">
        <w:rPr>
          <w:rFonts w:eastAsiaTheme="minorHAnsi"/>
          <w:szCs w:val="21"/>
        </w:rPr>
        <w:t xml:space="preserve"> report</w:t>
      </w:r>
    </w:p>
    <w:p w14:paraId="36329AA8" w14:textId="1B3BE647" w:rsidR="0039632A" w:rsidRPr="0039632A" w:rsidRDefault="0039632A" w:rsidP="009237DB">
      <w:pPr>
        <w:jc w:val="center"/>
        <w:rPr>
          <w:rFonts w:eastAsiaTheme="minorHAnsi"/>
          <w:b/>
          <w:bCs/>
          <w:i/>
          <w:iCs/>
          <w:sz w:val="36"/>
          <w:szCs w:val="36"/>
        </w:rPr>
      </w:pPr>
      <w:r w:rsidRPr="0039632A">
        <w:rPr>
          <w:rFonts w:eastAsiaTheme="minorHAnsi"/>
          <w:b/>
          <w:bCs/>
          <w:i/>
          <w:iCs/>
          <w:sz w:val="36"/>
          <w:szCs w:val="36"/>
        </w:rPr>
        <w:t xml:space="preserve">Implementation of Actor and CSP on solving </w:t>
      </w:r>
      <w:r w:rsidR="0075720C">
        <w:rPr>
          <w:rFonts w:eastAsiaTheme="minorHAnsi"/>
          <w:b/>
          <w:bCs/>
          <w:i/>
          <w:iCs/>
          <w:sz w:val="36"/>
          <w:szCs w:val="36"/>
        </w:rPr>
        <w:t xml:space="preserve">the </w:t>
      </w:r>
      <w:r w:rsidRPr="0039632A">
        <w:rPr>
          <w:rFonts w:eastAsiaTheme="minorHAnsi"/>
          <w:b/>
          <w:bCs/>
          <w:i/>
          <w:iCs/>
          <w:sz w:val="36"/>
          <w:szCs w:val="36"/>
        </w:rPr>
        <w:t>Longest Common Subsequence problem</w:t>
      </w:r>
    </w:p>
    <w:p w14:paraId="7726FFAD" w14:textId="6255386B" w:rsidR="009237DB" w:rsidRPr="000909EC" w:rsidRDefault="009237DB" w:rsidP="009237DB">
      <w:pPr>
        <w:jc w:val="left"/>
        <w:rPr>
          <w:rFonts w:eastAsiaTheme="minorHAnsi"/>
          <w:b/>
          <w:bCs/>
          <w:szCs w:val="21"/>
        </w:rPr>
      </w:pPr>
      <w:r w:rsidRPr="000909EC">
        <w:rPr>
          <w:rFonts w:eastAsiaTheme="minorHAnsi"/>
          <w:b/>
          <w:bCs/>
          <w:szCs w:val="21"/>
        </w:rPr>
        <w:t>Abstract</w:t>
      </w:r>
    </w:p>
    <w:p w14:paraId="3F9D2DEB" w14:textId="2B4AE689" w:rsidR="009237DB" w:rsidRPr="000909EC" w:rsidRDefault="0038244A" w:rsidP="009237DB">
      <w:pPr>
        <w:jc w:val="left"/>
        <w:rPr>
          <w:rFonts w:eastAsiaTheme="minorHAnsi"/>
          <w:szCs w:val="21"/>
        </w:rPr>
      </w:pPr>
      <w:r w:rsidRPr="000909EC">
        <w:rPr>
          <w:rFonts w:eastAsiaTheme="minorHAnsi"/>
          <w:szCs w:val="21"/>
        </w:rPr>
        <w:t>Parallel</w:t>
      </w:r>
      <w:r w:rsidR="007C417E">
        <w:rPr>
          <w:rFonts w:eastAsiaTheme="minorHAnsi"/>
          <w:szCs w:val="21"/>
        </w:rPr>
        <w:t xml:space="preserve"> and concurrent</w:t>
      </w:r>
      <w:r w:rsidR="009237DB" w:rsidRPr="000909EC">
        <w:rPr>
          <w:rFonts w:eastAsiaTheme="minorHAnsi"/>
          <w:szCs w:val="21"/>
        </w:rPr>
        <w:t xml:space="preserve"> programming </w:t>
      </w:r>
      <w:r w:rsidR="007C417E">
        <w:rPr>
          <w:rFonts w:eastAsiaTheme="minorHAnsi"/>
          <w:szCs w:val="21"/>
        </w:rPr>
        <w:t>are</w:t>
      </w:r>
      <w:r w:rsidR="009237DB" w:rsidRPr="000909EC">
        <w:rPr>
          <w:rFonts w:eastAsiaTheme="minorHAnsi"/>
          <w:szCs w:val="21"/>
        </w:rPr>
        <w:t xml:space="preserve"> well-known difficult subject</w:t>
      </w:r>
      <w:r w:rsidR="0075720C">
        <w:rPr>
          <w:rFonts w:eastAsiaTheme="minorHAnsi" w:hint="eastAsia"/>
          <w:szCs w:val="21"/>
        </w:rPr>
        <w:t>s</w:t>
      </w:r>
      <w:r w:rsidR="009237DB" w:rsidRPr="000909EC">
        <w:rPr>
          <w:rFonts w:eastAsiaTheme="minorHAnsi"/>
          <w:szCs w:val="21"/>
        </w:rPr>
        <w:t xml:space="preserve">. In the past few years, progress has been made in improving </w:t>
      </w:r>
      <w:r w:rsidR="00A731A1" w:rsidRPr="000909EC">
        <w:rPr>
          <w:rFonts w:eastAsiaTheme="minorHAnsi"/>
          <w:szCs w:val="21"/>
        </w:rPr>
        <w:t>parallel</w:t>
      </w:r>
      <w:r w:rsidR="007C417E">
        <w:rPr>
          <w:rFonts w:eastAsiaTheme="minorHAnsi"/>
          <w:szCs w:val="21"/>
        </w:rPr>
        <w:t xml:space="preserve"> and concurrent</w:t>
      </w:r>
      <w:r w:rsidR="009237DB" w:rsidRPr="000909EC">
        <w:rPr>
          <w:rFonts w:eastAsiaTheme="minorHAnsi"/>
          <w:szCs w:val="21"/>
        </w:rPr>
        <w:t xml:space="preserve"> programming abstractions, techniques, and tools to simplify </w:t>
      </w:r>
      <w:r w:rsidR="007C417E">
        <w:rPr>
          <w:rFonts w:eastAsiaTheme="minorHAnsi"/>
          <w:szCs w:val="21"/>
        </w:rPr>
        <w:t xml:space="preserve">parallel and </w:t>
      </w:r>
      <w:r w:rsidR="009237DB" w:rsidRPr="000909EC">
        <w:rPr>
          <w:rFonts w:eastAsiaTheme="minorHAnsi"/>
          <w:szCs w:val="21"/>
        </w:rPr>
        <w:t xml:space="preserve">concurrent programming practices. </w:t>
      </w:r>
      <w:r w:rsidR="0075720C">
        <w:rPr>
          <w:rFonts w:eastAsiaTheme="minorHAnsi"/>
          <w:szCs w:val="21"/>
        </w:rPr>
        <w:t>T</w:t>
      </w:r>
      <w:r w:rsidR="009237DB" w:rsidRPr="000909EC">
        <w:rPr>
          <w:rFonts w:eastAsiaTheme="minorHAnsi"/>
          <w:szCs w:val="21"/>
        </w:rPr>
        <w:t>his report</w:t>
      </w:r>
      <w:r w:rsidR="0075720C">
        <w:rPr>
          <w:rFonts w:eastAsiaTheme="minorHAnsi"/>
          <w:szCs w:val="21"/>
        </w:rPr>
        <w:t xml:space="preserve"> will</w:t>
      </w:r>
      <w:r w:rsidR="009237DB" w:rsidRPr="000909EC">
        <w:rPr>
          <w:rFonts w:eastAsiaTheme="minorHAnsi"/>
          <w:szCs w:val="21"/>
        </w:rPr>
        <w:t xml:space="preserve"> introduce</w:t>
      </w:r>
      <w:r w:rsidR="0075720C">
        <w:rPr>
          <w:rFonts w:eastAsiaTheme="minorHAnsi"/>
          <w:szCs w:val="21"/>
        </w:rPr>
        <w:t xml:space="preserve"> </w:t>
      </w:r>
      <w:r w:rsidR="009237DB" w:rsidRPr="000909EC">
        <w:rPr>
          <w:rFonts w:eastAsiaTheme="minorHAnsi"/>
          <w:szCs w:val="21"/>
        </w:rPr>
        <w:t xml:space="preserve">two </w:t>
      </w:r>
      <w:proofErr w:type="spellStart"/>
      <w:r w:rsidR="0075720C">
        <w:rPr>
          <w:rFonts w:eastAsiaTheme="minorHAnsi"/>
          <w:szCs w:val="21"/>
        </w:rPr>
        <w:t>well known</w:t>
      </w:r>
      <w:proofErr w:type="spellEnd"/>
      <w:r w:rsidR="009237DB" w:rsidRPr="000909EC">
        <w:rPr>
          <w:rFonts w:eastAsiaTheme="minorHAnsi"/>
          <w:szCs w:val="21"/>
        </w:rPr>
        <w:t xml:space="preserve"> </w:t>
      </w:r>
      <w:r w:rsidRPr="000909EC">
        <w:rPr>
          <w:rFonts w:eastAsiaTheme="minorHAnsi"/>
          <w:szCs w:val="21"/>
        </w:rPr>
        <w:t>Parallel</w:t>
      </w:r>
      <w:r w:rsidR="009237DB" w:rsidRPr="000909EC">
        <w:rPr>
          <w:rFonts w:eastAsiaTheme="minorHAnsi"/>
          <w:szCs w:val="21"/>
        </w:rPr>
        <w:t xml:space="preserve"> programming model</w:t>
      </w:r>
      <w:r w:rsidR="0075720C">
        <w:rPr>
          <w:rFonts w:eastAsiaTheme="minorHAnsi"/>
          <w:szCs w:val="21"/>
        </w:rPr>
        <w:t xml:space="preserve">s: </w:t>
      </w:r>
      <w:r w:rsidR="009237DB" w:rsidRPr="000909EC">
        <w:rPr>
          <w:rFonts w:eastAsiaTheme="minorHAnsi"/>
          <w:szCs w:val="21"/>
        </w:rPr>
        <w:t xml:space="preserve">Actors and CSP (channel). </w:t>
      </w:r>
      <w:r w:rsidR="0075720C">
        <w:rPr>
          <w:rFonts w:eastAsiaTheme="minorHAnsi"/>
          <w:szCs w:val="21"/>
        </w:rPr>
        <w:t>By i</w:t>
      </w:r>
      <w:r w:rsidR="009237DB" w:rsidRPr="000909EC">
        <w:rPr>
          <w:rFonts w:eastAsiaTheme="minorHAnsi"/>
          <w:szCs w:val="21"/>
        </w:rPr>
        <w:t>nvestigat</w:t>
      </w:r>
      <w:r w:rsidR="0075720C">
        <w:rPr>
          <w:rFonts w:eastAsiaTheme="minorHAnsi"/>
          <w:szCs w:val="21"/>
        </w:rPr>
        <w:t>ing</w:t>
      </w:r>
      <w:r w:rsidR="009237DB" w:rsidRPr="000909EC">
        <w:rPr>
          <w:rFonts w:eastAsiaTheme="minorHAnsi"/>
          <w:szCs w:val="21"/>
        </w:rPr>
        <w:t xml:space="preserve"> </w:t>
      </w:r>
      <w:r w:rsidR="0075720C">
        <w:rPr>
          <w:rFonts w:eastAsiaTheme="minorHAnsi"/>
          <w:szCs w:val="21"/>
        </w:rPr>
        <w:t>these two models</w:t>
      </w:r>
      <w:r w:rsidR="0075720C" w:rsidRPr="000909EC">
        <w:rPr>
          <w:rFonts w:eastAsiaTheme="minorHAnsi"/>
          <w:szCs w:val="21"/>
        </w:rPr>
        <w:t xml:space="preserve"> </w:t>
      </w:r>
      <w:r w:rsidR="009237DB" w:rsidRPr="000909EC">
        <w:rPr>
          <w:rFonts w:eastAsiaTheme="minorHAnsi"/>
          <w:szCs w:val="21"/>
        </w:rPr>
        <w:t>by setting up experiment</w:t>
      </w:r>
      <w:r w:rsidR="0075720C">
        <w:rPr>
          <w:rFonts w:eastAsiaTheme="minorHAnsi"/>
          <w:szCs w:val="21"/>
        </w:rPr>
        <w:t>s</w:t>
      </w:r>
      <w:r w:rsidR="009237DB" w:rsidRPr="000909EC">
        <w:rPr>
          <w:rFonts w:eastAsiaTheme="minorHAnsi"/>
          <w:szCs w:val="21"/>
        </w:rPr>
        <w:t xml:space="preserve"> on solving the Longest Common Subsequence (LCS) problem</w:t>
      </w:r>
      <w:r w:rsidR="0075720C">
        <w:rPr>
          <w:rFonts w:eastAsiaTheme="minorHAnsi"/>
          <w:szCs w:val="21"/>
        </w:rPr>
        <w:t>, and following by</w:t>
      </w:r>
      <w:r w:rsidR="00133D44" w:rsidRPr="000909EC">
        <w:rPr>
          <w:rFonts w:eastAsiaTheme="minorHAnsi"/>
          <w:szCs w:val="21"/>
        </w:rPr>
        <w:t xml:space="preserve"> compar</w:t>
      </w:r>
      <w:r w:rsidR="0075720C">
        <w:rPr>
          <w:rFonts w:eastAsiaTheme="minorHAnsi"/>
          <w:szCs w:val="21"/>
        </w:rPr>
        <w:t>ing</w:t>
      </w:r>
      <w:r w:rsidR="00133D44" w:rsidRPr="000909EC">
        <w:rPr>
          <w:rFonts w:eastAsiaTheme="minorHAnsi"/>
          <w:szCs w:val="21"/>
        </w:rPr>
        <w:t xml:space="preserve"> their performance results</w:t>
      </w:r>
      <w:r w:rsidR="0075720C">
        <w:rPr>
          <w:rFonts w:eastAsiaTheme="minorHAnsi"/>
          <w:szCs w:val="21"/>
        </w:rPr>
        <w:t>, a</w:t>
      </w:r>
      <w:r w:rsidR="007C417E">
        <w:rPr>
          <w:rFonts w:eastAsiaTheme="minorHAnsi"/>
          <w:szCs w:val="21"/>
        </w:rPr>
        <w:t xml:space="preserve"> conclu</w:t>
      </w:r>
      <w:r w:rsidR="0075720C">
        <w:rPr>
          <w:rFonts w:eastAsiaTheme="minorHAnsi"/>
          <w:szCs w:val="21"/>
        </w:rPr>
        <w:t>sion</w:t>
      </w:r>
      <w:r w:rsidR="007C417E">
        <w:rPr>
          <w:rFonts w:eastAsiaTheme="minorHAnsi"/>
          <w:szCs w:val="21"/>
        </w:rPr>
        <w:t xml:space="preserve"> </w:t>
      </w:r>
      <w:r w:rsidR="0075720C">
        <w:rPr>
          <w:rFonts w:eastAsiaTheme="minorHAnsi"/>
          <w:szCs w:val="21"/>
        </w:rPr>
        <w:t>can be made:</w:t>
      </w:r>
      <w:r w:rsidR="007C417E">
        <w:rPr>
          <w:rFonts w:eastAsiaTheme="minorHAnsi"/>
          <w:szCs w:val="21"/>
        </w:rPr>
        <w:t xml:space="preserve"> the utilization of these </w:t>
      </w:r>
      <w:r w:rsidR="00977F9C">
        <w:rPr>
          <w:rFonts w:eastAsiaTheme="minorHAnsi"/>
          <w:szCs w:val="21"/>
        </w:rPr>
        <w:t xml:space="preserve">two </w:t>
      </w:r>
      <w:r w:rsidR="007C417E">
        <w:rPr>
          <w:rFonts w:eastAsiaTheme="minorHAnsi"/>
          <w:szCs w:val="21"/>
        </w:rPr>
        <w:t>models could improve</w:t>
      </w:r>
      <w:r w:rsidR="0075720C">
        <w:rPr>
          <w:rFonts w:eastAsiaTheme="minorHAnsi"/>
          <w:szCs w:val="21"/>
        </w:rPr>
        <w:t xml:space="preserve"> the</w:t>
      </w:r>
      <w:r w:rsidR="007C417E">
        <w:rPr>
          <w:rFonts w:eastAsiaTheme="minorHAnsi"/>
          <w:szCs w:val="21"/>
        </w:rPr>
        <w:t xml:space="preserve"> computational performance</w:t>
      </w:r>
      <w:r w:rsidR="00977F9C">
        <w:rPr>
          <w:rFonts w:eastAsiaTheme="minorHAnsi"/>
          <w:szCs w:val="21"/>
        </w:rPr>
        <w:t xml:space="preserve"> on</w:t>
      </w:r>
      <w:r w:rsidR="0075720C">
        <w:rPr>
          <w:rFonts w:eastAsiaTheme="minorHAnsi"/>
          <w:szCs w:val="21"/>
        </w:rPr>
        <w:t xml:space="preserve"> the </w:t>
      </w:r>
      <w:r w:rsidR="00977F9C">
        <w:rPr>
          <w:rFonts w:eastAsiaTheme="minorHAnsi"/>
          <w:szCs w:val="21"/>
        </w:rPr>
        <w:t>LCS problem</w:t>
      </w:r>
      <w:r w:rsidR="007C417E">
        <w:rPr>
          <w:rFonts w:eastAsiaTheme="minorHAnsi"/>
          <w:szCs w:val="21"/>
        </w:rPr>
        <w:t xml:space="preserve">. </w:t>
      </w:r>
    </w:p>
    <w:p w14:paraId="4DDC6B24" w14:textId="1C072723" w:rsidR="00133D44" w:rsidRPr="000909EC" w:rsidRDefault="00133D44" w:rsidP="009237DB">
      <w:pPr>
        <w:jc w:val="left"/>
        <w:rPr>
          <w:rFonts w:eastAsiaTheme="minorHAnsi"/>
          <w:szCs w:val="21"/>
        </w:rPr>
      </w:pPr>
    </w:p>
    <w:p w14:paraId="59752222" w14:textId="046E28DF" w:rsidR="00133D44" w:rsidRPr="000909EC" w:rsidRDefault="009C62F6" w:rsidP="009237DB">
      <w:pPr>
        <w:jc w:val="left"/>
        <w:rPr>
          <w:rFonts w:eastAsiaTheme="minorHAnsi"/>
          <w:b/>
          <w:bCs/>
          <w:szCs w:val="21"/>
        </w:rPr>
      </w:pPr>
      <w:r w:rsidRPr="000909EC">
        <w:rPr>
          <w:rFonts w:eastAsiaTheme="minorHAnsi"/>
          <w:b/>
          <w:bCs/>
          <w:szCs w:val="21"/>
        </w:rPr>
        <w:t>Background</w:t>
      </w:r>
    </w:p>
    <w:p w14:paraId="2B3325BC" w14:textId="3DBA1181" w:rsidR="00133D44" w:rsidRPr="000909EC" w:rsidRDefault="00133D44" w:rsidP="009237DB">
      <w:pPr>
        <w:jc w:val="left"/>
        <w:rPr>
          <w:rFonts w:eastAsiaTheme="minorHAnsi"/>
          <w:szCs w:val="21"/>
        </w:rPr>
      </w:pPr>
      <w:r w:rsidRPr="000909EC">
        <w:rPr>
          <w:rFonts w:eastAsiaTheme="minorHAnsi"/>
          <w:szCs w:val="21"/>
        </w:rPr>
        <w:t>Although the concept of concurrency and parallelism has existed since the first computer was introduced</w:t>
      </w:r>
      <w:r w:rsidR="001A6A96" w:rsidRPr="000909EC">
        <w:rPr>
          <w:rFonts w:eastAsiaTheme="minorHAnsi"/>
          <w:szCs w:val="21"/>
        </w:rPr>
        <w:t xml:space="preserve"> </w:t>
      </w:r>
      <w:r w:rsidR="007C417E">
        <w:rPr>
          <w:rFonts w:eastAsiaTheme="minorHAnsi"/>
          <w:szCs w:val="21"/>
        </w:rPr>
        <w:t>[13]</w:t>
      </w:r>
      <w:r w:rsidR="0075720C">
        <w:rPr>
          <w:rFonts w:eastAsiaTheme="minorHAnsi"/>
          <w:szCs w:val="21"/>
        </w:rPr>
        <w:t>,</w:t>
      </w:r>
      <w:r w:rsidRPr="000909EC">
        <w:rPr>
          <w:rFonts w:eastAsiaTheme="minorHAnsi"/>
          <w:szCs w:val="21"/>
        </w:rPr>
        <w:t xml:space="preserve"> </w:t>
      </w:r>
      <w:r w:rsidR="0075720C">
        <w:rPr>
          <w:rFonts w:eastAsiaTheme="minorHAnsi"/>
          <w:szCs w:val="21"/>
        </w:rPr>
        <w:t>m</w:t>
      </w:r>
      <w:r w:rsidRPr="000909EC">
        <w:rPr>
          <w:rFonts w:eastAsiaTheme="minorHAnsi"/>
          <w:szCs w:val="21"/>
        </w:rPr>
        <w:t>ulti-core processors became mainstream about 10 years ago, when AMD and Intel began selling dual-core processors for desktops. In order to make better use of multi-core technology, applications must be concurrent</w:t>
      </w:r>
      <w:r w:rsidR="007C417E">
        <w:rPr>
          <w:rFonts w:eastAsiaTheme="minorHAnsi"/>
          <w:szCs w:val="21"/>
        </w:rPr>
        <w:t xml:space="preserve"> and parallel</w:t>
      </w:r>
      <w:r w:rsidR="0075720C">
        <w:rPr>
          <w:rFonts w:eastAsiaTheme="minorHAnsi"/>
          <w:szCs w:val="21"/>
        </w:rPr>
        <w:t>. A</w:t>
      </w:r>
      <w:r w:rsidRPr="000909EC">
        <w:rPr>
          <w:rFonts w:eastAsiaTheme="minorHAnsi"/>
          <w:szCs w:val="21"/>
        </w:rPr>
        <w:t xml:space="preserve"> challenge</w:t>
      </w:r>
      <w:r w:rsidR="0075720C">
        <w:rPr>
          <w:rFonts w:eastAsiaTheme="minorHAnsi"/>
          <w:szCs w:val="21"/>
        </w:rPr>
        <w:t xml:space="preserve"> was posted</w:t>
      </w:r>
      <w:r w:rsidRPr="000909EC">
        <w:rPr>
          <w:rFonts w:eastAsiaTheme="minorHAnsi"/>
          <w:szCs w:val="21"/>
        </w:rPr>
        <w:t xml:space="preserve"> because it </w:t>
      </w:r>
      <w:r w:rsidR="0075720C">
        <w:rPr>
          <w:rFonts w:eastAsiaTheme="minorHAnsi"/>
          <w:szCs w:val="21"/>
        </w:rPr>
        <w:t>was</w:t>
      </w:r>
      <w:r w:rsidRPr="000909EC">
        <w:rPr>
          <w:rFonts w:eastAsiaTheme="minorHAnsi"/>
          <w:szCs w:val="21"/>
        </w:rPr>
        <w:t xml:space="preserve"> well known that concurrent</w:t>
      </w:r>
      <w:r w:rsidR="007C417E">
        <w:rPr>
          <w:rFonts w:eastAsiaTheme="minorHAnsi"/>
          <w:szCs w:val="21"/>
        </w:rPr>
        <w:t xml:space="preserve"> and parallel</w:t>
      </w:r>
      <w:r w:rsidRPr="000909EC">
        <w:rPr>
          <w:rFonts w:eastAsiaTheme="minorHAnsi"/>
          <w:szCs w:val="21"/>
        </w:rPr>
        <w:t xml:space="preserve"> programming </w:t>
      </w:r>
      <w:r w:rsidR="0075720C">
        <w:rPr>
          <w:rFonts w:eastAsiaTheme="minorHAnsi"/>
          <w:szCs w:val="21"/>
        </w:rPr>
        <w:t>is</w:t>
      </w:r>
      <w:r w:rsidRPr="000909EC">
        <w:rPr>
          <w:rFonts w:eastAsiaTheme="minorHAnsi"/>
          <w:szCs w:val="21"/>
        </w:rPr>
        <w:t xml:space="preserve"> difficult</w:t>
      </w:r>
      <w:r w:rsidR="001A6A96" w:rsidRPr="000909EC">
        <w:rPr>
          <w:rFonts w:eastAsiaTheme="minorHAnsi"/>
          <w:szCs w:val="21"/>
        </w:rPr>
        <w:t xml:space="preserve"> </w:t>
      </w:r>
      <w:r w:rsidR="007C417E">
        <w:rPr>
          <w:rFonts w:eastAsiaTheme="minorHAnsi"/>
          <w:szCs w:val="21"/>
        </w:rPr>
        <w:t>[12]</w:t>
      </w:r>
      <w:r w:rsidRPr="000909EC">
        <w:rPr>
          <w:rFonts w:eastAsiaTheme="minorHAnsi"/>
          <w:szCs w:val="21"/>
        </w:rPr>
        <w:t xml:space="preserve">. </w:t>
      </w:r>
      <w:r w:rsidR="0075720C">
        <w:rPr>
          <w:rFonts w:eastAsiaTheme="minorHAnsi"/>
          <w:szCs w:val="21"/>
        </w:rPr>
        <w:t>T</w:t>
      </w:r>
      <w:r w:rsidRPr="000909EC">
        <w:rPr>
          <w:rFonts w:eastAsiaTheme="minorHAnsi"/>
          <w:szCs w:val="21"/>
        </w:rPr>
        <w:t>o reduc</w:t>
      </w:r>
      <w:r w:rsidR="0075720C">
        <w:rPr>
          <w:rFonts w:eastAsiaTheme="minorHAnsi"/>
          <w:szCs w:val="21"/>
        </w:rPr>
        <w:t>ing</w:t>
      </w:r>
      <w:r w:rsidRPr="000909EC">
        <w:rPr>
          <w:rFonts w:eastAsiaTheme="minorHAnsi"/>
          <w:szCs w:val="21"/>
        </w:rPr>
        <w:t xml:space="preserve"> the burden of concurrent</w:t>
      </w:r>
      <w:r w:rsidR="007C417E">
        <w:rPr>
          <w:rFonts w:eastAsiaTheme="minorHAnsi"/>
          <w:szCs w:val="21"/>
        </w:rPr>
        <w:t xml:space="preserve"> and parallel</w:t>
      </w:r>
      <w:r w:rsidRPr="000909EC">
        <w:rPr>
          <w:rFonts w:eastAsiaTheme="minorHAnsi"/>
          <w:szCs w:val="21"/>
        </w:rPr>
        <w:t xml:space="preserve"> programming, great progress has been made </w:t>
      </w:r>
      <w:r w:rsidR="0075720C">
        <w:rPr>
          <w:rFonts w:eastAsiaTheme="minorHAnsi"/>
          <w:szCs w:val="21"/>
        </w:rPr>
        <w:t>including</w:t>
      </w:r>
      <w:r w:rsidRPr="000909EC">
        <w:rPr>
          <w:rFonts w:eastAsiaTheme="minorHAnsi"/>
          <w:szCs w:val="21"/>
        </w:rPr>
        <w:t xml:space="preserve"> introduc</w:t>
      </w:r>
      <w:r w:rsidR="0075720C">
        <w:rPr>
          <w:rFonts w:eastAsiaTheme="minorHAnsi"/>
          <w:szCs w:val="21"/>
        </w:rPr>
        <w:t>ing</w:t>
      </w:r>
      <w:r w:rsidRPr="000909EC">
        <w:rPr>
          <w:rFonts w:eastAsiaTheme="minorHAnsi"/>
          <w:szCs w:val="21"/>
        </w:rPr>
        <w:t xml:space="preserve"> new concurrent programming frameworks</w:t>
      </w:r>
      <w:r w:rsidR="001A6A96" w:rsidRPr="000909EC">
        <w:rPr>
          <w:rFonts w:eastAsiaTheme="minorHAnsi"/>
          <w:szCs w:val="21"/>
        </w:rPr>
        <w:t xml:space="preserve"> </w:t>
      </w:r>
      <w:r w:rsidR="007C417E">
        <w:rPr>
          <w:rFonts w:eastAsiaTheme="minorHAnsi"/>
          <w:szCs w:val="21"/>
        </w:rPr>
        <w:t>[8]</w:t>
      </w:r>
      <w:r w:rsidRPr="000909EC">
        <w:rPr>
          <w:rFonts w:eastAsiaTheme="minorHAnsi"/>
          <w:szCs w:val="21"/>
        </w:rPr>
        <w:t>, models</w:t>
      </w:r>
      <w:r w:rsidR="001A6A96" w:rsidRPr="000909EC">
        <w:rPr>
          <w:rFonts w:eastAsiaTheme="minorHAnsi"/>
          <w:szCs w:val="21"/>
        </w:rPr>
        <w:t xml:space="preserve"> </w:t>
      </w:r>
      <w:r w:rsidR="007C417E">
        <w:rPr>
          <w:rFonts w:eastAsiaTheme="minorHAnsi"/>
          <w:szCs w:val="21"/>
        </w:rPr>
        <w:t>[6]</w:t>
      </w:r>
      <w:r w:rsidRPr="000909EC">
        <w:rPr>
          <w:rFonts w:eastAsiaTheme="minorHAnsi"/>
          <w:szCs w:val="21"/>
        </w:rPr>
        <w:t>, and empirical research</w:t>
      </w:r>
      <w:r w:rsidR="001A6A96" w:rsidRPr="000909EC">
        <w:rPr>
          <w:rFonts w:eastAsiaTheme="minorHAnsi"/>
          <w:szCs w:val="21"/>
        </w:rPr>
        <w:t>es</w:t>
      </w:r>
      <w:r w:rsidR="0075720C">
        <w:rPr>
          <w:rFonts w:eastAsiaTheme="minorHAnsi"/>
          <w:szCs w:val="21"/>
        </w:rPr>
        <w:t>. F</w:t>
      </w:r>
      <w:r w:rsidR="001A6A96" w:rsidRPr="000909EC">
        <w:rPr>
          <w:rFonts w:eastAsiaTheme="minorHAnsi"/>
          <w:szCs w:val="21"/>
        </w:rPr>
        <w:t>or instances, about how developers use/misuse concurrent</w:t>
      </w:r>
      <w:r w:rsidR="007C417E">
        <w:rPr>
          <w:rFonts w:eastAsiaTheme="minorHAnsi"/>
          <w:szCs w:val="21"/>
        </w:rPr>
        <w:t xml:space="preserve"> and parallel</w:t>
      </w:r>
      <w:r w:rsidR="001A6A96" w:rsidRPr="000909EC">
        <w:rPr>
          <w:rFonts w:eastAsiaTheme="minorHAnsi"/>
          <w:szCs w:val="21"/>
        </w:rPr>
        <w:t xml:space="preserve"> programming </w:t>
      </w:r>
      <w:proofErr w:type="gramStart"/>
      <w:r w:rsidR="001A6A96" w:rsidRPr="000909EC">
        <w:rPr>
          <w:rFonts w:eastAsiaTheme="minorHAnsi"/>
          <w:szCs w:val="21"/>
        </w:rPr>
        <w:t>constructs[</w:t>
      </w:r>
      <w:proofErr w:type="gramEnd"/>
      <w:r w:rsidR="001A6A96" w:rsidRPr="000909EC">
        <w:rPr>
          <w:rFonts w:eastAsiaTheme="minorHAnsi"/>
          <w:szCs w:val="21"/>
        </w:rPr>
        <w:t>21], as well as performance [2], satisfaction and error-propensities</w:t>
      </w:r>
      <w:r w:rsidR="007C417E">
        <w:rPr>
          <w:rFonts w:eastAsiaTheme="minorHAnsi"/>
          <w:szCs w:val="21"/>
        </w:rPr>
        <w:t>[10]</w:t>
      </w:r>
      <w:r w:rsidR="001A6A96" w:rsidRPr="000909EC">
        <w:rPr>
          <w:rFonts w:eastAsiaTheme="minorHAnsi"/>
          <w:szCs w:val="21"/>
        </w:rPr>
        <w:t>, and even energy assessments</w:t>
      </w:r>
      <w:r w:rsidR="007C417E">
        <w:rPr>
          <w:rFonts w:eastAsiaTheme="minorHAnsi"/>
          <w:szCs w:val="21"/>
        </w:rPr>
        <w:t>[11]</w:t>
      </w:r>
      <w:r w:rsidR="001A6A96" w:rsidRPr="000909EC">
        <w:rPr>
          <w:rFonts w:eastAsiaTheme="minorHAnsi"/>
          <w:szCs w:val="21"/>
        </w:rPr>
        <w:t>.</w:t>
      </w:r>
    </w:p>
    <w:p w14:paraId="65C0851C" w14:textId="25BF773D" w:rsidR="001A6A96" w:rsidRPr="000909EC" w:rsidRDefault="001A6A96" w:rsidP="009237DB">
      <w:pPr>
        <w:jc w:val="left"/>
        <w:rPr>
          <w:rFonts w:eastAsiaTheme="minorHAnsi"/>
          <w:szCs w:val="21"/>
        </w:rPr>
      </w:pPr>
    </w:p>
    <w:p w14:paraId="3D4E2080" w14:textId="2F6A3CF0" w:rsidR="001A6A96" w:rsidRPr="000909EC" w:rsidRDefault="001A6A96" w:rsidP="009237DB">
      <w:pPr>
        <w:jc w:val="left"/>
        <w:rPr>
          <w:rFonts w:eastAsiaTheme="minorHAnsi"/>
          <w:szCs w:val="21"/>
        </w:rPr>
      </w:pPr>
      <w:r w:rsidRPr="000909EC">
        <w:rPr>
          <w:rFonts w:eastAsiaTheme="minorHAnsi" w:hint="eastAsia"/>
          <w:szCs w:val="21"/>
        </w:rPr>
        <w:t>C</w:t>
      </w:r>
      <w:r w:rsidRPr="000909EC">
        <w:rPr>
          <w:rFonts w:eastAsiaTheme="minorHAnsi"/>
          <w:szCs w:val="21"/>
        </w:rPr>
        <w:t>oncurrency</w:t>
      </w:r>
      <w:r w:rsidR="00E9284E" w:rsidRPr="000909EC">
        <w:rPr>
          <w:rFonts w:eastAsiaTheme="minorHAnsi"/>
          <w:szCs w:val="21"/>
        </w:rPr>
        <w:t xml:space="preserve"> vs Parallelism </w:t>
      </w:r>
    </w:p>
    <w:p w14:paraId="35864D2E" w14:textId="636C7D54" w:rsidR="001A6A96" w:rsidRPr="000909EC" w:rsidRDefault="001A6A96" w:rsidP="009237DB">
      <w:pPr>
        <w:jc w:val="left"/>
        <w:rPr>
          <w:rFonts w:eastAsiaTheme="minorHAnsi" w:cs="Arial"/>
          <w:color w:val="2E3033"/>
          <w:szCs w:val="21"/>
          <w:shd w:val="clear" w:color="auto" w:fill="FFFFFF"/>
        </w:rPr>
      </w:pPr>
      <w:r w:rsidRPr="000909EC">
        <w:rPr>
          <w:rFonts w:eastAsiaTheme="minorHAnsi" w:cs="Arial"/>
          <w:color w:val="2E3033"/>
          <w:szCs w:val="21"/>
          <w:shd w:val="clear" w:color="auto" w:fill="FFFFFF"/>
        </w:rPr>
        <w:t>Over the past decade</w:t>
      </w:r>
      <w:r w:rsidR="00E9284E" w:rsidRPr="000909EC">
        <w:rPr>
          <w:rFonts w:eastAsiaTheme="minorHAnsi" w:cs="Arial"/>
          <w:color w:val="2E3033"/>
          <w:szCs w:val="21"/>
          <w:shd w:val="clear" w:color="auto" w:fill="FFFFFF"/>
        </w:rPr>
        <w:t>s,</w:t>
      </w:r>
      <w:r w:rsidRPr="000909EC">
        <w:rPr>
          <w:rFonts w:eastAsiaTheme="minorHAnsi" w:cs="Arial"/>
          <w:color w:val="2E3033"/>
          <w:szCs w:val="21"/>
          <w:shd w:val="clear" w:color="auto" w:fill="FFFFFF"/>
        </w:rPr>
        <w:t xml:space="preserve"> the CPU has been following the development of Moore's law, a single core frequency </w:t>
      </w:r>
      <w:r w:rsidR="0075720C">
        <w:rPr>
          <w:rFonts w:eastAsiaTheme="minorHAnsi" w:cs="Arial"/>
          <w:color w:val="2E3033"/>
          <w:szCs w:val="21"/>
          <w:shd w:val="clear" w:color="auto" w:fill="FFFFFF"/>
        </w:rPr>
        <w:t xml:space="preserve">became </w:t>
      </w:r>
      <w:r w:rsidRPr="000909EC">
        <w:rPr>
          <w:rFonts w:eastAsiaTheme="minorHAnsi" w:cs="Arial"/>
          <w:color w:val="2E3033"/>
          <w:szCs w:val="21"/>
          <w:shd w:val="clear" w:color="auto" w:fill="FFFFFF"/>
        </w:rPr>
        <w:t>faster and faster</w:t>
      </w:r>
      <w:r w:rsidR="00E9284E" w:rsidRPr="000909EC">
        <w:rPr>
          <w:rFonts w:eastAsiaTheme="minorHAnsi" w:cs="Arial"/>
          <w:color w:val="2E3033"/>
          <w:szCs w:val="21"/>
          <w:shd w:val="clear" w:color="auto" w:fill="FFFFFF"/>
        </w:rPr>
        <w:t>.</w:t>
      </w:r>
      <w:r w:rsidRPr="000909EC">
        <w:rPr>
          <w:rFonts w:eastAsiaTheme="minorHAnsi" w:cs="Arial"/>
          <w:color w:val="2E3033"/>
          <w:szCs w:val="21"/>
          <w:shd w:val="clear" w:color="auto" w:fill="FFFFFF"/>
        </w:rPr>
        <w:t xml:space="preserve"> </w:t>
      </w:r>
      <w:r w:rsidR="00E9284E" w:rsidRPr="000909EC">
        <w:rPr>
          <w:rFonts w:eastAsiaTheme="minorHAnsi" w:cs="Arial"/>
          <w:color w:val="2E3033"/>
          <w:szCs w:val="21"/>
          <w:shd w:val="clear" w:color="auto" w:fill="FFFFFF"/>
        </w:rPr>
        <w:t>However,</w:t>
      </w:r>
      <w:r w:rsidRPr="000909EC">
        <w:rPr>
          <w:rFonts w:eastAsiaTheme="minorHAnsi" w:cs="Arial"/>
          <w:color w:val="2E3033"/>
          <w:szCs w:val="21"/>
          <w:shd w:val="clear" w:color="auto" w:fill="FFFFFF"/>
        </w:rPr>
        <w:t xml:space="preserve"> in recent years, Moore's law has failed</w:t>
      </w:r>
      <w:r w:rsidR="00E9284E" w:rsidRPr="000909EC">
        <w:rPr>
          <w:rFonts w:eastAsiaTheme="minorHAnsi" w:cs="Arial"/>
          <w:color w:val="2E3033"/>
          <w:szCs w:val="21"/>
          <w:shd w:val="clear" w:color="auto" w:fill="FFFFFF"/>
        </w:rPr>
        <w:t xml:space="preserve"> [</w:t>
      </w:r>
      <w:r w:rsidR="00F43D13" w:rsidRPr="000909EC">
        <w:rPr>
          <w:rFonts w:eastAsiaTheme="minorHAnsi" w:cs="Arial"/>
          <w:color w:val="2E3033"/>
          <w:szCs w:val="21"/>
          <w:shd w:val="clear" w:color="auto" w:fill="FFFFFF"/>
        </w:rPr>
        <w:t>1</w:t>
      </w:r>
      <w:r w:rsidR="00E9284E" w:rsidRPr="000909EC">
        <w:rPr>
          <w:rFonts w:eastAsiaTheme="minorHAnsi" w:cs="Arial"/>
          <w:color w:val="2E3033"/>
          <w:szCs w:val="21"/>
          <w:shd w:val="clear" w:color="auto" w:fill="FFFFFF"/>
        </w:rPr>
        <w:t>]</w:t>
      </w:r>
      <w:r w:rsidR="0075720C">
        <w:rPr>
          <w:rFonts w:eastAsiaTheme="minorHAnsi" w:cs="Arial"/>
          <w:color w:val="2E3033"/>
          <w:szCs w:val="21"/>
          <w:shd w:val="clear" w:color="auto" w:fill="FFFFFF"/>
        </w:rPr>
        <w:t xml:space="preserve"> because it is </w:t>
      </w:r>
      <w:r w:rsidR="0075720C" w:rsidRPr="000909EC">
        <w:rPr>
          <w:rFonts w:eastAsiaTheme="minorHAnsi" w:cs="Arial"/>
          <w:color w:val="2E3033"/>
          <w:szCs w:val="21"/>
          <w:shd w:val="clear" w:color="auto" w:fill="FFFFFF"/>
        </w:rPr>
        <w:t>difficult</w:t>
      </w:r>
      <w:r w:rsidR="0075720C">
        <w:rPr>
          <w:rFonts w:eastAsiaTheme="minorHAnsi" w:cs="Arial"/>
          <w:color w:val="2E3033"/>
          <w:szCs w:val="21"/>
          <w:shd w:val="clear" w:color="auto" w:fill="FFFFFF"/>
        </w:rPr>
        <w:t xml:space="preserve"> for </w:t>
      </w:r>
      <w:r w:rsidRPr="000909EC">
        <w:rPr>
          <w:rFonts w:eastAsiaTheme="minorHAnsi" w:cs="Arial"/>
          <w:color w:val="2E3033"/>
          <w:szCs w:val="21"/>
          <w:shd w:val="clear" w:color="auto" w:fill="FFFFFF"/>
        </w:rPr>
        <w:t>the CPU to</w:t>
      </w:r>
      <w:r w:rsidR="0075720C">
        <w:rPr>
          <w:rFonts w:eastAsiaTheme="minorHAnsi" w:cs="Arial"/>
          <w:color w:val="2E3033"/>
          <w:szCs w:val="21"/>
          <w:shd w:val="clear" w:color="auto" w:fill="FFFFFF"/>
        </w:rPr>
        <w:t xml:space="preserve"> balance </w:t>
      </w:r>
      <w:r w:rsidRPr="000909EC">
        <w:rPr>
          <w:rFonts w:eastAsiaTheme="minorHAnsi" w:cs="Arial"/>
          <w:color w:val="2E3033"/>
          <w:szCs w:val="21"/>
          <w:shd w:val="clear" w:color="auto" w:fill="FFFFFF"/>
        </w:rPr>
        <w:t>between technological process and heat stability</w:t>
      </w:r>
      <w:proofErr w:type="gramStart"/>
      <w:r w:rsidR="00E9284E" w:rsidRPr="000909EC">
        <w:rPr>
          <w:rFonts w:eastAsiaTheme="minorHAnsi" w:cs="Arial"/>
          <w:color w:val="2E3033"/>
          <w:szCs w:val="21"/>
          <w:shd w:val="clear" w:color="auto" w:fill="FFFFFF"/>
        </w:rPr>
        <w:t>.</w:t>
      </w:r>
      <w:r w:rsidRPr="000909EC">
        <w:rPr>
          <w:rFonts w:eastAsiaTheme="minorHAnsi" w:cs="Arial"/>
          <w:color w:val="2E3033"/>
          <w:szCs w:val="21"/>
          <w:shd w:val="clear" w:color="auto" w:fill="FFFFFF"/>
        </w:rPr>
        <w:t xml:space="preserve"> </w:t>
      </w:r>
      <w:proofErr w:type="gramEnd"/>
      <w:r w:rsidR="0075720C">
        <w:rPr>
          <w:rFonts w:eastAsiaTheme="minorHAnsi" w:cs="Arial"/>
          <w:color w:val="2E3033"/>
          <w:szCs w:val="21"/>
          <w:shd w:val="clear" w:color="auto" w:fill="FFFFFF"/>
        </w:rPr>
        <w:t>Therefore</w:t>
      </w:r>
      <w:r w:rsidR="00E9284E" w:rsidRPr="000909EC">
        <w:rPr>
          <w:rFonts w:eastAsiaTheme="minorHAnsi" w:cs="Arial"/>
          <w:color w:val="2E3033"/>
          <w:szCs w:val="21"/>
          <w:shd w:val="clear" w:color="auto" w:fill="FFFFFF"/>
        </w:rPr>
        <w:t>,</w:t>
      </w:r>
      <w:r w:rsidRPr="000909EC">
        <w:rPr>
          <w:rFonts w:eastAsiaTheme="minorHAnsi" w:cs="Arial"/>
          <w:color w:val="2E3033"/>
          <w:szCs w:val="21"/>
          <w:shd w:val="clear" w:color="auto" w:fill="FFFFFF"/>
        </w:rPr>
        <w:t xml:space="preserve"> </w:t>
      </w:r>
      <w:r w:rsidR="0075720C">
        <w:rPr>
          <w:rFonts w:eastAsiaTheme="minorHAnsi" w:cs="Arial"/>
          <w:color w:val="2E3033"/>
          <w:szCs w:val="21"/>
          <w:shd w:val="clear" w:color="auto" w:fill="FFFFFF"/>
        </w:rPr>
        <w:t xml:space="preserve">new </w:t>
      </w:r>
      <w:r w:rsidRPr="000909EC">
        <w:rPr>
          <w:rFonts w:eastAsiaTheme="minorHAnsi" w:cs="Arial"/>
          <w:color w:val="2E3033"/>
          <w:szCs w:val="21"/>
          <w:shd w:val="clear" w:color="auto" w:fill="FFFFFF"/>
        </w:rPr>
        <w:t xml:space="preserve">strategy </w:t>
      </w:r>
      <w:r w:rsidR="0075720C">
        <w:rPr>
          <w:rFonts w:eastAsiaTheme="minorHAnsi" w:cs="Arial"/>
          <w:color w:val="2E3033"/>
          <w:szCs w:val="21"/>
          <w:shd w:val="clear" w:color="auto" w:fill="FFFFFF"/>
        </w:rPr>
        <w:t>was</w:t>
      </w:r>
      <w:r w:rsidRPr="000909EC">
        <w:rPr>
          <w:rFonts w:eastAsiaTheme="minorHAnsi" w:cs="Arial"/>
          <w:color w:val="2E3033"/>
          <w:szCs w:val="21"/>
          <w:shd w:val="clear" w:color="auto" w:fill="FFFFFF"/>
        </w:rPr>
        <w:t xml:space="preserve"> to increase the number of </w:t>
      </w:r>
      <w:r w:rsidR="00E9284E" w:rsidRPr="000909EC">
        <w:rPr>
          <w:rFonts w:eastAsiaTheme="minorHAnsi" w:cs="Arial"/>
          <w:color w:val="2E3033"/>
          <w:szCs w:val="21"/>
          <w:shd w:val="clear" w:color="auto" w:fill="FFFFFF"/>
        </w:rPr>
        <w:t>cores</w:t>
      </w:r>
      <w:r w:rsidR="0075720C">
        <w:rPr>
          <w:rFonts w:eastAsiaTheme="minorHAnsi" w:cs="Arial"/>
          <w:color w:val="2E3033"/>
          <w:szCs w:val="21"/>
          <w:shd w:val="clear" w:color="auto" w:fill="FFFFFF"/>
        </w:rPr>
        <w:t>.</w:t>
      </w:r>
      <w:r w:rsidRPr="000909EC">
        <w:rPr>
          <w:rFonts w:eastAsiaTheme="minorHAnsi" w:cs="Arial"/>
          <w:color w:val="2E3033"/>
          <w:szCs w:val="21"/>
          <w:shd w:val="clear" w:color="auto" w:fill="FFFFFF"/>
        </w:rPr>
        <w:t xml:space="preserve"> </w:t>
      </w:r>
      <w:r w:rsidR="0075720C">
        <w:rPr>
          <w:rFonts w:eastAsiaTheme="minorHAnsi" w:cs="Arial"/>
          <w:color w:val="2E3033"/>
          <w:szCs w:val="21"/>
          <w:shd w:val="clear" w:color="auto" w:fill="FFFFFF"/>
        </w:rPr>
        <w:t>Q</w:t>
      </w:r>
      <w:r w:rsidRPr="000909EC">
        <w:rPr>
          <w:rFonts w:eastAsiaTheme="minorHAnsi" w:cs="Arial"/>
          <w:color w:val="2E3033"/>
          <w:szCs w:val="21"/>
          <w:shd w:val="clear" w:color="auto" w:fill="FFFFFF"/>
        </w:rPr>
        <w:t xml:space="preserve">uad-core </w:t>
      </w:r>
      <w:proofErr w:type="spellStart"/>
      <w:r w:rsidRPr="000909EC">
        <w:rPr>
          <w:rFonts w:eastAsiaTheme="minorHAnsi" w:cs="Arial"/>
          <w:color w:val="2E3033"/>
          <w:szCs w:val="21"/>
          <w:shd w:val="clear" w:color="auto" w:fill="FFFFFF"/>
        </w:rPr>
        <w:t>home computer</w:t>
      </w:r>
      <w:proofErr w:type="spellEnd"/>
      <w:r w:rsidRPr="000909EC">
        <w:rPr>
          <w:rFonts w:eastAsiaTheme="minorHAnsi" w:cs="Arial"/>
          <w:color w:val="2E3033"/>
          <w:szCs w:val="21"/>
          <w:shd w:val="clear" w:color="auto" w:fill="FFFFFF"/>
        </w:rPr>
        <w:t>s are very common</w:t>
      </w:r>
      <w:r w:rsidR="0075720C">
        <w:rPr>
          <w:rFonts w:eastAsiaTheme="minorHAnsi" w:cs="Arial"/>
          <w:color w:val="2E3033"/>
          <w:szCs w:val="21"/>
          <w:shd w:val="clear" w:color="auto" w:fill="FFFFFF"/>
        </w:rPr>
        <w:t xml:space="preserve"> nowadays where</w:t>
      </w:r>
      <w:r w:rsidRPr="000909EC">
        <w:rPr>
          <w:rFonts w:eastAsiaTheme="minorHAnsi" w:cs="Arial"/>
          <w:color w:val="2E3033"/>
          <w:szCs w:val="21"/>
          <w:shd w:val="clear" w:color="auto" w:fill="FFFFFF"/>
        </w:rPr>
        <w:t xml:space="preserve"> the server reached 32 </w:t>
      </w:r>
      <w:r w:rsidR="0075720C">
        <w:rPr>
          <w:rFonts w:eastAsiaTheme="minorHAnsi" w:cs="Arial"/>
          <w:color w:val="2E3033"/>
          <w:szCs w:val="21"/>
          <w:shd w:val="clear" w:color="auto" w:fill="FFFFFF"/>
        </w:rPr>
        <w:t xml:space="preserve">cores and </w:t>
      </w:r>
      <w:r w:rsidRPr="000909EC">
        <w:rPr>
          <w:rFonts w:eastAsiaTheme="minorHAnsi" w:cs="Arial"/>
          <w:color w:val="2E3033"/>
          <w:szCs w:val="21"/>
          <w:shd w:val="clear" w:color="auto" w:fill="FFFFFF"/>
        </w:rPr>
        <w:t xml:space="preserve">64 threads. </w:t>
      </w:r>
      <w:r w:rsidR="0075720C">
        <w:rPr>
          <w:rFonts w:eastAsiaTheme="minorHAnsi" w:cs="Arial"/>
          <w:color w:val="2E3033"/>
          <w:szCs w:val="21"/>
          <w:shd w:val="clear" w:color="auto" w:fill="FFFFFF"/>
        </w:rPr>
        <w:t>In order t</w:t>
      </w:r>
      <w:r w:rsidRPr="000909EC">
        <w:rPr>
          <w:rFonts w:eastAsiaTheme="minorHAnsi" w:cs="Arial"/>
          <w:color w:val="2E3033"/>
          <w:szCs w:val="21"/>
          <w:shd w:val="clear" w:color="auto" w:fill="FFFFFF"/>
        </w:rPr>
        <w:t xml:space="preserve">o make effective use of multicore </w:t>
      </w:r>
      <w:r w:rsidR="00E9284E" w:rsidRPr="000909EC">
        <w:rPr>
          <w:rFonts w:eastAsiaTheme="minorHAnsi" w:cs="Arial"/>
          <w:color w:val="2E3033"/>
          <w:szCs w:val="21"/>
          <w:shd w:val="clear" w:color="auto" w:fill="FFFFFF"/>
        </w:rPr>
        <w:t>CPU</w:t>
      </w:r>
      <w:r w:rsidRPr="000909EC">
        <w:rPr>
          <w:rFonts w:eastAsiaTheme="minorHAnsi" w:cs="Arial"/>
          <w:color w:val="2E3033"/>
          <w:szCs w:val="21"/>
          <w:shd w:val="clear" w:color="auto" w:fill="FFFFFF"/>
        </w:rPr>
        <w:t xml:space="preserve">s, </w:t>
      </w:r>
      <w:r w:rsidR="0075720C">
        <w:rPr>
          <w:rFonts w:eastAsiaTheme="minorHAnsi" w:cs="Arial"/>
          <w:color w:val="2E3033"/>
          <w:szCs w:val="21"/>
          <w:shd w:val="clear" w:color="auto" w:fill="FFFFFF"/>
        </w:rPr>
        <w:t>concurrency and parallelism should be</w:t>
      </w:r>
      <w:r w:rsidRPr="000909EC">
        <w:rPr>
          <w:rFonts w:eastAsiaTheme="minorHAnsi" w:cs="Arial"/>
          <w:color w:val="2E3033"/>
          <w:szCs w:val="21"/>
          <w:shd w:val="clear" w:color="auto" w:fill="FFFFFF"/>
        </w:rPr>
        <w:t xml:space="preserve"> consider</w:t>
      </w:r>
      <w:r w:rsidR="0075720C">
        <w:rPr>
          <w:rFonts w:eastAsiaTheme="minorHAnsi" w:cs="Arial"/>
          <w:color w:val="2E3033"/>
          <w:szCs w:val="21"/>
          <w:shd w:val="clear" w:color="auto" w:fill="FFFFFF"/>
        </w:rPr>
        <w:t xml:space="preserve">ed </w:t>
      </w:r>
      <w:r w:rsidRPr="000909EC">
        <w:rPr>
          <w:rFonts w:eastAsiaTheme="minorHAnsi" w:cs="Arial"/>
          <w:color w:val="2E3033"/>
          <w:szCs w:val="21"/>
          <w:shd w:val="clear" w:color="auto" w:fill="FFFFFF"/>
        </w:rPr>
        <w:t>at the code level.</w:t>
      </w:r>
      <w:r w:rsidR="00E9284E" w:rsidRPr="000909EC">
        <w:rPr>
          <w:rFonts w:eastAsiaTheme="minorHAnsi" w:cs="Arial"/>
          <w:color w:val="2E3033"/>
          <w:szCs w:val="21"/>
          <w:shd w:val="clear" w:color="auto" w:fill="FFFFFF"/>
        </w:rPr>
        <w:t xml:space="preserve"> </w:t>
      </w:r>
    </w:p>
    <w:p w14:paraId="234A8AE3" w14:textId="77777777" w:rsidR="00455A56" w:rsidRPr="000909EC" w:rsidRDefault="00E9284E" w:rsidP="00E9284E">
      <w:pPr>
        <w:pStyle w:val="ListParagraph"/>
        <w:numPr>
          <w:ilvl w:val="0"/>
          <w:numId w:val="2"/>
        </w:numPr>
        <w:ind w:firstLineChars="0"/>
        <w:jc w:val="left"/>
        <w:rPr>
          <w:rFonts w:eastAsiaTheme="minorHAnsi"/>
          <w:szCs w:val="21"/>
        </w:rPr>
      </w:pPr>
      <w:r w:rsidRPr="000909EC">
        <w:rPr>
          <w:rFonts w:eastAsiaTheme="minorHAnsi" w:cs="Arial"/>
          <w:color w:val="2E3033"/>
          <w:szCs w:val="21"/>
          <w:shd w:val="clear" w:color="auto" w:fill="FFFFFF"/>
        </w:rPr>
        <w:t xml:space="preserve">Concurrency: When there are multiple threads operating, if the system has only one CPU, divide the CPU running time into several time periods and allocate them to each thread to execute. While the thread code of one time period is running, the other threads are suspended. This is called Concurrent. </w:t>
      </w:r>
    </w:p>
    <w:p w14:paraId="618980B5" w14:textId="153EBFA3" w:rsidR="00E9284E" w:rsidRPr="000909EC" w:rsidRDefault="00E9284E" w:rsidP="00455A56">
      <w:pPr>
        <w:pStyle w:val="ListParagraph"/>
        <w:ind w:left="780" w:firstLineChars="0" w:firstLine="0"/>
        <w:jc w:val="center"/>
        <w:rPr>
          <w:rFonts w:eastAsiaTheme="minorHAnsi"/>
          <w:b/>
          <w:bCs/>
          <w:szCs w:val="21"/>
        </w:rPr>
      </w:pPr>
      <w:r w:rsidRPr="000909EC">
        <w:rPr>
          <w:rFonts w:eastAsiaTheme="minorHAnsi" w:cs="Arial"/>
          <w:b/>
          <w:bCs/>
          <w:color w:val="2E3033"/>
          <w:szCs w:val="21"/>
          <w:shd w:val="clear" w:color="auto" w:fill="FFFFFF"/>
        </w:rPr>
        <w:t>Concurrency = interval occurs</w:t>
      </w:r>
    </w:p>
    <w:p w14:paraId="1F06555A" w14:textId="04163072" w:rsidR="00455A56" w:rsidRPr="000909EC" w:rsidRDefault="00455A56" w:rsidP="00E9284E">
      <w:pPr>
        <w:pStyle w:val="ListParagraph"/>
        <w:numPr>
          <w:ilvl w:val="0"/>
          <w:numId w:val="2"/>
        </w:numPr>
        <w:ind w:firstLineChars="0"/>
        <w:jc w:val="left"/>
        <w:rPr>
          <w:rFonts w:eastAsiaTheme="minorHAnsi"/>
          <w:szCs w:val="21"/>
        </w:rPr>
      </w:pPr>
      <w:r w:rsidRPr="000909EC">
        <w:rPr>
          <w:rFonts w:eastAsiaTheme="minorHAnsi" w:cs="Arial"/>
          <w:color w:val="2E3033"/>
          <w:szCs w:val="21"/>
          <w:shd w:val="clear" w:color="auto" w:fill="FFFFFF"/>
        </w:rPr>
        <w:t>Parallelism: W</w:t>
      </w:r>
      <w:r w:rsidR="00E9284E" w:rsidRPr="000909EC">
        <w:rPr>
          <w:rFonts w:eastAsiaTheme="minorHAnsi" w:cs="Arial"/>
          <w:color w:val="2E3033"/>
          <w:szCs w:val="21"/>
          <w:shd w:val="clear" w:color="auto" w:fill="FFFFFF"/>
        </w:rPr>
        <w:t>hen the system has more than one CPU, it is possible for threads to operate concurrently. When one CPU executes one thread, the other CPU can execute another thread. Two threads do not preempt the CPU resources and can do so simultaneously. This method is called Parallel.</w:t>
      </w:r>
    </w:p>
    <w:p w14:paraId="1BB249EA" w14:textId="15599F09" w:rsidR="00455A56" w:rsidRPr="000909EC" w:rsidRDefault="00E9284E" w:rsidP="00455A56">
      <w:pPr>
        <w:pStyle w:val="ListParagraph"/>
        <w:ind w:left="780" w:firstLineChars="0" w:firstLine="0"/>
        <w:jc w:val="center"/>
        <w:rPr>
          <w:rFonts w:eastAsiaTheme="minorHAnsi" w:cs="Arial"/>
          <w:b/>
          <w:bCs/>
          <w:color w:val="2E3033"/>
          <w:szCs w:val="21"/>
          <w:shd w:val="clear" w:color="auto" w:fill="FFFFFF"/>
        </w:rPr>
      </w:pPr>
      <w:r w:rsidRPr="000909EC">
        <w:rPr>
          <w:rFonts w:eastAsiaTheme="minorHAnsi" w:cs="Arial"/>
          <w:b/>
          <w:bCs/>
          <w:color w:val="2E3033"/>
          <w:szCs w:val="21"/>
          <w:shd w:val="clear" w:color="auto" w:fill="FFFFFF"/>
        </w:rPr>
        <w:lastRenderedPageBreak/>
        <w:t>Parallel = simultaneous</w:t>
      </w:r>
      <w:r w:rsidR="00455A56" w:rsidRPr="000909EC">
        <w:rPr>
          <w:rFonts w:eastAsiaTheme="minorHAnsi" w:cs="Arial"/>
          <w:b/>
          <w:bCs/>
          <w:color w:val="2E3033"/>
          <w:szCs w:val="21"/>
          <w:shd w:val="clear" w:color="auto" w:fill="FFFFFF"/>
        </w:rPr>
        <w:t xml:space="preserve"> occurs</w:t>
      </w:r>
    </w:p>
    <w:p w14:paraId="7B1944F4" w14:textId="740C03AD" w:rsidR="00455A56" w:rsidRPr="000909EC" w:rsidRDefault="00455A56" w:rsidP="00455A56">
      <w:pPr>
        <w:pStyle w:val="ListParagraph"/>
        <w:numPr>
          <w:ilvl w:val="0"/>
          <w:numId w:val="2"/>
        </w:numPr>
        <w:ind w:firstLineChars="0"/>
        <w:jc w:val="left"/>
        <w:rPr>
          <w:rFonts w:eastAsiaTheme="minorHAnsi" w:cs="Arial"/>
          <w:b/>
          <w:bCs/>
          <w:color w:val="2E3033"/>
          <w:szCs w:val="21"/>
          <w:shd w:val="clear" w:color="auto" w:fill="FFFFFF"/>
        </w:rPr>
      </w:pPr>
      <w:r w:rsidRPr="000909EC">
        <w:rPr>
          <w:rFonts w:eastAsiaTheme="minorHAnsi" w:cs="Arial"/>
          <w:color w:val="2E3033"/>
          <w:szCs w:val="21"/>
          <w:shd w:val="clear" w:color="auto" w:fill="FFFFFF"/>
        </w:rPr>
        <w:t>Distinction: parallelism refers to the occurrence of two or more events at the same time</w:t>
      </w:r>
      <w:r w:rsidR="0075720C">
        <w:rPr>
          <w:rFonts w:eastAsiaTheme="minorHAnsi" w:cs="Arial"/>
          <w:color w:val="2E3033"/>
          <w:szCs w:val="21"/>
          <w:shd w:val="clear" w:color="auto" w:fill="FFFFFF"/>
        </w:rPr>
        <w:t>, while c</w:t>
      </w:r>
      <w:r w:rsidRPr="000909EC">
        <w:rPr>
          <w:rFonts w:eastAsiaTheme="minorHAnsi" w:cs="Arial"/>
          <w:color w:val="2E3033"/>
          <w:szCs w:val="21"/>
          <w:shd w:val="clear" w:color="auto" w:fill="FFFFFF"/>
        </w:rPr>
        <w:t xml:space="preserve">oncurrency </w:t>
      </w:r>
      <w:r w:rsidR="0075720C">
        <w:rPr>
          <w:rFonts w:eastAsiaTheme="minorHAnsi" w:cs="Arial"/>
          <w:color w:val="2E3033"/>
          <w:szCs w:val="21"/>
          <w:shd w:val="clear" w:color="auto" w:fill="FFFFFF"/>
        </w:rPr>
        <w:t>refers to</w:t>
      </w:r>
      <w:r w:rsidRPr="000909EC">
        <w:rPr>
          <w:rFonts w:eastAsiaTheme="minorHAnsi" w:cs="Arial"/>
          <w:color w:val="2E3033"/>
          <w:szCs w:val="21"/>
          <w:shd w:val="clear" w:color="auto" w:fill="FFFFFF"/>
        </w:rPr>
        <w:t xml:space="preserve"> </w:t>
      </w:r>
      <w:r w:rsidR="0075720C">
        <w:rPr>
          <w:rFonts w:eastAsiaTheme="minorHAnsi" w:cs="Arial"/>
          <w:color w:val="2E3033"/>
          <w:szCs w:val="21"/>
          <w:shd w:val="clear" w:color="auto" w:fill="FFFFFF"/>
        </w:rPr>
        <w:t xml:space="preserve">the situation </w:t>
      </w:r>
      <w:r w:rsidRPr="000909EC">
        <w:rPr>
          <w:rFonts w:eastAsiaTheme="minorHAnsi" w:cs="Arial"/>
          <w:color w:val="2E3033"/>
          <w:szCs w:val="21"/>
          <w:shd w:val="clear" w:color="auto" w:fill="FFFFFF"/>
        </w:rPr>
        <w:t>when two or more events occur at the same time interval. (1)</w:t>
      </w:r>
    </w:p>
    <w:p w14:paraId="1679AB62" w14:textId="79979424" w:rsidR="00455A56" w:rsidRPr="000909EC" w:rsidRDefault="00455A56" w:rsidP="00455A56">
      <w:pPr>
        <w:ind w:left="420"/>
        <w:jc w:val="left"/>
        <w:rPr>
          <w:rFonts w:eastAsiaTheme="minorHAnsi" w:cs="Arial"/>
          <w:b/>
          <w:bCs/>
          <w:color w:val="2E3033"/>
          <w:szCs w:val="21"/>
          <w:shd w:val="clear" w:color="auto" w:fill="FFFFFF"/>
        </w:rPr>
      </w:pPr>
      <w:r w:rsidRPr="000909EC">
        <w:rPr>
          <w:rFonts w:eastAsiaTheme="minorHAnsi" w:cs="Arial"/>
          <w:b/>
          <w:bCs/>
          <w:noProof/>
          <w:color w:val="2E3033"/>
          <w:szCs w:val="21"/>
          <w:shd w:val="clear" w:color="auto" w:fill="FFFFFF"/>
        </w:rPr>
        <w:drawing>
          <wp:inline distT="0" distB="0" distL="0" distR="0" wp14:anchorId="1635EF9B" wp14:editId="41E7EDB8">
            <wp:extent cx="5274310" cy="1600835"/>
            <wp:effectExtent l="0" t="0" r="2540" b="0"/>
            <wp:docPr id="1" name="Picture 1" descr="C:\Users\George\AppData\Local\Temp\15594316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orge\AppData\Local\Temp\1559431619(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600835"/>
                    </a:xfrm>
                    <a:prstGeom prst="rect">
                      <a:avLst/>
                    </a:prstGeom>
                    <a:noFill/>
                    <a:ln>
                      <a:noFill/>
                    </a:ln>
                  </pic:spPr>
                </pic:pic>
              </a:graphicData>
            </a:graphic>
          </wp:inline>
        </w:drawing>
      </w:r>
    </w:p>
    <w:p w14:paraId="471B2349" w14:textId="457A7DE7" w:rsidR="00455A56" w:rsidRPr="000909EC" w:rsidRDefault="00455A56" w:rsidP="00455A56">
      <w:pPr>
        <w:pStyle w:val="ListParagraph"/>
        <w:numPr>
          <w:ilvl w:val="0"/>
          <w:numId w:val="3"/>
        </w:numPr>
        <w:ind w:firstLineChars="0"/>
        <w:jc w:val="center"/>
        <w:rPr>
          <w:rFonts w:eastAsiaTheme="minorHAnsi" w:cs="Arial"/>
          <w:b/>
          <w:bCs/>
          <w:color w:val="2E3033"/>
          <w:szCs w:val="21"/>
          <w:shd w:val="clear" w:color="auto" w:fill="FFFFFF"/>
        </w:rPr>
      </w:pPr>
      <w:r w:rsidRPr="000909EC">
        <w:rPr>
          <w:rFonts w:eastAsiaTheme="minorHAnsi" w:cs="Arial"/>
          <w:b/>
          <w:bCs/>
          <w:color w:val="2E3033"/>
          <w:szCs w:val="21"/>
          <w:shd w:val="clear" w:color="auto" w:fill="FFFFFF"/>
        </w:rPr>
        <w:t>Concurrency and Parallelism</w:t>
      </w:r>
    </w:p>
    <w:p w14:paraId="3FD027E3" w14:textId="08512096" w:rsidR="00455A56" w:rsidRPr="000909EC" w:rsidRDefault="003E6BEE" w:rsidP="00BF1935">
      <w:pPr>
        <w:jc w:val="left"/>
        <w:rPr>
          <w:rFonts w:eastAsiaTheme="minorHAnsi" w:cs="Arial"/>
          <w:color w:val="2E3033"/>
          <w:szCs w:val="21"/>
          <w:shd w:val="clear" w:color="auto" w:fill="FFFFFF"/>
        </w:rPr>
      </w:pPr>
      <w:r w:rsidRPr="000909EC">
        <w:rPr>
          <w:rFonts w:eastAsiaTheme="minorHAnsi" w:cs="Arial" w:hint="eastAsia"/>
          <w:color w:val="2E3033"/>
          <w:szCs w:val="21"/>
          <w:shd w:val="clear" w:color="auto" w:fill="FFFFFF"/>
        </w:rPr>
        <w:t>A</w:t>
      </w:r>
      <w:r w:rsidRPr="000909EC">
        <w:rPr>
          <w:rFonts w:eastAsiaTheme="minorHAnsi" w:cs="Arial"/>
          <w:color w:val="2E3033"/>
          <w:szCs w:val="21"/>
          <w:shd w:val="clear" w:color="auto" w:fill="FFFFFF"/>
        </w:rPr>
        <w:t>ctor</w:t>
      </w:r>
    </w:p>
    <w:p w14:paraId="2B5BC3A1" w14:textId="433169C6" w:rsidR="003E6BEE" w:rsidRPr="000909EC" w:rsidRDefault="003E6BEE" w:rsidP="00BF1935">
      <w:pPr>
        <w:jc w:val="left"/>
        <w:rPr>
          <w:rFonts w:eastAsiaTheme="minorHAnsi" w:cs="Arial"/>
          <w:color w:val="2E3033"/>
          <w:szCs w:val="21"/>
          <w:shd w:val="clear" w:color="auto" w:fill="FFFFFF"/>
        </w:rPr>
      </w:pPr>
      <w:r w:rsidRPr="000909EC">
        <w:rPr>
          <w:rFonts w:eastAsiaTheme="minorHAnsi" w:cs="Arial"/>
          <w:color w:val="2E3033"/>
          <w:szCs w:val="21"/>
          <w:shd w:val="clear" w:color="auto" w:fill="FFFFFF"/>
        </w:rPr>
        <w:t xml:space="preserve">The Actor model was proposed in 1973 by Carl Hewitt, Peter Bishop and Richard </w:t>
      </w:r>
      <w:proofErr w:type="spellStart"/>
      <w:r w:rsidRPr="000909EC">
        <w:rPr>
          <w:rFonts w:eastAsiaTheme="minorHAnsi" w:cs="Arial"/>
          <w:color w:val="2E3033"/>
          <w:szCs w:val="21"/>
          <w:shd w:val="clear" w:color="auto" w:fill="FFFFFF"/>
        </w:rPr>
        <w:t>Steiger</w:t>
      </w:r>
      <w:proofErr w:type="spellEnd"/>
      <w:r w:rsidRPr="000909EC">
        <w:rPr>
          <w:rFonts w:eastAsiaTheme="minorHAnsi" w:cs="Arial"/>
          <w:color w:val="2E3033"/>
          <w:szCs w:val="21"/>
          <w:shd w:val="clear" w:color="auto" w:fill="FFFFFF"/>
        </w:rPr>
        <w:t xml:space="preserve"> [</w:t>
      </w:r>
      <w:r w:rsidR="00F43D13" w:rsidRPr="000909EC">
        <w:rPr>
          <w:rFonts w:eastAsiaTheme="minorHAnsi" w:cs="Arial"/>
          <w:color w:val="2E3033"/>
          <w:szCs w:val="21"/>
          <w:shd w:val="clear" w:color="auto" w:fill="FFFFFF"/>
        </w:rPr>
        <w:t>3</w:t>
      </w:r>
      <w:r w:rsidRPr="000909EC">
        <w:rPr>
          <w:rFonts w:eastAsiaTheme="minorHAnsi" w:cs="Arial"/>
          <w:color w:val="2E3033"/>
          <w:szCs w:val="21"/>
          <w:shd w:val="clear" w:color="auto" w:fill="FFFFFF"/>
        </w:rPr>
        <w:t xml:space="preserve">]. </w:t>
      </w:r>
      <w:r w:rsidR="00BF1935" w:rsidRPr="000909EC">
        <w:rPr>
          <w:rFonts w:eastAsiaTheme="minorHAnsi" w:cs="Arial"/>
          <w:color w:val="2E3033"/>
          <w:szCs w:val="21"/>
          <w:shd w:val="clear" w:color="auto" w:fill="FFFFFF"/>
        </w:rPr>
        <w:t>An actor responds to incoming messages, makes local decisions, creates more actors, sends more messages</w:t>
      </w:r>
      <w:r w:rsidR="0075720C">
        <w:rPr>
          <w:rFonts w:eastAsiaTheme="minorHAnsi" w:cs="Arial"/>
          <w:color w:val="2E3033"/>
          <w:szCs w:val="21"/>
          <w:shd w:val="clear" w:color="auto" w:fill="FFFFFF"/>
        </w:rPr>
        <w:t xml:space="preserve"> and</w:t>
      </w:r>
      <w:r w:rsidR="00BF1935" w:rsidRPr="000909EC">
        <w:rPr>
          <w:rFonts w:eastAsiaTheme="minorHAnsi" w:cs="Arial"/>
          <w:color w:val="2E3033"/>
          <w:szCs w:val="21"/>
          <w:shd w:val="clear" w:color="auto" w:fill="FFFFFF"/>
        </w:rPr>
        <w:t xml:space="preserve"> prepare</w:t>
      </w:r>
      <w:r w:rsidR="0075720C">
        <w:rPr>
          <w:rFonts w:eastAsiaTheme="minorHAnsi" w:cs="Arial"/>
          <w:color w:val="2E3033"/>
          <w:szCs w:val="21"/>
          <w:shd w:val="clear" w:color="auto" w:fill="FFFFFF"/>
        </w:rPr>
        <w:t>s</w:t>
      </w:r>
      <w:r w:rsidR="00BF1935" w:rsidRPr="000909EC">
        <w:rPr>
          <w:rFonts w:eastAsiaTheme="minorHAnsi" w:cs="Arial"/>
          <w:color w:val="2E3033"/>
          <w:szCs w:val="21"/>
          <w:shd w:val="clear" w:color="auto" w:fill="FFFFFF"/>
        </w:rPr>
        <w:t xml:space="preserve"> to receive the next message. In Actor theory, everything is thought of as</w:t>
      </w:r>
      <w:r w:rsidR="0075720C">
        <w:rPr>
          <w:rFonts w:eastAsiaTheme="minorHAnsi" w:cs="Arial"/>
          <w:color w:val="2E3033"/>
          <w:szCs w:val="21"/>
          <w:shd w:val="clear" w:color="auto" w:fill="FFFFFF"/>
        </w:rPr>
        <w:t xml:space="preserve"> an</w:t>
      </w:r>
      <w:r w:rsidR="00BF1935" w:rsidRPr="000909EC">
        <w:rPr>
          <w:rFonts w:eastAsiaTheme="minorHAnsi" w:cs="Arial"/>
          <w:color w:val="2E3033"/>
          <w:szCs w:val="21"/>
          <w:shd w:val="clear" w:color="auto" w:fill="FFFFFF"/>
        </w:rPr>
        <w:t xml:space="preserve"> Actor, much like in object-oriented programming (OOP) </w:t>
      </w:r>
      <w:r w:rsidR="0075720C">
        <w:rPr>
          <w:rFonts w:eastAsiaTheme="minorHAnsi" w:cs="Arial"/>
          <w:color w:val="2E3033"/>
          <w:szCs w:val="21"/>
          <w:shd w:val="clear" w:color="auto" w:fill="FFFFFF"/>
        </w:rPr>
        <w:t xml:space="preserve">where </w:t>
      </w:r>
      <w:r w:rsidR="00BF1935" w:rsidRPr="000909EC">
        <w:rPr>
          <w:rFonts w:eastAsiaTheme="minorHAnsi" w:cs="Arial"/>
          <w:color w:val="2E3033"/>
          <w:szCs w:val="21"/>
          <w:shd w:val="clear" w:color="auto" w:fill="FFFFFF"/>
        </w:rPr>
        <w:t xml:space="preserve">everything is thought of as an object. </w:t>
      </w:r>
      <w:r w:rsidR="0075720C">
        <w:rPr>
          <w:rFonts w:eastAsiaTheme="minorHAnsi" w:cs="Arial"/>
          <w:color w:val="2E3033"/>
          <w:szCs w:val="21"/>
          <w:shd w:val="clear" w:color="auto" w:fill="FFFFFF"/>
        </w:rPr>
        <w:t>For</w:t>
      </w:r>
      <w:r w:rsidR="00BF1935" w:rsidRPr="000909EC">
        <w:rPr>
          <w:rFonts w:eastAsiaTheme="minorHAnsi" w:cs="Arial"/>
          <w:color w:val="2E3033"/>
          <w:szCs w:val="21"/>
          <w:shd w:val="clear" w:color="auto" w:fill="FFFFFF"/>
        </w:rPr>
        <w:t xml:space="preserve"> software, including object-oriented languages, usually executes sequentially, while the Actor model is essentially concurrent.</w:t>
      </w:r>
    </w:p>
    <w:p w14:paraId="6E9BB2D8" w14:textId="04C9CC3C" w:rsidR="00BF1935" w:rsidRPr="000909EC" w:rsidRDefault="00BF1935" w:rsidP="00BF1935">
      <w:pPr>
        <w:pStyle w:val="ListParagraph"/>
        <w:numPr>
          <w:ilvl w:val="0"/>
          <w:numId w:val="2"/>
        </w:numPr>
        <w:ind w:firstLineChars="0"/>
        <w:jc w:val="left"/>
        <w:rPr>
          <w:rFonts w:eastAsiaTheme="minorHAnsi" w:cs="Arial"/>
          <w:color w:val="2E3033"/>
          <w:szCs w:val="21"/>
          <w:shd w:val="clear" w:color="auto" w:fill="FFFFFF"/>
        </w:rPr>
      </w:pPr>
      <w:r w:rsidRPr="000909EC">
        <w:rPr>
          <w:rFonts w:eastAsiaTheme="minorHAnsi" w:cs="Arial" w:hint="eastAsia"/>
          <w:color w:val="2E3033"/>
          <w:szCs w:val="21"/>
          <w:shd w:val="clear" w:color="auto" w:fill="FFFFFF"/>
        </w:rPr>
        <w:t>M</w:t>
      </w:r>
      <w:r w:rsidRPr="000909EC">
        <w:rPr>
          <w:rFonts w:eastAsiaTheme="minorHAnsi" w:cs="Arial"/>
          <w:color w:val="2E3033"/>
          <w:szCs w:val="21"/>
          <w:shd w:val="clear" w:color="auto" w:fill="FFFFFF"/>
        </w:rPr>
        <w:t>essage</w:t>
      </w:r>
    </w:p>
    <w:p w14:paraId="4CACC554" w14:textId="6FB332C2" w:rsidR="00BF1935" w:rsidRPr="000909EC" w:rsidRDefault="00BF1935" w:rsidP="00BF1935">
      <w:pPr>
        <w:pStyle w:val="ListParagraph"/>
        <w:ind w:left="780" w:firstLineChars="0" w:firstLine="0"/>
        <w:jc w:val="left"/>
        <w:rPr>
          <w:rFonts w:eastAsiaTheme="minorHAnsi" w:cs="Arial"/>
          <w:color w:val="2E3033"/>
          <w:szCs w:val="21"/>
          <w:shd w:val="clear" w:color="auto" w:fill="FFFFFF"/>
        </w:rPr>
      </w:pPr>
      <w:r w:rsidRPr="000909EC">
        <w:rPr>
          <w:rFonts w:eastAsiaTheme="minorHAnsi" w:cs="Arial"/>
          <w:color w:val="2E3033"/>
          <w:szCs w:val="21"/>
          <w:shd w:val="clear" w:color="auto" w:fill="FFFFFF"/>
        </w:rPr>
        <w:t>In OOP, objects communicate with others through calling functions. Class A calls A function on class B, waits for the function to return, then class A can continue with the rest of the work. Actors communicate with other actors through message</w:t>
      </w:r>
      <w:r w:rsidR="0075720C">
        <w:rPr>
          <w:rFonts w:eastAsiaTheme="minorHAnsi" w:cs="Arial"/>
          <w:color w:val="2E3033"/>
          <w:szCs w:val="21"/>
          <w:shd w:val="clear" w:color="auto" w:fill="FFFFFF"/>
        </w:rPr>
        <w:t>s</w:t>
      </w:r>
      <w:r w:rsidRPr="000909EC">
        <w:rPr>
          <w:rFonts w:eastAsiaTheme="minorHAnsi" w:cs="Arial"/>
          <w:color w:val="2E3033"/>
          <w:szCs w:val="21"/>
          <w:shd w:val="clear" w:color="auto" w:fill="FFFFFF"/>
        </w:rPr>
        <w:t>.</w:t>
      </w:r>
      <w:r w:rsidR="007F27CD" w:rsidRPr="000909EC">
        <w:rPr>
          <w:rFonts w:eastAsiaTheme="minorHAnsi" w:cs="Arial"/>
          <w:color w:val="2E3033"/>
          <w:szCs w:val="21"/>
          <w:shd w:val="clear" w:color="auto" w:fill="FFFFFF"/>
        </w:rPr>
        <w:t xml:space="preserve"> Messages are sent asynchronously, and it may take an arbitrarily long time to reach the recipient's mailbox. Moreover, the actor model does not guarantee the order of the messages</w:t>
      </w:r>
      <w:r w:rsidR="00153384" w:rsidRPr="000909EC">
        <w:rPr>
          <w:rFonts w:eastAsiaTheme="minorHAnsi" w:cs="Arial"/>
          <w:color w:val="2E3033"/>
          <w:szCs w:val="21"/>
          <w:shd w:val="clear" w:color="auto" w:fill="FFFFFF"/>
        </w:rPr>
        <w:t xml:space="preserve"> (2)</w:t>
      </w:r>
      <w:r w:rsidR="007F27CD" w:rsidRPr="000909EC">
        <w:rPr>
          <w:rFonts w:eastAsiaTheme="minorHAnsi" w:cs="Arial"/>
          <w:color w:val="2E3033"/>
          <w:szCs w:val="21"/>
          <w:shd w:val="clear" w:color="auto" w:fill="FFFFFF"/>
        </w:rPr>
        <w:t xml:space="preserve">. The message queuing and exit queues in the mailbox are atomic operations, so there is no race condition. </w:t>
      </w:r>
    </w:p>
    <w:p w14:paraId="0FAC5802" w14:textId="2626BDA9" w:rsidR="007F27CD" w:rsidRPr="000909EC" w:rsidRDefault="007F27CD" w:rsidP="007F27CD">
      <w:pPr>
        <w:pStyle w:val="ListParagraph"/>
        <w:ind w:left="780" w:firstLineChars="0" w:firstLine="0"/>
        <w:jc w:val="center"/>
        <w:rPr>
          <w:rFonts w:eastAsiaTheme="minorHAnsi" w:cs="Arial"/>
          <w:color w:val="2E3033"/>
          <w:szCs w:val="21"/>
          <w:shd w:val="clear" w:color="auto" w:fill="FFFFFF"/>
        </w:rPr>
      </w:pPr>
      <w:r w:rsidRPr="000909EC">
        <w:rPr>
          <w:rFonts w:eastAsiaTheme="minorHAnsi"/>
          <w:noProof/>
          <w:szCs w:val="21"/>
        </w:rPr>
        <w:drawing>
          <wp:inline distT="0" distB="0" distL="0" distR="0" wp14:anchorId="54277F86" wp14:editId="739C6546">
            <wp:extent cx="3154680" cy="20650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4680" cy="2065020"/>
                    </a:xfrm>
                    <a:prstGeom prst="rect">
                      <a:avLst/>
                    </a:prstGeom>
                  </pic:spPr>
                </pic:pic>
              </a:graphicData>
            </a:graphic>
          </wp:inline>
        </w:drawing>
      </w:r>
    </w:p>
    <w:p w14:paraId="3746C168" w14:textId="20264B57" w:rsidR="00153384" w:rsidRPr="000909EC" w:rsidRDefault="00153384" w:rsidP="00153384">
      <w:pPr>
        <w:pStyle w:val="ListParagraph"/>
        <w:numPr>
          <w:ilvl w:val="0"/>
          <w:numId w:val="3"/>
        </w:numPr>
        <w:ind w:firstLineChars="0"/>
        <w:jc w:val="center"/>
        <w:rPr>
          <w:rFonts w:eastAsiaTheme="minorHAnsi" w:cs="Arial"/>
          <w:color w:val="2E3033"/>
          <w:szCs w:val="21"/>
          <w:shd w:val="clear" w:color="auto" w:fill="FFFFFF"/>
        </w:rPr>
      </w:pPr>
      <w:r w:rsidRPr="000909EC">
        <w:rPr>
          <w:rFonts w:eastAsiaTheme="minorHAnsi" w:cs="Arial"/>
          <w:color w:val="2E3033"/>
          <w:szCs w:val="21"/>
          <w:shd w:val="clear" w:color="auto" w:fill="FFFFFF"/>
        </w:rPr>
        <w:t xml:space="preserve">The </w:t>
      </w:r>
      <w:r w:rsidR="00746F75" w:rsidRPr="000909EC">
        <w:rPr>
          <w:rFonts w:eastAsiaTheme="minorHAnsi" w:cs="Arial"/>
          <w:color w:val="2E3033"/>
          <w:szCs w:val="21"/>
          <w:shd w:val="clear" w:color="auto" w:fill="FFFFFF"/>
        </w:rPr>
        <w:t>bird view of Actor model</w:t>
      </w:r>
    </w:p>
    <w:p w14:paraId="177CBEA8" w14:textId="77777777" w:rsidR="00973768" w:rsidRPr="000909EC" w:rsidRDefault="0057788C" w:rsidP="007F27CD">
      <w:pPr>
        <w:jc w:val="left"/>
        <w:rPr>
          <w:rFonts w:eastAsiaTheme="minorHAnsi" w:cs="Arial"/>
          <w:color w:val="2E3033"/>
          <w:szCs w:val="21"/>
          <w:shd w:val="clear" w:color="auto" w:fill="FFFFFF"/>
        </w:rPr>
      </w:pPr>
      <w:r w:rsidRPr="000909EC">
        <w:rPr>
          <w:rFonts w:eastAsiaTheme="minorHAnsi" w:cs="Arial"/>
          <w:color w:val="2E3033"/>
          <w:szCs w:val="21"/>
          <w:shd w:val="clear" w:color="auto" w:fill="FFFFFF"/>
        </w:rPr>
        <w:t>CSP(Channel)</w:t>
      </w:r>
    </w:p>
    <w:p w14:paraId="297CF54D" w14:textId="25788EDE" w:rsidR="0057788C" w:rsidRPr="000909EC" w:rsidRDefault="00973768" w:rsidP="007F27CD">
      <w:pPr>
        <w:jc w:val="left"/>
        <w:rPr>
          <w:rFonts w:eastAsiaTheme="minorHAnsi" w:cs="Arial"/>
          <w:color w:val="2E3033"/>
          <w:szCs w:val="21"/>
          <w:shd w:val="clear" w:color="auto" w:fill="FFFFFF"/>
        </w:rPr>
      </w:pPr>
      <w:r w:rsidRPr="000909EC">
        <w:rPr>
          <w:rFonts w:eastAsiaTheme="minorHAnsi" w:cs="Arial"/>
          <w:color w:val="2E3033"/>
          <w:szCs w:val="21"/>
          <w:shd w:val="clear" w:color="auto" w:fill="FFFFFF"/>
        </w:rPr>
        <w:t>The CSP version proposed by Hoare in his original paper in 1978 is essentially a concurrent programming language, not a process calculus [</w:t>
      </w:r>
      <w:r w:rsidR="007C417E">
        <w:rPr>
          <w:rFonts w:eastAsiaTheme="minorHAnsi" w:cs="Arial"/>
          <w:color w:val="2E3033"/>
          <w:szCs w:val="21"/>
          <w:shd w:val="clear" w:color="auto" w:fill="FFFFFF"/>
        </w:rPr>
        <w:t>4</w:t>
      </w:r>
      <w:r w:rsidRPr="000909EC">
        <w:rPr>
          <w:rFonts w:eastAsiaTheme="minorHAnsi" w:cs="Arial"/>
          <w:color w:val="2E3033"/>
          <w:szCs w:val="21"/>
          <w:shd w:val="clear" w:color="auto" w:fill="FFFFFF"/>
        </w:rPr>
        <w:t xml:space="preserve">]. </w:t>
      </w:r>
      <w:r w:rsidR="0057788C" w:rsidRPr="000909EC">
        <w:rPr>
          <w:rFonts w:eastAsiaTheme="minorHAnsi" w:cs="Arial"/>
          <w:color w:val="2E3033"/>
          <w:szCs w:val="21"/>
          <w:shd w:val="clear" w:color="auto" w:fill="FFFFFF"/>
        </w:rPr>
        <w:t xml:space="preserve">A channel is a model for inter-process </w:t>
      </w:r>
      <w:r w:rsidR="0057788C" w:rsidRPr="000909EC">
        <w:rPr>
          <w:rFonts w:eastAsiaTheme="minorHAnsi" w:cs="Arial"/>
          <w:color w:val="2E3033"/>
          <w:szCs w:val="21"/>
          <w:shd w:val="clear" w:color="auto" w:fill="FFFFFF"/>
        </w:rPr>
        <w:lastRenderedPageBreak/>
        <w:t>communication and synchronization through messaging. Messages can be sent through the channel</w:t>
      </w:r>
      <w:r w:rsidR="0075720C">
        <w:rPr>
          <w:rFonts w:eastAsiaTheme="minorHAnsi" w:cs="Arial"/>
          <w:color w:val="2E3033"/>
          <w:szCs w:val="21"/>
          <w:shd w:val="clear" w:color="auto" w:fill="FFFFFF"/>
        </w:rPr>
        <w:t>s. In the meantime,</w:t>
      </w:r>
      <w:r w:rsidR="0057788C" w:rsidRPr="000909EC">
        <w:rPr>
          <w:rFonts w:eastAsiaTheme="minorHAnsi" w:cs="Arial"/>
          <w:color w:val="2E3033"/>
          <w:szCs w:val="21"/>
          <w:shd w:val="clear" w:color="auto" w:fill="FFFFFF"/>
        </w:rPr>
        <w:t xml:space="preserve"> another process or thread can receive messages, such as streams, that are sent through the channel they</w:t>
      </w:r>
      <w:r w:rsidR="0075720C">
        <w:rPr>
          <w:rFonts w:eastAsiaTheme="minorHAnsi" w:cs="Arial"/>
          <w:color w:val="2E3033"/>
          <w:szCs w:val="21"/>
          <w:shd w:val="clear" w:color="auto" w:fill="FFFFFF"/>
        </w:rPr>
        <w:t xml:space="preserve"> referred</w:t>
      </w:r>
      <w:r w:rsidR="00153384" w:rsidRPr="000909EC">
        <w:rPr>
          <w:rFonts w:eastAsiaTheme="minorHAnsi" w:cs="Arial"/>
          <w:color w:val="2E3033"/>
          <w:szCs w:val="21"/>
          <w:shd w:val="clear" w:color="auto" w:fill="FFFFFF"/>
        </w:rPr>
        <w:t xml:space="preserve"> (3)</w:t>
      </w:r>
      <w:r w:rsidR="0057788C" w:rsidRPr="000909EC">
        <w:rPr>
          <w:rFonts w:eastAsiaTheme="minorHAnsi" w:cs="Arial"/>
          <w:color w:val="2E3033"/>
          <w:szCs w:val="21"/>
          <w:shd w:val="clear" w:color="auto" w:fill="FFFFFF"/>
        </w:rPr>
        <w:t>. Different implementations of the channel can be buffered or unbuffered, either synchronous or asynchronous.</w:t>
      </w:r>
    </w:p>
    <w:p w14:paraId="3DFEEACC" w14:textId="0BCEFA82" w:rsidR="00973768" w:rsidRPr="000909EC" w:rsidRDefault="00973768" w:rsidP="00973768">
      <w:pPr>
        <w:jc w:val="center"/>
        <w:rPr>
          <w:rFonts w:eastAsiaTheme="minorHAnsi" w:cs="Arial"/>
          <w:color w:val="2E3033"/>
          <w:szCs w:val="21"/>
          <w:shd w:val="clear" w:color="auto" w:fill="FFFFFF"/>
        </w:rPr>
      </w:pPr>
      <w:r w:rsidRPr="000909EC">
        <w:rPr>
          <w:rFonts w:eastAsiaTheme="minorHAnsi"/>
          <w:noProof/>
          <w:szCs w:val="21"/>
        </w:rPr>
        <w:drawing>
          <wp:inline distT="0" distB="0" distL="0" distR="0" wp14:anchorId="40FB856C" wp14:editId="05EDB896">
            <wp:extent cx="3208020" cy="2077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7988" cy="2084031"/>
                    </a:xfrm>
                    <a:prstGeom prst="rect">
                      <a:avLst/>
                    </a:prstGeom>
                  </pic:spPr>
                </pic:pic>
              </a:graphicData>
            </a:graphic>
          </wp:inline>
        </w:drawing>
      </w:r>
    </w:p>
    <w:p w14:paraId="1E6D008E" w14:textId="129022C0" w:rsidR="00973768" w:rsidRPr="000909EC" w:rsidRDefault="00746F75" w:rsidP="00746F75">
      <w:pPr>
        <w:pStyle w:val="ListParagraph"/>
        <w:numPr>
          <w:ilvl w:val="0"/>
          <w:numId w:val="3"/>
        </w:numPr>
        <w:ind w:firstLineChars="0"/>
        <w:jc w:val="center"/>
        <w:rPr>
          <w:rFonts w:eastAsiaTheme="minorHAnsi" w:cs="Arial"/>
          <w:color w:val="2E3033"/>
          <w:szCs w:val="21"/>
          <w:shd w:val="clear" w:color="auto" w:fill="FFFFFF"/>
        </w:rPr>
      </w:pPr>
      <w:r w:rsidRPr="000909EC">
        <w:rPr>
          <w:rFonts w:eastAsiaTheme="minorHAnsi" w:cs="Arial"/>
          <w:color w:val="2E3033"/>
          <w:szCs w:val="21"/>
          <w:shd w:val="clear" w:color="auto" w:fill="FFFFFF"/>
        </w:rPr>
        <w:t xml:space="preserve">The conceptional picture of CSP </w:t>
      </w:r>
    </w:p>
    <w:p w14:paraId="16ED4DEC" w14:textId="5CB58057" w:rsidR="00024D5A" w:rsidRPr="000909EC" w:rsidRDefault="00024D5A" w:rsidP="00973768">
      <w:pPr>
        <w:rPr>
          <w:rFonts w:eastAsiaTheme="minorHAnsi" w:cs="Times New Roman"/>
          <w:color w:val="333333"/>
          <w:szCs w:val="21"/>
          <w:shd w:val="clear" w:color="auto" w:fill="FFFFFF"/>
        </w:rPr>
      </w:pPr>
      <w:r w:rsidRPr="000909EC">
        <w:rPr>
          <w:rFonts w:eastAsiaTheme="minorHAnsi" w:cs="Times New Roman" w:hint="eastAsia"/>
          <w:color w:val="333333"/>
          <w:szCs w:val="21"/>
          <w:shd w:val="clear" w:color="auto" w:fill="FFFFFF"/>
        </w:rPr>
        <w:t>Lo</w:t>
      </w:r>
      <w:r w:rsidRPr="000909EC">
        <w:rPr>
          <w:rFonts w:eastAsiaTheme="minorHAnsi" w:cs="Times New Roman"/>
          <w:color w:val="333333"/>
          <w:szCs w:val="21"/>
          <w:shd w:val="clear" w:color="auto" w:fill="FFFFFF"/>
        </w:rPr>
        <w:t xml:space="preserve">ngest Common </w:t>
      </w:r>
      <w:r w:rsidRPr="000909EC">
        <w:rPr>
          <w:rFonts w:eastAsiaTheme="minorHAnsi"/>
          <w:szCs w:val="21"/>
        </w:rPr>
        <w:t>Subsequence</w:t>
      </w:r>
    </w:p>
    <w:p w14:paraId="47813EB4" w14:textId="44EA5B68" w:rsidR="009C62F6" w:rsidRPr="000909EC" w:rsidRDefault="00024D5A" w:rsidP="00973768">
      <w:pPr>
        <w:rPr>
          <w:rFonts w:eastAsiaTheme="minorHAnsi" w:cs="Times New Roman"/>
          <w:color w:val="333333"/>
          <w:szCs w:val="21"/>
          <w:shd w:val="clear" w:color="auto" w:fill="FFFFFF"/>
        </w:rPr>
      </w:pPr>
      <w:r w:rsidRPr="000909EC">
        <w:rPr>
          <w:rFonts w:eastAsiaTheme="minorHAnsi" w:cs="Times New Roman"/>
          <w:color w:val="333333"/>
          <w:szCs w:val="21"/>
          <w:shd w:val="clear" w:color="auto" w:fill="FFFFFF"/>
        </w:rPr>
        <w:t>The LCS problem is to find the longest subsequence shared by all sequences in a set of sequences (usually only two sequences). It differs from the longest common substring problem</w:t>
      </w:r>
      <w:r w:rsidR="0075720C">
        <w:rPr>
          <w:rFonts w:eastAsiaTheme="minorHAnsi" w:cs="Times New Roman"/>
          <w:color w:val="333333"/>
          <w:szCs w:val="21"/>
          <w:shd w:val="clear" w:color="auto" w:fill="FFFFFF"/>
        </w:rPr>
        <w:t>.</w:t>
      </w:r>
      <w:r w:rsidRPr="000909EC">
        <w:rPr>
          <w:rFonts w:eastAsiaTheme="minorHAnsi" w:cs="Times New Roman"/>
          <w:color w:val="333333"/>
          <w:szCs w:val="21"/>
          <w:shd w:val="clear" w:color="auto" w:fill="FFFFFF"/>
        </w:rPr>
        <w:t xml:space="preserve"> </w:t>
      </w:r>
      <w:r w:rsidR="0075720C">
        <w:rPr>
          <w:rFonts w:eastAsiaTheme="minorHAnsi" w:cs="Times New Roman"/>
          <w:color w:val="333333"/>
          <w:szCs w:val="21"/>
          <w:shd w:val="clear" w:color="auto" w:fill="FFFFFF"/>
        </w:rPr>
        <w:t>U</w:t>
      </w:r>
      <w:r w:rsidRPr="000909EC">
        <w:rPr>
          <w:rFonts w:eastAsiaTheme="minorHAnsi" w:cs="Times New Roman"/>
          <w:color w:val="333333"/>
          <w:szCs w:val="21"/>
          <w:shd w:val="clear" w:color="auto" w:fill="FFFFFF"/>
        </w:rPr>
        <w:t xml:space="preserve">nlike substrings, substrings do not need to occupy consecutive positions in the original sequence. </w:t>
      </w:r>
    </w:p>
    <w:p w14:paraId="4432D195" w14:textId="711B94ED" w:rsidR="00024D5A" w:rsidRPr="000909EC" w:rsidRDefault="00024D5A" w:rsidP="00973768">
      <w:pPr>
        <w:rPr>
          <w:rFonts w:eastAsiaTheme="minorHAnsi" w:cs="Times New Roman"/>
          <w:color w:val="333333"/>
          <w:szCs w:val="21"/>
          <w:shd w:val="clear" w:color="auto" w:fill="FFFFFF"/>
        </w:rPr>
      </w:pPr>
      <w:r w:rsidRPr="000909EC">
        <w:rPr>
          <w:rFonts w:eastAsiaTheme="minorHAnsi" w:cs="Times New Roman"/>
          <w:color w:val="333333"/>
          <w:szCs w:val="21"/>
          <w:shd w:val="clear" w:color="auto" w:fill="FFFFFF"/>
        </w:rPr>
        <w:t>For two sequences of n and m elements</w:t>
      </w:r>
      <w:r w:rsidR="0075720C">
        <w:rPr>
          <w:rFonts w:eastAsiaTheme="minorHAnsi" w:cs="Times New Roman"/>
          <w:color w:val="333333"/>
          <w:szCs w:val="21"/>
          <w:shd w:val="clear" w:color="auto" w:fill="FFFFFF"/>
        </w:rPr>
        <w:t>,</w:t>
      </w:r>
      <w:r w:rsidRPr="000909EC">
        <w:rPr>
          <w:rFonts w:eastAsiaTheme="minorHAnsi" w:cs="Times New Roman"/>
          <w:color w:val="333333"/>
          <w:szCs w:val="21"/>
          <w:shd w:val="clear" w:color="auto" w:fill="FFFFFF"/>
        </w:rPr>
        <w:t xml:space="preserve"> the dynamic programming method runs for O(</w:t>
      </w:r>
      <w:proofErr w:type="spellStart"/>
      <w:r w:rsidRPr="000909EC">
        <w:rPr>
          <w:rFonts w:eastAsiaTheme="minorHAnsi" w:cs="Times New Roman"/>
          <w:color w:val="333333"/>
          <w:szCs w:val="21"/>
          <w:shd w:val="clear" w:color="auto" w:fill="FFFFFF"/>
        </w:rPr>
        <w:t>n×m</w:t>
      </w:r>
      <w:proofErr w:type="spellEnd"/>
      <w:r w:rsidRPr="000909EC">
        <w:rPr>
          <w:rFonts w:eastAsiaTheme="minorHAnsi" w:cs="Times New Roman"/>
          <w:color w:val="333333"/>
          <w:szCs w:val="21"/>
          <w:shd w:val="clear" w:color="auto" w:fill="FFFFFF"/>
        </w:rPr>
        <w:t>) for any number of input sequences, and the solution given by the dynamic programming method is</w:t>
      </w:r>
    </w:p>
    <w:p w14:paraId="2639DE19" w14:textId="543EA156" w:rsidR="00024D5A" w:rsidRPr="000909EC" w:rsidRDefault="00024D5A" w:rsidP="00024D5A">
      <w:pPr>
        <w:jc w:val="center"/>
        <w:rPr>
          <w:rFonts w:eastAsiaTheme="minorHAnsi" w:cs="Times New Roman"/>
          <w:color w:val="333333"/>
          <w:szCs w:val="21"/>
          <w:shd w:val="clear" w:color="auto" w:fill="FFFFFF"/>
        </w:rPr>
      </w:pPr>
      <w:r w:rsidRPr="000909EC">
        <w:rPr>
          <w:rFonts w:eastAsiaTheme="minorHAnsi" w:cs="Times New Roman"/>
          <w:noProof/>
          <w:color w:val="333333"/>
          <w:szCs w:val="21"/>
          <w:shd w:val="clear" w:color="auto" w:fill="FFFFFF"/>
        </w:rPr>
        <w:drawing>
          <wp:inline distT="0" distB="0" distL="0" distR="0" wp14:anchorId="39B0F1A0" wp14:editId="03C91531">
            <wp:extent cx="1074420" cy="624840"/>
            <wp:effectExtent l="0" t="0" r="0" b="3810"/>
            <wp:docPr id="6" name="Picture 6" descr="C:\Users\George\AppData\Local\Temp\155944154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orge\AppData\Local\Temp\1559441546(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4420" cy="624840"/>
                    </a:xfrm>
                    <a:prstGeom prst="rect">
                      <a:avLst/>
                    </a:prstGeom>
                    <a:noFill/>
                    <a:ln>
                      <a:noFill/>
                    </a:ln>
                  </pic:spPr>
                </pic:pic>
              </a:graphicData>
            </a:graphic>
          </wp:inline>
        </w:drawing>
      </w:r>
    </w:p>
    <w:p w14:paraId="630091BA" w14:textId="77777777" w:rsidR="00024D5A" w:rsidRPr="000909EC" w:rsidRDefault="00024D5A" w:rsidP="00973768">
      <w:pPr>
        <w:rPr>
          <w:rFonts w:eastAsiaTheme="minorHAnsi" w:cs="Arial"/>
          <w:color w:val="2E3033"/>
          <w:szCs w:val="21"/>
          <w:shd w:val="clear" w:color="auto" w:fill="FFFFFF"/>
        </w:rPr>
      </w:pPr>
    </w:p>
    <w:p w14:paraId="325545D5" w14:textId="1122B58D" w:rsidR="00973768" w:rsidRPr="000909EC" w:rsidRDefault="009C6C25" w:rsidP="00973768">
      <w:pPr>
        <w:rPr>
          <w:rFonts w:eastAsiaTheme="minorHAnsi" w:cs="Arial"/>
          <w:b/>
          <w:bCs/>
          <w:color w:val="2E3033"/>
          <w:szCs w:val="21"/>
          <w:shd w:val="clear" w:color="auto" w:fill="FFFFFF"/>
        </w:rPr>
      </w:pPr>
      <w:r w:rsidRPr="000909EC">
        <w:rPr>
          <w:rFonts w:eastAsiaTheme="minorHAnsi" w:cs="Arial"/>
          <w:b/>
          <w:bCs/>
          <w:color w:val="2E3033"/>
          <w:szCs w:val="21"/>
          <w:shd w:val="clear" w:color="auto" w:fill="FFFFFF"/>
        </w:rPr>
        <w:t>Literature review</w:t>
      </w:r>
    </w:p>
    <w:p w14:paraId="33FB03D1" w14:textId="6112F34D" w:rsidR="007655E0" w:rsidRPr="000909EC" w:rsidRDefault="009C6C25" w:rsidP="00973768">
      <w:pPr>
        <w:rPr>
          <w:rFonts w:eastAsiaTheme="minorHAnsi"/>
          <w:color w:val="2E2E2E"/>
          <w:szCs w:val="21"/>
        </w:rPr>
      </w:pPr>
      <w:r w:rsidRPr="000909EC">
        <w:rPr>
          <w:rFonts w:eastAsiaTheme="minorHAnsi" w:cs="Arial" w:hint="eastAsia"/>
          <w:color w:val="2E3033"/>
          <w:szCs w:val="21"/>
          <w:shd w:val="clear" w:color="auto" w:fill="FFFFFF"/>
        </w:rPr>
        <w:t>T</w:t>
      </w:r>
      <w:r w:rsidRPr="000909EC">
        <w:rPr>
          <w:rFonts w:eastAsiaTheme="minorHAnsi" w:cs="Arial"/>
          <w:color w:val="2E3033"/>
          <w:szCs w:val="21"/>
          <w:shd w:val="clear" w:color="auto" w:fill="FFFFFF"/>
        </w:rPr>
        <w:t xml:space="preserve">he development of concurrent programming has gained significant popularity over the last </w:t>
      </w:r>
      <w:r w:rsidR="0072719D" w:rsidRPr="000909EC">
        <w:rPr>
          <w:rFonts w:eastAsiaTheme="minorHAnsi" w:cs="Arial"/>
          <w:color w:val="2E3033"/>
          <w:szCs w:val="21"/>
          <w:shd w:val="clear" w:color="auto" w:fill="FFFFFF"/>
        </w:rPr>
        <w:t>decade</w:t>
      </w:r>
      <w:r w:rsidRPr="000909EC">
        <w:rPr>
          <w:rFonts w:eastAsiaTheme="minorHAnsi" w:cs="Arial"/>
          <w:color w:val="2E3033"/>
          <w:szCs w:val="21"/>
          <w:shd w:val="clear" w:color="auto" w:fill="FFFFFF"/>
        </w:rPr>
        <w:t>.</w:t>
      </w:r>
      <w:r w:rsidR="00CC0891" w:rsidRPr="000909EC">
        <w:rPr>
          <w:rFonts w:eastAsiaTheme="minorHAnsi" w:cs="Arial"/>
          <w:color w:val="2E3033"/>
          <w:szCs w:val="21"/>
          <w:shd w:val="clear" w:color="auto" w:fill="FFFFFF"/>
        </w:rPr>
        <w:t xml:space="preserve"> </w:t>
      </w:r>
      <w:r w:rsidR="0072719D" w:rsidRPr="000909EC">
        <w:rPr>
          <w:rFonts w:eastAsiaTheme="minorHAnsi" w:cs="Arial"/>
          <w:color w:val="2E3033"/>
          <w:szCs w:val="21"/>
          <w:shd w:val="clear" w:color="auto" w:fill="FFFFFF"/>
        </w:rPr>
        <w:t xml:space="preserve">Dominik C </w:t>
      </w:r>
      <w:r w:rsidR="0075720C">
        <w:rPr>
          <w:rFonts w:eastAsiaTheme="minorHAnsi" w:cs="Arial"/>
          <w:color w:val="2E3033"/>
          <w:szCs w:val="21"/>
          <w:shd w:val="clear" w:color="auto" w:fill="FFFFFF"/>
        </w:rPr>
        <w:t>e</w:t>
      </w:r>
      <w:r w:rsidR="0072719D" w:rsidRPr="000909EC">
        <w:rPr>
          <w:rFonts w:eastAsiaTheme="minorHAnsi" w:cs="Arial"/>
          <w:color w:val="2E3033"/>
          <w:szCs w:val="21"/>
          <w:shd w:val="clear" w:color="auto" w:fill="FFFFFF"/>
        </w:rPr>
        <w:t>t</w:t>
      </w:r>
      <w:r w:rsidR="0075720C">
        <w:rPr>
          <w:rFonts w:eastAsiaTheme="minorHAnsi" w:cs="Arial"/>
          <w:color w:val="2E3033"/>
          <w:szCs w:val="21"/>
          <w:shd w:val="clear" w:color="auto" w:fill="FFFFFF"/>
        </w:rPr>
        <w:t xml:space="preserve"> a</w:t>
      </w:r>
      <w:r w:rsidR="0072719D" w:rsidRPr="000909EC">
        <w:rPr>
          <w:rFonts w:eastAsiaTheme="minorHAnsi" w:cs="Arial"/>
          <w:color w:val="2E3033"/>
          <w:szCs w:val="21"/>
          <w:shd w:val="clear" w:color="auto" w:fill="FFFFFF"/>
        </w:rPr>
        <w:t>l</w:t>
      </w:r>
      <w:r w:rsidR="0075720C">
        <w:rPr>
          <w:rFonts w:eastAsiaTheme="minorHAnsi" w:cs="Arial"/>
          <w:color w:val="2E3033"/>
          <w:szCs w:val="21"/>
          <w:shd w:val="clear" w:color="auto" w:fill="FFFFFF"/>
        </w:rPr>
        <w:t>.</w:t>
      </w:r>
      <w:r w:rsidR="0072719D" w:rsidRPr="000909EC">
        <w:rPr>
          <w:rFonts w:eastAsiaTheme="minorHAnsi" w:cs="Arial"/>
          <w:color w:val="2E3033"/>
          <w:szCs w:val="21"/>
          <w:shd w:val="clear" w:color="auto" w:fill="FFFFFF"/>
        </w:rPr>
        <w:t xml:space="preserve"> </w:t>
      </w:r>
      <w:r w:rsidR="007C417E">
        <w:rPr>
          <w:rFonts w:eastAsiaTheme="minorHAnsi" w:cs="Arial"/>
          <w:color w:val="2E3033"/>
          <w:szCs w:val="21"/>
          <w:shd w:val="clear" w:color="auto" w:fill="FFFFFF"/>
        </w:rPr>
        <w:t>[7]</w:t>
      </w:r>
      <w:r w:rsidR="0072719D" w:rsidRPr="000909EC">
        <w:rPr>
          <w:rFonts w:eastAsiaTheme="minorHAnsi" w:cs="Arial"/>
          <w:color w:val="2E3033"/>
          <w:szCs w:val="21"/>
          <w:shd w:val="clear" w:color="auto" w:fill="FFFFFF"/>
        </w:rPr>
        <w:t xml:space="preserve"> designed and built CAF, a C++ Framework. They introduced a type-safe messaging interface to enhance the robustness of the actor program. They demonstrate</w:t>
      </w:r>
      <w:r w:rsidR="0075720C">
        <w:rPr>
          <w:rFonts w:eastAsiaTheme="minorHAnsi" w:cs="Arial"/>
          <w:color w:val="2E3033"/>
          <w:szCs w:val="21"/>
          <w:shd w:val="clear" w:color="auto" w:fill="FFFFFF"/>
        </w:rPr>
        <w:t>d</w:t>
      </w:r>
      <w:r w:rsidR="0072719D" w:rsidRPr="000909EC">
        <w:rPr>
          <w:rFonts w:eastAsiaTheme="minorHAnsi" w:cs="Arial"/>
          <w:color w:val="2E3033"/>
          <w:szCs w:val="21"/>
          <w:shd w:val="clear" w:color="auto" w:fill="FFFFFF"/>
        </w:rPr>
        <w:t xml:space="preserve"> the feasibility of CAF in several scenarios and found CAF cont</w:t>
      </w:r>
      <w:r w:rsidR="008F0040" w:rsidRPr="000909EC">
        <w:rPr>
          <w:rFonts w:eastAsiaTheme="minorHAnsi" w:cs="Arial"/>
          <w:color w:val="2E3033"/>
          <w:szCs w:val="21"/>
          <w:shd w:val="clear" w:color="auto" w:fill="FFFFFF"/>
        </w:rPr>
        <w:t xml:space="preserve">inuously outperforms the competing actor environments </w:t>
      </w:r>
      <w:r w:rsidR="008F0040" w:rsidRPr="000909EC">
        <w:rPr>
          <w:rFonts w:eastAsiaTheme="minorHAnsi"/>
          <w:color w:val="2E2E2E"/>
          <w:szCs w:val="21"/>
        </w:rPr>
        <w:t xml:space="preserve">Erlang, Charm++, </w:t>
      </w:r>
      <w:proofErr w:type="spellStart"/>
      <w:r w:rsidR="008F0040" w:rsidRPr="000909EC">
        <w:rPr>
          <w:rFonts w:eastAsiaTheme="minorHAnsi"/>
          <w:color w:val="2E2E2E"/>
          <w:szCs w:val="21"/>
        </w:rPr>
        <w:t>SalsaLite</w:t>
      </w:r>
      <w:proofErr w:type="spellEnd"/>
      <w:r w:rsidR="008F0040" w:rsidRPr="000909EC">
        <w:rPr>
          <w:rFonts w:eastAsiaTheme="minorHAnsi"/>
          <w:color w:val="2E2E2E"/>
          <w:szCs w:val="21"/>
        </w:rPr>
        <w:t xml:space="preserve">, Scala, and </w:t>
      </w:r>
      <w:proofErr w:type="spellStart"/>
      <w:r w:rsidR="008F0040" w:rsidRPr="000909EC">
        <w:rPr>
          <w:rFonts w:eastAsiaTheme="minorHAnsi"/>
          <w:color w:val="2E2E2E"/>
          <w:szCs w:val="21"/>
        </w:rPr>
        <w:t>ActorFoundry</w:t>
      </w:r>
      <w:proofErr w:type="spellEnd"/>
      <w:r w:rsidR="008F0040" w:rsidRPr="000909EC">
        <w:rPr>
          <w:rFonts w:eastAsiaTheme="minorHAnsi"/>
          <w:color w:val="2E2E2E"/>
          <w:szCs w:val="21"/>
        </w:rPr>
        <w:t>.</w:t>
      </w:r>
      <w:r w:rsidR="0075720C">
        <w:rPr>
          <w:rFonts w:eastAsiaTheme="minorHAnsi"/>
          <w:color w:val="2E2E2E"/>
          <w:szCs w:val="21"/>
        </w:rPr>
        <w:t xml:space="preserve"> Further </w:t>
      </w:r>
      <w:r w:rsidR="00FC2B74" w:rsidRPr="000909EC">
        <w:rPr>
          <w:rFonts w:eastAsiaTheme="minorHAnsi"/>
          <w:color w:val="2E2E2E"/>
          <w:szCs w:val="21"/>
        </w:rPr>
        <w:t>improvement</w:t>
      </w:r>
      <w:r w:rsidR="0075720C">
        <w:rPr>
          <w:rFonts w:eastAsiaTheme="minorHAnsi"/>
          <w:color w:val="2E2E2E"/>
          <w:szCs w:val="21"/>
        </w:rPr>
        <w:t xml:space="preserve"> for</w:t>
      </w:r>
      <w:r w:rsidR="00FC2B74" w:rsidRPr="000909EC">
        <w:rPr>
          <w:rFonts w:eastAsiaTheme="minorHAnsi"/>
          <w:color w:val="2E2E2E"/>
          <w:szCs w:val="21"/>
        </w:rPr>
        <w:t xml:space="preserve"> </w:t>
      </w:r>
      <w:r w:rsidR="008F0040" w:rsidRPr="000909EC">
        <w:rPr>
          <w:rFonts w:eastAsiaTheme="minorHAnsi"/>
          <w:color w:val="2E2E2E"/>
          <w:szCs w:val="21"/>
        </w:rPr>
        <w:t>CAF</w:t>
      </w:r>
      <w:r w:rsidR="0075720C">
        <w:rPr>
          <w:rFonts w:eastAsiaTheme="minorHAnsi"/>
          <w:color w:val="2E2E2E"/>
          <w:szCs w:val="21"/>
        </w:rPr>
        <w:t xml:space="preserve"> is to</w:t>
      </w:r>
      <w:r w:rsidR="008F0040" w:rsidRPr="000909EC">
        <w:rPr>
          <w:rFonts w:eastAsiaTheme="minorHAnsi"/>
          <w:color w:val="2E2E2E"/>
          <w:szCs w:val="21"/>
        </w:rPr>
        <w:t xml:space="preserve"> design effective monitoring </w:t>
      </w:r>
      <w:r w:rsidR="0075720C">
        <w:rPr>
          <w:rFonts w:eastAsiaTheme="minorHAnsi"/>
          <w:color w:val="2E2E2E"/>
          <w:szCs w:val="21"/>
        </w:rPr>
        <w:t xml:space="preserve">systems </w:t>
      </w:r>
      <w:r w:rsidR="008F0040" w:rsidRPr="000909EC">
        <w:rPr>
          <w:rFonts w:eastAsiaTheme="minorHAnsi"/>
          <w:color w:val="2E2E2E"/>
          <w:szCs w:val="21"/>
        </w:rPr>
        <w:t>and debugging facilities</w:t>
      </w:r>
      <w:r w:rsidR="00FC2B74" w:rsidRPr="000909EC">
        <w:rPr>
          <w:rFonts w:eastAsiaTheme="minorHAnsi"/>
          <w:color w:val="2E2E2E"/>
          <w:szCs w:val="21"/>
        </w:rPr>
        <w:t xml:space="preserve">. </w:t>
      </w:r>
    </w:p>
    <w:p w14:paraId="2ACE41B2" w14:textId="5B5C860D" w:rsidR="007655E0" w:rsidRPr="000909EC" w:rsidRDefault="00FC2B74" w:rsidP="00973768">
      <w:pPr>
        <w:rPr>
          <w:rFonts w:eastAsiaTheme="minorHAnsi"/>
          <w:szCs w:val="21"/>
        </w:rPr>
      </w:pPr>
      <w:r w:rsidRPr="000909EC">
        <w:rPr>
          <w:rFonts w:eastAsiaTheme="minorHAnsi"/>
          <w:color w:val="2E2E2E"/>
          <w:szCs w:val="21"/>
        </w:rPr>
        <w:t xml:space="preserve">In terms of solving </w:t>
      </w:r>
      <w:r w:rsidR="0075720C">
        <w:rPr>
          <w:rFonts w:eastAsiaTheme="minorHAnsi"/>
          <w:color w:val="2E2E2E"/>
          <w:szCs w:val="21"/>
        </w:rPr>
        <w:t xml:space="preserve">LCS </w:t>
      </w:r>
      <w:r w:rsidRPr="000909EC">
        <w:rPr>
          <w:rFonts w:eastAsiaTheme="minorHAnsi"/>
          <w:color w:val="2E2E2E"/>
          <w:szCs w:val="21"/>
        </w:rPr>
        <w:t xml:space="preserve">problems, </w:t>
      </w:r>
      <w:r w:rsidR="007655E0" w:rsidRPr="000909EC">
        <w:rPr>
          <w:rFonts w:eastAsiaTheme="minorHAnsi"/>
          <w:color w:val="2E2E2E"/>
          <w:szCs w:val="21"/>
        </w:rPr>
        <w:t xml:space="preserve">dynamic programming is the classic </w:t>
      </w:r>
      <w:proofErr w:type="gramStart"/>
      <w:r w:rsidR="0075720C">
        <w:rPr>
          <w:rFonts w:eastAsiaTheme="minorHAnsi"/>
          <w:color w:val="2E2E2E"/>
          <w:szCs w:val="21"/>
        </w:rPr>
        <w:t>solution</w:t>
      </w:r>
      <w:r w:rsidR="007655E0" w:rsidRPr="000909EC">
        <w:rPr>
          <w:rFonts w:eastAsiaTheme="minorHAnsi"/>
          <w:color w:val="2E2E2E"/>
          <w:szCs w:val="21"/>
        </w:rPr>
        <w:t>[</w:t>
      </w:r>
      <w:proofErr w:type="gramEnd"/>
      <w:r w:rsidR="007C417E">
        <w:rPr>
          <w:rFonts w:eastAsiaTheme="minorHAnsi"/>
          <w:color w:val="2E2E2E"/>
          <w:szCs w:val="21"/>
        </w:rPr>
        <w:t>5</w:t>
      </w:r>
      <w:r w:rsidR="007655E0" w:rsidRPr="000909EC">
        <w:rPr>
          <w:rFonts w:eastAsiaTheme="minorHAnsi"/>
          <w:color w:val="2E2E2E"/>
          <w:szCs w:val="21"/>
        </w:rPr>
        <w:t>]. It is based on filling a scor</w:t>
      </w:r>
      <w:r w:rsidR="0075720C">
        <w:rPr>
          <w:rFonts w:eastAsiaTheme="minorHAnsi"/>
          <w:color w:val="2E2E2E"/>
          <w:szCs w:val="21"/>
        </w:rPr>
        <w:t>ing</w:t>
      </w:r>
      <w:r w:rsidR="007655E0" w:rsidRPr="000909EC">
        <w:rPr>
          <w:rFonts w:eastAsiaTheme="minorHAnsi"/>
          <w:color w:val="2E2E2E"/>
          <w:szCs w:val="21"/>
        </w:rPr>
        <w:t xml:space="preserve"> matrix through a scoring mechanism. The best score is the length of the LCS, and the subsequence of the LCS can be found through the trackback table.</w:t>
      </w:r>
      <w:r w:rsidR="007655E0" w:rsidRPr="000909EC">
        <w:rPr>
          <w:rFonts w:eastAsiaTheme="minorHAnsi" w:hint="eastAsia"/>
          <w:color w:val="2E2E2E"/>
          <w:szCs w:val="21"/>
        </w:rPr>
        <w:t xml:space="preserve"> </w:t>
      </w:r>
      <w:r w:rsidR="007655E0" w:rsidRPr="000909EC">
        <w:rPr>
          <w:rFonts w:eastAsiaTheme="minorHAnsi"/>
          <w:szCs w:val="21"/>
        </w:rPr>
        <w:t>The time and space complexity of this dynamic programming approach is O(</w:t>
      </w:r>
      <w:proofErr w:type="spellStart"/>
      <w:r w:rsidR="007655E0" w:rsidRPr="000909EC">
        <w:rPr>
          <w:rFonts w:eastAsiaTheme="minorHAnsi"/>
          <w:szCs w:val="21"/>
        </w:rPr>
        <w:t>mn</w:t>
      </w:r>
      <w:proofErr w:type="spellEnd"/>
      <w:r w:rsidR="007655E0" w:rsidRPr="000909EC">
        <w:rPr>
          <w:rFonts w:eastAsiaTheme="minorHAnsi"/>
          <w:szCs w:val="21"/>
        </w:rPr>
        <w:t>), where m and n are the length</w:t>
      </w:r>
      <w:r w:rsidR="0075720C">
        <w:rPr>
          <w:rFonts w:eastAsiaTheme="minorHAnsi"/>
          <w:szCs w:val="21"/>
        </w:rPr>
        <w:t>s</w:t>
      </w:r>
      <w:r w:rsidR="007655E0" w:rsidRPr="000909EC">
        <w:rPr>
          <w:rFonts w:eastAsiaTheme="minorHAnsi"/>
          <w:szCs w:val="21"/>
        </w:rPr>
        <w:t xml:space="preserve"> of the two compared strings.</w:t>
      </w:r>
    </w:p>
    <w:p w14:paraId="09ADF392" w14:textId="06C15AD2" w:rsidR="009C6C25" w:rsidRPr="000909EC" w:rsidRDefault="0075720C" w:rsidP="00973768">
      <w:pPr>
        <w:rPr>
          <w:rFonts w:eastAsiaTheme="minorHAnsi"/>
          <w:color w:val="2E2E2E"/>
          <w:szCs w:val="21"/>
        </w:rPr>
      </w:pPr>
      <w:r w:rsidRPr="000909EC">
        <w:rPr>
          <w:rFonts w:eastAsiaTheme="minorHAnsi" w:hint="eastAsia"/>
          <w:color w:val="000000"/>
          <w:szCs w:val="21"/>
        </w:rPr>
        <w:t>Islam, Asha</w:t>
      </w:r>
      <w:r>
        <w:rPr>
          <w:rFonts w:eastAsiaTheme="minorHAnsi"/>
          <w:color w:val="000000"/>
          <w:szCs w:val="21"/>
        </w:rPr>
        <w:t>,</w:t>
      </w:r>
      <w:r w:rsidRPr="000909EC">
        <w:rPr>
          <w:rFonts w:eastAsiaTheme="minorHAnsi" w:hint="eastAsia"/>
          <w:color w:val="000000"/>
          <w:szCs w:val="21"/>
        </w:rPr>
        <w:t xml:space="preserve"> and Ahmed</w:t>
      </w:r>
      <w:r w:rsidR="00FC2B74" w:rsidRPr="000909EC">
        <w:rPr>
          <w:rFonts w:eastAsiaTheme="minorHAnsi"/>
          <w:color w:val="2E2E2E"/>
          <w:szCs w:val="21"/>
        </w:rPr>
        <w:t xml:space="preserve"> proposed </w:t>
      </w:r>
      <w:r>
        <w:rPr>
          <w:rFonts w:eastAsiaTheme="minorHAnsi"/>
          <w:color w:val="2E2E2E"/>
          <w:szCs w:val="21"/>
        </w:rPr>
        <w:t xml:space="preserve">the </w:t>
      </w:r>
      <w:r w:rsidR="00FC2B74" w:rsidRPr="000909EC">
        <w:rPr>
          <w:rFonts w:eastAsiaTheme="minorHAnsi"/>
          <w:color w:val="2E2E2E"/>
          <w:szCs w:val="21"/>
        </w:rPr>
        <w:t xml:space="preserve">Chemical Reaction Optimization (CRO), which </w:t>
      </w:r>
      <w:r>
        <w:rPr>
          <w:rFonts w:eastAsiaTheme="minorHAnsi"/>
          <w:color w:val="2E2E2E"/>
          <w:szCs w:val="21"/>
        </w:rPr>
        <w:t xml:space="preserve">is </w:t>
      </w:r>
      <w:r w:rsidR="00FC2B74" w:rsidRPr="000909EC">
        <w:rPr>
          <w:rFonts w:eastAsiaTheme="minorHAnsi"/>
          <w:color w:val="2E2E2E"/>
          <w:szCs w:val="21"/>
        </w:rPr>
        <w:t>a new meta-</w:t>
      </w:r>
      <w:r w:rsidR="0004398B" w:rsidRPr="000909EC">
        <w:rPr>
          <w:rFonts w:eastAsiaTheme="minorHAnsi"/>
          <w:color w:val="2E2E2E"/>
          <w:szCs w:val="21"/>
        </w:rPr>
        <w:t>heuristic method has widely used in solving optimization problems</w:t>
      </w:r>
      <w:r>
        <w:rPr>
          <w:rFonts w:eastAsiaTheme="minorHAnsi"/>
          <w:color w:val="2E2E2E"/>
          <w:szCs w:val="21"/>
        </w:rPr>
        <w:t xml:space="preserve"> [9]</w:t>
      </w:r>
      <w:r w:rsidR="0004398B" w:rsidRPr="000909EC">
        <w:rPr>
          <w:rFonts w:eastAsiaTheme="minorHAnsi"/>
          <w:color w:val="2E2E2E"/>
          <w:szCs w:val="21"/>
        </w:rPr>
        <w:t xml:space="preserve">. They found that </w:t>
      </w:r>
      <w:r w:rsidR="0004398B" w:rsidRPr="000909EC">
        <w:rPr>
          <w:rFonts w:eastAsiaTheme="minorHAnsi"/>
          <w:color w:val="2E2E2E"/>
          <w:szCs w:val="21"/>
        </w:rPr>
        <w:lastRenderedPageBreak/>
        <w:t>the CRO has superior performance when compar</w:t>
      </w:r>
      <w:r>
        <w:rPr>
          <w:rFonts w:eastAsiaTheme="minorHAnsi"/>
          <w:color w:val="2E2E2E"/>
          <w:szCs w:val="21"/>
        </w:rPr>
        <w:t>ed</w:t>
      </w:r>
      <w:r w:rsidR="0004398B" w:rsidRPr="000909EC">
        <w:rPr>
          <w:rFonts w:eastAsiaTheme="minorHAnsi"/>
          <w:color w:val="2E2E2E"/>
          <w:szCs w:val="21"/>
        </w:rPr>
        <w:t xml:space="preserve"> with Dynamic LCS and Fast Dynamic LCS. However, the experiment test instances they used </w:t>
      </w:r>
      <w:r>
        <w:rPr>
          <w:rFonts w:eastAsiaTheme="minorHAnsi"/>
          <w:color w:val="2E2E2E"/>
          <w:szCs w:val="21"/>
        </w:rPr>
        <w:t>was</w:t>
      </w:r>
      <w:r w:rsidR="007655E0" w:rsidRPr="000909EC">
        <w:rPr>
          <w:rFonts w:eastAsiaTheme="minorHAnsi"/>
          <w:color w:val="2E2E2E"/>
          <w:szCs w:val="21"/>
        </w:rPr>
        <w:t xml:space="preserve"> </w:t>
      </w:r>
      <w:r w:rsidR="0004398B" w:rsidRPr="000909EC">
        <w:rPr>
          <w:rFonts w:eastAsiaTheme="minorHAnsi"/>
          <w:color w:val="2E2E2E"/>
          <w:szCs w:val="21"/>
        </w:rPr>
        <w:t xml:space="preserve">small, the longest length of one of the strings </w:t>
      </w:r>
      <w:r>
        <w:rPr>
          <w:rFonts w:eastAsiaTheme="minorHAnsi"/>
          <w:color w:val="2E2E2E"/>
          <w:szCs w:val="21"/>
        </w:rPr>
        <w:t>wa</w:t>
      </w:r>
      <w:r w:rsidR="0004398B" w:rsidRPr="000909EC">
        <w:rPr>
          <w:rFonts w:eastAsiaTheme="minorHAnsi"/>
          <w:color w:val="2E2E2E"/>
          <w:szCs w:val="21"/>
        </w:rPr>
        <w:t>s 360</w:t>
      </w:r>
      <w:r w:rsidR="007655E0" w:rsidRPr="000909EC">
        <w:rPr>
          <w:rFonts w:eastAsiaTheme="minorHAnsi"/>
          <w:color w:val="2E2E2E"/>
          <w:szCs w:val="21"/>
        </w:rPr>
        <w:t>. It could underperform when given relatively larger</w:t>
      </w:r>
      <w:r>
        <w:rPr>
          <w:rFonts w:eastAsiaTheme="minorHAnsi"/>
          <w:color w:val="2E2E2E"/>
          <w:szCs w:val="21"/>
        </w:rPr>
        <w:t xml:space="preserve"> length, for example,</w:t>
      </w:r>
      <w:r w:rsidR="007655E0" w:rsidRPr="000909EC">
        <w:rPr>
          <w:rFonts w:eastAsiaTheme="minorHAnsi"/>
          <w:color w:val="2E2E2E"/>
          <w:szCs w:val="21"/>
        </w:rPr>
        <w:t xml:space="preserve"> length</w:t>
      </w:r>
      <w:r>
        <w:rPr>
          <w:rFonts w:eastAsiaTheme="minorHAnsi"/>
          <w:color w:val="2E2E2E"/>
          <w:szCs w:val="21"/>
        </w:rPr>
        <w:t>s</w:t>
      </w:r>
      <w:r w:rsidR="007655E0" w:rsidRPr="000909EC">
        <w:rPr>
          <w:rFonts w:eastAsiaTheme="minorHAnsi"/>
          <w:color w:val="2E2E2E"/>
          <w:szCs w:val="21"/>
        </w:rPr>
        <w:t xml:space="preserve"> of two strings are 30000. </w:t>
      </w:r>
    </w:p>
    <w:p w14:paraId="56AD1053" w14:textId="1D7C3A62" w:rsidR="001F75F8" w:rsidRPr="000909EC" w:rsidRDefault="001F75F8" w:rsidP="00973768">
      <w:pPr>
        <w:rPr>
          <w:rFonts w:eastAsiaTheme="minorHAnsi"/>
          <w:b/>
          <w:bCs/>
          <w:color w:val="2E2E2E"/>
          <w:szCs w:val="21"/>
        </w:rPr>
      </w:pPr>
      <w:r w:rsidRPr="000909EC">
        <w:rPr>
          <w:rFonts w:eastAsiaTheme="minorHAnsi" w:hint="eastAsia"/>
          <w:b/>
          <w:bCs/>
          <w:color w:val="2E2E2E"/>
          <w:szCs w:val="21"/>
        </w:rPr>
        <w:t>E</w:t>
      </w:r>
      <w:r w:rsidRPr="000909EC">
        <w:rPr>
          <w:rFonts w:eastAsiaTheme="minorHAnsi"/>
          <w:b/>
          <w:bCs/>
          <w:color w:val="2E2E2E"/>
          <w:szCs w:val="21"/>
        </w:rPr>
        <w:t>xperiment</w:t>
      </w:r>
    </w:p>
    <w:p w14:paraId="58A66BD5" w14:textId="6FA6C2D4" w:rsidR="0038244A" w:rsidRPr="000909EC" w:rsidRDefault="0038244A" w:rsidP="00973768">
      <w:pPr>
        <w:rPr>
          <w:rFonts w:eastAsiaTheme="minorHAnsi"/>
          <w:color w:val="2E2E2E"/>
          <w:szCs w:val="21"/>
        </w:rPr>
      </w:pPr>
      <w:r w:rsidRPr="000909EC">
        <w:rPr>
          <w:rFonts w:eastAsiaTheme="minorHAnsi"/>
          <w:color w:val="2E2E2E"/>
          <w:szCs w:val="21"/>
        </w:rPr>
        <w:t>To compare the Actor and CSP model with sequential implementation, we can directly see how parallel programming boost the performance on computing the LCS.</w:t>
      </w:r>
    </w:p>
    <w:p w14:paraId="6B8D29B6" w14:textId="130F1FD6" w:rsidR="0038244A" w:rsidRPr="000909EC" w:rsidRDefault="0038244A" w:rsidP="00973768">
      <w:pPr>
        <w:rPr>
          <w:rFonts w:eastAsiaTheme="minorHAnsi"/>
          <w:color w:val="2E2E2E"/>
          <w:szCs w:val="21"/>
        </w:rPr>
      </w:pPr>
      <w:r w:rsidRPr="000909EC">
        <w:rPr>
          <w:rFonts w:eastAsiaTheme="minorHAnsi" w:hint="eastAsia"/>
          <w:color w:val="2E2E2E"/>
          <w:szCs w:val="21"/>
        </w:rPr>
        <w:t>F</w:t>
      </w:r>
      <w:r w:rsidRPr="000909EC">
        <w:rPr>
          <w:rFonts w:eastAsiaTheme="minorHAnsi"/>
          <w:color w:val="2E2E2E"/>
          <w:szCs w:val="21"/>
        </w:rPr>
        <w:t xml:space="preserve">irst, we need a Sequential implementation (SEQ), used as a baseline to evaluate the parallel speedup. </w:t>
      </w:r>
    </w:p>
    <w:p w14:paraId="1E88237D" w14:textId="3D55D74D" w:rsidR="0038244A" w:rsidRPr="000909EC" w:rsidRDefault="0038244A" w:rsidP="00973768">
      <w:pPr>
        <w:rPr>
          <w:rFonts w:eastAsiaTheme="minorHAnsi"/>
          <w:color w:val="2E2E2E"/>
          <w:szCs w:val="21"/>
        </w:rPr>
      </w:pPr>
      <w:r w:rsidRPr="000909EC">
        <w:rPr>
          <w:rFonts w:eastAsiaTheme="minorHAnsi" w:hint="eastAsia"/>
          <w:color w:val="2E2E2E"/>
          <w:szCs w:val="21"/>
        </w:rPr>
        <w:t>A</w:t>
      </w:r>
      <w:r w:rsidRPr="000909EC">
        <w:rPr>
          <w:rFonts w:eastAsiaTheme="minorHAnsi"/>
          <w:color w:val="2E2E2E"/>
          <w:szCs w:val="21"/>
        </w:rPr>
        <w:t>ctor (ACT) implementation, used to evaluate the parallel speedup for the Actor model.</w:t>
      </w:r>
    </w:p>
    <w:p w14:paraId="213181A9" w14:textId="46451302" w:rsidR="0038244A" w:rsidRPr="000909EC" w:rsidRDefault="0038244A" w:rsidP="00973768">
      <w:pPr>
        <w:rPr>
          <w:rFonts w:eastAsiaTheme="minorHAnsi"/>
          <w:color w:val="2E2E2E"/>
          <w:szCs w:val="21"/>
        </w:rPr>
      </w:pPr>
      <w:r w:rsidRPr="000909EC">
        <w:rPr>
          <w:rFonts w:eastAsiaTheme="minorHAnsi" w:hint="eastAsia"/>
          <w:color w:val="2E2E2E"/>
          <w:szCs w:val="21"/>
        </w:rPr>
        <w:t>C</w:t>
      </w:r>
      <w:r w:rsidRPr="000909EC">
        <w:rPr>
          <w:rFonts w:eastAsiaTheme="minorHAnsi"/>
          <w:color w:val="2E2E2E"/>
          <w:szCs w:val="21"/>
        </w:rPr>
        <w:t>SP (CSP) implementation, used to evaluate the parallel speedup for the CSP model.</w:t>
      </w:r>
    </w:p>
    <w:p w14:paraId="179A311C" w14:textId="77777777" w:rsidR="00763B59" w:rsidRPr="000909EC" w:rsidRDefault="00763B59" w:rsidP="00973768">
      <w:pPr>
        <w:rPr>
          <w:rFonts w:eastAsiaTheme="minorHAnsi"/>
          <w:color w:val="2E2E2E"/>
          <w:szCs w:val="21"/>
        </w:rPr>
      </w:pPr>
    </w:p>
    <w:p w14:paraId="6D4DC88F" w14:textId="64B14D17" w:rsidR="00763B59" w:rsidRPr="000909EC" w:rsidRDefault="0038244A" w:rsidP="00973768">
      <w:pPr>
        <w:rPr>
          <w:rFonts w:eastAsiaTheme="minorHAnsi" w:cs="Arial"/>
          <w:color w:val="2E3033"/>
          <w:szCs w:val="21"/>
          <w:shd w:val="clear" w:color="auto" w:fill="FFFFFF"/>
        </w:rPr>
      </w:pPr>
      <w:r w:rsidRPr="000909EC">
        <w:rPr>
          <w:rFonts w:eastAsiaTheme="minorHAnsi"/>
          <w:color w:val="2E2E2E"/>
          <w:szCs w:val="21"/>
        </w:rPr>
        <w:t>In this experiment, I</w:t>
      </w:r>
      <w:r w:rsidR="00E34001" w:rsidRPr="000909EC">
        <w:rPr>
          <w:rFonts w:eastAsiaTheme="minorHAnsi"/>
          <w:color w:val="2E2E2E"/>
          <w:szCs w:val="21"/>
        </w:rPr>
        <w:t xml:space="preserve"> used dynamic LSC algorithm</w:t>
      </w:r>
      <w:r w:rsidR="005F49E1" w:rsidRPr="000909EC">
        <w:rPr>
          <w:rFonts w:eastAsiaTheme="minorHAnsi"/>
          <w:color w:val="2E2E2E"/>
          <w:szCs w:val="21"/>
        </w:rPr>
        <w:t xml:space="preserve"> as my SEQ</w:t>
      </w:r>
      <w:r w:rsidR="00E34001" w:rsidRPr="000909EC">
        <w:rPr>
          <w:rFonts w:eastAsiaTheme="minorHAnsi"/>
          <w:color w:val="2E2E2E"/>
          <w:szCs w:val="21"/>
        </w:rPr>
        <w:t xml:space="preserve">, the algorithm obeys the </w:t>
      </w:r>
      <w:r w:rsidR="00E34001" w:rsidRPr="000909EC">
        <w:rPr>
          <w:rFonts w:eastAsiaTheme="minorHAnsi" w:cs="Arial"/>
          <w:color w:val="2E3033"/>
          <w:szCs w:val="21"/>
          <w:shd w:val="clear" w:color="auto" w:fill="FFFFFF"/>
        </w:rPr>
        <w:t>state transition equation</w:t>
      </w:r>
      <w:r w:rsidR="00132B24" w:rsidRPr="000909EC">
        <w:rPr>
          <w:rFonts w:eastAsiaTheme="minorHAnsi" w:cs="Arial"/>
          <w:color w:val="2E3033"/>
          <w:szCs w:val="21"/>
          <w:shd w:val="clear" w:color="auto" w:fill="FFFFFF"/>
        </w:rPr>
        <w:t xml:space="preserve">, </w:t>
      </w:r>
      <w:r w:rsidR="005F49E1" w:rsidRPr="000909EC">
        <w:rPr>
          <w:rFonts w:eastAsiaTheme="minorHAnsi" w:cs="Arial"/>
          <w:color w:val="2E3033"/>
          <w:szCs w:val="21"/>
          <w:shd w:val="clear" w:color="auto" w:fill="FFFFFF"/>
        </w:rPr>
        <w:t>analyzing</w:t>
      </w:r>
      <w:r w:rsidR="00E34001" w:rsidRPr="000909EC">
        <w:rPr>
          <w:rFonts w:eastAsiaTheme="minorHAnsi" w:cs="Arial"/>
          <w:color w:val="2E3033"/>
          <w:szCs w:val="21"/>
          <w:shd w:val="clear" w:color="auto" w:fill="FFFFFF"/>
        </w:rPr>
        <w:t xml:space="preserve"> as below: </w:t>
      </w:r>
    </w:p>
    <w:p w14:paraId="7B6B9F70" w14:textId="3E1FFEC0" w:rsidR="00763B59" w:rsidRPr="000909EC" w:rsidRDefault="00763B59" w:rsidP="00973768">
      <w:pPr>
        <w:rPr>
          <w:rFonts w:eastAsiaTheme="minorHAnsi" w:cs="Arial"/>
          <w:color w:val="2E3033"/>
          <w:szCs w:val="21"/>
          <w:shd w:val="clear" w:color="auto" w:fill="FFFFFF"/>
        </w:rPr>
      </w:pPr>
      <w:r w:rsidRPr="000909EC">
        <w:rPr>
          <w:rFonts w:eastAsiaTheme="minorHAnsi" w:cs="Arial"/>
          <w:color w:val="2E3033"/>
          <w:szCs w:val="21"/>
          <w:shd w:val="clear" w:color="auto" w:fill="FFFFFF"/>
        </w:rPr>
        <w:t>Set X = &lt; x1, x2, x3, x4</w:t>
      </w:r>
      <w:proofErr w:type="gramStart"/>
      <w:r w:rsidRPr="000909EC">
        <w:rPr>
          <w:rFonts w:eastAsiaTheme="minorHAnsi" w:cs="Arial"/>
          <w:color w:val="2E3033"/>
          <w:szCs w:val="21"/>
          <w:shd w:val="clear" w:color="auto" w:fill="FFFFFF"/>
        </w:rPr>
        <w:t>... ,</w:t>
      </w:r>
      <w:proofErr w:type="gramEnd"/>
      <w:r w:rsidRPr="000909EC">
        <w:rPr>
          <w:rFonts w:eastAsiaTheme="minorHAnsi" w:cs="Arial"/>
          <w:color w:val="2E3033"/>
          <w:szCs w:val="21"/>
          <w:shd w:val="clear" w:color="auto" w:fill="FFFFFF"/>
        </w:rPr>
        <w:t xml:space="preserve"> </w:t>
      </w:r>
      <w:proofErr w:type="spellStart"/>
      <w:r w:rsidRPr="000909EC">
        <w:rPr>
          <w:rFonts w:eastAsiaTheme="minorHAnsi" w:cs="Arial"/>
          <w:color w:val="2E3033"/>
          <w:szCs w:val="21"/>
          <w:shd w:val="clear" w:color="auto" w:fill="FFFFFF"/>
        </w:rPr>
        <w:t>xm</w:t>
      </w:r>
      <w:proofErr w:type="spellEnd"/>
      <w:r w:rsidRPr="000909EC">
        <w:rPr>
          <w:rFonts w:eastAsiaTheme="minorHAnsi" w:cs="Arial"/>
          <w:color w:val="2E3033"/>
          <w:szCs w:val="21"/>
          <w:shd w:val="clear" w:color="auto" w:fill="FFFFFF"/>
        </w:rPr>
        <w:t xml:space="preserve"> &gt;, Y = &lt; y1, y2, y3, y4... ,</w:t>
      </w:r>
      <w:proofErr w:type="spellStart"/>
      <w:r w:rsidRPr="000909EC">
        <w:rPr>
          <w:rFonts w:eastAsiaTheme="minorHAnsi" w:cs="Arial"/>
          <w:color w:val="2E3033"/>
          <w:szCs w:val="21"/>
          <w:shd w:val="clear" w:color="auto" w:fill="FFFFFF"/>
        </w:rPr>
        <w:t>yn</w:t>
      </w:r>
      <w:proofErr w:type="spellEnd"/>
      <w:r w:rsidRPr="000909EC">
        <w:rPr>
          <w:rFonts w:eastAsiaTheme="minorHAnsi" w:cs="Arial"/>
          <w:color w:val="2E3033"/>
          <w:szCs w:val="21"/>
          <w:shd w:val="clear" w:color="auto" w:fill="FFFFFF"/>
        </w:rPr>
        <w:t xml:space="preserve">&gt; is two sequences, Z=&lt;z1,z2,z3,z4... </w:t>
      </w:r>
      <w:proofErr w:type="spellStart"/>
      <w:r w:rsidRPr="000909EC">
        <w:rPr>
          <w:rFonts w:eastAsiaTheme="minorHAnsi" w:cs="Arial"/>
          <w:color w:val="2E3033"/>
          <w:szCs w:val="21"/>
          <w:shd w:val="clear" w:color="auto" w:fill="FFFFFF"/>
        </w:rPr>
        <w:t>Zk</w:t>
      </w:r>
      <w:proofErr w:type="spellEnd"/>
      <w:r w:rsidRPr="000909EC">
        <w:rPr>
          <w:rFonts w:eastAsiaTheme="minorHAnsi" w:cs="Arial"/>
          <w:color w:val="2E3033"/>
          <w:szCs w:val="21"/>
          <w:shd w:val="clear" w:color="auto" w:fill="FFFFFF"/>
        </w:rPr>
        <w:t xml:space="preserve"> &gt; is any common subsequence of them.</w:t>
      </w:r>
    </w:p>
    <w:p w14:paraId="6C7CE73C" w14:textId="22D92FAE" w:rsidR="00763B59" w:rsidRPr="000909EC" w:rsidRDefault="00763B59" w:rsidP="00973768">
      <w:pPr>
        <w:rPr>
          <w:rFonts w:eastAsiaTheme="minorHAnsi" w:cs="Arial"/>
          <w:color w:val="2E3033"/>
          <w:szCs w:val="21"/>
          <w:shd w:val="clear" w:color="auto" w:fill="FFFFFF"/>
        </w:rPr>
      </w:pPr>
      <w:r w:rsidRPr="000909EC">
        <w:rPr>
          <w:rFonts w:eastAsiaTheme="minorHAnsi" w:cs="Arial"/>
          <w:color w:val="2E3033"/>
          <w:szCs w:val="21"/>
          <w:shd w:val="clear" w:color="auto" w:fill="FFFFFF"/>
        </w:rPr>
        <w:t>After analysis, we know that:</w:t>
      </w:r>
    </w:p>
    <w:p w14:paraId="35A3B884" w14:textId="4221968D" w:rsidR="00763B59" w:rsidRPr="000909EC" w:rsidRDefault="00763B59" w:rsidP="00763B59">
      <w:pPr>
        <w:widowControl/>
        <w:jc w:val="left"/>
        <w:rPr>
          <w:rFonts w:eastAsiaTheme="minorHAnsi" w:cs="宋体"/>
          <w:kern w:val="0"/>
          <w:szCs w:val="21"/>
        </w:rPr>
      </w:pPr>
      <w:r w:rsidRPr="000909EC">
        <w:rPr>
          <w:rFonts w:eastAsiaTheme="minorHAnsi" w:cs="Arial"/>
          <w:color w:val="2E3033"/>
          <w:kern w:val="0"/>
          <w:szCs w:val="21"/>
          <w:shd w:val="clear" w:color="auto" w:fill="FFFFFF"/>
        </w:rPr>
        <w:t xml:space="preserve">1. If </w:t>
      </w:r>
      <w:proofErr w:type="spellStart"/>
      <w:r w:rsidRPr="000909EC">
        <w:rPr>
          <w:rFonts w:eastAsiaTheme="minorHAnsi" w:cs="Arial"/>
          <w:i/>
          <w:iCs/>
          <w:color w:val="2E3033"/>
          <w:kern w:val="0"/>
          <w:szCs w:val="21"/>
          <w:shd w:val="clear" w:color="auto" w:fill="FFFFFF"/>
        </w:rPr>
        <w:t>xm</w:t>
      </w:r>
      <w:proofErr w:type="spellEnd"/>
      <w:r w:rsidRPr="000909EC">
        <w:rPr>
          <w:rFonts w:eastAsiaTheme="minorHAnsi" w:cs="Arial"/>
          <w:color w:val="2E3033"/>
          <w:kern w:val="0"/>
          <w:szCs w:val="21"/>
          <w:shd w:val="clear" w:color="auto" w:fill="FFFFFF"/>
        </w:rPr>
        <w:t xml:space="preserve"> = </w:t>
      </w:r>
      <w:proofErr w:type="spellStart"/>
      <w:r w:rsidRPr="000909EC">
        <w:rPr>
          <w:rFonts w:eastAsiaTheme="minorHAnsi" w:cs="Arial"/>
          <w:color w:val="2E3033"/>
          <w:kern w:val="0"/>
          <w:szCs w:val="21"/>
          <w:shd w:val="clear" w:color="auto" w:fill="FFFFFF"/>
        </w:rPr>
        <w:t>yn</w:t>
      </w:r>
      <w:proofErr w:type="spellEnd"/>
      <w:r w:rsidRPr="000909EC">
        <w:rPr>
          <w:rFonts w:eastAsiaTheme="minorHAnsi" w:cs="Arial"/>
          <w:color w:val="2E3033"/>
          <w:kern w:val="0"/>
          <w:szCs w:val="21"/>
          <w:shd w:val="clear" w:color="auto" w:fill="FFFFFF"/>
        </w:rPr>
        <w:t xml:space="preserve">, </w:t>
      </w:r>
      <w:proofErr w:type="spellStart"/>
      <w:r w:rsidRPr="000909EC">
        <w:rPr>
          <w:rFonts w:eastAsiaTheme="minorHAnsi" w:cs="Arial"/>
          <w:color w:val="2E3033"/>
          <w:kern w:val="0"/>
          <w:szCs w:val="21"/>
          <w:shd w:val="clear" w:color="auto" w:fill="FFFFFF"/>
        </w:rPr>
        <w:t>zk</w:t>
      </w:r>
      <w:proofErr w:type="spellEnd"/>
      <w:r w:rsidRPr="000909EC">
        <w:rPr>
          <w:rFonts w:eastAsiaTheme="minorHAnsi" w:cs="Arial"/>
          <w:color w:val="2E3033"/>
          <w:kern w:val="0"/>
          <w:szCs w:val="21"/>
          <w:shd w:val="clear" w:color="auto" w:fill="FFFFFF"/>
        </w:rPr>
        <w:t xml:space="preserve"> = </w:t>
      </w:r>
      <w:proofErr w:type="spellStart"/>
      <w:r w:rsidRPr="000909EC">
        <w:rPr>
          <w:rFonts w:eastAsiaTheme="minorHAnsi" w:cs="Arial"/>
          <w:color w:val="2E3033"/>
          <w:kern w:val="0"/>
          <w:szCs w:val="21"/>
          <w:shd w:val="clear" w:color="auto" w:fill="FFFFFF"/>
        </w:rPr>
        <w:t>xm</w:t>
      </w:r>
      <w:proofErr w:type="spellEnd"/>
      <w:r w:rsidRPr="000909EC">
        <w:rPr>
          <w:rFonts w:eastAsiaTheme="minorHAnsi" w:cs="Arial"/>
          <w:color w:val="2E3033"/>
          <w:kern w:val="0"/>
          <w:szCs w:val="21"/>
          <w:shd w:val="clear" w:color="auto" w:fill="FFFFFF"/>
        </w:rPr>
        <w:t xml:space="preserve"> = </w:t>
      </w:r>
      <w:proofErr w:type="spellStart"/>
      <w:r w:rsidRPr="000909EC">
        <w:rPr>
          <w:rFonts w:eastAsiaTheme="minorHAnsi" w:cs="Arial"/>
          <w:color w:val="2E3033"/>
          <w:kern w:val="0"/>
          <w:szCs w:val="21"/>
          <w:shd w:val="clear" w:color="auto" w:fill="FFFFFF"/>
        </w:rPr>
        <w:t>yn</w:t>
      </w:r>
      <w:proofErr w:type="spellEnd"/>
      <w:r w:rsidRPr="000909EC">
        <w:rPr>
          <w:rFonts w:eastAsiaTheme="minorHAnsi" w:cs="Arial"/>
          <w:color w:val="2E3033"/>
          <w:kern w:val="0"/>
          <w:szCs w:val="21"/>
          <w:shd w:val="clear" w:color="auto" w:fill="FFFFFF"/>
        </w:rPr>
        <w:t xml:space="preserve"> and </w:t>
      </w:r>
      <w:proofErr w:type="spellStart"/>
      <w:r w:rsidRPr="000909EC">
        <w:rPr>
          <w:rFonts w:eastAsiaTheme="minorHAnsi" w:cs="Arial"/>
          <w:color w:val="2E3033"/>
          <w:kern w:val="0"/>
          <w:szCs w:val="21"/>
          <w:shd w:val="clear" w:color="auto" w:fill="FFFFFF"/>
        </w:rPr>
        <w:t>zk</w:t>
      </w:r>
      <w:proofErr w:type="spellEnd"/>
      <w:r w:rsidRPr="000909EC">
        <w:rPr>
          <w:rFonts w:eastAsiaTheme="minorHAnsi" w:cs="Arial"/>
          <w:color w:val="2E3033"/>
          <w:kern w:val="0"/>
          <w:szCs w:val="21"/>
          <w:shd w:val="clear" w:color="auto" w:fill="FFFFFF"/>
        </w:rPr>
        <w:t xml:space="preserve"> -1 is an LCS of </w:t>
      </w:r>
      <w:proofErr w:type="spellStart"/>
      <w:r w:rsidRPr="000909EC">
        <w:rPr>
          <w:rFonts w:eastAsiaTheme="minorHAnsi" w:cs="Arial"/>
          <w:color w:val="2E3033"/>
          <w:kern w:val="0"/>
          <w:szCs w:val="21"/>
          <w:shd w:val="clear" w:color="auto" w:fill="FFFFFF"/>
        </w:rPr>
        <w:t>xm</w:t>
      </w:r>
      <w:proofErr w:type="spellEnd"/>
      <w:r w:rsidRPr="000909EC">
        <w:rPr>
          <w:rFonts w:eastAsiaTheme="minorHAnsi" w:cs="Arial"/>
          <w:color w:val="2E3033"/>
          <w:kern w:val="0"/>
          <w:szCs w:val="21"/>
          <w:shd w:val="clear" w:color="auto" w:fill="FFFFFF"/>
        </w:rPr>
        <w:t xml:space="preserve"> -1 and </w:t>
      </w:r>
      <w:proofErr w:type="spellStart"/>
      <w:r w:rsidRPr="000909EC">
        <w:rPr>
          <w:rFonts w:eastAsiaTheme="minorHAnsi" w:cs="Arial"/>
          <w:color w:val="2E3033"/>
          <w:kern w:val="0"/>
          <w:szCs w:val="21"/>
          <w:shd w:val="clear" w:color="auto" w:fill="FFFFFF"/>
        </w:rPr>
        <w:t>yn</w:t>
      </w:r>
      <w:proofErr w:type="spellEnd"/>
      <w:r w:rsidRPr="000909EC">
        <w:rPr>
          <w:rFonts w:eastAsiaTheme="minorHAnsi" w:cs="Arial"/>
          <w:color w:val="2E3033"/>
          <w:kern w:val="0"/>
          <w:szCs w:val="21"/>
          <w:shd w:val="clear" w:color="auto" w:fill="FFFFFF"/>
        </w:rPr>
        <w:t xml:space="preserve"> -1</w:t>
      </w:r>
    </w:p>
    <w:p w14:paraId="64EA761E" w14:textId="77777777" w:rsidR="00763B59" w:rsidRPr="000909EC" w:rsidRDefault="00763B59" w:rsidP="00763B59">
      <w:pPr>
        <w:widowControl/>
        <w:jc w:val="left"/>
        <w:rPr>
          <w:rFonts w:eastAsiaTheme="minorHAnsi" w:cs="宋体"/>
          <w:kern w:val="0"/>
          <w:szCs w:val="21"/>
        </w:rPr>
      </w:pPr>
      <w:r w:rsidRPr="000909EC">
        <w:rPr>
          <w:rFonts w:eastAsiaTheme="minorHAnsi" w:cs="Arial"/>
          <w:color w:val="2E3033"/>
          <w:kern w:val="0"/>
          <w:szCs w:val="21"/>
          <w:shd w:val="clear" w:color="auto" w:fill="FFFFFF"/>
        </w:rPr>
        <w:t xml:space="preserve">2. If </w:t>
      </w:r>
      <w:proofErr w:type="spellStart"/>
      <w:r w:rsidRPr="000909EC">
        <w:rPr>
          <w:rFonts w:eastAsiaTheme="minorHAnsi" w:cs="Arial"/>
          <w:color w:val="2E3033"/>
          <w:kern w:val="0"/>
          <w:szCs w:val="21"/>
          <w:shd w:val="clear" w:color="auto" w:fill="FFFFFF"/>
        </w:rPr>
        <w:t>xm</w:t>
      </w:r>
      <w:proofErr w:type="spellEnd"/>
      <w:r w:rsidRPr="000909EC">
        <w:rPr>
          <w:rFonts w:eastAsiaTheme="minorHAnsi" w:cs="Arial"/>
          <w:color w:val="2E3033"/>
          <w:kern w:val="0"/>
          <w:szCs w:val="21"/>
          <w:shd w:val="clear" w:color="auto" w:fill="FFFFFF"/>
        </w:rPr>
        <w:t xml:space="preserve">! = </w:t>
      </w:r>
      <w:proofErr w:type="spellStart"/>
      <w:r w:rsidRPr="000909EC">
        <w:rPr>
          <w:rFonts w:eastAsiaTheme="minorHAnsi" w:cs="Arial"/>
          <w:color w:val="2E3033"/>
          <w:kern w:val="0"/>
          <w:szCs w:val="21"/>
          <w:shd w:val="clear" w:color="auto" w:fill="FFFFFF"/>
        </w:rPr>
        <w:t>yn</w:t>
      </w:r>
      <w:proofErr w:type="spellEnd"/>
      <w:r w:rsidRPr="000909EC">
        <w:rPr>
          <w:rFonts w:eastAsiaTheme="minorHAnsi" w:cs="Arial"/>
          <w:color w:val="2E3033"/>
          <w:kern w:val="0"/>
          <w:szCs w:val="21"/>
          <w:shd w:val="clear" w:color="auto" w:fill="FFFFFF"/>
        </w:rPr>
        <w:t xml:space="preserve"> and </w:t>
      </w:r>
      <w:proofErr w:type="spellStart"/>
      <w:r w:rsidRPr="000909EC">
        <w:rPr>
          <w:rFonts w:eastAsiaTheme="minorHAnsi" w:cs="Arial"/>
          <w:color w:val="2E3033"/>
          <w:kern w:val="0"/>
          <w:szCs w:val="21"/>
          <w:shd w:val="clear" w:color="auto" w:fill="FFFFFF"/>
        </w:rPr>
        <w:t>zk</w:t>
      </w:r>
      <w:proofErr w:type="spellEnd"/>
      <w:r w:rsidRPr="000909EC">
        <w:rPr>
          <w:rFonts w:eastAsiaTheme="minorHAnsi" w:cs="Arial"/>
          <w:color w:val="2E3033"/>
          <w:kern w:val="0"/>
          <w:szCs w:val="21"/>
          <w:shd w:val="clear" w:color="auto" w:fill="FFFFFF"/>
        </w:rPr>
        <w:t xml:space="preserve">! Is equal to </w:t>
      </w:r>
      <w:proofErr w:type="spellStart"/>
      <w:r w:rsidRPr="000909EC">
        <w:rPr>
          <w:rFonts w:eastAsiaTheme="minorHAnsi" w:cs="Arial"/>
          <w:color w:val="2E3033"/>
          <w:kern w:val="0"/>
          <w:szCs w:val="21"/>
          <w:shd w:val="clear" w:color="auto" w:fill="FFFFFF"/>
        </w:rPr>
        <w:t>xm</w:t>
      </w:r>
      <w:proofErr w:type="spellEnd"/>
      <w:r w:rsidRPr="000909EC">
        <w:rPr>
          <w:rFonts w:eastAsiaTheme="minorHAnsi" w:cs="Arial"/>
          <w:color w:val="2E3033"/>
          <w:kern w:val="0"/>
          <w:szCs w:val="21"/>
          <w:shd w:val="clear" w:color="auto" w:fill="FFFFFF"/>
        </w:rPr>
        <w:t xml:space="preserve">, then Z is an LCS of </w:t>
      </w:r>
      <w:proofErr w:type="spellStart"/>
      <w:r w:rsidRPr="000909EC">
        <w:rPr>
          <w:rFonts w:eastAsiaTheme="minorHAnsi" w:cs="Arial"/>
          <w:color w:val="2E3033"/>
          <w:kern w:val="0"/>
          <w:szCs w:val="21"/>
          <w:shd w:val="clear" w:color="auto" w:fill="FFFFFF"/>
        </w:rPr>
        <w:t>xm</w:t>
      </w:r>
      <w:proofErr w:type="spellEnd"/>
      <w:r w:rsidRPr="000909EC">
        <w:rPr>
          <w:rFonts w:eastAsiaTheme="minorHAnsi" w:cs="Arial"/>
          <w:color w:val="2E3033"/>
          <w:kern w:val="0"/>
          <w:szCs w:val="21"/>
          <w:shd w:val="clear" w:color="auto" w:fill="FFFFFF"/>
        </w:rPr>
        <w:t xml:space="preserve"> minus 1 and Y</w:t>
      </w:r>
    </w:p>
    <w:p w14:paraId="0106F138" w14:textId="20BE0F68" w:rsidR="00763B59" w:rsidRPr="000909EC" w:rsidRDefault="00763B59" w:rsidP="00763B59">
      <w:pPr>
        <w:rPr>
          <w:rFonts w:eastAsiaTheme="minorHAnsi" w:cs="Arial"/>
          <w:color w:val="2E3033"/>
          <w:kern w:val="0"/>
          <w:szCs w:val="21"/>
          <w:shd w:val="clear" w:color="auto" w:fill="FFFFFF"/>
        </w:rPr>
      </w:pPr>
      <w:r w:rsidRPr="000909EC">
        <w:rPr>
          <w:rFonts w:eastAsiaTheme="minorHAnsi" w:cs="Arial"/>
          <w:color w:val="2E3033"/>
          <w:kern w:val="0"/>
          <w:szCs w:val="21"/>
          <w:shd w:val="clear" w:color="auto" w:fill="FFFFFF"/>
        </w:rPr>
        <w:t xml:space="preserve">3. If </w:t>
      </w:r>
      <w:proofErr w:type="spellStart"/>
      <w:r w:rsidRPr="000909EC">
        <w:rPr>
          <w:rFonts w:eastAsiaTheme="minorHAnsi" w:cs="Arial"/>
          <w:color w:val="2E3033"/>
          <w:kern w:val="0"/>
          <w:szCs w:val="21"/>
          <w:shd w:val="clear" w:color="auto" w:fill="FFFFFF"/>
        </w:rPr>
        <w:t>xm</w:t>
      </w:r>
      <w:proofErr w:type="spellEnd"/>
      <w:r w:rsidRPr="000909EC">
        <w:rPr>
          <w:rFonts w:eastAsiaTheme="minorHAnsi" w:cs="Arial"/>
          <w:color w:val="2E3033"/>
          <w:kern w:val="0"/>
          <w:szCs w:val="21"/>
          <w:shd w:val="clear" w:color="auto" w:fill="FFFFFF"/>
        </w:rPr>
        <w:t xml:space="preserve">! = </w:t>
      </w:r>
      <w:proofErr w:type="spellStart"/>
      <w:r w:rsidRPr="000909EC">
        <w:rPr>
          <w:rFonts w:eastAsiaTheme="minorHAnsi" w:cs="Arial"/>
          <w:color w:val="2E3033"/>
          <w:kern w:val="0"/>
          <w:szCs w:val="21"/>
          <w:shd w:val="clear" w:color="auto" w:fill="FFFFFF"/>
        </w:rPr>
        <w:t>yn</w:t>
      </w:r>
      <w:proofErr w:type="spellEnd"/>
      <w:r w:rsidRPr="000909EC">
        <w:rPr>
          <w:rFonts w:eastAsiaTheme="minorHAnsi" w:cs="Arial"/>
          <w:color w:val="2E3033"/>
          <w:kern w:val="0"/>
          <w:szCs w:val="21"/>
          <w:shd w:val="clear" w:color="auto" w:fill="FFFFFF"/>
        </w:rPr>
        <w:t xml:space="preserve"> and </w:t>
      </w:r>
      <w:proofErr w:type="spellStart"/>
      <w:r w:rsidRPr="000909EC">
        <w:rPr>
          <w:rFonts w:eastAsiaTheme="minorHAnsi" w:cs="Arial"/>
          <w:color w:val="2E3033"/>
          <w:kern w:val="0"/>
          <w:szCs w:val="21"/>
          <w:shd w:val="clear" w:color="auto" w:fill="FFFFFF"/>
        </w:rPr>
        <w:t>zk</w:t>
      </w:r>
      <w:proofErr w:type="spellEnd"/>
      <w:r w:rsidRPr="000909EC">
        <w:rPr>
          <w:rFonts w:eastAsiaTheme="minorHAnsi" w:cs="Arial"/>
          <w:color w:val="2E3033"/>
          <w:kern w:val="0"/>
          <w:szCs w:val="21"/>
          <w:shd w:val="clear" w:color="auto" w:fill="FFFFFF"/>
        </w:rPr>
        <w:t xml:space="preserve">! Is equal to </w:t>
      </w:r>
      <w:proofErr w:type="spellStart"/>
      <w:r w:rsidRPr="000909EC">
        <w:rPr>
          <w:rFonts w:eastAsiaTheme="minorHAnsi" w:cs="Arial"/>
          <w:color w:val="2E3033"/>
          <w:kern w:val="0"/>
          <w:szCs w:val="21"/>
          <w:shd w:val="clear" w:color="auto" w:fill="FFFFFF"/>
        </w:rPr>
        <w:t>yn</w:t>
      </w:r>
      <w:proofErr w:type="spellEnd"/>
      <w:r w:rsidRPr="000909EC">
        <w:rPr>
          <w:rFonts w:eastAsiaTheme="minorHAnsi" w:cs="Arial"/>
          <w:color w:val="2E3033"/>
          <w:kern w:val="0"/>
          <w:szCs w:val="21"/>
          <w:shd w:val="clear" w:color="auto" w:fill="FFFFFF"/>
        </w:rPr>
        <w:t xml:space="preserve">, so Z is an LCS of X and </w:t>
      </w:r>
      <w:proofErr w:type="spellStart"/>
      <w:r w:rsidRPr="000909EC">
        <w:rPr>
          <w:rFonts w:eastAsiaTheme="minorHAnsi" w:cs="Arial"/>
          <w:color w:val="2E3033"/>
          <w:kern w:val="0"/>
          <w:szCs w:val="21"/>
          <w:shd w:val="clear" w:color="auto" w:fill="FFFFFF"/>
        </w:rPr>
        <w:t>yn</w:t>
      </w:r>
      <w:proofErr w:type="spellEnd"/>
      <w:r w:rsidRPr="000909EC">
        <w:rPr>
          <w:rFonts w:eastAsiaTheme="minorHAnsi" w:cs="Arial"/>
          <w:color w:val="2E3033"/>
          <w:kern w:val="0"/>
          <w:szCs w:val="21"/>
          <w:shd w:val="clear" w:color="auto" w:fill="FFFFFF"/>
        </w:rPr>
        <w:t xml:space="preserve"> minus 1.</w:t>
      </w:r>
    </w:p>
    <w:p w14:paraId="3661BBF5" w14:textId="5E74822A" w:rsidR="00763B59" w:rsidRPr="000909EC" w:rsidRDefault="00763B59" w:rsidP="00763B59">
      <w:pPr>
        <w:rPr>
          <w:rFonts w:eastAsiaTheme="minorHAnsi" w:cs="Arial"/>
          <w:color w:val="2E3033"/>
          <w:kern w:val="0"/>
          <w:szCs w:val="21"/>
          <w:shd w:val="clear" w:color="auto" w:fill="FFFFFF"/>
        </w:rPr>
      </w:pPr>
    </w:p>
    <w:p w14:paraId="3A5249C7" w14:textId="77777777" w:rsidR="00132B24" w:rsidRPr="000909EC" w:rsidRDefault="00132B24" w:rsidP="00132B24">
      <w:pPr>
        <w:rPr>
          <w:rFonts w:eastAsiaTheme="minorHAnsi"/>
          <w:color w:val="2E2E2E"/>
          <w:szCs w:val="21"/>
        </w:rPr>
      </w:pPr>
      <m:oMathPara>
        <m:oMathParaPr>
          <m:jc m:val="center"/>
        </m:oMathParaPr>
        <m:oMath>
          <m:r>
            <w:rPr>
              <w:rFonts w:ascii="Cambria Math" w:eastAsiaTheme="minorHAnsi" w:hAnsi="Cambria Math"/>
              <w:color w:val="2E2E2E"/>
              <w:szCs w:val="21"/>
            </w:rPr>
            <m:t>C(i,j)</m:t>
          </m:r>
          <m:r>
            <m:rPr>
              <m:sty m:val="p"/>
            </m:rPr>
            <w:rPr>
              <w:rFonts w:ascii="Cambria Math" w:eastAsiaTheme="minorHAnsi" w:hAnsi="Cambria Math"/>
              <w:color w:val="2E2E2E"/>
              <w:szCs w:val="21"/>
            </w:rPr>
            <m:t>f</m:t>
          </m:r>
          <m:d>
            <m:dPr>
              <m:ctrlPr>
                <w:rPr>
                  <w:rFonts w:ascii="Cambria Math" w:eastAsiaTheme="minorHAnsi" w:hAnsi="Cambria Math"/>
                  <w:color w:val="2E2E2E"/>
                  <w:szCs w:val="21"/>
                </w:rPr>
              </m:ctrlPr>
            </m:dPr>
            <m:e>
              <m:r>
                <m:rPr>
                  <m:sty m:val="p"/>
                </m:rPr>
                <w:rPr>
                  <w:rFonts w:ascii="Cambria Math" w:eastAsiaTheme="minorHAnsi" w:hAnsi="Cambria Math"/>
                  <w:color w:val="2E2E2E"/>
                  <w:szCs w:val="21"/>
                </w:rPr>
                <m:t>x</m:t>
              </m:r>
            </m:e>
          </m:d>
          <m:r>
            <m:rPr>
              <m:sty m:val="p"/>
            </m:rPr>
            <w:rPr>
              <w:rFonts w:ascii="Cambria Math" w:eastAsiaTheme="minorHAnsi" w:hAnsi="Cambria Math"/>
              <w:color w:val="2E2E2E"/>
              <w:szCs w:val="21"/>
            </w:rPr>
            <m:t>=</m:t>
          </m:r>
          <m:d>
            <m:dPr>
              <m:begChr m:val="{"/>
              <m:endChr m:val=""/>
              <m:ctrlPr>
                <w:rPr>
                  <w:rFonts w:ascii="Cambria Math" w:eastAsiaTheme="minorHAnsi" w:hAnsi="Cambria Math"/>
                  <w:color w:val="2E2E2E"/>
                  <w:szCs w:val="21"/>
                </w:rPr>
              </m:ctrlPr>
            </m:dPr>
            <m:e>
              <m:eqArr>
                <m:eqArrPr>
                  <m:ctrlPr>
                    <w:rPr>
                      <w:rFonts w:ascii="Cambria Math" w:eastAsiaTheme="minorHAnsi" w:hAnsi="Cambria Math"/>
                      <w:i/>
                      <w:color w:val="2E2E2E"/>
                      <w:szCs w:val="21"/>
                    </w:rPr>
                  </m:ctrlPr>
                </m:eqArrPr>
                <m:e>
                  <m:r>
                    <w:rPr>
                      <w:rFonts w:ascii="Cambria Math" w:eastAsiaTheme="minorHAnsi" w:hAnsi="Cambria Math"/>
                      <w:color w:val="2E2E2E"/>
                      <w:szCs w:val="21"/>
                    </w:rPr>
                    <m:t>0,  &amp;if i=0 or  j=0</m:t>
                  </m:r>
                </m:e>
                <m:e>
                  <m:r>
                    <w:rPr>
                      <w:rFonts w:ascii="Cambria Math" w:eastAsiaTheme="minorHAnsi" w:hAnsi="Cambria Math"/>
                      <w:color w:val="2E2E2E"/>
                      <w:szCs w:val="21"/>
                    </w:rPr>
                    <m:t>C</m:t>
                  </m:r>
                  <m:d>
                    <m:dPr>
                      <m:begChr m:val="["/>
                      <m:endChr m:val="]"/>
                      <m:ctrlPr>
                        <w:rPr>
                          <w:rFonts w:ascii="Cambria Math" w:eastAsiaTheme="minorHAnsi" w:hAnsi="Cambria Math"/>
                          <w:i/>
                          <w:color w:val="2E2E2E"/>
                          <w:szCs w:val="21"/>
                        </w:rPr>
                      </m:ctrlPr>
                    </m:dPr>
                    <m:e>
                      <m:r>
                        <w:rPr>
                          <w:rFonts w:ascii="Cambria Math" w:eastAsiaTheme="minorHAnsi" w:hAnsi="Cambria Math"/>
                          <w:color w:val="2E2E2E"/>
                          <w:szCs w:val="21"/>
                        </w:rPr>
                        <m:t>i-1,j-1</m:t>
                      </m:r>
                    </m:e>
                  </m:d>
                  <m:r>
                    <w:rPr>
                      <w:rFonts w:ascii="Cambria Math" w:eastAsiaTheme="minorHAnsi" w:hAnsi="Cambria Math"/>
                      <w:color w:val="2E2E2E"/>
                      <w:szCs w:val="21"/>
                    </w:rPr>
                    <m:t xml:space="preserve">+1,               &amp;If i,j&gt;0,   </m:t>
                  </m:r>
                  <m:sSub>
                    <m:sSubPr>
                      <m:ctrlPr>
                        <w:rPr>
                          <w:rFonts w:ascii="Cambria Math" w:eastAsiaTheme="minorHAnsi" w:hAnsi="Cambria Math"/>
                          <w:i/>
                          <w:color w:val="2E2E2E"/>
                          <w:szCs w:val="21"/>
                        </w:rPr>
                      </m:ctrlPr>
                    </m:sSubPr>
                    <m:e>
                      <m:r>
                        <w:rPr>
                          <w:rFonts w:ascii="Cambria Math" w:eastAsiaTheme="minorHAnsi" w:hAnsi="Cambria Math"/>
                          <w:color w:val="2E2E2E"/>
                          <w:szCs w:val="21"/>
                        </w:rPr>
                        <m:t>x</m:t>
                      </m:r>
                    </m:e>
                    <m:sub>
                      <m:r>
                        <w:rPr>
                          <w:rFonts w:ascii="Cambria Math" w:eastAsiaTheme="minorHAnsi" w:hAnsi="Cambria Math"/>
                          <w:color w:val="2E2E2E"/>
                          <w:szCs w:val="21"/>
                        </w:rPr>
                        <m:t>i</m:t>
                      </m:r>
                    </m:sub>
                  </m:sSub>
                  <m:r>
                    <w:rPr>
                      <w:rFonts w:ascii="Cambria Math" w:eastAsiaTheme="minorHAnsi" w:hAnsi="Cambria Math"/>
                      <w:color w:val="2E2E2E"/>
                      <w:szCs w:val="21"/>
                    </w:rPr>
                    <m:t>=</m:t>
                  </m:r>
                  <m:sSub>
                    <m:sSubPr>
                      <m:ctrlPr>
                        <w:rPr>
                          <w:rFonts w:ascii="Cambria Math" w:eastAsiaTheme="minorHAnsi" w:hAnsi="Cambria Math"/>
                          <w:i/>
                          <w:color w:val="2E2E2E"/>
                          <w:szCs w:val="21"/>
                        </w:rPr>
                      </m:ctrlPr>
                    </m:sSubPr>
                    <m:e>
                      <m:r>
                        <w:rPr>
                          <w:rFonts w:ascii="Cambria Math" w:eastAsiaTheme="minorHAnsi" w:hAnsi="Cambria Math"/>
                          <w:color w:val="2E2E2E"/>
                          <w:szCs w:val="21"/>
                        </w:rPr>
                        <m:t>y</m:t>
                      </m:r>
                    </m:e>
                    <m:sub>
                      <m:r>
                        <w:rPr>
                          <w:rFonts w:ascii="Cambria Math" w:eastAsiaTheme="minorHAnsi" w:hAnsi="Cambria Math"/>
                          <w:color w:val="2E2E2E"/>
                          <w:szCs w:val="21"/>
                        </w:rPr>
                        <m:t>i</m:t>
                      </m:r>
                    </m:sub>
                  </m:sSub>
                  <m:ctrlPr>
                    <w:rPr>
                      <w:rFonts w:ascii="Cambria Math" w:eastAsiaTheme="minorHAnsi" w:hAnsi="Cambria Math" w:cs="Cambria Math"/>
                      <w:i/>
                      <w:color w:val="2E2E2E"/>
                      <w:szCs w:val="21"/>
                    </w:rPr>
                  </m:ctrlPr>
                </m:e>
                <m:e>
                  <m:func>
                    <m:funcPr>
                      <m:ctrlPr>
                        <w:rPr>
                          <w:rFonts w:ascii="Cambria Math" w:eastAsiaTheme="minorHAnsi" w:hAnsi="Cambria Math"/>
                          <w:i/>
                          <w:color w:val="2E2E2E"/>
                          <w:szCs w:val="21"/>
                        </w:rPr>
                      </m:ctrlPr>
                    </m:funcPr>
                    <m:fName>
                      <m:r>
                        <w:rPr>
                          <w:rFonts w:ascii="Cambria Math" w:eastAsiaTheme="minorHAnsi" w:hAnsi="Cambria Math"/>
                          <w:color w:val="2E2E2E"/>
                          <w:szCs w:val="21"/>
                        </w:rPr>
                        <m:t>max</m:t>
                      </m:r>
                    </m:fName>
                    <m:e>
                      <m:d>
                        <m:dPr>
                          <m:begChr m:val="{"/>
                          <m:endChr m:val="}"/>
                          <m:ctrlPr>
                            <w:rPr>
                              <w:rFonts w:ascii="Cambria Math" w:eastAsiaTheme="minorHAnsi" w:hAnsi="Cambria Math"/>
                              <w:i/>
                              <w:color w:val="2E2E2E"/>
                              <w:szCs w:val="21"/>
                            </w:rPr>
                          </m:ctrlPr>
                        </m:dPr>
                        <m:e>
                          <m:r>
                            <w:rPr>
                              <w:rFonts w:ascii="Cambria Math" w:eastAsiaTheme="minorHAnsi" w:hAnsi="Cambria Math"/>
                              <w:color w:val="2E2E2E"/>
                              <w:szCs w:val="21"/>
                            </w:rPr>
                            <m:t>C</m:t>
                          </m:r>
                          <m:d>
                            <m:dPr>
                              <m:begChr m:val="["/>
                              <m:endChr m:val="]"/>
                              <m:ctrlPr>
                                <w:rPr>
                                  <w:rFonts w:ascii="Cambria Math" w:eastAsiaTheme="minorHAnsi" w:hAnsi="Cambria Math"/>
                                  <w:i/>
                                  <w:color w:val="2E2E2E"/>
                                  <w:szCs w:val="21"/>
                                </w:rPr>
                              </m:ctrlPr>
                            </m:dPr>
                            <m:e>
                              <m:r>
                                <w:rPr>
                                  <w:rFonts w:ascii="Cambria Math" w:eastAsiaTheme="minorHAnsi" w:hAnsi="Cambria Math"/>
                                  <w:color w:val="2E2E2E"/>
                                  <w:szCs w:val="21"/>
                                </w:rPr>
                                <m:t>i,j-1</m:t>
                              </m:r>
                            </m:e>
                          </m:d>
                          <m:r>
                            <w:rPr>
                              <w:rFonts w:ascii="Cambria Math" w:eastAsiaTheme="minorHAnsi" w:hAnsi="Cambria Math"/>
                              <w:color w:val="2E2E2E"/>
                              <w:szCs w:val="21"/>
                            </w:rPr>
                            <m:t>,C</m:t>
                          </m:r>
                          <m:d>
                            <m:dPr>
                              <m:begChr m:val="["/>
                              <m:endChr m:val="]"/>
                              <m:ctrlPr>
                                <w:rPr>
                                  <w:rFonts w:ascii="Cambria Math" w:eastAsiaTheme="minorHAnsi" w:hAnsi="Cambria Math"/>
                                  <w:i/>
                                  <w:color w:val="2E2E2E"/>
                                  <w:szCs w:val="21"/>
                                </w:rPr>
                              </m:ctrlPr>
                            </m:dPr>
                            <m:e>
                              <m:r>
                                <w:rPr>
                                  <w:rFonts w:ascii="Cambria Math" w:eastAsiaTheme="minorHAnsi" w:hAnsi="Cambria Math"/>
                                  <w:color w:val="2E2E2E"/>
                                  <w:szCs w:val="21"/>
                                </w:rPr>
                                <m:t>i-1,j</m:t>
                              </m:r>
                            </m:e>
                          </m:d>
                        </m:e>
                      </m:d>
                    </m:e>
                  </m:func>
                  <m:r>
                    <w:rPr>
                      <w:rFonts w:ascii="Cambria Math" w:eastAsiaTheme="minorHAnsi" w:hAnsi="Cambria Math"/>
                      <w:color w:val="2E2E2E"/>
                      <w:szCs w:val="21"/>
                    </w:rPr>
                    <m:t xml:space="preserve">,  &amp;If i,j&gt;0,   </m:t>
                  </m:r>
                  <m:sSub>
                    <m:sSubPr>
                      <m:ctrlPr>
                        <w:rPr>
                          <w:rFonts w:ascii="Cambria Math" w:eastAsiaTheme="minorHAnsi" w:hAnsi="Cambria Math"/>
                          <w:i/>
                          <w:color w:val="2E2E2E"/>
                          <w:szCs w:val="21"/>
                        </w:rPr>
                      </m:ctrlPr>
                    </m:sSubPr>
                    <m:e>
                      <m:r>
                        <w:rPr>
                          <w:rFonts w:ascii="Cambria Math" w:eastAsiaTheme="minorHAnsi" w:hAnsi="Cambria Math"/>
                          <w:color w:val="2E2E2E"/>
                          <w:szCs w:val="21"/>
                        </w:rPr>
                        <m:t>x</m:t>
                      </m:r>
                    </m:e>
                    <m:sub>
                      <m:r>
                        <w:rPr>
                          <w:rFonts w:ascii="Cambria Math" w:eastAsiaTheme="minorHAnsi" w:hAnsi="Cambria Math"/>
                          <w:color w:val="2E2E2E"/>
                          <w:szCs w:val="21"/>
                        </w:rPr>
                        <m:t>i</m:t>
                      </m:r>
                    </m:sub>
                  </m:sSub>
                  <m:r>
                    <w:rPr>
                      <w:rFonts w:ascii="Cambria Math" w:eastAsiaTheme="minorHAnsi" w:hAnsi="Cambria Math"/>
                      <w:color w:val="2E2E2E"/>
                      <w:szCs w:val="21"/>
                    </w:rPr>
                    <m:t>≠</m:t>
                  </m:r>
                  <m:sSub>
                    <m:sSubPr>
                      <m:ctrlPr>
                        <w:rPr>
                          <w:rFonts w:ascii="Cambria Math" w:eastAsiaTheme="minorHAnsi" w:hAnsi="Cambria Math"/>
                          <w:i/>
                          <w:color w:val="2E2E2E"/>
                          <w:szCs w:val="21"/>
                        </w:rPr>
                      </m:ctrlPr>
                    </m:sSubPr>
                    <m:e>
                      <m:r>
                        <w:rPr>
                          <w:rFonts w:ascii="Cambria Math" w:eastAsiaTheme="minorHAnsi" w:hAnsi="Cambria Math"/>
                          <w:color w:val="2E2E2E"/>
                          <w:szCs w:val="21"/>
                        </w:rPr>
                        <m:t>y</m:t>
                      </m:r>
                    </m:e>
                    <m:sub>
                      <m:r>
                        <w:rPr>
                          <w:rFonts w:ascii="Cambria Math" w:eastAsiaTheme="minorHAnsi" w:hAnsi="Cambria Math"/>
                          <w:color w:val="2E2E2E"/>
                          <w:szCs w:val="21"/>
                        </w:rPr>
                        <m:t>i</m:t>
                      </m:r>
                    </m:sub>
                  </m:sSub>
                </m:e>
              </m:eqArr>
            </m:e>
          </m:d>
        </m:oMath>
      </m:oMathPara>
    </w:p>
    <w:p w14:paraId="36B26F22" w14:textId="5FEE9340" w:rsidR="00763B59" w:rsidRPr="000909EC" w:rsidRDefault="005F49E1" w:rsidP="00763B59">
      <w:pPr>
        <w:rPr>
          <w:rFonts w:eastAsiaTheme="minorHAnsi"/>
          <w:color w:val="2E2E2E"/>
          <w:szCs w:val="21"/>
        </w:rPr>
      </w:pPr>
      <w:r w:rsidRPr="000909EC">
        <w:rPr>
          <w:rFonts w:eastAsiaTheme="minorHAnsi" w:hint="eastAsia"/>
          <w:color w:val="2E2E2E"/>
          <w:szCs w:val="21"/>
        </w:rPr>
        <w:t>S</w:t>
      </w:r>
      <w:r w:rsidRPr="000909EC">
        <w:rPr>
          <w:rFonts w:eastAsiaTheme="minorHAnsi"/>
          <w:color w:val="2E2E2E"/>
          <w:szCs w:val="21"/>
        </w:rPr>
        <w:t xml:space="preserve">tate Transition equation </w:t>
      </w:r>
    </w:p>
    <w:p w14:paraId="79674A3B" w14:textId="47807B51" w:rsidR="005F49E1" w:rsidRPr="000909EC" w:rsidRDefault="005F49E1" w:rsidP="005F49E1">
      <w:pPr>
        <w:widowControl/>
        <w:jc w:val="left"/>
        <w:rPr>
          <w:rFonts w:eastAsiaTheme="minorHAnsi" w:cs="宋体"/>
          <w:kern w:val="0"/>
          <w:szCs w:val="21"/>
        </w:rPr>
      </w:pPr>
      <w:r w:rsidRPr="000909EC">
        <w:rPr>
          <w:rFonts w:eastAsiaTheme="minorHAnsi" w:hint="eastAsia"/>
          <w:color w:val="2E2E2E"/>
          <w:szCs w:val="21"/>
        </w:rPr>
        <w:t>S</w:t>
      </w:r>
      <w:r w:rsidRPr="000909EC">
        <w:rPr>
          <w:rFonts w:eastAsiaTheme="minorHAnsi"/>
          <w:color w:val="2E2E2E"/>
          <w:szCs w:val="21"/>
        </w:rPr>
        <w:t xml:space="preserve">et: </w:t>
      </w:r>
      <w:r w:rsidRPr="000909EC">
        <w:rPr>
          <w:rFonts w:eastAsiaTheme="minorHAnsi" w:cs="Arial"/>
          <w:color w:val="2E3033"/>
          <w:kern w:val="0"/>
          <w:szCs w:val="21"/>
          <w:shd w:val="clear" w:color="auto" w:fill="FFFFFF"/>
        </w:rPr>
        <w:t xml:space="preserve">P1 is the length of the longest common subsequence of the first </w:t>
      </w:r>
      <w:proofErr w:type="spellStart"/>
      <w:r w:rsidRPr="000909EC">
        <w:rPr>
          <w:rFonts w:eastAsiaTheme="minorHAnsi" w:cs="Arial"/>
          <w:color w:val="2E3033"/>
          <w:kern w:val="0"/>
          <w:szCs w:val="21"/>
          <w:shd w:val="clear" w:color="auto" w:fill="FFFFFF"/>
        </w:rPr>
        <w:t>i</w:t>
      </w:r>
      <w:proofErr w:type="spellEnd"/>
      <w:r w:rsidRPr="000909EC">
        <w:rPr>
          <w:rFonts w:eastAsiaTheme="minorHAnsi" w:cs="Arial"/>
          <w:color w:val="2E3033"/>
          <w:kern w:val="0"/>
          <w:szCs w:val="21"/>
          <w:shd w:val="clear" w:color="auto" w:fill="FFFFFF"/>
        </w:rPr>
        <w:t xml:space="preserve"> -1 character of X and the first j character of Y</w:t>
      </w:r>
    </w:p>
    <w:p w14:paraId="0A97B90A" w14:textId="2E4E2F13" w:rsidR="005F49E1" w:rsidRPr="000909EC" w:rsidRDefault="005F49E1" w:rsidP="005F49E1">
      <w:pPr>
        <w:widowControl/>
        <w:jc w:val="left"/>
        <w:rPr>
          <w:rFonts w:eastAsiaTheme="minorHAnsi" w:cs="宋体"/>
          <w:kern w:val="0"/>
          <w:szCs w:val="21"/>
        </w:rPr>
      </w:pPr>
      <w:r w:rsidRPr="000909EC">
        <w:rPr>
          <w:rFonts w:eastAsiaTheme="minorHAnsi" w:cs="Arial"/>
          <w:color w:val="2E3033"/>
          <w:kern w:val="0"/>
          <w:szCs w:val="21"/>
          <w:shd w:val="clear" w:color="auto" w:fill="FFFFFF"/>
        </w:rPr>
        <w:t xml:space="preserve">P2 is the length of the longest common subsequences of the first </w:t>
      </w:r>
      <w:proofErr w:type="spellStart"/>
      <w:r w:rsidRPr="000909EC">
        <w:rPr>
          <w:rFonts w:eastAsiaTheme="minorHAnsi" w:cs="Arial"/>
          <w:color w:val="2E3033"/>
          <w:kern w:val="0"/>
          <w:szCs w:val="21"/>
          <w:shd w:val="clear" w:color="auto" w:fill="FFFFFF"/>
        </w:rPr>
        <w:t>i</w:t>
      </w:r>
      <w:proofErr w:type="spellEnd"/>
      <w:r w:rsidRPr="000909EC">
        <w:rPr>
          <w:rFonts w:eastAsiaTheme="minorHAnsi" w:cs="Arial"/>
          <w:color w:val="2E3033"/>
          <w:kern w:val="0"/>
          <w:szCs w:val="21"/>
          <w:shd w:val="clear" w:color="auto" w:fill="FFFFFF"/>
        </w:rPr>
        <w:t xml:space="preserve"> characters of X and the first j - 1 characters of Y</w:t>
      </w:r>
    </w:p>
    <w:p w14:paraId="79A274FE" w14:textId="7EDD5D54" w:rsidR="005F49E1" w:rsidRPr="000909EC" w:rsidRDefault="005F49E1" w:rsidP="005F49E1">
      <w:pPr>
        <w:widowControl/>
        <w:jc w:val="left"/>
        <w:rPr>
          <w:rFonts w:eastAsiaTheme="minorHAnsi" w:cs="宋体"/>
          <w:kern w:val="0"/>
          <w:szCs w:val="21"/>
        </w:rPr>
      </w:pPr>
      <w:r w:rsidRPr="000909EC">
        <w:rPr>
          <w:rFonts w:eastAsiaTheme="minorHAnsi" w:cs="Arial"/>
          <w:color w:val="2E3033"/>
          <w:kern w:val="0"/>
          <w:szCs w:val="21"/>
          <w:shd w:val="clear" w:color="auto" w:fill="FFFFFF"/>
        </w:rPr>
        <w:t xml:space="preserve">P is the length of the longest common subsequences of the first </w:t>
      </w:r>
      <w:proofErr w:type="spellStart"/>
      <w:r w:rsidRPr="000909EC">
        <w:rPr>
          <w:rFonts w:eastAsiaTheme="minorHAnsi" w:cs="Arial"/>
          <w:color w:val="2E3033"/>
          <w:kern w:val="0"/>
          <w:szCs w:val="21"/>
          <w:shd w:val="clear" w:color="auto" w:fill="FFFFFF"/>
        </w:rPr>
        <w:t>i</w:t>
      </w:r>
      <w:proofErr w:type="spellEnd"/>
      <w:r w:rsidRPr="000909EC">
        <w:rPr>
          <w:rFonts w:eastAsiaTheme="minorHAnsi" w:cs="Arial"/>
          <w:color w:val="2E3033"/>
          <w:kern w:val="0"/>
          <w:szCs w:val="21"/>
          <w:shd w:val="clear" w:color="auto" w:fill="FFFFFF"/>
        </w:rPr>
        <w:t xml:space="preserve"> -1 character of X and the first j-1 character of Y</w:t>
      </w:r>
    </w:p>
    <w:p w14:paraId="686F3599" w14:textId="67901084" w:rsidR="005F49E1" w:rsidRPr="000909EC" w:rsidRDefault="005F49E1" w:rsidP="005F49E1">
      <w:pPr>
        <w:widowControl/>
        <w:jc w:val="left"/>
        <w:rPr>
          <w:rFonts w:eastAsiaTheme="minorHAnsi" w:cs="宋体"/>
          <w:kern w:val="0"/>
          <w:szCs w:val="21"/>
        </w:rPr>
      </w:pPr>
      <w:r w:rsidRPr="000909EC">
        <w:rPr>
          <w:rFonts w:eastAsiaTheme="minorHAnsi" w:cs="Arial"/>
          <w:color w:val="2E3033"/>
          <w:kern w:val="0"/>
          <w:szCs w:val="21"/>
          <w:shd w:val="clear" w:color="auto" w:fill="FFFFFF"/>
        </w:rPr>
        <w:t xml:space="preserve">P0 is the length of the longest common subsequence of the first </w:t>
      </w:r>
      <w:proofErr w:type="spellStart"/>
      <w:r w:rsidRPr="000909EC">
        <w:rPr>
          <w:rFonts w:eastAsiaTheme="minorHAnsi" w:cs="Arial"/>
          <w:color w:val="2E3033"/>
          <w:kern w:val="0"/>
          <w:szCs w:val="21"/>
          <w:shd w:val="clear" w:color="auto" w:fill="FFFFFF"/>
        </w:rPr>
        <w:t>i</w:t>
      </w:r>
      <w:proofErr w:type="spellEnd"/>
      <w:r w:rsidRPr="000909EC">
        <w:rPr>
          <w:rFonts w:eastAsiaTheme="minorHAnsi" w:cs="Arial"/>
          <w:color w:val="2E3033"/>
          <w:kern w:val="0"/>
          <w:szCs w:val="21"/>
          <w:shd w:val="clear" w:color="auto" w:fill="FFFFFF"/>
        </w:rPr>
        <w:t xml:space="preserve"> characters of X and the first j characters of Y</w:t>
      </w:r>
    </w:p>
    <w:p w14:paraId="0D681C35" w14:textId="77777777" w:rsidR="005F49E1" w:rsidRPr="000909EC" w:rsidRDefault="005F49E1" w:rsidP="005F49E1">
      <w:pPr>
        <w:widowControl/>
        <w:jc w:val="left"/>
        <w:rPr>
          <w:rFonts w:eastAsiaTheme="minorHAnsi" w:cs="宋体"/>
          <w:kern w:val="0"/>
          <w:szCs w:val="21"/>
        </w:rPr>
      </w:pPr>
      <w:r w:rsidRPr="000909EC">
        <w:rPr>
          <w:rFonts w:eastAsiaTheme="minorHAnsi" w:cs="Arial"/>
          <w:color w:val="2E3033"/>
          <w:kern w:val="0"/>
          <w:szCs w:val="21"/>
          <w:shd w:val="clear" w:color="auto" w:fill="FFFFFF"/>
        </w:rPr>
        <w:t xml:space="preserve">If the </w:t>
      </w:r>
      <w:proofErr w:type="spellStart"/>
      <w:r w:rsidRPr="000909EC">
        <w:rPr>
          <w:rFonts w:eastAsiaTheme="minorHAnsi" w:cs="Arial"/>
          <w:color w:val="2E3033"/>
          <w:kern w:val="0"/>
          <w:szCs w:val="21"/>
          <w:shd w:val="clear" w:color="auto" w:fill="FFFFFF"/>
        </w:rPr>
        <w:t>ith</w:t>
      </w:r>
      <w:proofErr w:type="spellEnd"/>
      <w:r w:rsidRPr="000909EC">
        <w:rPr>
          <w:rFonts w:eastAsiaTheme="minorHAnsi" w:cs="Arial"/>
          <w:color w:val="2E3033"/>
          <w:kern w:val="0"/>
          <w:szCs w:val="21"/>
          <w:shd w:val="clear" w:color="auto" w:fill="FFFFFF"/>
        </w:rPr>
        <w:t xml:space="preserve"> character of X is the same as the JTH character of Y, then p0 = p + 1</w:t>
      </w:r>
    </w:p>
    <w:p w14:paraId="6E0EC6C3" w14:textId="1CD67CA9" w:rsidR="005F49E1" w:rsidRPr="000909EC" w:rsidRDefault="005F49E1" w:rsidP="005F49E1">
      <w:pPr>
        <w:widowControl/>
        <w:jc w:val="left"/>
        <w:rPr>
          <w:rFonts w:eastAsiaTheme="minorHAnsi" w:cs="宋体"/>
          <w:kern w:val="0"/>
          <w:szCs w:val="21"/>
        </w:rPr>
      </w:pPr>
      <w:r w:rsidRPr="000909EC">
        <w:rPr>
          <w:rFonts w:eastAsiaTheme="minorHAnsi" w:cs="Arial"/>
          <w:color w:val="2E3033"/>
          <w:kern w:val="0"/>
          <w:szCs w:val="21"/>
          <w:shd w:val="clear" w:color="auto" w:fill="FFFFFF"/>
        </w:rPr>
        <w:t xml:space="preserve">If the </w:t>
      </w:r>
      <w:proofErr w:type="spellStart"/>
      <w:r w:rsidRPr="000909EC">
        <w:rPr>
          <w:rFonts w:eastAsiaTheme="minorHAnsi" w:cs="Arial"/>
          <w:color w:val="2E3033"/>
          <w:kern w:val="0"/>
          <w:szCs w:val="21"/>
          <w:shd w:val="clear" w:color="auto" w:fill="FFFFFF"/>
        </w:rPr>
        <w:t>ith</w:t>
      </w:r>
      <w:proofErr w:type="spellEnd"/>
      <w:r w:rsidRPr="000909EC">
        <w:rPr>
          <w:rFonts w:eastAsiaTheme="minorHAnsi" w:cs="Arial"/>
          <w:color w:val="2E3033"/>
          <w:kern w:val="0"/>
          <w:szCs w:val="21"/>
          <w:shd w:val="clear" w:color="auto" w:fill="FFFFFF"/>
        </w:rPr>
        <w:t xml:space="preserve"> character of X is not equal to the JTH character of Y, then p0 = Max (p1, p2)</w:t>
      </w:r>
    </w:p>
    <w:p w14:paraId="16E90AD0" w14:textId="5E93DC96" w:rsidR="005F49E1" w:rsidRPr="000909EC" w:rsidRDefault="005F49E1" w:rsidP="00763B59">
      <w:pPr>
        <w:rPr>
          <w:rFonts w:eastAsiaTheme="minorHAnsi"/>
          <w:color w:val="2E2E2E"/>
          <w:szCs w:val="21"/>
        </w:rPr>
      </w:pPr>
    </w:p>
    <w:p w14:paraId="00A07E33" w14:textId="2E575E28" w:rsidR="005F49E1" w:rsidRPr="000909EC" w:rsidRDefault="00591F93" w:rsidP="00763B59">
      <w:pPr>
        <w:rPr>
          <w:rFonts w:eastAsiaTheme="minorHAnsi"/>
          <w:color w:val="2E2E2E"/>
          <w:szCs w:val="21"/>
        </w:rPr>
      </w:pPr>
      <w:r w:rsidRPr="000909EC">
        <w:rPr>
          <w:rFonts w:eastAsiaTheme="minorHAnsi"/>
          <w:color w:val="2E2E2E"/>
          <w:szCs w:val="21"/>
        </w:rPr>
        <w:t>ACT:</w:t>
      </w:r>
    </w:p>
    <w:p w14:paraId="68C3DD79" w14:textId="6480D6AF" w:rsidR="00591F93" w:rsidRPr="000909EC" w:rsidRDefault="00591F93" w:rsidP="00763B59">
      <w:pPr>
        <w:rPr>
          <w:rFonts w:eastAsiaTheme="minorHAnsi"/>
          <w:color w:val="2E2E2E"/>
          <w:szCs w:val="21"/>
        </w:rPr>
      </w:pPr>
      <w:r w:rsidRPr="000909EC">
        <w:rPr>
          <w:rFonts w:eastAsiaTheme="minorHAnsi"/>
          <w:color w:val="2E2E2E"/>
          <w:szCs w:val="21"/>
        </w:rPr>
        <w:t>For the algorithm</w:t>
      </w:r>
      <w:r w:rsidR="003711D4" w:rsidRPr="000909EC">
        <w:rPr>
          <w:rFonts w:eastAsiaTheme="minorHAnsi"/>
          <w:color w:val="2E2E2E"/>
          <w:szCs w:val="21"/>
        </w:rPr>
        <w:t xml:space="preserve"> mentioned above</w:t>
      </w:r>
      <w:r w:rsidRPr="000909EC">
        <w:rPr>
          <w:rFonts w:eastAsiaTheme="minorHAnsi"/>
          <w:color w:val="2E2E2E"/>
          <w:szCs w:val="21"/>
        </w:rPr>
        <w:t xml:space="preserve"> perform in actor model, consider using multiple actors can compute small substring for 2 entire strings separately, a divide string mechanism was proposed, so that multiple smaller substring can sent to each </w:t>
      </w:r>
      <w:r w:rsidR="003711D4" w:rsidRPr="000909EC">
        <w:rPr>
          <w:rFonts w:eastAsiaTheme="minorHAnsi"/>
          <w:color w:val="2E2E2E"/>
          <w:szCs w:val="21"/>
        </w:rPr>
        <w:t xml:space="preserve">actor. Divided substrings are </w:t>
      </w:r>
      <w:r w:rsidR="003711D4" w:rsidRPr="000909EC">
        <w:rPr>
          <w:rFonts w:eastAsiaTheme="minorHAnsi"/>
          <w:szCs w:val="21"/>
        </w:rPr>
        <w:t xml:space="preserve">the defined by </w:t>
      </w:r>
      <w:r w:rsidR="00CA4680" w:rsidRPr="000909EC">
        <w:rPr>
          <w:rFonts w:eastAsiaTheme="minorHAnsi"/>
          <w:szCs w:val="21"/>
        </w:rPr>
        <w:t>bands. For instances, if the bands’ number are 80, 80 of horizontal and vertical bands respectively, then there are 80 x 80 divided substring to be computed by actors</w:t>
      </w:r>
      <w:r w:rsidR="003711D4" w:rsidRPr="000909EC">
        <w:rPr>
          <w:rFonts w:eastAsiaTheme="minorHAnsi"/>
          <w:szCs w:val="21"/>
        </w:rPr>
        <w:t>.</w:t>
      </w:r>
      <w:r w:rsidRPr="000909EC">
        <w:rPr>
          <w:rFonts w:eastAsiaTheme="minorHAnsi"/>
          <w:color w:val="2E2E2E"/>
          <w:szCs w:val="21"/>
        </w:rPr>
        <w:t xml:space="preserve"> </w:t>
      </w:r>
      <w:r w:rsidR="003711D4" w:rsidRPr="000909EC">
        <w:rPr>
          <w:rFonts w:eastAsiaTheme="minorHAnsi"/>
          <w:color w:val="2E2E2E"/>
          <w:szCs w:val="21"/>
        </w:rPr>
        <w:t>A</w:t>
      </w:r>
      <w:r w:rsidRPr="000909EC">
        <w:rPr>
          <w:rFonts w:eastAsiaTheme="minorHAnsi"/>
          <w:color w:val="2E2E2E"/>
          <w:szCs w:val="21"/>
        </w:rPr>
        <w:t xml:space="preserve">fter computing the LCS of the smaller substring, Actors then sent the result to the mailbox of other actors. The waiting actors received the message and perform the same computation. </w:t>
      </w:r>
    </w:p>
    <w:p w14:paraId="2401A417" w14:textId="5B2DA199" w:rsidR="00591F93" w:rsidRPr="000909EC" w:rsidRDefault="00591F93" w:rsidP="00763B59">
      <w:pPr>
        <w:rPr>
          <w:rFonts w:eastAsiaTheme="minorHAnsi"/>
          <w:color w:val="2E2E2E"/>
          <w:szCs w:val="21"/>
        </w:rPr>
      </w:pPr>
      <w:r w:rsidRPr="000909EC">
        <w:rPr>
          <w:rFonts w:eastAsiaTheme="minorHAnsi" w:hint="eastAsia"/>
          <w:color w:val="2E2E2E"/>
          <w:szCs w:val="21"/>
        </w:rPr>
        <w:lastRenderedPageBreak/>
        <w:t>C</w:t>
      </w:r>
      <w:r w:rsidRPr="000909EC">
        <w:rPr>
          <w:rFonts w:eastAsiaTheme="minorHAnsi"/>
          <w:color w:val="2E2E2E"/>
          <w:szCs w:val="21"/>
        </w:rPr>
        <w:t>SP:</w:t>
      </w:r>
    </w:p>
    <w:p w14:paraId="1EE56397" w14:textId="055147FA" w:rsidR="00333D25" w:rsidRPr="000909EC" w:rsidRDefault="00591F93" w:rsidP="00763B59">
      <w:pPr>
        <w:rPr>
          <w:rFonts w:eastAsiaTheme="minorHAnsi"/>
          <w:color w:val="2E2E2E"/>
          <w:szCs w:val="21"/>
        </w:rPr>
      </w:pPr>
      <w:r w:rsidRPr="000909EC">
        <w:rPr>
          <w:rFonts w:eastAsiaTheme="minorHAnsi"/>
          <w:color w:val="2E2E2E"/>
          <w:szCs w:val="21"/>
        </w:rPr>
        <w:t>The mechanism is the same as ACT. Instead of using sent</w:t>
      </w:r>
      <w:r w:rsidR="003711D4" w:rsidRPr="000909EC">
        <w:rPr>
          <w:rFonts w:eastAsiaTheme="minorHAnsi"/>
          <w:color w:val="2E2E2E"/>
          <w:szCs w:val="21"/>
        </w:rPr>
        <w:t xml:space="preserve"> message</w:t>
      </w:r>
      <w:r w:rsidRPr="000909EC">
        <w:rPr>
          <w:rFonts w:eastAsiaTheme="minorHAnsi"/>
          <w:color w:val="2E2E2E"/>
          <w:szCs w:val="21"/>
        </w:rPr>
        <w:t xml:space="preserve"> </w:t>
      </w:r>
      <w:r w:rsidR="003711D4" w:rsidRPr="000909EC">
        <w:rPr>
          <w:rFonts w:eastAsiaTheme="minorHAnsi"/>
          <w:color w:val="2E2E2E"/>
          <w:szCs w:val="21"/>
        </w:rPr>
        <w:t>through</w:t>
      </w:r>
      <w:r w:rsidRPr="000909EC">
        <w:rPr>
          <w:rFonts w:eastAsiaTheme="minorHAnsi"/>
          <w:color w:val="2E2E2E"/>
          <w:szCs w:val="21"/>
        </w:rPr>
        <w:t xml:space="preserve"> </w:t>
      </w:r>
      <w:r w:rsidR="003711D4" w:rsidRPr="000909EC">
        <w:rPr>
          <w:rFonts w:eastAsiaTheme="minorHAnsi"/>
          <w:color w:val="2E2E2E"/>
          <w:szCs w:val="21"/>
        </w:rPr>
        <w:t xml:space="preserve">mailbox, CSP allows each entity can sent message through channel. Other entities listen to the channel, then receive message and do further processing. </w:t>
      </w:r>
    </w:p>
    <w:p w14:paraId="4028A92D" w14:textId="77777777" w:rsidR="00F8376F" w:rsidRPr="000909EC" w:rsidRDefault="00F8376F" w:rsidP="00763B59">
      <w:pPr>
        <w:rPr>
          <w:rFonts w:eastAsiaTheme="minorHAnsi"/>
          <w:color w:val="2E2E2E"/>
          <w:szCs w:val="21"/>
        </w:rPr>
      </w:pPr>
    </w:p>
    <w:p w14:paraId="790C15A1" w14:textId="1B9CD72A" w:rsidR="003711D4" w:rsidRPr="000909EC" w:rsidRDefault="00F8376F" w:rsidP="00F8376F">
      <w:pPr>
        <w:pStyle w:val="ListParagraph"/>
        <w:numPr>
          <w:ilvl w:val="0"/>
          <w:numId w:val="4"/>
        </w:numPr>
        <w:ind w:firstLineChars="0"/>
        <w:rPr>
          <w:rFonts w:eastAsiaTheme="minorHAnsi"/>
          <w:color w:val="2E2E2E"/>
          <w:szCs w:val="21"/>
        </w:rPr>
      </w:pPr>
      <w:r w:rsidRPr="000909EC">
        <w:rPr>
          <w:rFonts w:eastAsiaTheme="minorHAnsi" w:hint="eastAsia"/>
          <w:color w:val="2E2E2E"/>
          <w:szCs w:val="21"/>
        </w:rPr>
        <w:t>E</w:t>
      </w:r>
      <w:r w:rsidRPr="000909EC">
        <w:rPr>
          <w:rFonts w:eastAsiaTheme="minorHAnsi"/>
          <w:color w:val="2E2E2E"/>
          <w:szCs w:val="21"/>
        </w:rPr>
        <w:t>xperiment result:</w:t>
      </w:r>
    </w:p>
    <w:p w14:paraId="0322EAAF" w14:textId="290C67AF" w:rsidR="00BF2555" w:rsidRPr="000909EC" w:rsidRDefault="000C0FEB" w:rsidP="00763B59">
      <w:pPr>
        <w:rPr>
          <w:rFonts w:eastAsiaTheme="minorHAnsi"/>
          <w:color w:val="2E2E2E"/>
          <w:szCs w:val="21"/>
        </w:rPr>
      </w:pPr>
      <w:r w:rsidRPr="000909EC">
        <w:rPr>
          <w:rFonts w:eastAsiaTheme="minorHAnsi"/>
          <w:color w:val="2E2E2E"/>
          <w:szCs w:val="21"/>
        </w:rPr>
        <w:t xml:space="preserve">The </w:t>
      </w:r>
      <w:r w:rsidR="00CB5BAB" w:rsidRPr="000909EC">
        <w:rPr>
          <w:rFonts w:eastAsiaTheme="minorHAnsi"/>
          <w:color w:val="2E2E2E"/>
          <w:szCs w:val="21"/>
        </w:rPr>
        <w:t xml:space="preserve">Lab computer </w:t>
      </w:r>
      <w:r w:rsidR="00BF2555" w:rsidRPr="000909EC">
        <w:rPr>
          <w:rFonts w:eastAsiaTheme="minorHAnsi"/>
          <w:color w:val="2E2E2E"/>
          <w:szCs w:val="21"/>
        </w:rPr>
        <w:t>runs the experiment</w:t>
      </w:r>
      <w:r w:rsidRPr="000909EC">
        <w:rPr>
          <w:rFonts w:eastAsiaTheme="minorHAnsi"/>
          <w:color w:val="2E2E2E"/>
          <w:szCs w:val="21"/>
        </w:rPr>
        <w:t xml:space="preserve"> </w:t>
      </w:r>
      <w:r w:rsidR="00BF2555" w:rsidRPr="000909EC">
        <w:rPr>
          <w:rFonts w:eastAsiaTheme="minorHAnsi"/>
          <w:color w:val="2E2E2E"/>
          <w:szCs w:val="21"/>
        </w:rPr>
        <w:t>has hardware support of:</w:t>
      </w:r>
    </w:p>
    <w:p w14:paraId="51DBEEAE" w14:textId="10E75F16" w:rsidR="003711D4" w:rsidRPr="000909EC" w:rsidRDefault="000C0FEB" w:rsidP="00763B59">
      <w:pPr>
        <w:rPr>
          <w:rFonts w:eastAsiaTheme="minorHAnsi"/>
          <w:color w:val="2E2E2E"/>
          <w:szCs w:val="21"/>
        </w:rPr>
      </w:pPr>
      <w:r w:rsidRPr="000909EC">
        <w:rPr>
          <w:rFonts w:eastAsiaTheme="minorHAnsi"/>
          <w:color w:val="2E2E2E"/>
          <w:szCs w:val="21"/>
        </w:rPr>
        <w:t>Inter® Core ™ i5-6600 CPU @ 3.30GHz</w:t>
      </w:r>
    </w:p>
    <w:p w14:paraId="1EAEDCA5" w14:textId="173781DF" w:rsidR="000C0FEB" w:rsidRPr="000909EC" w:rsidRDefault="000C0FEB" w:rsidP="00763B59">
      <w:pPr>
        <w:rPr>
          <w:rFonts w:eastAsiaTheme="minorHAnsi"/>
          <w:color w:val="2E2E2E"/>
          <w:szCs w:val="21"/>
        </w:rPr>
      </w:pPr>
      <w:r w:rsidRPr="000909EC">
        <w:rPr>
          <w:rFonts w:eastAsiaTheme="minorHAnsi" w:hint="eastAsia"/>
          <w:color w:val="2E2E2E"/>
          <w:szCs w:val="21"/>
        </w:rPr>
        <w:t>I</w:t>
      </w:r>
      <w:r w:rsidRPr="000909EC">
        <w:rPr>
          <w:rFonts w:eastAsiaTheme="minorHAnsi"/>
          <w:color w:val="2E2E2E"/>
          <w:szCs w:val="21"/>
        </w:rPr>
        <w:t>nstalled memory (RAM) 8.00GB (7.86 GB usable)</w:t>
      </w:r>
    </w:p>
    <w:p w14:paraId="552E18DD" w14:textId="509C408E" w:rsidR="000C0FEB" w:rsidRPr="000909EC" w:rsidRDefault="000C0FEB" w:rsidP="00763B59">
      <w:pPr>
        <w:rPr>
          <w:rFonts w:eastAsiaTheme="minorHAnsi"/>
          <w:color w:val="2E2E2E"/>
          <w:szCs w:val="21"/>
        </w:rPr>
      </w:pPr>
      <w:r w:rsidRPr="000909EC">
        <w:rPr>
          <w:rFonts w:eastAsiaTheme="minorHAnsi" w:hint="eastAsia"/>
          <w:color w:val="2E2E2E"/>
          <w:szCs w:val="21"/>
        </w:rPr>
        <w:t>S</w:t>
      </w:r>
      <w:r w:rsidRPr="000909EC">
        <w:rPr>
          <w:rFonts w:eastAsiaTheme="minorHAnsi"/>
          <w:color w:val="2E2E2E"/>
          <w:szCs w:val="21"/>
        </w:rPr>
        <w:t>ystem type: 64-bit operating System, x64-based processor</w:t>
      </w:r>
    </w:p>
    <w:p w14:paraId="156574DF" w14:textId="2C54CA54" w:rsidR="000C0FEB" w:rsidRPr="000909EC" w:rsidRDefault="000C0FEB" w:rsidP="00763B59">
      <w:pPr>
        <w:rPr>
          <w:rFonts w:eastAsiaTheme="minorHAnsi"/>
          <w:color w:val="2E2E2E"/>
          <w:szCs w:val="21"/>
        </w:rPr>
      </w:pPr>
      <w:r w:rsidRPr="000909EC">
        <w:rPr>
          <w:rFonts w:eastAsiaTheme="minorHAnsi"/>
          <w:color w:val="2E2E2E"/>
          <w:szCs w:val="21"/>
        </w:rPr>
        <w:t>Number of cores: 4</w:t>
      </w:r>
    </w:p>
    <w:p w14:paraId="3256027D" w14:textId="6C78099F" w:rsidR="00333D25" w:rsidRPr="000909EC" w:rsidRDefault="00BF2555" w:rsidP="00763B59">
      <w:pPr>
        <w:rPr>
          <w:rFonts w:eastAsiaTheme="minorHAnsi"/>
          <w:szCs w:val="21"/>
        </w:rPr>
      </w:pPr>
      <w:r w:rsidRPr="000909EC">
        <w:rPr>
          <w:rFonts w:eastAsiaTheme="minorHAnsi"/>
          <w:color w:val="2E2E2E"/>
          <w:szCs w:val="21"/>
        </w:rPr>
        <w:t xml:space="preserve">Two text files with great number of string length will be used as input. </w:t>
      </w:r>
      <w:r w:rsidRPr="000909EC">
        <w:rPr>
          <w:rFonts w:eastAsiaTheme="minorHAnsi"/>
          <w:szCs w:val="21"/>
        </w:rPr>
        <w:t>Length of file input 1: 100256, Length of file length 2: 100300.</w:t>
      </w:r>
    </w:p>
    <w:p w14:paraId="68F14D03" w14:textId="21AC89FD" w:rsidR="00BF2555" w:rsidRPr="000909EC" w:rsidRDefault="00BF2555" w:rsidP="00763B59">
      <w:pPr>
        <w:rPr>
          <w:rFonts w:eastAsiaTheme="minorHAnsi"/>
          <w:szCs w:val="21"/>
        </w:rPr>
      </w:pPr>
      <w:r w:rsidRPr="000909EC">
        <w:rPr>
          <w:rFonts w:eastAsiaTheme="minorHAnsi" w:hint="eastAsia"/>
          <w:szCs w:val="21"/>
        </w:rPr>
        <w:t>1</w:t>
      </w:r>
      <w:r w:rsidRPr="000909EC">
        <w:rPr>
          <w:rFonts w:eastAsiaTheme="minorHAnsi"/>
          <w:szCs w:val="21"/>
        </w:rPr>
        <w:t>0 sets of bands will be tested on both ACT and CSP. Measure the time duration of these models. Compare their result. The result is shown as follows:</w:t>
      </w:r>
    </w:p>
    <w:tbl>
      <w:tblPr>
        <w:tblStyle w:val="TableGrid"/>
        <w:tblW w:w="0" w:type="auto"/>
        <w:tblLook w:val="04A0" w:firstRow="1" w:lastRow="0" w:firstColumn="1" w:lastColumn="0" w:noHBand="0" w:noVBand="1"/>
      </w:tblPr>
      <w:tblGrid>
        <w:gridCol w:w="2765"/>
        <w:gridCol w:w="2765"/>
        <w:gridCol w:w="2766"/>
      </w:tblGrid>
      <w:tr w:rsidR="000C6032" w:rsidRPr="000909EC" w14:paraId="08D4A81D" w14:textId="77777777" w:rsidTr="000C6032">
        <w:tc>
          <w:tcPr>
            <w:tcW w:w="2765" w:type="dxa"/>
          </w:tcPr>
          <w:p w14:paraId="587AF443" w14:textId="4EFBFB63" w:rsidR="000C6032" w:rsidRPr="000909EC" w:rsidRDefault="000C6032" w:rsidP="00763B59">
            <w:pPr>
              <w:rPr>
                <w:rFonts w:eastAsiaTheme="minorHAnsi"/>
                <w:szCs w:val="21"/>
              </w:rPr>
            </w:pPr>
            <w:r w:rsidRPr="000909EC">
              <w:rPr>
                <w:rFonts w:eastAsiaTheme="minorHAnsi" w:hint="eastAsia"/>
                <w:szCs w:val="21"/>
              </w:rPr>
              <w:t>B</w:t>
            </w:r>
            <w:r w:rsidRPr="000909EC">
              <w:rPr>
                <w:rFonts w:eastAsiaTheme="minorHAnsi"/>
                <w:szCs w:val="21"/>
              </w:rPr>
              <w:t>ands tested</w:t>
            </w:r>
          </w:p>
        </w:tc>
        <w:tc>
          <w:tcPr>
            <w:tcW w:w="2765" w:type="dxa"/>
          </w:tcPr>
          <w:p w14:paraId="7FF9809C" w14:textId="69A729A3" w:rsidR="000C6032" w:rsidRPr="000909EC" w:rsidRDefault="000C6032" w:rsidP="00763B59">
            <w:pPr>
              <w:rPr>
                <w:rFonts w:eastAsiaTheme="minorHAnsi"/>
                <w:szCs w:val="21"/>
              </w:rPr>
            </w:pPr>
            <w:r w:rsidRPr="000909EC">
              <w:rPr>
                <w:rFonts w:eastAsiaTheme="minorHAnsi" w:hint="eastAsia"/>
                <w:szCs w:val="21"/>
              </w:rPr>
              <w:t>A</w:t>
            </w:r>
            <w:r w:rsidRPr="000909EC">
              <w:rPr>
                <w:rFonts w:eastAsiaTheme="minorHAnsi"/>
                <w:szCs w:val="21"/>
              </w:rPr>
              <w:t>CT model time used (</w:t>
            </w:r>
            <w:proofErr w:type="spellStart"/>
            <w:r w:rsidRPr="000909EC">
              <w:rPr>
                <w:rFonts w:eastAsiaTheme="minorHAnsi"/>
                <w:szCs w:val="21"/>
              </w:rPr>
              <w:t>ms</w:t>
            </w:r>
            <w:proofErr w:type="spellEnd"/>
            <w:r w:rsidRPr="000909EC">
              <w:rPr>
                <w:rFonts w:eastAsiaTheme="minorHAnsi"/>
                <w:szCs w:val="21"/>
              </w:rPr>
              <w:t>)</w:t>
            </w:r>
          </w:p>
        </w:tc>
        <w:tc>
          <w:tcPr>
            <w:tcW w:w="2766" w:type="dxa"/>
          </w:tcPr>
          <w:p w14:paraId="21C7CB72" w14:textId="4D199648" w:rsidR="000C6032" w:rsidRPr="000909EC" w:rsidRDefault="000C6032" w:rsidP="00763B59">
            <w:pPr>
              <w:rPr>
                <w:rFonts w:eastAsiaTheme="minorHAnsi"/>
                <w:szCs w:val="21"/>
              </w:rPr>
            </w:pPr>
            <w:r w:rsidRPr="000909EC">
              <w:rPr>
                <w:rFonts w:eastAsiaTheme="minorHAnsi" w:hint="eastAsia"/>
                <w:szCs w:val="21"/>
              </w:rPr>
              <w:t>C</w:t>
            </w:r>
            <w:r w:rsidRPr="000909EC">
              <w:rPr>
                <w:rFonts w:eastAsiaTheme="minorHAnsi"/>
                <w:szCs w:val="21"/>
              </w:rPr>
              <w:t>SP model time used (</w:t>
            </w:r>
            <w:proofErr w:type="spellStart"/>
            <w:r w:rsidRPr="000909EC">
              <w:rPr>
                <w:rFonts w:eastAsiaTheme="minorHAnsi"/>
                <w:szCs w:val="21"/>
              </w:rPr>
              <w:t>ms</w:t>
            </w:r>
            <w:proofErr w:type="spellEnd"/>
            <w:r w:rsidRPr="000909EC">
              <w:rPr>
                <w:rFonts w:eastAsiaTheme="minorHAnsi"/>
                <w:szCs w:val="21"/>
              </w:rPr>
              <w:t>)</w:t>
            </w:r>
          </w:p>
        </w:tc>
      </w:tr>
      <w:tr w:rsidR="000C6032" w:rsidRPr="000909EC" w14:paraId="65946204" w14:textId="77777777" w:rsidTr="000C6032">
        <w:tc>
          <w:tcPr>
            <w:tcW w:w="2765" w:type="dxa"/>
          </w:tcPr>
          <w:p w14:paraId="069497F9" w14:textId="502C3605" w:rsidR="000C6032" w:rsidRPr="000909EC" w:rsidRDefault="000C6032" w:rsidP="00763B59">
            <w:pPr>
              <w:rPr>
                <w:rFonts w:eastAsiaTheme="minorHAnsi"/>
                <w:szCs w:val="21"/>
              </w:rPr>
            </w:pPr>
            <w:r w:rsidRPr="000909EC">
              <w:rPr>
                <w:rFonts w:eastAsiaTheme="minorHAnsi" w:hint="eastAsia"/>
                <w:szCs w:val="21"/>
              </w:rPr>
              <w:t>1</w:t>
            </w:r>
            <w:r w:rsidRPr="000909EC">
              <w:rPr>
                <w:rFonts w:eastAsiaTheme="minorHAnsi"/>
                <w:szCs w:val="21"/>
              </w:rPr>
              <w:t>, 1</w:t>
            </w:r>
          </w:p>
        </w:tc>
        <w:tc>
          <w:tcPr>
            <w:tcW w:w="2765" w:type="dxa"/>
          </w:tcPr>
          <w:p w14:paraId="0D96CE27" w14:textId="130FFC8D" w:rsidR="000C6032" w:rsidRPr="000909EC" w:rsidRDefault="000C6032" w:rsidP="00763B59">
            <w:pPr>
              <w:rPr>
                <w:rFonts w:eastAsiaTheme="minorHAnsi"/>
                <w:szCs w:val="21"/>
              </w:rPr>
            </w:pPr>
            <w:r w:rsidRPr="000909EC">
              <w:rPr>
                <w:rFonts w:eastAsiaTheme="minorHAnsi" w:hint="eastAsia"/>
                <w:szCs w:val="21"/>
              </w:rPr>
              <w:t>5</w:t>
            </w:r>
            <w:r w:rsidRPr="000909EC">
              <w:rPr>
                <w:rFonts w:eastAsiaTheme="minorHAnsi"/>
                <w:szCs w:val="21"/>
              </w:rPr>
              <w:t>8381</w:t>
            </w:r>
          </w:p>
        </w:tc>
        <w:tc>
          <w:tcPr>
            <w:tcW w:w="2766" w:type="dxa"/>
          </w:tcPr>
          <w:p w14:paraId="6D6F6576" w14:textId="03A97000" w:rsidR="000C6032" w:rsidRPr="000909EC" w:rsidRDefault="000C6032" w:rsidP="00763B59">
            <w:pPr>
              <w:rPr>
                <w:rFonts w:eastAsiaTheme="minorHAnsi"/>
                <w:szCs w:val="21"/>
              </w:rPr>
            </w:pPr>
            <w:r w:rsidRPr="000909EC">
              <w:rPr>
                <w:rFonts w:eastAsiaTheme="minorHAnsi" w:hint="eastAsia"/>
                <w:szCs w:val="21"/>
              </w:rPr>
              <w:t>5</w:t>
            </w:r>
            <w:r w:rsidRPr="000909EC">
              <w:rPr>
                <w:rFonts w:eastAsiaTheme="minorHAnsi"/>
                <w:szCs w:val="21"/>
              </w:rPr>
              <w:t>8321</w:t>
            </w:r>
          </w:p>
        </w:tc>
      </w:tr>
      <w:tr w:rsidR="000C6032" w:rsidRPr="000909EC" w14:paraId="4514C7DF" w14:textId="77777777" w:rsidTr="000C6032">
        <w:tc>
          <w:tcPr>
            <w:tcW w:w="2765" w:type="dxa"/>
          </w:tcPr>
          <w:p w14:paraId="5B13772C" w14:textId="737FB8CA" w:rsidR="000C6032" w:rsidRPr="000909EC" w:rsidRDefault="000C6032" w:rsidP="00763B59">
            <w:pPr>
              <w:rPr>
                <w:rFonts w:eastAsiaTheme="minorHAnsi"/>
                <w:szCs w:val="21"/>
              </w:rPr>
            </w:pPr>
            <w:r w:rsidRPr="000909EC">
              <w:rPr>
                <w:rFonts w:eastAsiaTheme="minorHAnsi" w:hint="eastAsia"/>
                <w:szCs w:val="21"/>
              </w:rPr>
              <w:t>5</w:t>
            </w:r>
            <w:r w:rsidRPr="000909EC">
              <w:rPr>
                <w:rFonts w:eastAsiaTheme="minorHAnsi"/>
                <w:szCs w:val="21"/>
              </w:rPr>
              <w:t>, 5</w:t>
            </w:r>
          </w:p>
        </w:tc>
        <w:tc>
          <w:tcPr>
            <w:tcW w:w="2765" w:type="dxa"/>
          </w:tcPr>
          <w:p w14:paraId="14CFAC9A" w14:textId="0F507BEB" w:rsidR="000C6032" w:rsidRPr="000909EC" w:rsidRDefault="000C6032" w:rsidP="00763B59">
            <w:pPr>
              <w:rPr>
                <w:rFonts w:eastAsiaTheme="minorHAnsi"/>
                <w:szCs w:val="21"/>
              </w:rPr>
            </w:pPr>
            <w:r w:rsidRPr="000909EC">
              <w:rPr>
                <w:rFonts w:eastAsiaTheme="minorHAnsi" w:hint="eastAsia"/>
                <w:szCs w:val="21"/>
              </w:rPr>
              <w:t>2</w:t>
            </w:r>
            <w:r w:rsidRPr="000909EC">
              <w:rPr>
                <w:rFonts w:eastAsiaTheme="minorHAnsi"/>
                <w:szCs w:val="21"/>
              </w:rPr>
              <w:t>4284</w:t>
            </w:r>
          </w:p>
        </w:tc>
        <w:tc>
          <w:tcPr>
            <w:tcW w:w="2766" w:type="dxa"/>
          </w:tcPr>
          <w:p w14:paraId="7E1D4CB5" w14:textId="200D359A" w:rsidR="000C6032" w:rsidRPr="000909EC" w:rsidRDefault="000C6032" w:rsidP="00763B59">
            <w:pPr>
              <w:rPr>
                <w:rFonts w:eastAsiaTheme="minorHAnsi"/>
                <w:szCs w:val="21"/>
              </w:rPr>
            </w:pPr>
            <w:r w:rsidRPr="000909EC">
              <w:rPr>
                <w:rFonts w:eastAsiaTheme="minorHAnsi" w:hint="eastAsia"/>
                <w:szCs w:val="21"/>
              </w:rPr>
              <w:t>2</w:t>
            </w:r>
            <w:r w:rsidRPr="000909EC">
              <w:rPr>
                <w:rFonts w:eastAsiaTheme="minorHAnsi"/>
                <w:szCs w:val="21"/>
              </w:rPr>
              <w:t>4491</w:t>
            </w:r>
          </w:p>
        </w:tc>
      </w:tr>
      <w:tr w:rsidR="000C6032" w:rsidRPr="000909EC" w14:paraId="492DBC82" w14:textId="77777777" w:rsidTr="000C6032">
        <w:tc>
          <w:tcPr>
            <w:tcW w:w="2765" w:type="dxa"/>
          </w:tcPr>
          <w:p w14:paraId="61420FE3" w14:textId="4442A99F" w:rsidR="000C6032" w:rsidRPr="000909EC" w:rsidRDefault="000C6032" w:rsidP="00763B59">
            <w:pPr>
              <w:rPr>
                <w:rFonts w:eastAsiaTheme="minorHAnsi"/>
                <w:szCs w:val="21"/>
              </w:rPr>
            </w:pPr>
            <w:r w:rsidRPr="000909EC">
              <w:rPr>
                <w:rFonts w:eastAsiaTheme="minorHAnsi" w:hint="eastAsia"/>
                <w:szCs w:val="21"/>
              </w:rPr>
              <w:t>1</w:t>
            </w:r>
            <w:r w:rsidRPr="000909EC">
              <w:rPr>
                <w:rFonts w:eastAsiaTheme="minorHAnsi"/>
                <w:szCs w:val="21"/>
              </w:rPr>
              <w:t>0, 10</w:t>
            </w:r>
          </w:p>
        </w:tc>
        <w:tc>
          <w:tcPr>
            <w:tcW w:w="2765" w:type="dxa"/>
          </w:tcPr>
          <w:p w14:paraId="3E686FE0" w14:textId="79606C48" w:rsidR="000C6032" w:rsidRPr="000909EC" w:rsidRDefault="000C6032" w:rsidP="00763B59">
            <w:pPr>
              <w:rPr>
                <w:rFonts w:eastAsiaTheme="minorHAnsi"/>
                <w:szCs w:val="21"/>
              </w:rPr>
            </w:pPr>
            <w:r w:rsidRPr="000909EC">
              <w:rPr>
                <w:rFonts w:eastAsiaTheme="minorHAnsi" w:hint="eastAsia"/>
                <w:szCs w:val="21"/>
              </w:rPr>
              <w:t>1</w:t>
            </w:r>
            <w:r w:rsidRPr="000909EC">
              <w:rPr>
                <w:rFonts w:eastAsiaTheme="minorHAnsi"/>
                <w:szCs w:val="21"/>
              </w:rPr>
              <w:t>7010</w:t>
            </w:r>
          </w:p>
        </w:tc>
        <w:tc>
          <w:tcPr>
            <w:tcW w:w="2766" w:type="dxa"/>
          </w:tcPr>
          <w:p w14:paraId="4798BA3E" w14:textId="25A9E4EB" w:rsidR="000C6032" w:rsidRPr="000909EC" w:rsidRDefault="000C6032" w:rsidP="00763B59">
            <w:pPr>
              <w:rPr>
                <w:rFonts w:eastAsiaTheme="minorHAnsi"/>
                <w:szCs w:val="21"/>
              </w:rPr>
            </w:pPr>
            <w:r w:rsidRPr="000909EC">
              <w:rPr>
                <w:rFonts w:eastAsiaTheme="minorHAnsi" w:hint="eastAsia"/>
                <w:szCs w:val="21"/>
              </w:rPr>
              <w:t>1</w:t>
            </w:r>
            <w:r w:rsidRPr="000909EC">
              <w:rPr>
                <w:rFonts w:eastAsiaTheme="minorHAnsi"/>
                <w:szCs w:val="21"/>
              </w:rPr>
              <w:t>7045</w:t>
            </w:r>
          </w:p>
        </w:tc>
      </w:tr>
      <w:tr w:rsidR="000C6032" w:rsidRPr="000909EC" w14:paraId="14AD77C1" w14:textId="77777777" w:rsidTr="000C6032">
        <w:tc>
          <w:tcPr>
            <w:tcW w:w="2765" w:type="dxa"/>
          </w:tcPr>
          <w:p w14:paraId="7AA594D9" w14:textId="221AF9CB" w:rsidR="000C6032" w:rsidRPr="000909EC" w:rsidRDefault="000C6032" w:rsidP="00763B59">
            <w:pPr>
              <w:rPr>
                <w:rFonts w:eastAsiaTheme="minorHAnsi"/>
                <w:szCs w:val="21"/>
              </w:rPr>
            </w:pPr>
            <w:r w:rsidRPr="000909EC">
              <w:rPr>
                <w:rFonts w:eastAsiaTheme="minorHAnsi" w:hint="eastAsia"/>
                <w:szCs w:val="21"/>
              </w:rPr>
              <w:t>2</w:t>
            </w:r>
            <w:r w:rsidRPr="000909EC">
              <w:rPr>
                <w:rFonts w:eastAsiaTheme="minorHAnsi"/>
                <w:szCs w:val="21"/>
              </w:rPr>
              <w:t>0, 20</w:t>
            </w:r>
          </w:p>
        </w:tc>
        <w:tc>
          <w:tcPr>
            <w:tcW w:w="2765" w:type="dxa"/>
          </w:tcPr>
          <w:p w14:paraId="3D4C4FEE" w14:textId="0758A5B5" w:rsidR="000C6032" w:rsidRPr="000909EC" w:rsidRDefault="000C6032" w:rsidP="00763B59">
            <w:pPr>
              <w:rPr>
                <w:rFonts w:eastAsiaTheme="minorHAnsi"/>
                <w:szCs w:val="21"/>
              </w:rPr>
            </w:pPr>
            <w:r w:rsidRPr="000909EC">
              <w:rPr>
                <w:rFonts w:eastAsiaTheme="minorHAnsi" w:hint="eastAsia"/>
                <w:szCs w:val="21"/>
              </w:rPr>
              <w:t>1</w:t>
            </w:r>
            <w:r w:rsidRPr="000909EC">
              <w:rPr>
                <w:rFonts w:eastAsiaTheme="minorHAnsi"/>
                <w:szCs w:val="21"/>
              </w:rPr>
              <w:t>4226</w:t>
            </w:r>
          </w:p>
        </w:tc>
        <w:tc>
          <w:tcPr>
            <w:tcW w:w="2766" w:type="dxa"/>
          </w:tcPr>
          <w:p w14:paraId="33A3241F" w14:textId="5DDE318A" w:rsidR="000C6032" w:rsidRPr="000909EC" w:rsidRDefault="000C6032" w:rsidP="00763B59">
            <w:pPr>
              <w:rPr>
                <w:rFonts w:eastAsiaTheme="minorHAnsi"/>
                <w:szCs w:val="21"/>
              </w:rPr>
            </w:pPr>
            <w:r w:rsidRPr="000909EC">
              <w:rPr>
                <w:rFonts w:eastAsiaTheme="minorHAnsi" w:hint="eastAsia"/>
                <w:szCs w:val="21"/>
              </w:rPr>
              <w:t>1</w:t>
            </w:r>
            <w:r w:rsidRPr="000909EC">
              <w:rPr>
                <w:rFonts w:eastAsiaTheme="minorHAnsi"/>
                <w:szCs w:val="21"/>
              </w:rPr>
              <w:t>4404</w:t>
            </w:r>
          </w:p>
        </w:tc>
      </w:tr>
      <w:tr w:rsidR="000C6032" w:rsidRPr="000909EC" w14:paraId="4525CB3E" w14:textId="77777777" w:rsidTr="000C6032">
        <w:tc>
          <w:tcPr>
            <w:tcW w:w="2765" w:type="dxa"/>
          </w:tcPr>
          <w:p w14:paraId="5DD7ED52" w14:textId="0261F7C2" w:rsidR="000C6032" w:rsidRPr="000909EC" w:rsidRDefault="000C6032" w:rsidP="00763B59">
            <w:pPr>
              <w:rPr>
                <w:rFonts w:eastAsiaTheme="minorHAnsi"/>
                <w:szCs w:val="21"/>
              </w:rPr>
            </w:pPr>
            <w:r w:rsidRPr="000909EC">
              <w:rPr>
                <w:rFonts w:eastAsiaTheme="minorHAnsi" w:hint="eastAsia"/>
                <w:szCs w:val="21"/>
              </w:rPr>
              <w:t>3</w:t>
            </w:r>
            <w:r w:rsidRPr="000909EC">
              <w:rPr>
                <w:rFonts w:eastAsiaTheme="minorHAnsi"/>
                <w:szCs w:val="21"/>
              </w:rPr>
              <w:t>0, 30</w:t>
            </w:r>
          </w:p>
        </w:tc>
        <w:tc>
          <w:tcPr>
            <w:tcW w:w="2765" w:type="dxa"/>
          </w:tcPr>
          <w:p w14:paraId="3FB84432" w14:textId="42F84947" w:rsidR="000C6032" w:rsidRPr="000909EC" w:rsidRDefault="000C6032" w:rsidP="00763B59">
            <w:pPr>
              <w:rPr>
                <w:rFonts w:eastAsiaTheme="minorHAnsi"/>
                <w:szCs w:val="21"/>
              </w:rPr>
            </w:pPr>
            <w:r w:rsidRPr="000909EC">
              <w:rPr>
                <w:rFonts w:eastAsiaTheme="minorHAnsi" w:hint="eastAsia"/>
                <w:szCs w:val="21"/>
              </w:rPr>
              <w:t>1</w:t>
            </w:r>
            <w:r w:rsidRPr="000909EC">
              <w:rPr>
                <w:rFonts w:eastAsiaTheme="minorHAnsi"/>
                <w:szCs w:val="21"/>
              </w:rPr>
              <w:t>5085</w:t>
            </w:r>
          </w:p>
        </w:tc>
        <w:tc>
          <w:tcPr>
            <w:tcW w:w="2766" w:type="dxa"/>
          </w:tcPr>
          <w:p w14:paraId="1B1D111A" w14:textId="0AAF5420" w:rsidR="000C6032" w:rsidRPr="000909EC" w:rsidRDefault="000C6032" w:rsidP="00763B59">
            <w:pPr>
              <w:rPr>
                <w:rFonts w:eastAsiaTheme="minorHAnsi"/>
                <w:szCs w:val="21"/>
              </w:rPr>
            </w:pPr>
            <w:r w:rsidRPr="000909EC">
              <w:rPr>
                <w:rFonts w:eastAsiaTheme="minorHAnsi" w:hint="eastAsia"/>
                <w:szCs w:val="21"/>
              </w:rPr>
              <w:t>1</w:t>
            </w:r>
            <w:r w:rsidRPr="000909EC">
              <w:rPr>
                <w:rFonts w:eastAsiaTheme="minorHAnsi"/>
                <w:szCs w:val="21"/>
              </w:rPr>
              <w:t>3818</w:t>
            </w:r>
          </w:p>
        </w:tc>
      </w:tr>
      <w:tr w:rsidR="000C6032" w:rsidRPr="000909EC" w14:paraId="70E89391" w14:textId="77777777" w:rsidTr="000C6032">
        <w:tc>
          <w:tcPr>
            <w:tcW w:w="2765" w:type="dxa"/>
          </w:tcPr>
          <w:p w14:paraId="55F2D739" w14:textId="5E4AD60E" w:rsidR="000C6032" w:rsidRPr="000909EC" w:rsidRDefault="000C6032" w:rsidP="00763B59">
            <w:pPr>
              <w:rPr>
                <w:rFonts w:eastAsiaTheme="minorHAnsi"/>
                <w:szCs w:val="21"/>
              </w:rPr>
            </w:pPr>
            <w:r w:rsidRPr="000909EC">
              <w:rPr>
                <w:rFonts w:eastAsiaTheme="minorHAnsi" w:hint="eastAsia"/>
                <w:szCs w:val="21"/>
              </w:rPr>
              <w:t>4</w:t>
            </w:r>
            <w:r w:rsidRPr="000909EC">
              <w:rPr>
                <w:rFonts w:eastAsiaTheme="minorHAnsi"/>
                <w:szCs w:val="21"/>
              </w:rPr>
              <w:t>0, 40</w:t>
            </w:r>
          </w:p>
        </w:tc>
        <w:tc>
          <w:tcPr>
            <w:tcW w:w="2765" w:type="dxa"/>
          </w:tcPr>
          <w:p w14:paraId="60378D68" w14:textId="0A0D1D59" w:rsidR="000C6032" w:rsidRPr="000909EC" w:rsidRDefault="000C6032" w:rsidP="00763B59">
            <w:pPr>
              <w:rPr>
                <w:rFonts w:eastAsiaTheme="minorHAnsi"/>
                <w:szCs w:val="21"/>
              </w:rPr>
            </w:pPr>
            <w:r w:rsidRPr="000909EC">
              <w:rPr>
                <w:rFonts w:eastAsiaTheme="minorHAnsi" w:hint="eastAsia"/>
                <w:szCs w:val="21"/>
              </w:rPr>
              <w:t>1</w:t>
            </w:r>
            <w:r w:rsidRPr="000909EC">
              <w:rPr>
                <w:rFonts w:eastAsiaTheme="minorHAnsi"/>
                <w:szCs w:val="21"/>
              </w:rPr>
              <w:t>7309</w:t>
            </w:r>
          </w:p>
        </w:tc>
        <w:tc>
          <w:tcPr>
            <w:tcW w:w="2766" w:type="dxa"/>
          </w:tcPr>
          <w:p w14:paraId="4E38B79B" w14:textId="2A5E26F2" w:rsidR="000C6032" w:rsidRPr="000909EC" w:rsidRDefault="000C6032" w:rsidP="00763B59">
            <w:pPr>
              <w:rPr>
                <w:rFonts w:eastAsiaTheme="minorHAnsi"/>
                <w:szCs w:val="21"/>
              </w:rPr>
            </w:pPr>
            <w:r w:rsidRPr="000909EC">
              <w:rPr>
                <w:rFonts w:eastAsiaTheme="minorHAnsi" w:hint="eastAsia"/>
                <w:szCs w:val="21"/>
              </w:rPr>
              <w:t>1</w:t>
            </w:r>
            <w:r w:rsidRPr="000909EC">
              <w:rPr>
                <w:rFonts w:eastAsiaTheme="minorHAnsi"/>
                <w:szCs w:val="21"/>
              </w:rPr>
              <w:t>3680</w:t>
            </w:r>
          </w:p>
        </w:tc>
      </w:tr>
      <w:tr w:rsidR="000C6032" w:rsidRPr="000909EC" w14:paraId="5CE18362" w14:textId="77777777" w:rsidTr="000C6032">
        <w:tc>
          <w:tcPr>
            <w:tcW w:w="2765" w:type="dxa"/>
          </w:tcPr>
          <w:p w14:paraId="25720ED9" w14:textId="57656485" w:rsidR="000C6032" w:rsidRPr="000909EC" w:rsidRDefault="000C6032" w:rsidP="00763B59">
            <w:pPr>
              <w:rPr>
                <w:rFonts w:eastAsiaTheme="minorHAnsi"/>
                <w:szCs w:val="21"/>
              </w:rPr>
            </w:pPr>
            <w:r w:rsidRPr="000909EC">
              <w:rPr>
                <w:rFonts w:eastAsiaTheme="minorHAnsi" w:hint="eastAsia"/>
                <w:szCs w:val="21"/>
              </w:rPr>
              <w:t>5</w:t>
            </w:r>
            <w:r w:rsidRPr="000909EC">
              <w:rPr>
                <w:rFonts w:eastAsiaTheme="minorHAnsi"/>
                <w:szCs w:val="21"/>
              </w:rPr>
              <w:t>0, 50</w:t>
            </w:r>
          </w:p>
        </w:tc>
        <w:tc>
          <w:tcPr>
            <w:tcW w:w="2765" w:type="dxa"/>
          </w:tcPr>
          <w:p w14:paraId="23B06756" w14:textId="44610C41" w:rsidR="000C6032" w:rsidRPr="000909EC" w:rsidRDefault="000C6032" w:rsidP="00763B59">
            <w:pPr>
              <w:rPr>
                <w:rFonts w:eastAsiaTheme="minorHAnsi"/>
                <w:szCs w:val="21"/>
              </w:rPr>
            </w:pPr>
            <w:r w:rsidRPr="000909EC">
              <w:rPr>
                <w:rFonts w:eastAsiaTheme="minorHAnsi" w:hint="eastAsia"/>
                <w:szCs w:val="21"/>
              </w:rPr>
              <w:t>1</w:t>
            </w:r>
            <w:r w:rsidRPr="000909EC">
              <w:rPr>
                <w:rFonts w:eastAsiaTheme="minorHAnsi"/>
                <w:szCs w:val="21"/>
              </w:rPr>
              <w:t>7548</w:t>
            </w:r>
          </w:p>
        </w:tc>
        <w:tc>
          <w:tcPr>
            <w:tcW w:w="2766" w:type="dxa"/>
          </w:tcPr>
          <w:p w14:paraId="4179132D" w14:textId="32F655CB" w:rsidR="000C6032" w:rsidRPr="000909EC" w:rsidRDefault="000C6032" w:rsidP="00763B59">
            <w:pPr>
              <w:rPr>
                <w:rFonts w:eastAsiaTheme="minorHAnsi"/>
                <w:szCs w:val="21"/>
              </w:rPr>
            </w:pPr>
            <w:r w:rsidRPr="000909EC">
              <w:rPr>
                <w:rFonts w:eastAsiaTheme="minorHAnsi" w:hint="eastAsia"/>
                <w:szCs w:val="21"/>
              </w:rPr>
              <w:t>1</w:t>
            </w:r>
            <w:r w:rsidRPr="000909EC">
              <w:rPr>
                <w:rFonts w:eastAsiaTheme="minorHAnsi"/>
                <w:szCs w:val="21"/>
              </w:rPr>
              <w:t>3624</w:t>
            </w:r>
          </w:p>
        </w:tc>
      </w:tr>
      <w:tr w:rsidR="000C6032" w:rsidRPr="000909EC" w14:paraId="1FC8918D" w14:textId="77777777" w:rsidTr="000C6032">
        <w:tc>
          <w:tcPr>
            <w:tcW w:w="2765" w:type="dxa"/>
          </w:tcPr>
          <w:p w14:paraId="527A1EDE" w14:textId="2D5A199E" w:rsidR="000C6032" w:rsidRPr="000909EC" w:rsidRDefault="000C6032" w:rsidP="00763B59">
            <w:pPr>
              <w:rPr>
                <w:rFonts w:eastAsiaTheme="minorHAnsi"/>
                <w:szCs w:val="21"/>
              </w:rPr>
            </w:pPr>
            <w:r w:rsidRPr="000909EC">
              <w:rPr>
                <w:rFonts w:eastAsiaTheme="minorHAnsi" w:hint="eastAsia"/>
                <w:szCs w:val="21"/>
              </w:rPr>
              <w:t>6</w:t>
            </w:r>
            <w:r w:rsidRPr="000909EC">
              <w:rPr>
                <w:rFonts w:eastAsiaTheme="minorHAnsi"/>
                <w:szCs w:val="21"/>
              </w:rPr>
              <w:t>0, 60</w:t>
            </w:r>
          </w:p>
        </w:tc>
        <w:tc>
          <w:tcPr>
            <w:tcW w:w="2765" w:type="dxa"/>
          </w:tcPr>
          <w:p w14:paraId="31FF0371" w14:textId="7E88CC1B" w:rsidR="000C6032" w:rsidRPr="000909EC" w:rsidRDefault="000C6032" w:rsidP="00763B59">
            <w:pPr>
              <w:rPr>
                <w:rFonts w:eastAsiaTheme="minorHAnsi"/>
                <w:szCs w:val="21"/>
              </w:rPr>
            </w:pPr>
            <w:r w:rsidRPr="000909EC">
              <w:rPr>
                <w:rFonts w:eastAsiaTheme="minorHAnsi" w:hint="eastAsia"/>
                <w:szCs w:val="21"/>
              </w:rPr>
              <w:t>1</w:t>
            </w:r>
            <w:r w:rsidRPr="000909EC">
              <w:rPr>
                <w:rFonts w:eastAsiaTheme="minorHAnsi"/>
                <w:szCs w:val="21"/>
              </w:rPr>
              <w:t>8349</w:t>
            </w:r>
          </w:p>
        </w:tc>
        <w:tc>
          <w:tcPr>
            <w:tcW w:w="2766" w:type="dxa"/>
          </w:tcPr>
          <w:p w14:paraId="1F33C2E5" w14:textId="64F638C5" w:rsidR="000C6032" w:rsidRPr="000909EC" w:rsidRDefault="000C6032" w:rsidP="00763B59">
            <w:pPr>
              <w:rPr>
                <w:rFonts w:eastAsiaTheme="minorHAnsi"/>
                <w:szCs w:val="21"/>
              </w:rPr>
            </w:pPr>
            <w:r w:rsidRPr="000909EC">
              <w:rPr>
                <w:rFonts w:eastAsiaTheme="minorHAnsi" w:hint="eastAsia"/>
                <w:szCs w:val="21"/>
              </w:rPr>
              <w:t>1</w:t>
            </w:r>
            <w:r w:rsidRPr="000909EC">
              <w:rPr>
                <w:rFonts w:eastAsiaTheme="minorHAnsi"/>
                <w:szCs w:val="21"/>
              </w:rPr>
              <w:t>3529</w:t>
            </w:r>
          </w:p>
        </w:tc>
      </w:tr>
      <w:tr w:rsidR="000C6032" w:rsidRPr="000909EC" w14:paraId="77316628" w14:textId="77777777" w:rsidTr="000C6032">
        <w:tc>
          <w:tcPr>
            <w:tcW w:w="2765" w:type="dxa"/>
          </w:tcPr>
          <w:p w14:paraId="6C849733" w14:textId="1862E48C" w:rsidR="000C6032" w:rsidRPr="000909EC" w:rsidRDefault="000C6032" w:rsidP="00763B59">
            <w:pPr>
              <w:rPr>
                <w:rFonts w:eastAsiaTheme="minorHAnsi"/>
                <w:szCs w:val="21"/>
              </w:rPr>
            </w:pPr>
            <w:r w:rsidRPr="000909EC">
              <w:rPr>
                <w:rFonts w:eastAsiaTheme="minorHAnsi"/>
                <w:szCs w:val="21"/>
              </w:rPr>
              <w:t>80, 80</w:t>
            </w:r>
          </w:p>
        </w:tc>
        <w:tc>
          <w:tcPr>
            <w:tcW w:w="2765" w:type="dxa"/>
          </w:tcPr>
          <w:p w14:paraId="35A97C95" w14:textId="14355E71" w:rsidR="000C6032" w:rsidRPr="000909EC" w:rsidRDefault="000C6032" w:rsidP="00763B59">
            <w:pPr>
              <w:rPr>
                <w:rFonts w:eastAsiaTheme="minorHAnsi"/>
                <w:szCs w:val="21"/>
              </w:rPr>
            </w:pPr>
            <w:r w:rsidRPr="000909EC">
              <w:rPr>
                <w:rFonts w:eastAsiaTheme="minorHAnsi" w:hint="eastAsia"/>
                <w:szCs w:val="21"/>
              </w:rPr>
              <w:t>1</w:t>
            </w:r>
            <w:r w:rsidRPr="000909EC">
              <w:rPr>
                <w:rFonts w:eastAsiaTheme="minorHAnsi"/>
                <w:szCs w:val="21"/>
              </w:rPr>
              <w:t>9994</w:t>
            </w:r>
          </w:p>
        </w:tc>
        <w:tc>
          <w:tcPr>
            <w:tcW w:w="2766" w:type="dxa"/>
          </w:tcPr>
          <w:p w14:paraId="421D401D" w14:textId="2E9769C6" w:rsidR="000C6032" w:rsidRPr="000909EC" w:rsidRDefault="000C6032" w:rsidP="00763B59">
            <w:pPr>
              <w:rPr>
                <w:rFonts w:eastAsiaTheme="minorHAnsi"/>
                <w:szCs w:val="21"/>
              </w:rPr>
            </w:pPr>
            <w:r w:rsidRPr="000909EC">
              <w:rPr>
                <w:rFonts w:eastAsiaTheme="minorHAnsi" w:hint="eastAsia"/>
                <w:szCs w:val="21"/>
              </w:rPr>
              <w:t>1</w:t>
            </w:r>
            <w:r w:rsidRPr="000909EC">
              <w:rPr>
                <w:rFonts w:eastAsiaTheme="minorHAnsi"/>
                <w:szCs w:val="21"/>
              </w:rPr>
              <w:t>3717</w:t>
            </w:r>
          </w:p>
        </w:tc>
      </w:tr>
      <w:tr w:rsidR="000C6032" w:rsidRPr="000909EC" w14:paraId="10F9A826" w14:textId="77777777" w:rsidTr="000C6032">
        <w:tc>
          <w:tcPr>
            <w:tcW w:w="2765" w:type="dxa"/>
          </w:tcPr>
          <w:p w14:paraId="04039C5E" w14:textId="112B44BD" w:rsidR="000C6032" w:rsidRPr="000909EC" w:rsidRDefault="000C6032" w:rsidP="00763B59">
            <w:pPr>
              <w:rPr>
                <w:rFonts w:eastAsiaTheme="minorHAnsi"/>
                <w:szCs w:val="21"/>
              </w:rPr>
            </w:pPr>
            <w:r w:rsidRPr="000909EC">
              <w:rPr>
                <w:rFonts w:eastAsiaTheme="minorHAnsi" w:hint="eastAsia"/>
                <w:szCs w:val="21"/>
              </w:rPr>
              <w:t>1</w:t>
            </w:r>
            <w:r w:rsidRPr="000909EC">
              <w:rPr>
                <w:rFonts w:eastAsiaTheme="minorHAnsi"/>
                <w:szCs w:val="21"/>
              </w:rPr>
              <w:t>00, 100</w:t>
            </w:r>
          </w:p>
        </w:tc>
        <w:tc>
          <w:tcPr>
            <w:tcW w:w="2765" w:type="dxa"/>
          </w:tcPr>
          <w:p w14:paraId="199261FF" w14:textId="7891F433" w:rsidR="000C6032" w:rsidRPr="000909EC" w:rsidRDefault="000C6032" w:rsidP="00763B59">
            <w:pPr>
              <w:rPr>
                <w:rFonts w:eastAsiaTheme="minorHAnsi"/>
                <w:szCs w:val="21"/>
              </w:rPr>
            </w:pPr>
            <w:r w:rsidRPr="000909EC">
              <w:rPr>
                <w:rFonts w:eastAsiaTheme="minorHAnsi" w:hint="eastAsia"/>
                <w:szCs w:val="21"/>
              </w:rPr>
              <w:t>2</w:t>
            </w:r>
            <w:r w:rsidRPr="000909EC">
              <w:rPr>
                <w:rFonts w:eastAsiaTheme="minorHAnsi"/>
                <w:szCs w:val="21"/>
              </w:rPr>
              <w:t>3378</w:t>
            </w:r>
          </w:p>
        </w:tc>
        <w:tc>
          <w:tcPr>
            <w:tcW w:w="2766" w:type="dxa"/>
          </w:tcPr>
          <w:p w14:paraId="1FC62EAF" w14:textId="4DDDEAC3" w:rsidR="000C6032" w:rsidRPr="000909EC" w:rsidRDefault="000C6032" w:rsidP="00763B59">
            <w:pPr>
              <w:rPr>
                <w:rFonts w:eastAsiaTheme="minorHAnsi"/>
                <w:szCs w:val="21"/>
              </w:rPr>
            </w:pPr>
            <w:r w:rsidRPr="000909EC">
              <w:rPr>
                <w:rFonts w:eastAsiaTheme="minorHAnsi" w:hint="eastAsia"/>
                <w:szCs w:val="21"/>
              </w:rPr>
              <w:t>1</w:t>
            </w:r>
            <w:r w:rsidRPr="000909EC">
              <w:rPr>
                <w:rFonts w:eastAsiaTheme="minorHAnsi"/>
                <w:szCs w:val="21"/>
              </w:rPr>
              <w:t>3800</w:t>
            </w:r>
          </w:p>
        </w:tc>
      </w:tr>
    </w:tbl>
    <w:p w14:paraId="7336756A" w14:textId="77777777" w:rsidR="000C6032" w:rsidRPr="000909EC" w:rsidRDefault="000C6032" w:rsidP="00763B59">
      <w:pPr>
        <w:rPr>
          <w:rFonts w:eastAsiaTheme="minorHAnsi"/>
          <w:szCs w:val="21"/>
        </w:rPr>
      </w:pPr>
    </w:p>
    <w:p w14:paraId="5685CE6A" w14:textId="757B72BC" w:rsidR="00A731A1" w:rsidRPr="000909EC" w:rsidRDefault="000C6032" w:rsidP="00763B59">
      <w:pPr>
        <w:rPr>
          <w:rFonts w:eastAsiaTheme="minorHAnsi"/>
          <w:color w:val="2E2E2E"/>
          <w:szCs w:val="21"/>
        </w:rPr>
      </w:pPr>
      <w:r w:rsidRPr="000909EC">
        <w:rPr>
          <w:rFonts w:eastAsiaTheme="minorHAnsi" w:hint="eastAsia"/>
          <w:color w:val="2E2E2E"/>
          <w:szCs w:val="21"/>
        </w:rPr>
        <w:t>W</w:t>
      </w:r>
      <w:r w:rsidRPr="000909EC">
        <w:rPr>
          <w:rFonts w:eastAsiaTheme="minorHAnsi"/>
          <w:color w:val="2E2E2E"/>
          <w:szCs w:val="21"/>
        </w:rPr>
        <w:t xml:space="preserve">e can see both ACT and CSP models decreased the time used as the horizontal and vertical bands increased. ACT model shows </w:t>
      </w:r>
      <w:r w:rsidR="0075720C">
        <w:rPr>
          <w:rFonts w:eastAsiaTheme="minorHAnsi"/>
          <w:color w:val="2E2E2E"/>
          <w:szCs w:val="21"/>
        </w:rPr>
        <w:t xml:space="preserve">an </w:t>
      </w:r>
      <w:r w:rsidRPr="000909EC">
        <w:rPr>
          <w:rFonts w:eastAsiaTheme="minorHAnsi"/>
          <w:color w:val="2E2E2E"/>
          <w:szCs w:val="21"/>
        </w:rPr>
        <w:t>increas</w:t>
      </w:r>
      <w:r w:rsidR="0075720C">
        <w:rPr>
          <w:rFonts w:eastAsiaTheme="minorHAnsi"/>
          <w:color w:val="2E2E2E"/>
          <w:szCs w:val="21"/>
        </w:rPr>
        <w:t>ing</w:t>
      </w:r>
      <w:r w:rsidRPr="000909EC">
        <w:rPr>
          <w:rFonts w:eastAsiaTheme="minorHAnsi"/>
          <w:color w:val="2E2E2E"/>
          <w:szCs w:val="21"/>
        </w:rPr>
        <w:t xml:space="preserve"> trend</w:t>
      </w:r>
      <w:r w:rsidR="00A731A1" w:rsidRPr="000909EC">
        <w:rPr>
          <w:rFonts w:eastAsiaTheme="minorHAnsi"/>
          <w:color w:val="2E2E2E"/>
          <w:szCs w:val="21"/>
        </w:rPr>
        <w:t xml:space="preserve"> of duration after 30, 30 bands. Whereas, CSP continuously decreased duration.</w:t>
      </w:r>
    </w:p>
    <w:p w14:paraId="242E6FC9" w14:textId="248327F8" w:rsidR="00333D25" w:rsidRPr="000909EC" w:rsidRDefault="00333D25" w:rsidP="00763B59">
      <w:pPr>
        <w:rPr>
          <w:rFonts w:eastAsiaTheme="minorHAnsi"/>
          <w:color w:val="2E2E2E"/>
          <w:szCs w:val="21"/>
        </w:rPr>
      </w:pPr>
    </w:p>
    <w:p w14:paraId="56A1268A" w14:textId="5FEE664C" w:rsidR="00333D25" w:rsidRPr="000909EC" w:rsidRDefault="00A731A1" w:rsidP="00763B59">
      <w:pPr>
        <w:rPr>
          <w:rFonts w:eastAsiaTheme="minorHAnsi"/>
          <w:b/>
          <w:bCs/>
          <w:color w:val="2E2E2E"/>
          <w:szCs w:val="21"/>
        </w:rPr>
      </w:pPr>
      <w:r w:rsidRPr="000909EC">
        <w:rPr>
          <w:rFonts w:eastAsiaTheme="minorHAnsi" w:hint="eastAsia"/>
          <w:b/>
          <w:bCs/>
          <w:color w:val="2E2E2E"/>
          <w:szCs w:val="21"/>
        </w:rPr>
        <w:t>C</w:t>
      </w:r>
      <w:r w:rsidRPr="000909EC">
        <w:rPr>
          <w:rFonts w:eastAsiaTheme="minorHAnsi"/>
          <w:b/>
          <w:bCs/>
          <w:color w:val="2E2E2E"/>
          <w:szCs w:val="21"/>
        </w:rPr>
        <w:t>onclusion</w:t>
      </w:r>
    </w:p>
    <w:p w14:paraId="57D757A9" w14:textId="3A6C93A9" w:rsidR="00A731A1" w:rsidRPr="000909EC" w:rsidRDefault="00A731A1" w:rsidP="00763B59">
      <w:pPr>
        <w:rPr>
          <w:rFonts w:eastAsiaTheme="minorHAnsi"/>
          <w:color w:val="2E2E2E"/>
          <w:szCs w:val="21"/>
        </w:rPr>
      </w:pPr>
      <w:r w:rsidRPr="000909EC">
        <w:rPr>
          <w:rFonts w:eastAsiaTheme="minorHAnsi"/>
          <w:color w:val="2E2E2E"/>
          <w:szCs w:val="21"/>
        </w:rPr>
        <w:t xml:space="preserve">The </w:t>
      </w:r>
      <w:r w:rsidR="0075720C">
        <w:rPr>
          <w:rFonts w:eastAsiaTheme="minorHAnsi"/>
          <w:color w:val="2E2E2E"/>
          <w:szCs w:val="21"/>
        </w:rPr>
        <w:t xml:space="preserve">report introduced </w:t>
      </w:r>
      <w:r w:rsidR="00F8376F" w:rsidRPr="000909EC">
        <w:rPr>
          <w:rFonts w:eastAsiaTheme="minorHAnsi"/>
          <w:color w:val="2E2E2E"/>
          <w:szCs w:val="21"/>
        </w:rPr>
        <w:t>abstraction</w:t>
      </w:r>
      <w:r w:rsidR="0075720C">
        <w:rPr>
          <w:rFonts w:eastAsiaTheme="minorHAnsi"/>
          <w:color w:val="2E2E2E"/>
          <w:szCs w:val="21"/>
        </w:rPr>
        <w:t>s</w:t>
      </w:r>
      <w:r w:rsidR="00F8376F" w:rsidRPr="000909EC">
        <w:rPr>
          <w:rFonts w:eastAsiaTheme="minorHAnsi"/>
          <w:color w:val="2E2E2E"/>
          <w:szCs w:val="21"/>
        </w:rPr>
        <w:t xml:space="preserve"> of ACT and CSP parallel programming models</w:t>
      </w:r>
      <w:r w:rsidR="0075720C">
        <w:rPr>
          <w:rFonts w:eastAsiaTheme="minorHAnsi"/>
          <w:color w:val="2E2E2E"/>
          <w:szCs w:val="21"/>
        </w:rPr>
        <w:t xml:space="preserve">. The objective of this report is to present the implementation of these two models on solving the LCS problem. </w:t>
      </w:r>
      <w:r w:rsidR="00F8376F" w:rsidRPr="000909EC">
        <w:rPr>
          <w:rFonts w:eastAsiaTheme="minorHAnsi"/>
          <w:color w:val="2E2E2E"/>
          <w:szCs w:val="21"/>
        </w:rPr>
        <w:t>Th</w:t>
      </w:r>
      <w:r w:rsidR="0075720C">
        <w:rPr>
          <w:rFonts w:eastAsiaTheme="minorHAnsi"/>
          <w:color w:val="2E2E2E"/>
          <w:szCs w:val="21"/>
        </w:rPr>
        <w:t>e result</w:t>
      </w:r>
      <w:r w:rsidR="00F8376F" w:rsidRPr="000909EC">
        <w:rPr>
          <w:rFonts w:eastAsiaTheme="minorHAnsi"/>
          <w:color w:val="2E2E2E"/>
          <w:szCs w:val="21"/>
        </w:rPr>
        <w:t xml:space="preserve"> revealed that the </w:t>
      </w:r>
      <w:r w:rsidR="0075720C">
        <w:rPr>
          <w:rFonts w:eastAsiaTheme="minorHAnsi"/>
          <w:color w:val="2E2E2E"/>
          <w:szCs w:val="21"/>
        </w:rPr>
        <w:t>models improved on the duration and outperformed the tradi</w:t>
      </w:r>
      <w:bookmarkStart w:id="0" w:name="_GoBack"/>
      <w:bookmarkEnd w:id="0"/>
      <w:r w:rsidR="0075720C">
        <w:rPr>
          <w:rFonts w:eastAsiaTheme="minorHAnsi"/>
          <w:color w:val="2E2E2E"/>
          <w:szCs w:val="21"/>
        </w:rPr>
        <w:t xml:space="preserve">tional dynamic algorithm. Also, the </w:t>
      </w:r>
      <w:r w:rsidR="00F8376F" w:rsidRPr="000909EC">
        <w:rPr>
          <w:rFonts w:eastAsiaTheme="minorHAnsi"/>
          <w:color w:val="2E2E2E"/>
          <w:szCs w:val="21"/>
        </w:rPr>
        <w:t xml:space="preserve">more bands used the less time duration to solve the LCS problem. </w:t>
      </w:r>
      <w:r w:rsidR="00153384" w:rsidRPr="000909EC">
        <w:rPr>
          <w:rFonts w:eastAsiaTheme="minorHAnsi"/>
          <w:color w:val="2E2E2E"/>
          <w:szCs w:val="21"/>
        </w:rPr>
        <w:t xml:space="preserve">Even the ACT and CSP are outperforming, in the practical situation, </w:t>
      </w:r>
      <w:r w:rsidR="000909EC" w:rsidRPr="000909EC">
        <w:rPr>
          <w:rFonts w:eastAsiaTheme="minorHAnsi" w:cs="Arial"/>
          <w:color w:val="2E3033"/>
          <w:szCs w:val="21"/>
          <w:shd w:val="clear" w:color="auto" w:fill="FFFFFF"/>
        </w:rPr>
        <w:t xml:space="preserve">using actors or CSP </w:t>
      </w:r>
      <w:r w:rsidR="0075720C">
        <w:rPr>
          <w:rFonts w:eastAsiaTheme="minorHAnsi" w:cs="Arial"/>
          <w:color w:val="2E3033"/>
          <w:szCs w:val="21"/>
          <w:shd w:val="clear" w:color="auto" w:fill="FFFFFF"/>
        </w:rPr>
        <w:t>are</w:t>
      </w:r>
      <w:r w:rsidR="000909EC" w:rsidRPr="000909EC">
        <w:rPr>
          <w:rFonts w:eastAsiaTheme="minorHAnsi" w:cs="Arial"/>
          <w:color w:val="2E3033"/>
          <w:szCs w:val="21"/>
          <w:shd w:val="clear" w:color="auto" w:fill="FFFFFF"/>
        </w:rPr>
        <w:t xml:space="preserve"> subject to changes in the whole application architecture mechanism and way of thinking.</w:t>
      </w:r>
      <w:r w:rsidR="00937A5C">
        <w:rPr>
          <w:rFonts w:eastAsiaTheme="minorHAnsi" w:cs="Arial"/>
          <w:color w:val="2E3033"/>
          <w:szCs w:val="21"/>
          <w:shd w:val="clear" w:color="auto" w:fill="FFFFFF"/>
        </w:rPr>
        <w:t xml:space="preserve"> The concept of parallel programming can meaningful for computation, specifically when Moore’s law is failing. Parallel programming could be the future trend</w:t>
      </w:r>
      <w:r w:rsidR="007C417E">
        <w:rPr>
          <w:rFonts w:eastAsiaTheme="minorHAnsi" w:cs="Arial"/>
          <w:color w:val="2E3033"/>
          <w:szCs w:val="21"/>
          <w:shd w:val="clear" w:color="auto" w:fill="FFFFFF"/>
        </w:rPr>
        <w:t xml:space="preserve"> of computer programming. Future work could focus on how </w:t>
      </w:r>
      <w:r w:rsidR="0075720C">
        <w:rPr>
          <w:rFonts w:eastAsiaTheme="minorHAnsi" w:cs="Arial"/>
          <w:color w:val="2E3033"/>
          <w:szCs w:val="21"/>
          <w:shd w:val="clear" w:color="auto" w:fill="FFFFFF"/>
        </w:rPr>
        <w:t xml:space="preserve">the </w:t>
      </w:r>
      <w:r w:rsidR="007C417E">
        <w:rPr>
          <w:rFonts w:eastAsiaTheme="minorHAnsi" w:cs="Arial"/>
          <w:color w:val="2E3033"/>
          <w:szCs w:val="21"/>
          <w:shd w:val="clear" w:color="auto" w:fill="FFFFFF"/>
        </w:rPr>
        <w:t xml:space="preserve">implementation of parallel programming </w:t>
      </w:r>
      <w:r w:rsidR="0075720C">
        <w:rPr>
          <w:rFonts w:eastAsiaTheme="minorHAnsi" w:cs="Arial"/>
          <w:color w:val="2E3033"/>
          <w:szCs w:val="21"/>
          <w:shd w:val="clear" w:color="auto" w:fill="FFFFFF"/>
        </w:rPr>
        <w:t>becomes</w:t>
      </w:r>
      <w:r w:rsidR="007C417E">
        <w:rPr>
          <w:rFonts w:eastAsiaTheme="minorHAnsi" w:cs="Arial"/>
          <w:color w:val="2E3033"/>
          <w:szCs w:val="21"/>
          <w:shd w:val="clear" w:color="auto" w:fill="FFFFFF"/>
        </w:rPr>
        <w:t xml:space="preserve"> easier. </w:t>
      </w:r>
    </w:p>
    <w:p w14:paraId="4A8B85C6" w14:textId="6597C7A2" w:rsidR="00333D25" w:rsidRPr="000909EC" w:rsidRDefault="00333D25" w:rsidP="00763B59">
      <w:pPr>
        <w:rPr>
          <w:rFonts w:eastAsiaTheme="minorHAnsi"/>
          <w:color w:val="2E2E2E"/>
          <w:szCs w:val="21"/>
        </w:rPr>
      </w:pPr>
    </w:p>
    <w:p w14:paraId="0AD26F5E" w14:textId="067C2EDF" w:rsidR="00333D25" w:rsidRPr="000909EC" w:rsidRDefault="00333D25" w:rsidP="00763B59">
      <w:pPr>
        <w:rPr>
          <w:rFonts w:eastAsiaTheme="minorHAnsi"/>
          <w:b/>
          <w:bCs/>
          <w:color w:val="2E2E2E"/>
          <w:szCs w:val="21"/>
        </w:rPr>
      </w:pPr>
      <w:r w:rsidRPr="000909EC">
        <w:rPr>
          <w:rFonts w:eastAsiaTheme="minorHAnsi" w:hint="eastAsia"/>
          <w:b/>
          <w:bCs/>
          <w:color w:val="2E2E2E"/>
          <w:szCs w:val="21"/>
        </w:rPr>
        <w:lastRenderedPageBreak/>
        <w:t>R</w:t>
      </w:r>
      <w:r w:rsidRPr="000909EC">
        <w:rPr>
          <w:rFonts w:eastAsiaTheme="minorHAnsi"/>
          <w:b/>
          <w:bCs/>
          <w:color w:val="2E2E2E"/>
          <w:szCs w:val="21"/>
        </w:rPr>
        <w:t>eference:</w:t>
      </w:r>
    </w:p>
    <w:p w14:paraId="2F7EA3D5" w14:textId="41E5BCAE" w:rsidR="00333D25" w:rsidRDefault="00F43D13" w:rsidP="00763B59">
      <w:pPr>
        <w:rPr>
          <w:rFonts w:eastAsiaTheme="minorHAnsi"/>
          <w:szCs w:val="21"/>
        </w:rPr>
      </w:pPr>
      <w:r w:rsidRPr="000909EC">
        <w:rPr>
          <w:rFonts w:eastAsiaTheme="minorHAnsi" w:hint="eastAsia"/>
          <w:szCs w:val="21"/>
        </w:rPr>
        <w:t>[</w:t>
      </w:r>
      <w:r w:rsidRPr="000909EC">
        <w:rPr>
          <w:rFonts w:eastAsiaTheme="minorHAnsi"/>
          <w:szCs w:val="21"/>
        </w:rPr>
        <w:t xml:space="preserve">1] </w:t>
      </w:r>
      <w:proofErr w:type="spellStart"/>
      <w:r w:rsidRPr="000909EC">
        <w:rPr>
          <w:rFonts w:eastAsiaTheme="minorHAnsi"/>
          <w:szCs w:val="21"/>
        </w:rPr>
        <w:t>Kinnunen</w:t>
      </w:r>
      <w:proofErr w:type="spellEnd"/>
      <w:r w:rsidRPr="000909EC">
        <w:rPr>
          <w:rFonts w:eastAsiaTheme="minorHAnsi"/>
          <w:szCs w:val="21"/>
        </w:rPr>
        <w:t>, Markku. (2015). Examining the limits of Moore’s law - Possible influence of technological convergence on redefining the curriculum in ICT institutions.</w:t>
      </w:r>
    </w:p>
    <w:p w14:paraId="0185047C" w14:textId="6709BE3E" w:rsidR="00937A5C" w:rsidRPr="000909EC" w:rsidRDefault="00937A5C" w:rsidP="00763B59">
      <w:pPr>
        <w:rPr>
          <w:rFonts w:eastAsiaTheme="minorHAnsi"/>
          <w:szCs w:val="21"/>
        </w:rPr>
      </w:pPr>
      <w:r w:rsidRPr="000909EC">
        <w:rPr>
          <w:rFonts w:eastAsiaTheme="minorHAnsi"/>
          <w:szCs w:val="21"/>
        </w:rPr>
        <w:t xml:space="preserve">[2] T. David, R. </w:t>
      </w:r>
      <w:proofErr w:type="spellStart"/>
      <w:r w:rsidRPr="000909EC">
        <w:rPr>
          <w:rFonts w:eastAsiaTheme="minorHAnsi"/>
          <w:szCs w:val="21"/>
        </w:rPr>
        <w:t>Guerraoui</w:t>
      </w:r>
      <w:proofErr w:type="spellEnd"/>
      <w:r w:rsidRPr="000909EC">
        <w:rPr>
          <w:rFonts w:eastAsiaTheme="minorHAnsi"/>
          <w:szCs w:val="21"/>
        </w:rPr>
        <w:t xml:space="preserve">, and V. </w:t>
      </w:r>
      <w:proofErr w:type="spellStart"/>
      <w:r w:rsidRPr="000909EC">
        <w:rPr>
          <w:rFonts w:eastAsiaTheme="minorHAnsi"/>
          <w:szCs w:val="21"/>
        </w:rPr>
        <w:t>Trigonakis</w:t>
      </w:r>
      <w:proofErr w:type="spellEnd"/>
      <w:r w:rsidRPr="000909EC">
        <w:rPr>
          <w:rFonts w:eastAsiaTheme="minorHAnsi"/>
          <w:szCs w:val="21"/>
        </w:rPr>
        <w:t>. Everything you always wanted to know about</w:t>
      </w:r>
    </w:p>
    <w:p w14:paraId="1F4A2BAC" w14:textId="213CF0FD" w:rsidR="00F43D13" w:rsidRPr="000909EC" w:rsidRDefault="00F43D13" w:rsidP="00763B59">
      <w:pPr>
        <w:rPr>
          <w:rFonts w:eastAsiaTheme="minorHAnsi" w:cs="Arial"/>
          <w:szCs w:val="21"/>
        </w:rPr>
      </w:pPr>
      <w:r w:rsidRPr="000909EC">
        <w:rPr>
          <w:rFonts w:eastAsiaTheme="minorHAnsi" w:hint="eastAsia"/>
          <w:szCs w:val="21"/>
        </w:rPr>
        <w:t>[</w:t>
      </w:r>
      <w:r w:rsidRPr="000909EC">
        <w:rPr>
          <w:rFonts w:eastAsiaTheme="minorHAnsi"/>
          <w:szCs w:val="21"/>
        </w:rPr>
        <w:t xml:space="preserve">3] </w:t>
      </w:r>
      <w:hyperlink r:id="rId11" w:history="1">
        <w:r w:rsidRPr="000909EC">
          <w:rPr>
            <w:rStyle w:val="Hyperlink"/>
            <w:rFonts w:eastAsiaTheme="minorHAnsi" w:cs="Arial"/>
            <w:color w:val="auto"/>
            <w:szCs w:val="21"/>
            <w:u w:val="none"/>
          </w:rPr>
          <w:t>Carl Hewitt</w:t>
        </w:r>
      </w:hyperlink>
      <w:r w:rsidRPr="000909EC">
        <w:rPr>
          <w:rFonts w:eastAsiaTheme="minorHAnsi" w:cs="Arial"/>
          <w:szCs w:val="21"/>
        </w:rPr>
        <w:t xml:space="preserve">; Peter Bishop; Richard </w:t>
      </w:r>
      <w:proofErr w:type="spellStart"/>
      <w:r w:rsidRPr="000909EC">
        <w:rPr>
          <w:rFonts w:eastAsiaTheme="minorHAnsi" w:cs="Arial"/>
          <w:szCs w:val="21"/>
        </w:rPr>
        <w:t>Steiger</w:t>
      </w:r>
      <w:proofErr w:type="spellEnd"/>
      <w:r w:rsidRPr="000909EC">
        <w:rPr>
          <w:rFonts w:eastAsiaTheme="minorHAnsi" w:cs="Arial"/>
          <w:szCs w:val="21"/>
        </w:rPr>
        <w:t xml:space="preserve"> (1973). "A Universal Modular Actor Formalism for Artificial Intelligence". IJCAI.</w:t>
      </w:r>
    </w:p>
    <w:p w14:paraId="39F5D481" w14:textId="378A73C8" w:rsidR="00F43D13" w:rsidRPr="000909EC" w:rsidRDefault="00F43D13" w:rsidP="00763B59">
      <w:pPr>
        <w:rPr>
          <w:rFonts w:eastAsiaTheme="minorHAnsi" w:cs="Arial"/>
          <w:szCs w:val="21"/>
        </w:rPr>
      </w:pPr>
      <w:r w:rsidRPr="000909EC">
        <w:rPr>
          <w:rFonts w:eastAsiaTheme="minorHAnsi" w:cs="Arial" w:hint="eastAsia"/>
          <w:szCs w:val="21"/>
        </w:rPr>
        <w:t>[</w:t>
      </w:r>
      <w:r w:rsidR="007C417E">
        <w:rPr>
          <w:rFonts w:eastAsiaTheme="minorHAnsi" w:cs="Arial"/>
          <w:szCs w:val="21"/>
        </w:rPr>
        <w:t>4</w:t>
      </w:r>
      <w:r w:rsidRPr="000909EC">
        <w:rPr>
          <w:rFonts w:eastAsiaTheme="minorHAnsi" w:cs="Arial"/>
          <w:szCs w:val="21"/>
        </w:rPr>
        <w:t xml:space="preserve">] </w:t>
      </w:r>
      <w:hyperlink r:id="rId12" w:tooltip="C. A. R. Hoare" w:history="1">
        <w:r w:rsidRPr="000909EC">
          <w:rPr>
            <w:rStyle w:val="Hyperlink"/>
            <w:rFonts w:eastAsiaTheme="minorHAnsi" w:cs="Arial"/>
            <w:color w:val="auto"/>
            <w:szCs w:val="21"/>
            <w:u w:val="none"/>
          </w:rPr>
          <w:t>Hoare, C. A. R.</w:t>
        </w:r>
      </w:hyperlink>
      <w:r w:rsidRPr="000909EC">
        <w:rPr>
          <w:rFonts w:eastAsiaTheme="minorHAnsi" w:cs="Arial"/>
          <w:szCs w:val="21"/>
        </w:rPr>
        <w:t> (1978). "Communicating sequential processes". </w:t>
      </w:r>
      <w:hyperlink r:id="rId13" w:tooltip="Communications of the ACM" w:history="1">
        <w:r w:rsidRPr="000909EC">
          <w:rPr>
            <w:rStyle w:val="Hyperlink"/>
            <w:rFonts w:eastAsiaTheme="minorHAnsi" w:cs="Arial"/>
            <w:i/>
            <w:iCs/>
            <w:color w:val="auto"/>
            <w:szCs w:val="21"/>
            <w:u w:val="none"/>
          </w:rPr>
          <w:t>Communications of the ACM</w:t>
        </w:r>
      </w:hyperlink>
      <w:r w:rsidRPr="000909EC">
        <w:rPr>
          <w:rFonts w:eastAsiaTheme="minorHAnsi" w:cs="Arial"/>
          <w:szCs w:val="21"/>
        </w:rPr>
        <w:t>. </w:t>
      </w:r>
      <w:r w:rsidRPr="000909EC">
        <w:rPr>
          <w:rFonts w:eastAsiaTheme="minorHAnsi" w:cs="Arial"/>
          <w:b/>
          <w:bCs/>
          <w:szCs w:val="21"/>
        </w:rPr>
        <w:t>21</w:t>
      </w:r>
      <w:r w:rsidRPr="000909EC">
        <w:rPr>
          <w:rFonts w:eastAsiaTheme="minorHAnsi" w:cs="Arial"/>
          <w:szCs w:val="21"/>
        </w:rPr>
        <w:t> (8): 666–677. </w:t>
      </w:r>
      <w:hyperlink r:id="rId14" w:tooltip="Digital object identifier" w:history="1">
        <w:r w:rsidRPr="000909EC">
          <w:rPr>
            <w:rStyle w:val="Hyperlink"/>
            <w:rFonts w:eastAsiaTheme="minorHAnsi" w:cs="Arial"/>
            <w:color w:val="auto"/>
            <w:szCs w:val="21"/>
            <w:u w:val="none"/>
          </w:rPr>
          <w:t>doi</w:t>
        </w:r>
      </w:hyperlink>
      <w:r w:rsidRPr="000909EC">
        <w:rPr>
          <w:rFonts w:eastAsiaTheme="minorHAnsi" w:cs="Arial"/>
          <w:szCs w:val="21"/>
        </w:rPr>
        <w:t>:</w:t>
      </w:r>
      <w:hyperlink r:id="rId15" w:history="1">
        <w:r w:rsidRPr="000909EC">
          <w:rPr>
            <w:rStyle w:val="Hyperlink"/>
            <w:rFonts w:eastAsiaTheme="minorHAnsi" w:cs="Arial"/>
            <w:color w:val="auto"/>
            <w:szCs w:val="21"/>
            <w:u w:val="none"/>
          </w:rPr>
          <w:t>10.1145/359576.359585</w:t>
        </w:r>
      </w:hyperlink>
      <w:r w:rsidRPr="000909EC">
        <w:rPr>
          <w:rFonts w:eastAsiaTheme="minorHAnsi" w:cs="Arial"/>
          <w:szCs w:val="21"/>
        </w:rPr>
        <w:t>.</w:t>
      </w:r>
    </w:p>
    <w:p w14:paraId="61534375" w14:textId="3EA1B3F8" w:rsidR="00F43D13" w:rsidRDefault="00F43D13" w:rsidP="00763B59">
      <w:pPr>
        <w:rPr>
          <w:rFonts w:eastAsiaTheme="minorHAnsi" w:cs="Arial"/>
          <w:szCs w:val="21"/>
        </w:rPr>
      </w:pPr>
      <w:r w:rsidRPr="000909EC">
        <w:rPr>
          <w:rFonts w:eastAsiaTheme="minorHAnsi" w:cs="Arial"/>
          <w:szCs w:val="21"/>
        </w:rPr>
        <w:t>[</w:t>
      </w:r>
      <w:r w:rsidR="007C417E">
        <w:rPr>
          <w:rFonts w:eastAsiaTheme="minorHAnsi" w:cs="Arial"/>
          <w:szCs w:val="21"/>
        </w:rPr>
        <w:t>5</w:t>
      </w:r>
      <w:r w:rsidRPr="000909EC">
        <w:rPr>
          <w:rFonts w:eastAsiaTheme="minorHAnsi" w:cs="Arial"/>
          <w:szCs w:val="21"/>
        </w:rPr>
        <w:t>] Hirschberg, D.S.: Algorithms for the Longest Common Subsequence Problem, Journal of the ACM, Vol. 24, No. 4, Vol. 18, NO. 6, 1975, pp. 341-343 1977, pp. 664-675</w:t>
      </w:r>
    </w:p>
    <w:p w14:paraId="12115BD6" w14:textId="00BCC919" w:rsidR="00937A5C" w:rsidRPr="000909EC" w:rsidRDefault="007C417E" w:rsidP="00937A5C">
      <w:pPr>
        <w:rPr>
          <w:rFonts w:eastAsiaTheme="minorHAnsi"/>
          <w:szCs w:val="21"/>
        </w:rPr>
      </w:pPr>
      <w:r>
        <w:rPr>
          <w:rFonts w:eastAsiaTheme="minorHAnsi"/>
          <w:szCs w:val="21"/>
        </w:rPr>
        <w:t>[6]</w:t>
      </w:r>
      <w:r w:rsidR="00937A5C" w:rsidRPr="000909EC">
        <w:rPr>
          <w:rFonts w:eastAsiaTheme="minorHAnsi"/>
          <w:szCs w:val="21"/>
        </w:rPr>
        <w:t xml:space="preserve"> A. Kulkarni, Y. Liu, and S. Smith. Task types for pervasive atomicity. In OOPSLA, 2010.</w:t>
      </w:r>
    </w:p>
    <w:p w14:paraId="66DB9C8B" w14:textId="06D03E37" w:rsidR="00937A5C" w:rsidRPr="00937A5C" w:rsidRDefault="00937A5C" w:rsidP="00763B59">
      <w:pPr>
        <w:rPr>
          <w:rFonts w:eastAsiaTheme="minorHAnsi"/>
          <w:szCs w:val="21"/>
        </w:rPr>
      </w:pPr>
      <w:r w:rsidRPr="000909EC">
        <w:rPr>
          <w:rFonts w:eastAsiaTheme="minorHAnsi"/>
          <w:szCs w:val="21"/>
        </w:rPr>
        <w:t>synchronization but were afraid to ask. In SOSP, 2013.</w:t>
      </w:r>
    </w:p>
    <w:p w14:paraId="0630144C" w14:textId="17E56DF6" w:rsidR="00F43D13" w:rsidRDefault="007C417E" w:rsidP="00763B59">
      <w:pPr>
        <w:rPr>
          <w:rFonts w:eastAsiaTheme="minorHAnsi"/>
          <w:szCs w:val="21"/>
        </w:rPr>
      </w:pPr>
      <w:r>
        <w:rPr>
          <w:rFonts w:eastAsiaTheme="minorHAnsi" w:hint="eastAsia"/>
          <w:color w:val="2E2E2E"/>
          <w:szCs w:val="21"/>
        </w:rPr>
        <w:t>[7]</w:t>
      </w:r>
      <w:r w:rsidR="00A904C4" w:rsidRPr="000909EC">
        <w:rPr>
          <w:rFonts w:eastAsiaTheme="minorHAnsi"/>
          <w:color w:val="2E2E2E"/>
          <w:szCs w:val="21"/>
        </w:rPr>
        <w:t xml:space="preserve"> </w:t>
      </w:r>
      <w:proofErr w:type="spellStart"/>
      <w:r w:rsidR="00A904C4" w:rsidRPr="000909EC">
        <w:rPr>
          <w:rFonts w:eastAsiaTheme="minorHAnsi"/>
          <w:szCs w:val="21"/>
        </w:rPr>
        <w:t>Charousset</w:t>
      </w:r>
      <w:proofErr w:type="spellEnd"/>
      <w:r w:rsidR="00A904C4" w:rsidRPr="000909EC">
        <w:rPr>
          <w:rFonts w:eastAsiaTheme="minorHAnsi"/>
          <w:szCs w:val="21"/>
        </w:rPr>
        <w:t xml:space="preserve">, Dominik &amp; </w:t>
      </w:r>
      <w:proofErr w:type="spellStart"/>
      <w:r w:rsidR="00A904C4" w:rsidRPr="000909EC">
        <w:rPr>
          <w:rFonts w:eastAsiaTheme="minorHAnsi"/>
          <w:szCs w:val="21"/>
        </w:rPr>
        <w:t>Hiesgen</w:t>
      </w:r>
      <w:proofErr w:type="spellEnd"/>
      <w:r w:rsidR="00A904C4" w:rsidRPr="000909EC">
        <w:rPr>
          <w:rFonts w:eastAsiaTheme="minorHAnsi"/>
          <w:szCs w:val="21"/>
        </w:rPr>
        <w:t>, Raphael &amp; Schmidt, Thomas. (2015). Revisiting Actor Programming in C++. Computer Languages, Systems &amp; Structures. 45. 10.1016/j.cl.2016.01.002.</w:t>
      </w:r>
    </w:p>
    <w:p w14:paraId="1D3A9D9B" w14:textId="13C38586" w:rsidR="00937A5C" w:rsidRPr="000909EC" w:rsidRDefault="007C417E" w:rsidP="00763B59">
      <w:pPr>
        <w:rPr>
          <w:rFonts w:eastAsiaTheme="minorHAnsi"/>
          <w:szCs w:val="21"/>
        </w:rPr>
      </w:pPr>
      <w:r>
        <w:rPr>
          <w:rFonts w:eastAsiaTheme="minorHAnsi"/>
          <w:szCs w:val="21"/>
        </w:rPr>
        <w:t>[8]</w:t>
      </w:r>
      <w:r w:rsidR="00937A5C" w:rsidRPr="000909EC">
        <w:rPr>
          <w:rFonts w:eastAsiaTheme="minorHAnsi"/>
          <w:szCs w:val="21"/>
        </w:rPr>
        <w:t xml:space="preserve"> D. Lea. A java fork/join framework. In Java Grande, 2000.</w:t>
      </w:r>
    </w:p>
    <w:p w14:paraId="79979694" w14:textId="56C0F2F7" w:rsidR="00A904C4" w:rsidRDefault="007C417E" w:rsidP="00763B59">
      <w:pPr>
        <w:rPr>
          <w:rFonts w:eastAsiaTheme="minorHAnsi"/>
          <w:color w:val="000000"/>
          <w:szCs w:val="21"/>
        </w:rPr>
      </w:pPr>
      <w:r>
        <w:rPr>
          <w:rFonts w:eastAsiaTheme="minorHAnsi" w:hint="eastAsia"/>
          <w:color w:val="2E2E2E"/>
          <w:szCs w:val="21"/>
        </w:rPr>
        <w:t>[9]</w:t>
      </w:r>
      <w:r w:rsidR="00A904C4" w:rsidRPr="000909EC">
        <w:rPr>
          <w:rFonts w:eastAsiaTheme="minorHAnsi"/>
          <w:color w:val="2E2E2E"/>
          <w:szCs w:val="21"/>
        </w:rPr>
        <w:t xml:space="preserve"> </w:t>
      </w:r>
      <w:r w:rsidR="00A904C4" w:rsidRPr="000909EC">
        <w:rPr>
          <w:rFonts w:eastAsiaTheme="minorHAnsi" w:hint="eastAsia"/>
          <w:color w:val="000000"/>
          <w:szCs w:val="21"/>
        </w:rPr>
        <w:t xml:space="preserve">M. Rafiqul Islam, </w:t>
      </w:r>
      <w:proofErr w:type="spellStart"/>
      <w:r w:rsidR="00A904C4" w:rsidRPr="000909EC">
        <w:rPr>
          <w:rFonts w:eastAsiaTheme="minorHAnsi" w:hint="eastAsia"/>
          <w:color w:val="000000"/>
          <w:szCs w:val="21"/>
        </w:rPr>
        <w:t>Zarrin</w:t>
      </w:r>
      <w:proofErr w:type="spellEnd"/>
      <w:r w:rsidR="00A904C4" w:rsidRPr="000909EC">
        <w:rPr>
          <w:rFonts w:eastAsiaTheme="minorHAnsi" w:hint="eastAsia"/>
          <w:color w:val="000000"/>
          <w:szCs w:val="21"/>
        </w:rPr>
        <w:t xml:space="preserve"> </w:t>
      </w:r>
      <w:proofErr w:type="spellStart"/>
      <w:r w:rsidR="00A904C4" w:rsidRPr="000909EC">
        <w:rPr>
          <w:rFonts w:eastAsiaTheme="minorHAnsi" w:hint="eastAsia"/>
          <w:color w:val="000000"/>
          <w:szCs w:val="21"/>
        </w:rPr>
        <w:t>Tasnim</w:t>
      </w:r>
      <w:proofErr w:type="spellEnd"/>
      <w:r w:rsidR="00A904C4" w:rsidRPr="000909EC">
        <w:rPr>
          <w:rFonts w:eastAsiaTheme="minorHAnsi" w:hint="eastAsia"/>
          <w:color w:val="000000"/>
          <w:szCs w:val="21"/>
        </w:rPr>
        <w:t xml:space="preserve"> Asha and R. Ahmed, "Longest Common Subsequence using Chemical Reaction Optimization," </w:t>
      </w:r>
      <w:r w:rsidR="00A904C4" w:rsidRPr="000909EC">
        <w:rPr>
          <w:rStyle w:val="Emphasis"/>
          <w:rFonts w:eastAsiaTheme="minorHAnsi" w:hint="eastAsia"/>
          <w:color w:val="000000"/>
          <w:szCs w:val="21"/>
        </w:rPr>
        <w:t>2015 2nd International Conference on Electrical Information and Communication Technologies (EICT)</w:t>
      </w:r>
      <w:r w:rsidR="00A904C4" w:rsidRPr="000909EC">
        <w:rPr>
          <w:rFonts w:eastAsiaTheme="minorHAnsi" w:hint="eastAsia"/>
          <w:color w:val="000000"/>
          <w:szCs w:val="21"/>
        </w:rPr>
        <w:t>, Khulna, 2015, pp. 29-33.</w:t>
      </w:r>
      <w:r w:rsidR="00A904C4" w:rsidRPr="000909EC">
        <w:rPr>
          <w:rFonts w:eastAsiaTheme="minorHAnsi" w:hint="eastAsia"/>
          <w:color w:val="000000"/>
          <w:szCs w:val="21"/>
        </w:rPr>
        <w:br/>
      </w:r>
      <w:proofErr w:type="spellStart"/>
      <w:r w:rsidR="00A904C4" w:rsidRPr="000909EC">
        <w:rPr>
          <w:rFonts w:eastAsiaTheme="minorHAnsi" w:hint="eastAsia"/>
          <w:color w:val="000000"/>
          <w:szCs w:val="21"/>
        </w:rPr>
        <w:t>doi</w:t>
      </w:r>
      <w:proofErr w:type="spellEnd"/>
      <w:r w:rsidR="00A904C4" w:rsidRPr="000909EC">
        <w:rPr>
          <w:rFonts w:eastAsiaTheme="minorHAnsi" w:hint="eastAsia"/>
          <w:color w:val="000000"/>
          <w:szCs w:val="21"/>
        </w:rPr>
        <w:t>: 10.1109/EICT.2015.7391917</w:t>
      </w:r>
    </w:p>
    <w:p w14:paraId="0F0C1F4A" w14:textId="788B1FB7" w:rsidR="00937A5C" w:rsidRDefault="007C417E" w:rsidP="00937A5C">
      <w:pPr>
        <w:rPr>
          <w:rFonts w:eastAsiaTheme="minorHAnsi"/>
          <w:szCs w:val="21"/>
        </w:rPr>
      </w:pPr>
      <w:r>
        <w:rPr>
          <w:rFonts w:eastAsiaTheme="minorHAnsi"/>
          <w:szCs w:val="21"/>
        </w:rPr>
        <w:t>[10]</w:t>
      </w:r>
      <w:r w:rsidR="00937A5C" w:rsidRPr="000909EC">
        <w:rPr>
          <w:rFonts w:eastAsiaTheme="minorHAnsi"/>
          <w:szCs w:val="21"/>
        </w:rPr>
        <w:t xml:space="preserve"> V. </w:t>
      </w:r>
      <w:proofErr w:type="spellStart"/>
      <w:r w:rsidR="00937A5C" w:rsidRPr="000909EC">
        <w:rPr>
          <w:rFonts w:eastAsiaTheme="minorHAnsi"/>
          <w:szCs w:val="21"/>
        </w:rPr>
        <w:t>Pankratius</w:t>
      </w:r>
      <w:proofErr w:type="spellEnd"/>
      <w:r w:rsidR="00937A5C" w:rsidRPr="000909EC">
        <w:rPr>
          <w:rFonts w:eastAsiaTheme="minorHAnsi"/>
          <w:szCs w:val="21"/>
        </w:rPr>
        <w:t xml:space="preserve">, F. Schmidt, and G. </w:t>
      </w:r>
      <w:proofErr w:type="spellStart"/>
      <w:r w:rsidR="00937A5C" w:rsidRPr="000909EC">
        <w:rPr>
          <w:rFonts w:eastAsiaTheme="minorHAnsi"/>
          <w:szCs w:val="21"/>
        </w:rPr>
        <w:t>Garreton</w:t>
      </w:r>
      <w:proofErr w:type="spellEnd"/>
      <w:r w:rsidR="00937A5C" w:rsidRPr="000909EC">
        <w:rPr>
          <w:rFonts w:eastAsiaTheme="minorHAnsi"/>
          <w:szCs w:val="21"/>
        </w:rPr>
        <w:t xml:space="preserve">. Combining functional and imperative programming for multicore software: An empirical study evaluating </w:t>
      </w:r>
      <w:proofErr w:type="spellStart"/>
      <w:r w:rsidR="00937A5C" w:rsidRPr="000909EC">
        <w:rPr>
          <w:rFonts w:eastAsiaTheme="minorHAnsi"/>
          <w:szCs w:val="21"/>
        </w:rPr>
        <w:t>scala</w:t>
      </w:r>
      <w:proofErr w:type="spellEnd"/>
      <w:r w:rsidR="00937A5C" w:rsidRPr="000909EC">
        <w:rPr>
          <w:rFonts w:eastAsiaTheme="minorHAnsi"/>
          <w:szCs w:val="21"/>
        </w:rPr>
        <w:t xml:space="preserve"> and java. In ICSE, 2012.</w:t>
      </w:r>
    </w:p>
    <w:p w14:paraId="6FB66CC6" w14:textId="3CD8C097" w:rsidR="00937A5C" w:rsidRDefault="007C417E" w:rsidP="00937A5C">
      <w:pPr>
        <w:rPr>
          <w:rFonts w:eastAsiaTheme="minorHAnsi"/>
          <w:szCs w:val="21"/>
        </w:rPr>
      </w:pPr>
      <w:r>
        <w:rPr>
          <w:rFonts w:eastAsiaTheme="minorHAnsi"/>
          <w:szCs w:val="21"/>
        </w:rPr>
        <w:t>[11]</w:t>
      </w:r>
      <w:r w:rsidR="00937A5C" w:rsidRPr="000909EC">
        <w:rPr>
          <w:rFonts w:eastAsiaTheme="minorHAnsi"/>
          <w:szCs w:val="21"/>
        </w:rPr>
        <w:t xml:space="preserve"> G. Pinto, F. Castor, and Y. Liu. Understanding energy behaviors of thread management constructs. In OOPSLA, 2014.</w:t>
      </w:r>
    </w:p>
    <w:p w14:paraId="3B82DD07" w14:textId="48453E12" w:rsidR="00937A5C" w:rsidRDefault="007C417E" w:rsidP="00937A5C">
      <w:pPr>
        <w:rPr>
          <w:rFonts w:eastAsiaTheme="minorHAnsi"/>
          <w:szCs w:val="21"/>
        </w:rPr>
      </w:pPr>
      <w:r>
        <w:rPr>
          <w:rFonts w:eastAsiaTheme="minorHAnsi"/>
          <w:szCs w:val="21"/>
        </w:rPr>
        <w:t>[12]</w:t>
      </w:r>
      <w:r w:rsidR="00937A5C" w:rsidRPr="000909EC">
        <w:rPr>
          <w:rFonts w:eastAsiaTheme="minorHAnsi"/>
          <w:szCs w:val="21"/>
        </w:rPr>
        <w:t xml:space="preserve"> H. Sutter and J. </w:t>
      </w:r>
      <w:proofErr w:type="spellStart"/>
      <w:r w:rsidR="00937A5C" w:rsidRPr="000909EC">
        <w:rPr>
          <w:rFonts w:eastAsiaTheme="minorHAnsi"/>
          <w:szCs w:val="21"/>
        </w:rPr>
        <w:t>Larus</w:t>
      </w:r>
      <w:proofErr w:type="spellEnd"/>
      <w:r w:rsidR="00937A5C" w:rsidRPr="000909EC">
        <w:rPr>
          <w:rFonts w:eastAsiaTheme="minorHAnsi"/>
          <w:szCs w:val="21"/>
        </w:rPr>
        <w:t>. Software and the concurrency revolution. Queue, 3(7):54–62, Sept. 2005. ISSN 1542-7730.</w:t>
      </w:r>
    </w:p>
    <w:p w14:paraId="469AF81B" w14:textId="35C88403" w:rsidR="00937A5C" w:rsidRPr="000909EC" w:rsidRDefault="007C417E" w:rsidP="00937A5C">
      <w:pPr>
        <w:rPr>
          <w:rFonts w:eastAsiaTheme="minorHAnsi"/>
          <w:szCs w:val="21"/>
        </w:rPr>
      </w:pPr>
      <w:r>
        <w:rPr>
          <w:rFonts w:eastAsiaTheme="minorHAnsi"/>
          <w:szCs w:val="21"/>
        </w:rPr>
        <w:t>[13]</w:t>
      </w:r>
      <w:r w:rsidR="00937A5C" w:rsidRPr="000909EC">
        <w:rPr>
          <w:rFonts w:eastAsiaTheme="minorHAnsi"/>
          <w:szCs w:val="21"/>
        </w:rPr>
        <w:t xml:space="preserve"> J. von Neumann. First draft of a report on the </w:t>
      </w:r>
      <w:proofErr w:type="spellStart"/>
      <w:r w:rsidR="00937A5C" w:rsidRPr="000909EC">
        <w:rPr>
          <w:rFonts w:eastAsiaTheme="minorHAnsi"/>
          <w:szCs w:val="21"/>
        </w:rPr>
        <w:t>edvac</w:t>
      </w:r>
      <w:proofErr w:type="spellEnd"/>
      <w:r w:rsidR="00937A5C" w:rsidRPr="000909EC">
        <w:rPr>
          <w:rFonts w:eastAsiaTheme="minorHAnsi"/>
          <w:szCs w:val="21"/>
        </w:rPr>
        <w:t xml:space="preserve">. IEEE Ann. Hist. </w:t>
      </w:r>
      <w:proofErr w:type="spellStart"/>
      <w:r w:rsidR="00937A5C" w:rsidRPr="000909EC">
        <w:rPr>
          <w:rFonts w:eastAsiaTheme="minorHAnsi"/>
          <w:szCs w:val="21"/>
        </w:rPr>
        <w:t>Comput</w:t>
      </w:r>
      <w:proofErr w:type="spellEnd"/>
      <w:r w:rsidR="00937A5C" w:rsidRPr="000909EC">
        <w:rPr>
          <w:rFonts w:eastAsiaTheme="minorHAnsi"/>
          <w:szCs w:val="21"/>
        </w:rPr>
        <w:t>., 15(4):27–75, Oct. 1993. ISSN 1058- 6180.</w:t>
      </w:r>
    </w:p>
    <w:p w14:paraId="5308BB1B" w14:textId="2976F242" w:rsidR="00937A5C" w:rsidRPr="000909EC" w:rsidRDefault="00937A5C" w:rsidP="00937A5C">
      <w:pPr>
        <w:rPr>
          <w:rFonts w:eastAsiaTheme="minorHAnsi"/>
          <w:szCs w:val="21"/>
        </w:rPr>
      </w:pPr>
    </w:p>
    <w:p w14:paraId="5A994FE5" w14:textId="77777777" w:rsidR="00937A5C" w:rsidRPr="000909EC" w:rsidRDefault="00937A5C" w:rsidP="00937A5C">
      <w:pPr>
        <w:rPr>
          <w:rFonts w:eastAsiaTheme="minorHAnsi"/>
          <w:szCs w:val="21"/>
        </w:rPr>
      </w:pPr>
    </w:p>
    <w:p w14:paraId="3896DF95" w14:textId="77777777" w:rsidR="00937A5C" w:rsidRPr="000909EC" w:rsidRDefault="00937A5C" w:rsidP="00763B59">
      <w:pPr>
        <w:rPr>
          <w:rFonts w:eastAsiaTheme="minorHAnsi"/>
          <w:color w:val="2E2E2E"/>
          <w:szCs w:val="21"/>
        </w:rPr>
      </w:pPr>
    </w:p>
    <w:sectPr w:rsidR="00937A5C" w:rsidRPr="000909EC">
      <w:head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73A0DE" w14:textId="77777777" w:rsidR="000666DE" w:rsidRDefault="000666DE" w:rsidP="000666DE">
      <w:r>
        <w:separator/>
      </w:r>
    </w:p>
  </w:endnote>
  <w:endnote w:type="continuationSeparator" w:id="0">
    <w:p w14:paraId="41640C93" w14:textId="77777777" w:rsidR="000666DE" w:rsidRDefault="000666DE" w:rsidP="00066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F0920" w14:textId="77777777" w:rsidR="000666DE" w:rsidRDefault="000666DE" w:rsidP="000666DE">
      <w:r>
        <w:separator/>
      </w:r>
    </w:p>
  </w:footnote>
  <w:footnote w:type="continuationSeparator" w:id="0">
    <w:p w14:paraId="533E80EE" w14:textId="77777777" w:rsidR="000666DE" w:rsidRDefault="000666DE" w:rsidP="000666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79C46" w14:textId="78908647" w:rsidR="000666DE" w:rsidRPr="000666DE" w:rsidRDefault="0075720C" w:rsidP="000666DE">
    <w:pPr>
      <w:pStyle w:val="Header"/>
      <w:jc w:val="right"/>
    </w:pPr>
    <w:sdt>
      <w:sdtPr>
        <w:alias w:val="Author"/>
        <w:tag w:val=""/>
        <w:id w:val="-1677181147"/>
        <w:placeholder>
          <w:docPart w:val="461C31D2AB1341868102DEFEDDB6757A"/>
        </w:placeholder>
        <w:dataBinding w:prefixMappings="xmlns:ns0='http://purl.org/dc/elements/1.1/' xmlns:ns1='http://schemas.openxmlformats.org/package/2006/metadata/core-properties' " w:xpath="/ns1:coreProperties[1]/ns0:creator[1]" w:storeItemID="{6C3C8BC8-F283-45AE-878A-BAB7291924A1}"/>
        <w:text/>
      </w:sdtPr>
      <w:sdtEndPr/>
      <w:sdtContent>
        <w:r w:rsidR="000666DE" w:rsidRPr="000666DE">
          <w:t xml:space="preserve">Name: </w:t>
        </w:r>
        <w:proofErr w:type="spellStart"/>
        <w:r w:rsidR="000666DE" w:rsidRPr="000666DE">
          <w:t>Jiajin</w:t>
        </w:r>
        <w:proofErr w:type="spellEnd"/>
        <w:r w:rsidR="000666DE" w:rsidRPr="000666DE">
          <w:t xml:space="preserve"> Pei</w:t>
        </w:r>
      </w:sdtContent>
    </w:sdt>
  </w:p>
  <w:p w14:paraId="382E73BB" w14:textId="79F3C6B3" w:rsidR="000666DE" w:rsidRDefault="000666DE" w:rsidP="000666DE">
    <w:pPr>
      <w:pStyle w:val="Header"/>
      <w:jc w:val="right"/>
    </w:pPr>
    <w:r>
      <w:tab/>
      <w:t xml:space="preserve">          UPI: jpei190</w:t>
    </w:r>
  </w:p>
  <w:p w14:paraId="181ABD90" w14:textId="6F691A99" w:rsidR="000666DE" w:rsidRDefault="000666DE" w:rsidP="000666DE">
    <w:pPr>
      <w:pStyle w:val="Header"/>
      <w:wordWrap w:val="0"/>
      <w:jc w:val="right"/>
    </w:pPr>
    <w:r>
      <w:rPr>
        <w:rFonts w:hint="eastAsia"/>
      </w:rPr>
      <w:t>S</w:t>
    </w:r>
    <w:r>
      <w:t>tudent ID: 136460163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B3E7F"/>
    <w:multiLevelType w:val="hybridMultilevel"/>
    <w:tmpl w:val="4648B97C"/>
    <w:lvl w:ilvl="0" w:tplc="517A1BAE">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A6F664A"/>
    <w:multiLevelType w:val="hybridMultilevel"/>
    <w:tmpl w:val="9ECC7AF2"/>
    <w:lvl w:ilvl="0" w:tplc="7CD69D58">
      <w:numFmt w:val="bullet"/>
      <w:lvlText w:val="-"/>
      <w:lvlJc w:val="left"/>
      <w:pPr>
        <w:ind w:left="360" w:hanging="360"/>
      </w:pPr>
      <w:rPr>
        <w:rFonts w:ascii="Arial" w:eastAsiaTheme="minorEastAsia" w:hAnsi="Arial" w:cs="Arial" w:hint="default"/>
        <w:color w:val="2E3033"/>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AF624ED"/>
    <w:multiLevelType w:val="hybridMultilevel"/>
    <w:tmpl w:val="2348F578"/>
    <w:lvl w:ilvl="0" w:tplc="8280DE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F5831E0"/>
    <w:multiLevelType w:val="hybridMultilevel"/>
    <w:tmpl w:val="D1C27B0E"/>
    <w:lvl w:ilvl="0" w:tplc="912A8320">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Y0MDIyM7Q0NzYCMpV0lIJTi4sz8/NACoxrAZfrNUYsAAAA"/>
  </w:docVars>
  <w:rsids>
    <w:rsidRoot w:val="00615B20"/>
    <w:rsid w:val="00024D5A"/>
    <w:rsid w:val="0004398B"/>
    <w:rsid w:val="000666DE"/>
    <w:rsid w:val="000909EC"/>
    <w:rsid w:val="000C0FEB"/>
    <w:rsid w:val="000C6032"/>
    <w:rsid w:val="00132B24"/>
    <w:rsid w:val="00133D44"/>
    <w:rsid w:val="00153384"/>
    <w:rsid w:val="001A6A96"/>
    <w:rsid w:val="001F75F8"/>
    <w:rsid w:val="00333D25"/>
    <w:rsid w:val="003711D4"/>
    <w:rsid w:val="0038244A"/>
    <w:rsid w:val="0039632A"/>
    <w:rsid w:val="003E6BEE"/>
    <w:rsid w:val="003F2C48"/>
    <w:rsid w:val="00455A56"/>
    <w:rsid w:val="0057788C"/>
    <w:rsid w:val="00591F93"/>
    <w:rsid w:val="005F49E1"/>
    <w:rsid w:val="00615B20"/>
    <w:rsid w:val="0072719D"/>
    <w:rsid w:val="00746F75"/>
    <w:rsid w:val="0075720C"/>
    <w:rsid w:val="00763B59"/>
    <w:rsid w:val="007655E0"/>
    <w:rsid w:val="007C417E"/>
    <w:rsid w:val="007F27CD"/>
    <w:rsid w:val="008F0040"/>
    <w:rsid w:val="009237DB"/>
    <w:rsid w:val="00937A5C"/>
    <w:rsid w:val="00973768"/>
    <w:rsid w:val="00977F9C"/>
    <w:rsid w:val="009975C1"/>
    <w:rsid w:val="009C62F6"/>
    <w:rsid w:val="009C6C25"/>
    <w:rsid w:val="00A731A1"/>
    <w:rsid w:val="00A904C4"/>
    <w:rsid w:val="00BF1935"/>
    <w:rsid w:val="00BF2555"/>
    <w:rsid w:val="00CA4680"/>
    <w:rsid w:val="00CB5BAB"/>
    <w:rsid w:val="00CC0891"/>
    <w:rsid w:val="00E34001"/>
    <w:rsid w:val="00E9284E"/>
    <w:rsid w:val="00F43D13"/>
    <w:rsid w:val="00F536CA"/>
    <w:rsid w:val="00F8376F"/>
    <w:rsid w:val="00FC2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74AC2D8"/>
  <w15:chartTrackingRefBased/>
  <w15:docId w15:val="{02594363-E656-481A-97AB-C7C0D6F58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84E"/>
    <w:pPr>
      <w:ind w:firstLineChars="200" w:firstLine="420"/>
    </w:pPr>
  </w:style>
  <w:style w:type="character" w:styleId="PlaceholderText">
    <w:name w:val="Placeholder Text"/>
    <w:basedOn w:val="DefaultParagraphFont"/>
    <w:uiPriority w:val="99"/>
    <w:semiHidden/>
    <w:rsid w:val="00E34001"/>
    <w:rPr>
      <w:color w:val="808080"/>
    </w:rPr>
  </w:style>
  <w:style w:type="character" w:styleId="Hyperlink">
    <w:name w:val="Hyperlink"/>
    <w:basedOn w:val="DefaultParagraphFont"/>
    <w:uiPriority w:val="99"/>
    <w:unhideWhenUsed/>
    <w:rsid w:val="00F43D13"/>
    <w:rPr>
      <w:color w:val="0000FF"/>
      <w:u w:val="single"/>
    </w:rPr>
  </w:style>
  <w:style w:type="character" w:customStyle="1" w:styleId="text">
    <w:name w:val="text"/>
    <w:basedOn w:val="DefaultParagraphFont"/>
    <w:rsid w:val="00A904C4"/>
  </w:style>
  <w:style w:type="character" w:styleId="Emphasis">
    <w:name w:val="Emphasis"/>
    <w:basedOn w:val="DefaultParagraphFont"/>
    <w:uiPriority w:val="20"/>
    <w:qFormat/>
    <w:rsid w:val="00A904C4"/>
    <w:rPr>
      <w:i/>
      <w:iCs/>
    </w:rPr>
  </w:style>
  <w:style w:type="character" w:styleId="UnresolvedMention">
    <w:name w:val="Unresolved Mention"/>
    <w:basedOn w:val="DefaultParagraphFont"/>
    <w:uiPriority w:val="99"/>
    <w:semiHidden/>
    <w:unhideWhenUsed/>
    <w:rsid w:val="000C0FEB"/>
    <w:rPr>
      <w:color w:val="605E5C"/>
      <w:shd w:val="clear" w:color="auto" w:fill="E1DFDD"/>
    </w:rPr>
  </w:style>
  <w:style w:type="table" w:styleId="TableGrid">
    <w:name w:val="Table Grid"/>
    <w:basedOn w:val="TableNormal"/>
    <w:uiPriority w:val="39"/>
    <w:rsid w:val="000C60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66D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666DE"/>
    <w:rPr>
      <w:sz w:val="18"/>
      <w:szCs w:val="18"/>
    </w:rPr>
  </w:style>
  <w:style w:type="paragraph" w:styleId="Footer">
    <w:name w:val="footer"/>
    <w:basedOn w:val="Normal"/>
    <w:link w:val="FooterChar"/>
    <w:uiPriority w:val="99"/>
    <w:unhideWhenUsed/>
    <w:rsid w:val="000666D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666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494157">
      <w:bodyDiv w:val="1"/>
      <w:marLeft w:val="0"/>
      <w:marRight w:val="0"/>
      <w:marTop w:val="0"/>
      <w:marBottom w:val="0"/>
      <w:divBdr>
        <w:top w:val="none" w:sz="0" w:space="0" w:color="auto"/>
        <w:left w:val="none" w:sz="0" w:space="0" w:color="auto"/>
        <w:bottom w:val="none" w:sz="0" w:space="0" w:color="auto"/>
        <w:right w:val="none" w:sz="0" w:space="0" w:color="auto"/>
      </w:divBdr>
    </w:div>
    <w:div w:id="180973388">
      <w:bodyDiv w:val="1"/>
      <w:marLeft w:val="0"/>
      <w:marRight w:val="0"/>
      <w:marTop w:val="0"/>
      <w:marBottom w:val="0"/>
      <w:divBdr>
        <w:top w:val="none" w:sz="0" w:space="0" w:color="auto"/>
        <w:left w:val="none" w:sz="0" w:space="0" w:color="auto"/>
        <w:bottom w:val="none" w:sz="0" w:space="0" w:color="auto"/>
        <w:right w:val="none" w:sz="0" w:space="0" w:color="auto"/>
      </w:divBdr>
    </w:div>
    <w:div w:id="764813799">
      <w:bodyDiv w:val="1"/>
      <w:marLeft w:val="0"/>
      <w:marRight w:val="0"/>
      <w:marTop w:val="0"/>
      <w:marBottom w:val="0"/>
      <w:divBdr>
        <w:top w:val="none" w:sz="0" w:space="0" w:color="auto"/>
        <w:left w:val="none" w:sz="0" w:space="0" w:color="auto"/>
        <w:bottom w:val="none" w:sz="0" w:space="0" w:color="auto"/>
        <w:right w:val="none" w:sz="0" w:space="0" w:color="auto"/>
      </w:divBdr>
    </w:div>
    <w:div w:id="182939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Communications_of_the_ACM"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C._A._R._Hoar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arl_Hewitt" TargetMode="External"/><Relationship Id="rId5" Type="http://schemas.openxmlformats.org/officeDocument/2006/relationships/footnotes" Target="footnotes.xml"/><Relationship Id="rId15" Type="http://schemas.openxmlformats.org/officeDocument/2006/relationships/hyperlink" Target="https://doi.org/10.1145%2F359576.359585"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Digital_object_identifie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61C31D2AB1341868102DEFEDDB6757A"/>
        <w:category>
          <w:name w:val="General"/>
          <w:gallery w:val="placeholder"/>
        </w:category>
        <w:types>
          <w:type w:val="bbPlcHdr"/>
        </w:types>
        <w:behaviors>
          <w:behavior w:val="content"/>
        </w:behaviors>
        <w:guid w:val="{EB734D99-04C5-495F-AB2E-D35B8F573991}"/>
      </w:docPartPr>
      <w:docPartBody>
        <w:p w:rsidR="001C249B" w:rsidRDefault="005D4FCD" w:rsidP="005D4FCD">
          <w:pPr>
            <w:pStyle w:val="461C31D2AB1341868102DEFEDDB6757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FCD"/>
    <w:rsid w:val="001C249B"/>
    <w:rsid w:val="005D4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5673325FE242C0866456BD42D1A648">
    <w:name w:val="7C5673325FE242C0866456BD42D1A648"/>
    <w:rsid w:val="005D4FCD"/>
    <w:pPr>
      <w:widowControl w:val="0"/>
      <w:jc w:val="both"/>
    </w:pPr>
  </w:style>
  <w:style w:type="paragraph" w:customStyle="1" w:styleId="461C31D2AB1341868102DEFEDDB6757A">
    <w:name w:val="461C31D2AB1341868102DEFEDDB6757A"/>
    <w:rsid w:val="005D4FC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6</Pages>
  <Words>2020</Words>
  <Characters>11519</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 Jiajin Pei</dc:creator>
  <cp:keywords/>
  <dc:description/>
  <cp:lastModifiedBy>George Pei</cp:lastModifiedBy>
  <cp:revision>18</cp:revision>
  <dcterms:created xsi:type="dcterms:W3CDTF">2019-06-01T22:37:00Z</dcterms:created>
  <dcterms:modified xsi:type="dcterms:W3CDTF">2019-06-02T11:42:00Z</dcterms:modified>
</cp:coreProperties>
</file>