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F76FCE" w:rsidRDefault="00F76F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AF7120" w:rsidRPr="00AF7120">
        <w:rPr>
          <w:rFonts w:ascii="Times New Roman" w:hAnsi="Times New Roman"/>
          <w:sz w:val="28"/>
        </w:rPr>
        <w:t>туд</w:t>
      </w:r>
      <w:r w:rsidR="00AF7120">
        <w:rPr>
          <w:rFonts w:ascii="Times New Roman" w:hAnsi="Times New Roman"/>
          <w:sz w:val="28"/>
        </w:rPr>
        <w:t>ент группы ИСП-31</w:t>
      </w:r>
      <w:r w:rsidR="00AF7120" w:rsidRPr="00AF7120">
        <w:rPr>
          <w:rFonts w:ascii="Times New Roman" w:hAnsi="Times New Roman"/>
          <w:sz w:val="28"/>
        </w:rPr>
        <w:t xml:space="preserve"> </w:t>
      </w:r>
      <w:r w:rsidR="00B842E7">
        <w:rPr>
          <w:rFonts w:ascii="Times New Roman" w:hAnsi="Times New Roman"/>
          <w:sz w:val="28"/>
        </w:rPr>
        <w:t>Бароян Гиоргий</w:t>
      </w:r>
    </w:p>
    <w:p w:rsidR="00AF7120" w:rsidRPr="007B1A39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Прак</w:t>
      </w:r>
      <w:r w:rsidR="00ED5648">
        <w:rPr>
          <w:rFonts w:ascii="Times New Roman" w:hAnsi="Times New Roman"/>
          <w:sz w:val="28"/>
        </w:rPr>
        <w:t>тическая работа №2</w:t>
      </w:r>
      <w:r w:rsidR="00F76FCE">
        <w:rPr>
          <w:rFonts w:ascii="Times New Roman" w:hAnsi="Times New Roman"/>
          <w:sz w:val="28"/>
        </w:rPr>
        <w:t>, вариант №1</w:t>
      </w:r>
      <w:r w:rsidR="00B842E7">
        <w:rPr>
          <w:rFonts w:ascii="Times New Roman" w:hAnsi="Times New Roman"/>
          <w:sz w:val="28"/>
        </w:rPr>
        <w:t>5</w:t>
      </w:r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AF7120" w:rsidTr="00AF7120">
        <w:trPr>
          <w:trHeight w:val="402"/>
        </w:trPr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AF7120">
        <w:trPr>
          <w:trHeight w:val="782"/>
        </w:trPr>
        <w:tc>
          <w:tcPr>
            <w:tcW w:w="3265" w:type="dxa"/>
          </w:tcPr>
          <w:p w:rsidR="00AF7120" w:rsidRPr="00AF7120" w:rsidRDefault="007B1A39" w:rsidP="007B1A3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int Summ</w:t>
            </w:r>
            <w:r w:rsidR="00AF7120"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(</w:t>
            </w:r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DataGridView table</w:t>
            </w:r>
            <w:r w:rsidR="00AF7120"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)</w:t>
            </w:r>
          </w:p>
        </w:tc>
        <w:tc>
          <w:tcPr>
            <w:tcW w:w="3265" w:type="dxa"/>
          </w:tcPr>
          <w:p w:rsidR="00AF7120" w:rsidRPr="00AF7120" w:rsidRDefault="00F76FC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Расчёт </w:t>
            </w:r>
            <w:r w:rsidR="00B842E7">
              <w:rPr>
                <w:rFonts w:ascii="Times New Roman" w:hAnsi="Times New Roman"/>
                <w:sz w:val="28"/>
              </w:rPr>
              <w:t xml:space="preserve">синуса </w:t>
            </w:r>
            <w:r>
              <w:rPr>
                <w:rFonts w:ascii="Times New Roman" w:hAnsi="Times New Roman"/>
                <w:sz w:val="28"/>
              </w:rPr>
              <w:t>суммы сгенерированных чисел</w:t>
            </w:r>
            <w:r w:rsidR="00B842E7">
              <w:rPr>
                <w:rFonts w:ascii="Times New Roman" w:hAnsi="Times New Roman"/>
                <w:sz w:val="28"/>
              </w:rPr>
              <w:t xml:space="preserve"> больших 3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 w:rsidR="007B1A39">
              <w:rPr>
                <w:rFonts w:ascii="Times New Roman" w:hAnsi="Times New Roman"/>
                <w:sz w:val="28"/>
              </w:rPr>
              <w:t>элементы столбцов таблицы;</w:t>
            </w:r>
          </w:p>
          <w:p w:rsidR="00A3663C" w:rsidRPr="007B1A39" w:rsidRDefault="00AF7120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>
              <w:rPr>
                <w:rFonts w:ascii="Times New Roman" w:hAnsi="Times New Roman"/>
                <w:sz w:val="28"/>
              </w:rPr>
              <w:t xml:space="preserve">одные данные: Результат функции </w:t>
            </w:r>
            <w:r w:rsidR="00A3663C">
              <w:rPr>
                <w:rFonts w:ascii="Times New Roman" w:hAnsi="Times New Roman"/>
                <w:sz w:val="28"/>
              </w:rPr>
              <w:t xml:space="preserve">– </w:t>
            </w:r>
            <w:r w:rsidR="00B842E7">
              <w:rPr>
                <w:rFonts w:ascii="Times New Roman" w:hAnsi="Times New Roman"/>
                <w:sz w:val="28"/>
              </w:rPr>
              <w:t xml:space="preserve">синус суммы </w:t>
            </w:r>
            <w:bookmarkStart w:id="0" w:name="_GoBack"/>
            <w:bookmarkEnd w:id="0"/>
            <w:r w:rsidR="00A3663C">
              <w:rPr>
                <w:rFonts w:ascii="Times New Roman" w:hAnsi="Times New Roman"/>
                <w:sz w:val="28"/>
              </w:rPr>
              <w:t>чисел (</w:t>
            </w:r>
            <w:r w:rsidR="00F76FCE">
              <w:rPr>
                <w:rFonts w:ascii="Times New Roman" w:hAnsi="Times New Roman"/>
                <w:sz w:val="28"/>
                <w:lang w:val="en-US"/>
              </w:rPr>
              <w:t>sum</w:t>
            </w:r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7B1A39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7B1A39"/>
    <w:rsid w:val="00A3663C"/>
    <w:rsid w:val="00AF7120"/>
    <w:rsid w:val="00B842E7"/>
    <w:rsid w:val="00ED5648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6</cp:revision>
  <dcterms:created xsi:type="dcterms:W3CDTF">2020-09-15T06:53:00Z</dcterms:created>
  <dcterms:modified xsi:type="dcterms:W3CDTF">2020-10-01T06:33:00Z</dcterms:modified>
</cp:coreProperties>
</file>