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George Kimani</w:t>
      </w:r>
    </w:p>
    <w:p>
      <w:pPr>
        <w:rPr>
          <w:rFonts w:hint="default"/>
        </w:rPr>
      </w:pPr>
      <w:r>
        <w:rPr>
          <w:rFonts w:hint="default"/>
        </w:rPr>
        <w:t>AIIQ/00661/2019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font-family: 'Times New Roman', Times, 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{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 linear-gradient(rgba(0, 0, 0, 0.5), rgba(0, 0, 0, 0.5)), url(images/background.png);</w:t>
      </w:r>
    </w:p>
    <w:p>
      <w:pPr>
        <w:rPr>
          <w:rFonts w:hint="default"/>
        </w:rPr>
      </w:pPr>
      <w:r>
        <w:rPr>
          <w:rFonts w:hint="default"/>
        </w:rPr>
        <w:t xml:space="preserve">    height: 100vh;</w:t>
      </w:r>
    </w:p>
    <w:p>
      <w:pPr>
        <w:rPr>
          <w:rFonts w:hint="default"/>
        </w:rPr>
      </w:pPr>
      <w:r>
        <w:rPr>
          <w:rFonts w:hint="default"/>
        </w:rPr>
        <w:t xml:space="preserve">    background-position: center;</w:t>
      </w:r>
    </w:p>
    <w:p>
      <w:pPr>
        <w:rPr>
          <w:rFonts w:hint="default"/>
        </w:rPr>
      </w:pPr>
      <w:r>
        <w:rPr>
          <w:rFonts w:hint="default"/>
        </w:rPr>
        <w:t xml:space="preserve">  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ul {</w:t>
      </w:r>
    </w:p>
    <w:p>
      <w:pPr>
        <w:rPr>
          <w:rFonts w:hint="default"/>
        </w:rPr>
      </w:pPr>
      <w:r>
        <w:rPr>
          <w:rFonts w:hint="default"/>
        </w:rPr>
        <w:t xml:space="preserve">    float: right;</w:t>
      </w:r>
    </w:p>
    <w:p>
      <w:pPr>
        <w:rPr>
          <w:rFonts w:hint="default"/>
        </w:rPr>
      </w:pPr>
      <w:r>
        <w:rPr>
          <w:rFonts w:hint="default"/>
        </w:rPr>
        <w:t xml:space="preserve">  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ul li 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ul li a {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color: rgb(231, 231, 69);</w:t>
      </w:r>
    </w:p>
    <w:p>
      <w:pPr>
        <w:rPr>
          <w:rFonts w:hint="default"/>
        </w:rPr>
      </w:pPr>
      <w:r>
        <w:rPr>
          <w:rFonts w:hint="default"/>
        </w:rPr>
        <w:t xml:space="preserve">    padding: 5px 12px;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transparent;</w:t>
      </w:r>
    </w:p>
    <w:p>
      <w:pPr>
        <w:rPr>
          <w:rFonts w:hint="default"/>
        </w:rPr>
      </w:pPr>
      <w:r>
        <w:rPr>
          <w:rFonts w:hint="default"/>
        </w:rPr>
        <w:t xml:space="preserve">    transition: 0.6s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ul li a:hover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rgb(21, 21, 66);</w:t>
      </w:r>
    </w:p>
    <w:p>
      <w:pPr>
        <w:rPr>
          <w:rFonts w:hint="default"/>
        </w:rPr>
      </w:pPr>
      <w:r>
        <w:rPr>
          <w:rFonts w:hint="default"/>
        </w:rPr>
        <w:t xml:space="preserve">    color: rgb(218, 231, 240);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img {</w:t>
      </w:r>
    </w:p>
    <w:p>
      <w:pPr>
        <w:rPr>
          <w:rFonts w:hint="default"/>
        </w:rPr>
      </w:pPr>
      <w:r>
        <w:rPr>
          <w:rFonts w:hint="default"/>
        </w:rPr>
        <w:t xml:space="preserve">    float: left;</w:t>
      </w:r>
    </w:p>
    <w:p>
      <w:pPr>
        <w:rPr>
          <w:rFonts w:hint="default"/>
        </w:rPr>
      </w:pPr>
      <w:r>
        <w:rPr>
          <w:rFonts w:hint="default"/>
        </w:rPr>
        <w:t xml:space="preserve">    width: 150px;</w:t>
      </w:r>
    </w:p>
    <w:p>
      <w:pPr>
        <w:rPr>
          <w:rFonts w:hint="default"/>
        </w:rPr>
      </w:pPr>
      <w:r>
        <w:rPr>
          <w:rFonts w:hint="default"/>
        </w:rPr>
        <w:t xml:space="preserve">    height: 70px;</w:t>
      </w:r>
    </w:p>
    <w:p>
      <w:pPr>
        <w:rPr>
          <w:rFonts w:hint="default"/>
        </w:rPr>
      </w:pPr>
      <w:r>
        <w:rPr>
          <w:rFonts w:hint="default"/>
        </w:rPr>
        <w:t xml:space="preserve">    margin: 0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.main_body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lightblue;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 {</w:t>
      </w:r>
    </w:p>
    <w:p>
      <w:pPr>
        <w:rPr>
          <w:rFonts w:hint="default"/>
        </w:rPr>
      </w:pPr>
      <w:r>
        <w:rPr>
          <w:rFonts w:hint="default"/>
        </w:rPr>
        <w:t xml:space="preserve">    max-width: 1200px;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.welcome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30%;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.welcome h1 {</w:t>
      </w:r>
    </w:p>
    <w:p>
      <w:pPr>
        <w:rPr>
          <w:rFonts w:hint="default"/>
        </w:rPr>
      </w:pPr>
      <w:r>
        <w:rPr>
          <w:rFonts w:hint="default"/>
        </w:rPr>
        <w:t xml:space="preserve">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font-size: 70px;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.main1 {</w:t>
      </w:r>
    </w:p>
    <w:p>
      <w:pPr>
        <w:rPr>
          <w:rFonts w:hint="default"/>
        </w:rPr>
      </w:pPr>
      <w:r>
        <w:rPr>
          <w:rFonts w:hint="default"/>
        </w:rPr>
        <w:t xml:space="preserve">    margin-top: 30px;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45%;</w:t>
      </w:r>
    </w:p>
    <w:p>
      <w:pPr>
        <w:rPr>
          <w:rFonts w:hint="default"/>
        </w:rPr>
      </w:pPr>
      <w:r>
        <w:rPr>
          <w:rFonts w:hint="default"/>
        </w:rPr>
        <w:t xml:space="preserve">    left: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.main1 p {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.assurance {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 url(images/handshake.jpg);</w:t>
      </w:r>
    </w:p>
    <w:p>
      <w:pPr>
        <w:rPr>
          <w:rFonts w:hint="default"/>
        </w:rPr>
      </w:pPr>
      <w:r>
        <w:rPr>
          <w:rFonts w:hint="default"/>
        </w:rPr>
        <w:t xml:space="preserve">    left: 10px;</w:t>
      </w:r>
    </w:p>
    <w:p>
      <w:pPr>
        <w:rPr>
          <w:rFonts w:hint="default"/>
        </w:rPr>
      </w:pPr>
      <w:r>
        <w:rPr>
          <w:rFonts w:hint="default"/>
        </w:rPr>
        <w:t xml:space="preserve">    padding-top: 5px;</w:t>
      </w:r>
    </w:p>
    <w:p>
      <w:pPr>
        <w:rPr>
          <w:rFonts w:hint="default"/>
        </w:rPr>
      </w:pPr>
      <w:r>
        <w:rPr>
          <w:rFonts w:hint="default"/>
        </w:rPr>
        <w:t xml:space="preserve">  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height: 220px;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.assurance p {</w:t>
      </w:r>
    </w:p>
    <w:p>
      <w:pPr>
        <w:rPr>
          <w:rFonts w:hint="default"/>
        </w:rPr>
      </w:pPr>
      <w:r>
        <w:rPr>
          <w:rFonts w:hint="default"/>
        </w:rPr>
        <w:t xml:space="preserve">    color: yellow;</w:t>
      </w:r>
    </w:p>
    <w:p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.assurance h5 {</w:t>
      </w:r>
    </w:p>
    <w:p>
      <w:pPr>
        <w:rPr>
          <w:rFonts w:hint="default"/>
        </w:rPr>
      </w:pPr>
      <w:r>
        <w:rPr>
          <w:rFonts w:hint="default"/>
        </w:rPr>
        <w:t xml:space="preserve">    color: black;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.clients_name {</w:t>
      </w:r>
    </w:p>
    <w:p>
      <w:pPr>
        <w:rPr>
          <w:rFonts w:hint="default"/>
        </w:rPr>
      </w:pPr>
      <w:r>
        <w:rPr>
          <w:rFonts w:hint="default"/>
        </w:rPr>
        <w:t xml:space="preserve">    color: red;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.motto {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  margin: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.table {</w:t>
      </w:r>
    </w:p>
    <w:p>
      <w:pPr>
        <w:rPr>
          <w:rFonts w:hint="default"/>
        </w:rPr>
      </w:pPr>
      <w:r>
        <w:rPr>
          <w:rFonts w:hint="default"/>
        </w:rPr>
        <w:t xml:space="preserve">    width: 700px;</w:t>
      </w:r>
    </w:p>
    <w:p>
      <w:pPr>
        <w:rPr>
          <w:rFonts w:hint="default"/>
        </w:rPr>
      </w:pPr>
      <w:r>
        <w:rPr>
          <w:rFonts w:hint="default"/>
        </w:rPr>
        <w:t xml:space="preserve">    height: 500px;</w:t>
      </w:r>
    </w:p>
    <w:p>
      <w:pPr>
        <w:rPr>
          <w:rFonts w:hint="default"/>
        </w:rPr>
      </w:pPr>
      <w:r>
        <w:rPr>
          <w:rFonts w:hint="default"/>
        </w:rPr>
        <w:t xml:space="preserve">    margin-left: 200px;</w:t>
      </w:r>
    </w:p>
    <w:p>
      <w:pPr>
        <w:rPr>
          <w:rFonts w:hint="default"/>
        </w:rPr>
      </w:pPr>
      <w:r>
        <w:rPr>
          <w:rFonts w:hint="default"/>
        </w:rPr>
        <w:t xml:space="preserve">    width: 70%;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.main2 {</w:t>
      </w:r>
    </w:p>
    <w:p>
      <w:pPr>
        <w:rPr>
          <w:rFonts w:hint="default"/>
        </w:rPr>
      </w:pPr>
      <w:r>
        <w:rPr>
          <w:rFonts w:hint="default"/>
        </w:rPr>
        <w:t xml:space="preserve">    color: yellow;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30%;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.mainp {</w:t>
      </w:r>
    </w:p>
    <w:p>
      <w:pPr>
        <w:rPr>
          <w:rFonts w:hint="default"/>
        </w:rPr>
      </w:pPr>
      <w:r>
        <w:rPr>
          <w:rFonts w:hint="default"/>
        </w:rPr>
        <w:t xml:space="preserve">  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.contacts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400px;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.services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50%;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.services li {</w:t>
      </w:r>
    </w:p>
    <w:p>
      <w:pPr>
        <w:rPr>
          <w:rFonts w:hint="default"/>
        </w:rPr>
      </w:pPr>
      <w:r>
        <w:rPr>
          <w:rFonts w:hint="default"/>
        </w:rPr>
        <w:t xml:space="preserve">    color: yellow;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footer {</w:t>
      </w:r>
    </w:p>
    <w:p>
      <w:pPr>
        <w:rPr>
          <w:rFonts w:hint="default"/>
        </w:rPr>
      </w:pPr>
      <w:r>
        <w:rPr>
          <w:rFonts w:hint="default"/>
        </w:rPr>
        <w:t xml:space="preserve">    background: #050A30;</w:t>
      </w:r>
    </w:p>
    <w:p>
      <w:pPr>
        <w:rPr>
          <w:rFonts w:hint="default"/>
        </w:rPr>
      </w:pPr>
      <w:r>
        <w:rPr>
          <w:rFonts w:hint="default"/>
        </w:rPr>
        <w:t xml:space="preserve">    padding: 10px 10px;</w:t>
      </w:r>
    </w:p>
    <w:p>
      <w:pPr>
        <w:rPr>
          <w:rFonts w:hint="default"/>
        </w:rPr>
      </w:pPr>
      <w:r>
        <w:rPr>
          <w:rFonts w:hint="default"/>
        </w:rPr>
        <w:t xml:space="preserve">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width: relative;</w:t>
      </w:r>
    </w:p>
    <w:p>
      <w:pPr>
        <w:rPr>
          <w:rFonts w:hint="default"/>
        </w:rPr>
      </w:pPr>
      <w:r>
        <w:rPr>
          <w:rFonts w:hint="default"/>
        </w:rPr>
        <w:t xml:space="preserve">    position: static fixed;</w:t>
      </w:r>
    </w:p>
    <w:p>
      <w:pPr>
        <w:rPr>
          <w:rFonts w:hint="default"/>
        </w:rPr>
      </w:pPr>
      <w:r>
        <w:rPr>
          <w:rFonts w:hint="default"/>
        </w:rPr>
        <w:t xml:space="preserve">    height: 80px;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E6196"/>
    <w:rsid w:val="47AE6196"/>
    <w:rsid w:val="F8EDA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2021-12-12T23:02:00Z</dcterms:created>
  <dc:creator>jebezuh</dc:creator>
  <cp:lastModifiedBy>jebezuh</cp:lastModifiedBy>
  <dcterms:modified xsi:type="dcterms:W3CDTF">2021-12-12T23:13:17Z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