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</w:pPr>
      <w:r>
        <w:rPr>
          <w:rFonts w:ascii="標楷體" w:hAnsi="標楷體" w:eastAsia="標楷體" w:hint="eastAsia"/>
          <w:b/>
          <w:color w:val="4472C4" w:themeColor="accent1"/>
          <w:sz w:val="20"/>
        </w:rPr>
        <w:t>虎尾國小學習教室_特需_【要分組了，我會找夥伴】</w:t>
      </w:r>
      <w:r>
        <w:rPr>
          <w:rFonts w:ascii="標楷體" w:hAnsi="標楷體" w:eastAsia="標楷體" w:hint="eastAsia"/>
          <w:b w:val="0"/>
          <w:color w:val="4472C4" w:themeColor="accent1"/>
          <w:sz w:val="20"/>
        </w:rPr>
        <w:t xml:space="preserve">          </w:t>
      </w:r>
      <w:r>
        <w:rPr>
          <w:rFonts w:ascii="標楷體" w:hAnsi="標楷體" w:eastAsia="標楷體" w:hint="eastAsia"/>
          <w:b w:val="0"/>
          <w:color w:val="000000"/>
          <w:sz w:val="24"/>
        </w:rPr>
        <w:t>姓名</w:t>
      </w:r>
      <w:r>
        <w:rPr>
          <w:rFonts w:ascii="標楷體" w:hAnsi="標楷體" w:eastAsia="標楷體" w:hint="eastAsia"/>
          <w:b w:val="0"/>
          <w:color w:val="000000"/>
          <w:sz w:val="24"/>
          <w:u w:val="single"/>
        </w:rPr>
        <w:t xml:space="preserve">            </w:t>
      </w:r>
      <w:r>
        <w:rPr>
          <w:rFonts w:ascii="標楷體" w:hAnsi="標楷體" w:eastAsia="標楷體" w:hint="eastAsia"/>
          <w:b w:val="0"/>
          <w:color w:val="000000"/>
          <w:sz w:val="24"/>
        </w:rPr>
        <w:t xml:space="preserve">  日期：_________</w:t>
      </w:r>
    </w:p>
    <w:p>
      <w:pPr>
        <w:spacing w:after="40" w:before="40"/>
        <w:jc w:val="center"/>
      </w:pPr>
      <w:r>
        <w:rPr>
          <w:rFonts w:ascii="微軟正黑體" w:hAnsi="微軟正黑體" w:eastAsia="微軟正黑體"/>
          <w:b/>
          <w:sz w:val="48"/>
        </w:rPr>
        <w:t>分組找夥伴學習單（B 讀寫版）</w:t>
      </w:r>
    </w:p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一、連連看</w:t>
      </w:r>
      <w:r>
        <w:rPr>
          <w:rFonts w:ascii="微軟正黑體" w:hAnsi="微軟正黑體" w:eastAsia="微軟正黑體"/>
          <w:b w:val="0"/>
          <w:color w:val="666666"/>
          <w:sz w:val="26"/>
        </w:rPr>
        <w:t xml:space="preserve">　阿樂在做哪一步？把圖和步驟連起來。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381"/>
        <w:gridCol w:w="567"/>
        <w:gridCol w:w="4535"/>
        <w:gridCol w:w="567"/>
        <w:gridCol w:w="2041"/>
      </w:tblGrid>
      <w:tr>
        <w:trPr>
          <w:trHeight w:val="1814"/>
        </w:trP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88756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8875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4535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4"/>
              </w:rPr>
              <w:t>看一看</w:t>
            </w:r>
          </w:p>
        </w:tc>
      </w:tr>
      <w:tr>
        <w:trPr>
          <w:trHeight w:val="1814"/>
        </w:trP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88756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8875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4535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4"/>
              </w:rPr>
              <w:t>走過去</w:t>
            </w:r>
          </w:p>
        </w:tc>
      </w:tr>
      <w:tr>
        <w:trPr>
          <w:trHeight w:val="1814"/>
        </w:trP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88756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8875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4535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4"/>
              </w:rPr>
              <w:t>問一問</w:t>
            </w:r>
          </w:p>
        </w:tc>
      </w:tr>
      <w:tr>
        <w:trPr>
          <w:trHeight w:val="1814"/>
        </w:trP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88756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8875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4535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4"/>
              </w:rPr>
              <w:t>說歡迎</w:t>
            </w:r>
          </w:p>
        </w:tc>
      </w:tr>
    </w:tbl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二、連連看</w:t>
      </w:r>
      <w:r>
        <w:rPr>
          <w:rFonts w:ascii="微軟正黑體" w:hAnsi="微軟正黑體" w:eastAsia="微軟正黑體"/>
          <w:b w:val="0"/>
          <w:color w:val="666666"/>
          <w:sz w:val="26"/>
        </w:rPr>
        <w:t xml:space="preserve">　把不好的話，和「好好說」的話連起來。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515"/>
        <w:gridCol w:w="567"/>
        <w:gridCol w:w="1587"/>
        <w:gridCol w:w="567"/>
        <w:gridCol w:w="3855"/>
      </w:tblGrid>
      <w:tr>
        <w:trPr>
          <w:trHeight w:val="794"/>
        </w:trPr>
        <w:tc>
          <w:tcPr>
            <w:tcW w:type="dxa" w:w="351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0"/>
              </w:rPr>
              <w:t>「你只能跟我一組！」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1587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85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0"/>
              </w:rPr>
              <w:t>「老師，我還沒有夥伴，可以怎麼辦？」</w:t>
            </w:r>
          </w:p>
        </w:tc>
      </w:tr>
      <w:tr>
        <w:trPr>
          <w:trHeight w:val="794"/>
        </w:trPr>
        <w:tc>
          <w:tcPr>
            <w:tcW w:type="dxa" w:w="351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0"/>
              </w:rPr>
              <w:t>「不要！你走開！」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1587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85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0"/>
              </w:rPr>
              <w:t>「我可以跟你一組嗎？」</w:t>
            </w:r>
          </w:p>
        </w:tc>
      </w:tr>
      <w:tr>
        <w:trPr>
          <w:trHeight w:val="794"/>
        </w:trPr>
        <w:tc>
          <w:tcPr>
            <w:tcW w:type="dxa" w:w="351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0"/>
              </w:rPr>
              <w:t>「沒人跟我，我不做了！」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1587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85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0"/>
              </w:rPr>
              <w:t>「好呀，歡迎你！」</w:t>
            </w:r>
          </w:p>
        </w:tc>
      </w:tr>
    </w:tbl>
    <w:p>
      <w:r>
        <w:br w:type="page"/>
      </w:r>
    </w:p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三、想一想</w:t>
      </w:r>
      <w:r>
        <w:rPr>
          <w:rFonts w:ascii="微軟正黑體" w:hAnsi="微軟正黑體" w:eastAsia="微軟正黑體"/>
          <w:b w:val="0"/>
          <w:color w:val="666666"/>
          <w:sz w:val="26"/>
        </w:rPr>
        <w:t xml:space="preserve">　好的做法畫 ○，不好的做法畫 ✕。</w:t>
      </w:r>
    </w:p>
    <w:p>
      <w:pPr>
        <w:spacing w:after="160" w:before="0"/>
      </w:pPr>
      <w:r>
        <w:rPr>
          <w:rFonts w:ascii="微軟正黑體" w:hAnsi="微軟正黑體" w:eastAsia="微軟正黑體"/>
          <w:b w:val="0"/>
          <w:sz w:val="34"/>
        </w:rPr>
        <w:t>（　　）1. 分組的時候，先看一看誰還沒有組。</w:t>
      </w:r>
    </w:p>
    <w:p>
      <w:pPr>
        <w:spacing w:after="160" w:before="0"/>
      </w:pPr>
      <w:r>
        <w:rPr>
          <w:rFonts w:ascii="微軟正黑體" w:hAnsi="微軟正黑體" w:eastAsia="微軟正黑體"/>
          <w:b w:val="0"/>
          <w:sz w:val="34"/>
        </w:rPr>
        <w:t>（　　）2. 怕沒有人跟我一組，就用力拉同學過來。</w:t>
      </w:r>
    </w:p>
    <w:p>
      <w:pPr>
        <w:spacing w:after="160" w:before="0"/>
      </w:pPr>
      <w:r>
        <w:rPr>
          <w:rFonts w:ascii="微軟正黑體" w:hAnsi="微軟正黑體" w:eastAsia="微軟正黑體"/>
          <w:b w:val="0"/>
          <w:sz w:val="34"/>
        </w:rPr>
        <w:t>（　　）3. 同學來問「我可以加入嗎？」，我說「好呀，歡迎你！」</w:t>
      </w:r>
    </w:p>
    <w:p>
      <w:pPr>
        <w:spacing w:after="160" w:before="0"/>
      </w:pPr>
      <w:r>
        <w:rPr>
          <w:rFonts w:ascii="微軟正黑體" w:hAnsi="微軟正黑體" w:eastAsia="微軟正黑體"/>
          <w:b w:val="0"/>
          <w:sz w:val="34"/>
        </w:rPr>
        <w:t>（　　）4. 想跟的人已經有組了，我生氣說「不玩了！」</w:t>
      </w:r>
    </w:p>
    <w:p>
      <w:pPr>
        <w:spacing w:after="160" w:before="0"/>
      </w:pPr>
      <w:r>
        <w:rPr>
          <w:rFonts w:ascii="微軟正黑體" w:hAnsi="微軟正黑體" w:eastAsia="微軟正黑體"/>
          <w:b w:val="0"/>
          <w:sz w:val="34"/>
        </w:rPr>
        <w:t>（　　）5. 大家都有組了，我去問老師可以怎麼辦。</w:t>
      </w:r>
    </w:p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四、寫一寫</w:t>
      </w:r>
    </w:p>
    <w:p>
      <w:pPr>
        <w:spacing w:after="40" w:before="0"/>
      </w:pPr>
      <w:r>
        <w:rPr>
          <w:rFonts w:ascii="微軟正黑體" w:hAnsi="微軟正黑體" w:eastAsia="微軟正黑體"/>
          <w:b w:val="0"/>
          <w:sz w:val="34"/>
        </w:rPr>
        <w:t>1. 要分組的時候，我的心情是：（圈起來）</w:t>
      </w:r>
    </w:p>
    <w:p>
      <w:pPr>
        <w:spacing w:after="160" w:before="0"/>
      </w:pPr>
      <w:r>
        <w:rPr>
          <w:rFonts w:ascii="微軟正黑體" w:hAnsi="微軟正黑體" w:eastAsia="微軟正黑體"/>
          <w:b/>
          <w:sz w:val="38"/>
        </w:rPr>
        <w:t xml:space="preserve">　開心　　緊張　　害怕　　沒感覺</w:t>
      </w:r>
    </w:p>
    <w:p>
      <w:pPr>
        <w:spacing w:after="40" w:before="0"/>
      </w:pPr>
      <w:r>
        <w:rPr>
          <w:rFonts w:ascii="微軟正黑體" w:hAnsi="微軟正黑體" w:eastAsia="微軟正黑體"/>
          <w:b w:val="0"/>
          <w:sz w:val="34"/>
        </w:rPr>
        <w:t>2. 我想找誰當夥伴？我會怎麼問？</w:t>
      </w:r>
    </w:p>
    <w:p>
      <w:pPr>
        <w:spacing w:after="160" w:before="0"/>
      </w:pPr>
      <w:r>
        <w:rPr>
          <w:rFonts w:ascii="微軟正黑體" w:hAnsi="微軟正黑體" w:eastAsia="微軟正黑體"/>
          <w:b w:val="0"/>
          <w:sz w:val="34"/>
        </w:rPr>
        <w:t xml:space="preserve">　我會說：「＿＿＿＿＿＿＿＿＿＿＿＿＿＿＿＿＿＿＿＿」</w:t>
      </w:r>
    </w:p>
    <w:p>
      <w:pPr>
        <w:spacing w:after="160" w:before="0"/>
      </w:pPr>
      <w:r>
        <w:rPr>
          <w:rFonts w:ascii="微軟正黑體" w:hAnsi="微軟正黑體" w:eastAsia="微軟正黑體"/>
          <w:b w:val="0"/>
          <w:sz w:val="34"/>
        </w:rPr>
        <w:t>3. 如果那一組滿了，我可以：＿＿＿＿＿＿＿＿＿＿＿＿＿＿</w:t>
      </w:r>
    </w:p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五、我做到了</w:t>
      </w:r>
      <w:r>
        <w:rPr>
          <w:rFonts w:ascii="微軟正黑體" w:hAnsi="微軟正黑體" w:eastAsia="微軟正黑體"/>
          <w:b w:val="0"/>
          <w:color w:val="666666"/>
          <w:sz w:val="26"/>
        </w:rPr>
        <w:t xml:space="preserve">　做到幾顆星，就塗幾顆。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2"/>
        <w:gridCol w:w="4535"/>
      </w:tblGrid>
      <w:tr>
        <w:tc>
          <w:tcPr>
            <w:tcW w:type="dxa" w:w="5102"/>
            <w:vAlign w:val="center"/>
          </w:tcPr>
          <w:p>
            <w:pPr>
              <w:jc w:val="left"/>
            </w:pPr>
            <w:r/>
            <w:r>
              <w:rPr>
                <w:rFonts w:ascii="微軟正黑體" w:hAnsi="微軟正黑體" w:eastAsia="微軟正黑體"/>
                <w:b w:val="0"/>
                <w:sz w:val="32"/>
              </w:rPr>
              <w:t>分組時，我不拉人、不推人。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52"/>
              </w:rPr>
              <w:t xml:space="preserve">☆　☆　☆　</w:t>
            </w:r>
          </w:p>
        </w:tc>
      </w:tr>
      <w:tr>
        <w:tc>
          <w:tcPr>
            <w:tcW w:type="dxa" w:w="5102"/>
            <w:vAlign w:val="center"/>
          </w:tcPr>
          <w:p>
            <w:pPr>
              <w:jc w:val="left"/>
            </w:pPr>
            <w:r/>
            <w:r>
              <w:rPr>
                <w:rFonts w:ascii="微軟正黑體" w:hAnsi="微軟正黑體" w:eastAsia="微軟正黑體"/>
                <w:b w:val="0"/>
                <w:sz w:val="32"/>
              </w:rPr>
              <w:t>我會好好問：「我可以跟你一組嗎？」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52"/>
              </w:rPr>
              <w:t xml:space="preserve">☆　☆　☆　</w:t>
            </w:r>
          </w:p>
        </w:tc>
      </w:tr>
      <w:tr>
        <w:tc>
          <w:tcPr>
            <w:tcW w:type="dxa" w:w="5102"/>
            <w:vAlign w:val="center"/>
          </w:tcPr>
          <w:p>
            <w:pPr>
              <w:jc w:val="left"/>
            </w:pPr>
            <w:r/>
            <w:r>
              <w:rPr>
                <w:rFonts w:ascii="微軟正黑體" w:hAnsi="微軟正黑體" w:eastAsia="微軟正黑體"/>
                <w:b w:val="0"/>
                <w:sz w:val="32"/>
              </w:rPr>
              <w:t>別人來問，我會說歡迎。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52"/>
              </w:rPr>
              <w:t xml:space="preserve">☆　☆　☆　</w:t>
            </w:r>
          </w:p>
        </w:tc>
      </w:tr>
    </w:tbl>
    <w:p>
      <w:pPr>
        <w:spacing w:after="80" w:before="160"/>
      </w:pPr>
      <w:r>
        <w:rPr>
          <w:rFonts w:ascii="微軟正黑體" w:hAnsi="微軟正黑體" w:eastAsia="微軟正黑體"/>
          <w:b w:val="0"/>
          <w:sz w:val="30"/>
        </w:rPr>
        <w:t>老師的話：＿＿＿＿＿＿＿＿＿＿＿＿＿＿＿＿＿＿＿＿＿＿</w:t>
      </w:r>
    </w:p>
    <w:p>
      <w:r>
        <w:br w:type="page"/>
      </w:r>
    </w:p>
    <w:p>
      <w:pPr>
        <w:spacing w:after="80" w:before="0"/>
      </w:pPr>
      <w:r>
        <w:rPr>
          <w:rFonts w:ascii="微軟正黑體" w:hAnsi="微軟正黑體" w:eastAsia="微軟正黑體"/>
          <w:b/>
          <w:sz w:val="36"/>
        </w:rPr>
        <w:t>【老師用】參考答案與使用說明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一、連連看：第1張（走路）→走過去　第2張（張開雙手說歡迎）→說歡迎　第3張（手放眉毛旁看）→看一看　第4張（「我可以跟你一組嗎？」）→問一問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二、連連看：「你只能跟我一組！」→「我可以跟你一組嗎？」　「不要！你走開！」→「好呀，歡迎你！」　「沒人跟我，我不做了！」→「老師，我還沒有夥伴，可以怎麼辦？」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三、想一想：1 ○　2 ✕　3 ○　4 ✕　5 ○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四、寫一寫：第1題先接納各種心情（緊張、害怕都可以）。第2題參考「我可以跟你一組嗎？」。第3題參考「再看一看，找別人」「問老師」。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對應課綱：特社2-Ⅱ-3、特社1-Ⅱ-1；特社B-Ⅱ-3、特社C-Ⅱ-1。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