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虎尾小劇場｜慢慢等，我有耐心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耐心等待學習單（A 圈選版）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老師念步驟，把步驟和阿樂的動作連起來。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3515"/>
        <w:gridCol w:w="567"/>
        <w:gridCol w:w="3061"/>
      </w:tblGrid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6010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01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6010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01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6010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01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6071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0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rFonts w:ascii="微軟正黑體" w:hAnsi="微軟正黑體" w:eastAsia="微軟正黑體"/>
          <w:b w:val="0"/>
          <w:color w:val="666666"/>
          <w:sz w:val="28"/>
        </w:rPr>
        <w:t xml:space="preserve">　步驟：① 深呼吸　② 數到五　③ 找事做　④ 好好說</w:t>
      </w:r>
    </w:p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哪一張圖是「有耐心」？把它圈起來。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49"/>
        <w:gridCol w:w="680"/>
        <w:gridCol w:w="4649"/>
      </w:tblGrid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51145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511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51145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511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00000" cy="170972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09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51145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sh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511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51145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i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511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51145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511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一、連連看：①深呼吸→第2張（手放肚子）　②數到五→第4張（數字1～5）　③找事做→第1張（手指向上）　④好好說→第3張（對阿凱說話）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右邊的圖由老師說明：「這張阿樂在做什麼？」再請學生連。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二、圈一圈：1 右邊（排隊等）　2 左邊（數到五）　3 右邊（好好說後盪鞦韆）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左右兩張都可以請學生說說看：「哪裡不一樣？」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三、我做到了：課堂演練或下課觀察後，師生一起塗星星。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對應課綱：特社1-Ⅱ-1、特社1-Ⅱ-4；特社A-Ⅱ-1、特社A-Ⅱ-2。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