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1</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3</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BLOCKCHAIN STRUCTURE</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Blockchain is a distributed ledger technology that allows for secure and transparent record-keeping. It is a decentralized system that enables users to store, manage and transfer digital assets, without the need for intermediaries like banks or other financial institutions.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The blockchain structure is a linked list of blocks, where each block contains a set of transactions. Each block also contains a unique code called a </w:t>
      </w:r>
      <w:r>
        <w:rPr>
          <w:rFonts w:hint="default" w:ascii="Times New Roman Regular" w:hAnsi="Times New Roman Regular"/>
          <w:b/>
          <w:bCs w:val="0"/>
          <w:sz w:val="28"/>
          <w:szCs w:val="28"/>
          <w:lang w:val="en-US"/>
        </w:rPr>
        <w:t>"hash,"</w:t>
      </w:r>
      <w:r>
        <w:rPr>
          <w:rFonts w:hint="default" w:ascii="Times New Roman Regular" w:hAnsi="Times New Roman Regular"/>
          <w:b w:val="0"/>
          <w:bCs/>
          <w:sz w:val="28"/>
          <w:szCs w:val="28"/>
          <w:lang w:val="en-US"/>
        </w:rPr>
        <w:t xml:space="preserve"> which is generated based on the content of the block. The </w:t>
      </w:r>
      <w:r>
        <w:rPr>
          <w:rFonts w:hint="default" w:ascii="Times New Roman Regular" w:hAnsi="Times New Roman Regular"/>
          <w:b/>
          <w:bCs w:val="0"/>
          <w:sz w:val="28"/>
          <w:szCs w:val="28"/>
          <w:lang w:val="en-US"/>
        </w:rPr>
        <w:t>hash of each block also includes the hash of the previous block</w:t>
      </w:r>
      <w:r>
        <w:rPr>
          <w:rFonts w:hint="default" w:ascii="Times New Roman Regular" w:hAnsi="Times New Roman Regular"/>
          <w:b w:val="0"/>
          <w:bCs/>
          <w:sz w:val="28"/>
          <w:szCs w:val="28"/>
          <w:lang w:val="en-US"/>
        </w:rPr>
        <w:t xml:space="preserve"> in the chain, which creates a chain of blocks, hence the name blockchain.</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The </w:t>
      </w:r>
      <w:r>
        <w:rPr>
          <w:rFonts w:hint="default" w:ascii="Times New Roman Regular" w:hAnsi="Times New Roman Regular"/>
          <w:b/>
          <w:bCs w:val="0"/>
          <w:sz w:val="28"/>
          <w:szCs w:val="28"/>
          <w:lang w:val="en-US"/>
        </w:rPr>
        <w:t>hash of each block makes it impossible to alter any data</w:t>
      </w:r>
      <w:r>
        <w:rPr>
          <w:rFonts w:hint="default" w:ascii="Times New Roman Regular" w:hAnsi="Times New Roman Regular"/>
          <w:b w:val="0"/>
          <w:bCs/>
          <w:sz w:val="28"/>
          <w:szCs w:val="28"/>
          <w:lang w:val="en-US"/>
        </w:rPr>
        <w:t xml:space="preserve"> within the block </w:t>
      </w:r>
      <w:r>
        <w:rPr>
          <w:rFonts w:hint="default" w:ascii="Times New Roman Regular" w:hAnsi="Times New Roman Regular"/>
          <w:b/>
          <w:bCs w:val="0"/>
          <w:sz w:val="28"/>
          <w:szCs w:val="28"/>
          <w:lang w:val="en-US"/>
        </w:rPr>
        <w:t>without changing the hash of the block.</w:t>
      </w:r>
      <w:r>
        <w:rPr>
          <w:rFonts w:hint="default" w:ascii="Times New Roman Regular" w:hAnsi="Times New Roman Regular"/>
          <w:b w:val="0"/>
          <w:bCs/>
          <w:sz w:val="28"/>
          <w:szCs w:val="28"/>
          <w:lang w:val="en-US"/>
        </w:rPr>
        <w:t xml:space="preserve"> This means that once a block has been added to the chain, it cannot be a</w:t>
      </w:r>
      <w:bookmarkStart w:id="0" w:name="_GoBack"/>
      <w:bookmarkEnd w:id="0"/>
      <w:r>
        <w:rPr>
          <w:rFonts w:hint="default" w:ascii="Times New Roman Regular" w:hAnsi="Times New Roman Regular"/>
          <w:b w:val="0"/>
          <w:bCs/>
          <w:sz w:val="28"/>
          <w:szCs w:val="28"/>
          <w:lang w:val="en-US"/>
        </w:rPr>
        <w:t>ltered or deleted. This feature provides the blockchain with its tamper-proof nature.</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Another key feature of blockchain is that it is a distributed system, which means that copies of the blockchain are stored across a network of computers, </w:t>
      </w:r>
      <w:r>
        <w:rPr>
          <w:rFonts w:hint="default" w:ascii="Times New Roman Regular" w:hAnsi="Times New Roman Regular"/>
          <w:b/>
          <w:bCs w:val="0"/>
          <w:sz w:val="28"/>
          <w:szCs w:val="28"/>
          <w:lang w:val="en-US"/>
        </w:rPr>
        <w:t>rather than on a single central server.</w:t>
      </w:r>
      <w:r>
        <w:rPr>
          <w:rFonts w:hint="default" w:ascii="Times New Roman Regular" w:hAnsi="Times New Roman Regular"/>
          <w:b w:val="0"/>
          <w:bCs/>
          <w:sz w:val="28"/>
          <w:szCs w:val="28"/>
          <w:lang w:val="en-US"/>
        </w:rPr>
        <w:t xml:space="preserve"> This makes the blockchain more resilient to attacks and ensures that the data on the blockchain is </w:t>
      </w:r>
      <w:r>
        <w:rPr>
          <w:rFonts w:hint="default" w:ascii="Times New Roman Regular" w:hAnsi="Times New Roman Regular"/>
          <w:b/>
          <w:bCs w:val="0"/>
          <w:sz w:val="28"/>
          <w:szCs w:val="28"/>
          <w:lang w:val="en-US"/>
        </w:rPr>
        <w:t>always available</w:t>
      </w:r>
      <w:r>
        <w:rPr>
          <w:rFonts w:hint="default" w:ascii="Times New Roman Regular" w:hAnsi="Times New Roman Regular"/>
          <w:b w:val="0"/>
          <w:bCs/>
          <w:sz w:val="28"/>
          <w:szCs w:val="28"/>
          <w:lang w:val="en-US"/>
        </w:rPr>
        <w:t>.</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Blockchain technology has been used to create various applications, including cryptocurrencies like Bitcoin, as well as smart contracts, supply chain management, and identity verification systems.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cs="Times New Roman Regular"/>
          <w:b w:val="0"/>
          <w:bCs/>
          <w:sz w:val="28"/>
          <w:szCs w:val="28"/>
          <w:lang w:val="en-US"/>
        </w:rPr>
      </w:pPr>
      <w:r>
        <w:rPr>
          <w:rFonts w:hint="default" w:ascii="Times New Roman Regular" w:hAnsi="Times New Roman Regular"/>
          <w:b w:val="0"/>
          <w:bCs/>
          <w:sz w:val="28"/>
          <w:szCs w:val="28"/>
          <w:lang w:val="en-US"/>
        </w:rPr>
        <w:t>In summary, the blockchain structure is a decentralized, tamper-proof, and distributed ledger technology that enables secure and transparent record-keeping without the need for intermediaries.</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SMART CONTRACTS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Smart contracts are a key feature of blockchain technology that enable secure and automated execution of agreements and transactions without the need for intermediaries. Smart contracts are </w:t>
      </w:r>
      <w:r>
        <w:rPr>
          <w:rFonts w:hint="default" w:ascii="Times New Roman Regular" w:hAnsi="Times New Roman Regular"/>
          <w:b/>
          <w:bCs w:val="0"/>
          <w:sz w:val="28"/>
          <w:szCs w:val="28"/>
          <w:lang w:val="en-US"/>
        </w:rPr>
        <w:t>self-executing contracts</w:t>
      </w:r>
      <w:r>
        <w:rPr>
          <w:rFonts w:hint="default" w:ascii="Times New Roman Regular" w:hAnsi="Times New Roman Regular"/>
          <w:b w:val="0"/>
          <w:bCs/>
          <w:sz w:val="28"/>
          <w:szCs w:val="28"/>
          <w:lang w:val="en-US"/>
        </w:rPr>
        <w:t xml:space="preserve"> with the </w:t>
      </w:r>
      <w:r>
        <w:rPr>
          <w:rFonts w:hint="default" w:ascii="Times New Roman Regular" w:hAnsi="Times New Roman Regular"/>
          <w:b/>
          <w:bCs w:val="0"/>
          <w:sz w:val="28"/>
          <w:szCs w:val="28"/>
          <w:lang w:val="en-US"/>
        </w:rPr>
        <w:t>terms of the agreement between buyer and seller being directly written into lines of code.</w:t>
      </w:r>
      <w:r>
        <w:rPr>
          <w:rFonts w:hint="default" w:ascii="Times New Roman Regular" w:hAnsi="Times New Roman Regular"/>
          <w:b w:val="0"/>
          <w:bCs/>
          <w:sz w:val="28"/>
          <w:szCs w:val="28"/>
          <w:lang w:val="en-US"/>
        </w:rPr>
        <w:t xml:space="preserve"> We will explore the fundamentals of smart contracts, the programming languages used in smart contract development, and the various platforms and tools available for developing and deploying smart contracts.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FUNDAMENTALS OF SMART CONTRACTS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Smart contracts are digital agreements that enforce the rules and regulations of a particular transaction or agreement. They are self-executing and self-enforcing, meaning that the </w:t>
      </w:r>
      <w:r>
        <w:rPr>
          <w:rFonts w:hint="default" w:ascii="Times New Roman Regular" w:hAnsi="Times New Roman Regular"/>
          <w:b/>
          <w:bCs w:val="0"/>
          <w:sz w:val="28"/>
          <w:szCs w:val="28"/>
          <w:lang w:val="en-US"/>
        </w:rPr>
        <w:t>terms of the agreement are automatically executed when certain conditions are met.</w:t>
      </w:r>
      <w:r>
        <w:rPr>
          <w:rFonts w:hint="default" w:ascii="Times New Roman Regular" w:hAnsi="Times New Roman Regular"/>
          <w:b w:val="0"/>
          <w:bCs/>
          <w:sz w:val="28"/>
          <w:szCs w:val="28"/>
          <w:lang w:val="en-US"/>
        </w:rPr>
        <w:t xml:space="preserve"> Smart contracts are programmed using various programming languages, such as Solidity, which is the most widely used programming language for smart contracts.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PROGRAMMING LANGUAGES FOR SMART CONTRACT DEVELOPMENT</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Solidity is a high-level programming language used for developing smart contracts on Ethereum and other blockchain platforms. It is a statically typed language with features such as inheritance, libraries, and complex user-defined types. Solidity is similar to JavaScript and C++, making it easy for developers to learn and use.</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Other programming languages used in smart contract development include Vyper, which is a Python-based language designed for creating smart contracts with a focus on security and simplicity, and Serpent, which is a low-level language similar to Python.</w:t>
      </w:r>
    </w:p>
    <w:p>
      <w:pPr>
        <w:rPr>
          <w:rFonts w:hint="default" w:ascii="Times New Roman Regular" w:hAnsi="Times New Roman Regular"/>
          <w:b/>
          <w:bCs w:val="0"/>
          <w:sz w:val="28"/>
          <w:szCs w:val="28"/>
          <w:lang w:val="en-US"/>
        </w:rPr>
      </w:pPr>
    </w:p>
    <w:p>
      <w:pPr>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PLATFORMS AND TOOLS FOR SMART CONTRACT DEVELOPMENT</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There are various platforms and tools available for smart contract development, with Ethereum being the most popular platform for smart contract development. Ethereum is a decentralized, open-source blockchain platform that allows developers to create and deploy smart contracts.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Other platforms for smart contract development include EOS, Tron, and Neo. These platforms offer different features and capabilities, such as faster transaction processing, scalability, and low transaction fees.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Tools for smart contract development include </w:t>
      </w:r>
      <w:r>
        <w:rPr>
          <w:rFonts w:hint="default" w:ascii="Times New Roman Regular" w:hAnsi="Times New Roman Regular"/>
          <w:b/>
          <w:bCs w:val="0"/>
          <w:sz w:val="28"/>
          <w:szCs w:val="28"/>
          <w:lang w:val="en-US"/>
        </w:rPr>
        <w:t>Remix,</w:t>
      </w:r>
      <w:r>
        <w:rPr>
          <w:rFonts w:hint="default" w:ascii="Times New Roman Regular" w:hAnsi="Times New Roman Regular"/>
          <w:b w:val="0"/>
          <w:bCs/>
          <w:sz w:val="28"/>
          <w:szCs w:val="28"/>
          <w:lang w:val="en-US"/>
        </w:rPr>
        <w:t xml:space="preserve"> which is an online IDE for developing and testing smart contracts, </w:t>
      </w:r>
      <w:r>
        <w:rPr>
          <w:rFonts w:hint="default" w:ascii="Times New Roman Regular" w:hAnsi="Times New Roman Regular"/>
          <w:b/>
          <w:bCs w:val="0"/>
          <w:sz w:val="28"/>
          <w:szCs w:val="28"/>
          <w:lang w:val="en-US"/>
        </w:rPr>
        <w:t>Ganache,</w:t>
      </w:r>
      <w:r>
        <w:rPr>
          <w:rFonts w:hint="default" w:ascii="Times New Roman Regular" w:hAnsi="Times New Roman Regular"/>
          <w:b w:val="0"/>
          <w:bCs/>
          <w:sz w:val="28"/>
          <w:szCs w:val="28"/>
          <w:lang w:val="en-US"/>
        </w:rPr>
        <w:t xml:space="preserve"> which is a personal blockchain for Ethereum development that allows developers to test their smart contracts in a local environment and then </w:t>
      </w:r>
      <w:r>
        <w:rPr>
          <w:rFonts w:hint="default" w:ascii="Times New Roman Regular" w:hAnsi="Times New Roman Regular"/>
          <w:b/>
          <w:bCs w:val="0"/>
          <w:sz w:val="28"/>
          <w:szCs w:val="28"/>
          <w:lang w:val="en-US"/>
        </w:rPr>
        <w:t>Hardhat,</w:t>
      </w:r>
      <w:r>
        <w:rPr>
          <w:rFonts w:hint="default" w:ascii="Times New Roman Regular" w:hAnsi="Times New Roman Regular"/>
          <w:b w:val="0"/>
          <w:bCs/>
          <w:sz w:val="28"/>
          <w:szCs w:val="28"/>
          <w:lang w:val="en-US"/>
        </w:rPr>
        <w:t xml:space="preserve"> which is a popular framework for writing, testing and deploying smart contracts.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ADVANTAGES AND DISADVANTAGES OF SMART CONTRACTS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Smart contracts offer numerous advantages, such as increased efficiency, automation, and transparency. Smart contracts eliminate the need for intermediaries, reducing transaction costs and increasing efficiency. They are also transparent, as all parties can view the terms of the agreement and the execution of the contract on the blockchain.</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However, </w:t>
      </w:r>
      <w:r>
        <w:rPr>
          <w:rFonts w:hint="default" w:ascii="Times New Roman Regular" w:hAnsi="Times New Roman Regular"/>
          <w:b/>
          <w:bCs w:val="0"/>
          <w:sz w:val="28"/>
          <w:szCs w:val="28"/>
          <w:lang w:val="en-US"/>
        </w:rPr>
        <w:t>smart contracts also have some disadvantages,</w:t>
      </w:r>
      <w:r>
        <w:rPr>
          <w:rFonts w:hint="default" w:ascii="Times New Roman Regular" w:hAnsi="Times New Roman Regular"/>
          <w:b w:val="0"/>
          <w:bCs/>
          <w:sz w:val="28"/>
          <w:szCs w:val="28"/>
          <w:lang w:val="en-US"/>
        </w:rPr>
        <w:t xml:space="preserve"> such as lack of flexibility and immutability. Once a smart contract is deployed on the blockchain, it cannot be changed, which can be a disadvantage if the terms of the agreement need to be </w:t>
      </w:r>
      <w:r>
        <w:rPr>
          <w:rFonts w:hint="default" w:ascii="Times New Roman Regular" w:hAnsi="Times New Roman Regular"/>
          <w:b/>
          <w:bCs w:val="0"/>
          <w:sz w:val="28"/>
          <w:szCs w:val="28"/>
          <w:lang w:val="en-US"/>
        </w:rPr>
        <w:t>updated or changed.</w:t>
      </w:r>
      <w:r>
        <w:rPr>
          <w:rFonts w:hint="default" w:ascii="Times New Roman Regular" w:hAnsi="Times New Roman Regular"/>
          <w:b w:val="0"/>
          <w:bCs/>
          <w:sz w:val="28"/>
          <w:szCs w:val="28"/>
          <w:lang w:val="en-US"/>
        </w:rPr>
        <w:t xml:space="preserve"> Smart contracts are also dependent on the underlying blockchain platform and its limitations, such as scalability and transaction fees.</w:t>
      </w:r>
    </w:p>
    <w:p>
      <w:pPr>
        <w:rPr>
          <w:rFonts w:hint="default" w:ascii="Times New Roman Regular" w:hAnsi="Times New Roman Regular"/>
          <w:b/>
          <w:bCs w:val="0"/>
          <w:sz w:val="28"/>
          <w:szCs w:val="28"/>
          <w:lang w:val="en-US"/>
        </w:rPr>
      </w:pPr>
    </w:p>
    <w:p>
      <w:pPr>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CONCLUSION</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cs="Times New Roman Regular"/>
          <w:b w:val="0"/>
          <w:bCs/>
          <w:sz w:val="28"/>
          <w:szCs w:val="28"/>
          <w:lang w:val="en-US"/>
        </w:rPr>
      </w:pPr>
      <w:r>
        <w:rPr>
          <w:rFonts w:hint="default" w:ascii="Times New Roman Regular" w:hAnsi="Times New Roman Regular"/>
          <w:b w:val="0"/>
          <w:bCs/>
          <w:sz w:val="28"/>
          <w:szCs w:val="28"/>
          <w:lang w:val="en-US"/>
        </w:rPr>
        <w:t>Smart contracts are a key feature of blockchain technology that enable secure and automated execution of agreements and transactions without the need for intermediaries. They are programmed using various programming languages, such as Solidity, and are deployed on various blockchain platforms, such as Ethereum. Smart contracts offer numerous advantages, such as increased efficiency, automation, and transparency, but also have some disadvantages, such as lack of flexibility and immutability. By understanding the fundamentals of smart contracts and their role in blockchain technology, we can better appreciate the potential of blockchain technology to transform various industries and domains.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6D7D375"/>
    <w:rsid w:val="1FB11C51"/>
    <w:rsid w:val="D6D7D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2023-04-05T13:14:00Z</dcterms:created>
  <dc:creator>George Chukwuebuka</dc:creator>
  <cp:lastModifiedBy>George Chukwuebuka</cp:lastModifiedBy>
  <dcterms:modified xsi:type="dcterms:W3CDTF">2023-04-12T11:03:08Z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