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A7C" w:rsidRDefault="00807508" w:rsidP="00AF3A7C">
      <w:pPr>
        <w:ind w:left="-567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Setting up </w:t>
      </w:r>
      <w:r w:rsidR="00AF3A7C">
        <w:rPr>
          <w:b/>
          <w:sz w:val="32"/>
          <w:szCs w:val="32"/>
          <w:lang w:val="en-US"/>
        </w:rPr>
        <w:t>Azure resource</w:t>
      </w:r>
    </w:p>
    <w:p w:rsidR="00AF3A7C" w:rsidRPr="00AF3A7C" w:rsidRDefault="00AF3A7C" w:rsidP="00AF3A7C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Start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off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by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creating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Azure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resources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needed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lab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includes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database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two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app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services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one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QA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one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production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Log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into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your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account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at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hyperlink r:id="rId6" w:history="1">
        <w:r>
          <w:rPr>
            <w:rStyle w:val="a4"/>
            <w:rFonts w:ascii="Segoe UI" w:hAnsi="Segoe UI" w:cs="Segoe UI"/>
            <w:color w:val="0078D7"/>
            <w:sz w:val="21"/>
            <w:szCs w:val="21"/>
            <w:u w:val="none"/>
            <w:shd w:val="clear" w:color="auto" w:fill="FFFFFF"/>
          </w:rPr>
          <w:t>https://portal.azure.com</w:t>
        </w:r>
      </w:hyperlink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  <w:lang w:val="en-US"/>
        </w:rPr>
        <w:t xml:space="preserve"> For now, we need only one app service for QA</w:t>
      </w:r>
    </w:p>
    <w:p w:rsidR="002F203C" w:rsidRPr="002F203C" w:rsidRDefault="00AF3A7C" w:rsidP="002F203C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Click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Create</w:t>
      </w:r>
      <w:proofErr w:type="spellEnd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resource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search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for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“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sql</w:t>
      </w:r>
      <w:proofErr w:type="spellEnd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”</w:t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2F203C" w:rsidRDefault="002F203C" w:rsidP="002F203C">
      <w:pPr>
        <w:pStyle w:val="a3"/>
        <w:ind w:left="-207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839111" cy="136226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03C" w:rsidRDefault="002F203C" w:rsidP="002F203C">
      <w:pPr>
        <w:pStyle w:val="a3"/>
        <w:ind w:left="-207"/>
        <w:rPr>
          <w:sz w:val="24"/>
          <w:szCs w:val="24"/>
          <w:lang w:val="en-US"/>
        </w:rPr>
      </w:pPr>
    </w:p>
    <w:p w:rsidR="002F203C" w:rsidRPr="002F203C" w:rsidRDefault="002F203C" w:rsidP="002F203C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Select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SQL 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Database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click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Create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2F203C" w:rsidRDefault="002F203C" w:rsidP="002F203C">
      <w:pPr>
        <w:pStyle w:val="a3"/>
        <w:ind w:left="-207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6120765" cy="20872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CE" w:rsidRDefault="00D04ECE" w:rsidP="002F203C">
      <w:pPr>
        <w:pStyle w:val="a3"/>
        <w:ind w:left="-207"/>
        <w:rPr>
          <w:sz w:val="24"/>
          <w:szCs w:val="24"/>
          <w:lang w:val="en-US"/>
        </w:rPr>
      </w:pPr>
    </w:p>
    <w:p w:rsidR="002F203C" w:rsidRPr="002F203C" w:rsidRDefault="002F203C" w:rsidP="002F203C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Enter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“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  <w:lang w:val="en-US"/>
        </w:rPr>
        <w:t>fitfortis</w:t>
      </w:r>
      <w:proofErr w:type="spellEnd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”</w:t>
      </w:r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  <w:lang w:val="en-US"/>
        </w:rPr>
        <w:t xml:space="preserve"> (</w:t>
      </w:r>
      <w:r>
        <w:rPr>
          <w:rStyle w:val="a5"/>
          <w:rFonts w:ascii="Segoe UI" w:hAnsi="Segoe UI" w:cs="Segoe UI"/>
          <w:b w:val="0"/>
          <w:color w:val="505055"/>
          <w:sz w:val="21"/>
          <w:szCs w:val="21"/>
          <w:shd w:val="clear" w:color="auto" w:fill="FFFFFF"/>
          <w:lang w:val="en-US"/>
        </w:rPr>
        <w:t>or any other name. In example will be used “</w:t>
      </w:r>
      <w:proofErr w:type="spellStart"/>
      <w:r>
        <w:rPr>
          <w:rStyle w:val="a5"/>
          <w:rFonts w:ascii="Segoe UI" w:hAnsi="Segoe UI" w:cs="Segoe UI"/>
          <w:b w:val="0"/>
          <w:color w:val="505055"/>
          <w:sz w:val="21"/>
          <w:szCs w:val="21"/>
          <w:shd w:val="clear" w:color="auto" w:fill="FFFFFF"/>
          <w:lang w:val="en-US"/>
        </w:rPr>
        <w:t>partsunlimited</w:t>
      </w:r>
      <w:proofErr w:type="spellEnd"/>
      <w:r>
        <w:rPr>
          <w:rStyle w:val="a5"/>
          <w:rFonts w:ascii="Segoe UI" w:hAnsi="Segoe UI" w:cs="Segoe UI"/>
          <w:b w:val="0"/>
          <w:color w:val="505055"/>
          <w:sz w:val="21"/>
          <w:szCs w:val="21"/>
          <w:shd w:val="clear" w:color="auto" w:fill="FFFFFF"/>
          <w:lang w:val="en-US"/>
        </w:rPr>
        <w:t>”)</w:t>
      </w:r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Database</w:t>
      </w:r>
      <w:proofErr w:type="spellEnd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name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Select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subscription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it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doesn’t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matter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which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one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but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use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same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one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all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steps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in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lab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).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Select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Create</w:t>
      </w:r>
      <w:proofErr w:type="spellEnd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new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for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Resource</w:t>
      </w:r>
      <w:proofErr w:type="spellEnd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group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enter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“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partsunlimited</w:t>
      </w:r>
      <w:proofErr w:type="spellEnd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name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Make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sure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Select</w:t>
      </w:r>
      <w:proofErr w:type="spellEnd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source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set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Blank</w:t>
      </w:r>
      <w:proofErr w:type="spellEnd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database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click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Configure</w:t>
      </w:r>
      <w:proofErr w:type="spellEnd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required</w:t>
      </w:r>
      <w:proofErr w:type="spellEnd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settings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If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don’t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already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have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server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want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use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click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Create</w:t>
      </w:r>
      <w:proofErr w:type="spellEnd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new</w:t>
      </w:r>
      <w:proofErr w:type="spellEnd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server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2F203C" w:rsidRDefault="002F203C" w:rsidP="002F203C">
      <w:pPr>
        <w:pStyle w:val="a3"/>
        <w:ind w:left="-207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4850" cy="31055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03C" w:rsidRPr="002F203C" w:rsidRDefault="002F203C" w:rsidP="002F203C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lastRenderedPageBreak/>
        <w:t>Enter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unique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name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for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Server 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name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such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by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including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your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name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Enter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admin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username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password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can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remember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Note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that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“P2ssw0rd”</w:t>
      </w:r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meets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password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requirements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Click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Select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select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these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options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2F203C" w:rsidRDefault="002F203C" w:rsidP="002F203C">
      <w:pPr>
        <w:pStyle w:val="a3"/>
        <w:ind w:left="-207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2705478" cy="36866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6A" w:rsidRDefault="0039596A" w:rsidP="002F203C">
      <w:pPr>
        <w:pStyle w:val="a3"/>
        <w:ind w:left="-207"/>
        <w:rPr>
          <w:sz w:val="24"/>
          <w:szCs w:val="24"/>
          <w:lang w:val="en-US"/>
        </w:rPr>
      </w:pPr>
    </w:p>
    <w:p w:rsidR="0039596A" w:rsidRPr="0039596A" w:rsidRDefault="0039596A" w:rsidP="0039596A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Click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Create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It’ll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take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some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time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complete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but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can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move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on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next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step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while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it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works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in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background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39596A" w:rsidRDefault="0039596A" w:rsidP="0039596A">
      <w:pPr>
        <w:pStyle w:val="a3"/>
        <w:ind w:left="-207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2762636" cy="762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6A" w:rsidRDefault="0039596A" w:rsidP="0039596A">
      <w:pPr>
        <w:pStyle w:val="a3"/>
        <w:ind w:left="-207"/>
        <w:rPr>
          <w:sz w:val="24"/>
          <w:szCs w:val="24"/>
          <w:lang w:val="en-US"/>
        </w:rPr>
      </w:pPr>
    </w:p>
    <w:p w:rsidR="0039596A" w:rsidRPr="0039596A" w:rsidRDefault="0039596A" w:rsidP="0039596A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Click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Create</w:t>
      </w:r>
      <w:proofErr w:type="spellEnd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resource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search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for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“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web</w:t>
      </w:r>
      <w:proofErr w:type="spellEnd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”</w:t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39596A" w:rsidRDefault="0039596A" w:rsidP="0039596A">
      <w:pPr>
        <w:pStyle w:val="a3"/>
        <w:ind w:left="-207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753374" cy="12955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6A" w:rsidRDefault="0039596A" w:rsidP="0039596A">
      <w:pPr>
        <w:pStyle w:val="a3"/>
        <w:ind w:left="-207"/>
        <w:rPr>
          <w:sz w:val="24"/>
          <w:szCs w:val="24"/>
        </w:rPr>
      </w:pPr>
    </w:p>
    <w:p w:rsidR="0039596A" w:rsidRPr="00D04ECE" w:rsidRDefault="00D04ECE" w:rsidP="0039596A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Select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Web</w:t>
      </w:r>
      <w:proofErr w:type="spellEnd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App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template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click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Create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D04ECE" w:rsidRDefault="00D04ECE" w:rsidP="00D04ECE">
      <w:pPr>
        <w:pStyle w:val="a3"/>
        <w:ind w:left="-207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6120765" cy="136969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CE" w:rsidRPr="00D04ECE" w:rsidRDefault="00D04ECE" w:rsidP="00D04ECE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lastRenderedPageBreak/>
        <w:t>For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App</w:t>
      </w:r>
      <w:proofErr w:type="spellEnd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name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enter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unique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name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such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by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using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your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name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part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Since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will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be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our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QA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deployment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append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name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with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“-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qa</w:t>
      </w:r>
      <w:proofErr w:type="spellEnd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”</w:t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Select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same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Subscription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and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Resource</w:t>
      </w:r>
      <w:proofErr w:type="spellEnd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group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before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If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required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create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an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App</w:t>
      </w:r>
      <w:proofErr w:type="spellEnd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Service</w:t>
      </w:r>
      <w:proofErr w:type="spellEnd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plan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accept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defaults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Click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Create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create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D04ECE" w:rsidRDefault="00D04ECE" w:rsidP="00D04ECE">
      <w:pPr>
        <w:pStyle w:val="a3"/>
        <w:ind w:left="-207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2676899" cy="418205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CE" w:rsidRDefault="00D04ECE" w:rsidP="00D04ECE">
      <w:pPr>
        <w:pStyle w:val="a3"/>
        <w:ind w:left="-207"/>
        <w:rPr>
          <w:sz w:val="24"/>
          <w:szCs w:val="24"/>
          <w:lang w:val="en-US"/>
        </w:rPr>
      </w:pPr>
    </w:p>
    <w:p w:rsidR="00D04ECE" w:rsidRPr="00D04ECE" w:rsidRDefault="00D04ECE" w:rsidP="00D04ECE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Repeat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process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above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create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second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app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service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production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stage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time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append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it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with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“-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prod</w:t>
      </w:r>
      <w:proofErr w:type="spellEnd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instead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D04ECE" w:rsidRDefault="00D04ECE" w:rsidP="00D04ECE">
      <w:pPr>
        <w:pStyle w:val="a3"/>
        <w:ind w:left="-207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2829320" cy="421063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CE" w:rsidRPr="00D04ECE" w:rsidRDefault="00D04ECE" w:rsidP="00D04ECE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lastRenderedPageBreak/>
        <w:t>It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may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take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few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minutes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all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your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new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Azure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resources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become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available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continue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on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next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task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Leave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browser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tab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open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later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D04ECE" w:rsidRDefault="00D04ECE" w:rsidP="00D04ECE">
      <w:pPr>
        <w:pStyle w:val="a3"/>
        <w:ind w:left="-207"/>
        <w:rPr>
          <w:rFonts w:ascii="Segoe UI" w:hAnsi="Segoe UI" w:cs="Segoe UI"/>
          <w:color w:val="505055"/>
          <w:sz w:val="21"/>
          <w:szCs w:val="21"/>
          <w:shd w:val="clear" w:color="auto" w:fill="FFFFFF"/>
        </w:rPr>
      </w:pPr>
    </w:p>
    <w:p w:rsidR="00D04ECE" w:rsidRDefault="00D04ECE" w:rsidP="00D04ECE">
      <w:pPr>
        <w:pStyle w:val="a3"/>
        <w:ind w:left="-207"/>
        <w:rPr>
          <w:rFonts w:ascii="Segoe UI" w:hAnsi="Segoe UI" w:cs="Segoe UI"/>
          <w:color w:val="505055"/>
          <w:sz w:val="21"/>
          <w:szCs w:val="21"/>
          <w:shd w:val="clear" w:color="auto" w:fill="FFFFFF"/>
        </w:rPr>
      </w:pPr>
    </w:p>
    <w:p w:rsidR="00D04ECE" w:rsidRDefault="00D04ECE" w:rsidP="00D04ECE">
      <w:pPr>
        <w:pStyle w:val="a3"/>
        <w:ind w:left="-207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Creating a configuration to the QA stage</w:t>
      </w:r>
    </w:p>
    <w:p w:rsidR="00145C5E" w:rsidRPr="00145C5E" w:rsidRDefault="00145C5E" w:rsidP="00145C5E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Navigate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your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team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on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Azure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DevOps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in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new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browser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tab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145C5E" w:rsidRPr="00145C5E" w:rsidRDefault="00145C5E" w:rsidP="00145C5E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Navigate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Pipelines</w:t>
      </w:r>
      <w:proofErr w:type="spellEnd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| 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Releases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145C5E" w:rsidRDefault="00145C5E" w:rsidP="00145C5E">
      <w:pPr>
        <w:pStyle w:val="a3"/>
        <w:ind w:left="153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191585" cy="328658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0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5E" w:rsidRDefault="00145C5E" w:rsidP="00145C5E">
      <w:pPr>
        <w:pStyle w:val="a3"/>
        <w:ind w:left="153"/>
        <w:rPr>
          <w:sz w:val="24"/>
          <w:szCs w:val="24"/>
          <w:lang w:val="en-US"/>
        </w:rPr>
      </w:pPr>
    </w:p>
    <w:p w:rsidR="00145C5E" w:rsidRPr="00145C5E" w:rsidRDefault="00145C5E" w:rsidP="00145C5E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From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New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dropdown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select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Create</w:t>
      </w:r>
      <w:proofErr w:type="spellEnd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release</w:t>
      </w:r>
      <w:proofErr w:type="spellEnd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pipeline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create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new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release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pipeline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145C5E" w:rsidRDefault="00145C5E" w:rsidP="00145C5E">
      <w:pPr>
        <w:pStyle w:val="a3"/>
        <w:ind w:left="153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2343477" cy="144800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5E" w:rsidRDefault="00145C5E" w:rsidP="00145C5E">
      <w:pPr>
        <w:pStyle w:val="a3"/>
        <w:ind w:left="153"/>
        <w:rPr>
          <w:sz w:val="24"/>
          <w:szCs w:val="24"/>
          <w:lang w:val="en-US"/>
        </w:rPr>
      </w:pPr>
    </w:p>
    <w:p w:rsidR="00145C5E" w:rsidRPr="00145C5E" w:rsidRDefault="00145C5E" w:rsidP="00145C5E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There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are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many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starting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templates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choose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from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or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can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even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begin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with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empty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process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template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In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case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select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Azure</w:t>
      </w:r>
      <w:proofErr w:type="spellEnd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App</w:t>
      </w:r>
      <w:proofErr w:type="spellEnd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Service</w:t>
      </w:r>
      <w:proofErr w:type="spellEnd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Deployment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click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Apply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145C5E" w:rsidRDefault="00145C5E" w:rsidP="00145C5E">
      <w:pPr>
        <w:pStyle w:val="a3"/>
        <w:ind w:left="153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906324" cy="221010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5E" w:rsidRDefault="00145C5E" w:rsidP="00145C5E">
      <w:pPr>
        <w:pStyle w:val="a3"/>
        <w:ind w:left="153"/>
        <w:rPr>
          <w:sz w:val="24"/>
          <w:szCs w:val="24"/>
          <w:lang w:val="en-US"/>
        </w:rPr>
      </w:pPr>
    </w:p>
    <w:p w:rsidR="00145C5E" w:rsidRPr="00145C5E" w:rsidRDefault="00145C5E" w:rsidP="00145C5E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lastRenderedPageBreak/>
        <w:t>Rename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default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stage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“QA”</w:t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template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will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deploy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QA,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production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stage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We’ll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set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up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one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first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145C5E" w:rsidRDefault="00145C5E" w:rsidP="00145C5E">
      <w:pPr>
        <w:pStyle w:val="a3"/>
        <w:ind w:left="153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2534004" cy="117173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5E" w:rsidRPr="00145C5E" w:rsidRDefault="00145C5E" w:rsidP="00145C5E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Rename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release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pipeline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“PUL-CICD”</w:t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145C5E" w:rsidRDefault="00145C5E" w:rsidP="00145C5E">
      <w:pPr>
        <w:pStyle w:val="a3"/>
        <w:ind w:left="153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191320" cy="876422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5E" w:rsidRDefault="00145C5E" w:rsidP="00145C5E">
      <w:pPr>
        <w:pStyle w:val="a3"/>
        <w:ind w:left="153"/>
        <w:rPr>
          <w:sz w:val="24"/>
          <w:szCs w:val="24"/>
          <w:lang w:val="en-US"/>
        </w:rPr>
      </w:pPr>
    </w:p>
    <w:p w:rsidR="00145C5E" w:rsidRPr="00145C5E" w:rsidRDefault="00145C5E" w:rsidP="00145C5E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first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thing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define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exactly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what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should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be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deployed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Click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Add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in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Artifacts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section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specify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artifact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deploy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145C5E" w:rsidRDefault="00145C5E" w:rsidP="00145C5E">
      <w:pPr>
        <w:pStyle w:val="a3"/>
        <w:ind w:left="153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1629002" cy="182905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5E" w:rsidRDefault="00145C5E" w:rsidP="00145C5E">
      <w:pPr>
        <w:pStyle w:val="a3"/>
        <w:ind w:left="153"/>
        <w:rPr>
          <w:sz w:val="24"/>
          <w:szCs w:val="24"/>
          <w:lang w:val="en-US"/>
        </w:rPr>
      </w:pPr>
    </w:p>
    <w:p w:rsidR="00145C5E" w:rsidRDefault="00145C5E" w:rsidP="00145C5E">
      <w:pPr>
        <w:pStyle w:val="a3"/>
        <w:ind w:left="153"/>
        <w:rPr>
          <w:sz w:val="24"/>
          <w:szCs w:val="24"/>
          <w:lang w:val="en-US"/>
        </w:rPr>
      </w:pPr>
    </w:p>
    <w:p w:rsidR="00145C5E" w:rsidRDefault="00145C5E" w:rsidP="00145C5E">
      <w:pPr>
        <w:pStyle w:val="a3"/>
        <w:ind w:left="153"/>
        <w:rPr>
          <w:sz w:val="24"/>
          <w:szCs w:val="24"/>
          <w:lang w:val="en-US"/>
        </w:rPr>
      </w:pPr>
    </w:p>
    <w:p w:rsidR="00145C5E" w:rsidRDefault="00145C5E" w:rsidP="00145C5E">
      <w:pPr>
        <w:pStyle w:val="a3"/>
        <w:ind w:left="153"/>
        <w:rPr>
          <w:sz w:val="24"/>
          <w:szCs w:val="24"/>
          <w:lang w:val="en-US"/>
        </w:rPr>
      </w:pPr>
    </w:p>
    <w:p w:rsidR="00145C5E" w:rsidRDefault="00145C5E" w:rsidP="00145C5E">
      <w:pPr>
        <w:pStyle w:val="a3"/>
        <w:ind w:left="153"/>
        <w:rPr>
          <w:sz w:val="24"/>
          <w:szCs w:val="24"/>
          <w:lang w:val="en-US"/>
        </w:rPr>
      </w:pPr>
    </w:p>
    <w:p w:rsidR="00145C5E" w:rsidRDefault="00145C5E" w:rsidP="00145C5E">
      <w:pPr>
        <w:pStyle w:val="a3"/>
        <w:ind w:left="153"/>
        <w:rPr>
          <w:sz w:val="24"/>
          <w:szCs w:val="24"/>
          <w:lang w:val="en-US"/>
        </w:rPr>
      </w:pPr>
    </w:p>
    <w:p w:rsidR="00145C5E" w:rsidRDefault="00145C5E" w:rsidP="00145C5E">
      <w:pPr>
        <w:pStyle w:val="a3"/>
        <w:ind w:left="153"/>
        <w:rPr>
          <w:sz w:val="24"/>
          <w:szCs w:val="24"/>
          <w:lang w:val="en-US"/>
        </w:rPr>
      </w:pPr>
    </w:p>
    <w:p w:rsidR="00145C5E" w:rsidRDefault="00145C5E" w:rsidP="00145C5E">
      <w:pPr>
        <w:pStyle w:val="a3"/>
        <w:ind w:left="153"/>
        <w:rPr>
          <w:sz w:val="24"/>
          <w:szCs w:val="24"/>
          <w:lang w:val="en-US"/>
        </w:rPr>
      </w:pPr>
    </w:p>
    <w:p w:rsidR="00145C5E" w:rsidRDefault="00145C5E" w:rsidP="00145C5E">
      <w:pPr>
        <w:pStyle w:val="a3"/>
        <w:ind w:left="153"/>
        <w:rPr>
          <w:sz w:val="24"/>
          <w:szCs w:val="24"/>
          <w:lang w:val="en-US"/>
        </w:rPr>
      </w:pPr>
    </w:p>
    <w:p w:rsidR="00145C5E" w:rsidRDefault="00145C5E" w:rsidP="00145C5E">
      <w:pPr>
        <w:pStyle w:val="a3"/>
        <w:ind w:left="153"/>
        <w:rPr>
          <w:sz w:val="24"/>
          <w:szCs w:val="24"/>
          <w:lang w:val="en-US"/>
        </w:rPr>
      </w:pPr>
    </w:p>
    <w:p w:rsidR="00145C5E" w:rsidRDefault="00145C5E" w:rsidP="00145C5E">
      <w:pPr>
        <w:pStyle w:val="a3"/>
        <w:ind w:left="153"/>
        <w:rPr>
          <w:sz w:val="24"/>
          <w:szCs w:val="24"/>
          <w:lang w:val="en-US"/>
        </w:rPr>
      </w:pPr>
    </w:p>
    <w:p w:rsidR="00145C5E" w:rsidRDefault="00145C5E" w:rsidP="00145C5E">
      <w:pPr>
        <w:pStyle w:val="a3"/>
        <w:ind w:left="153"/>
        <w:rPr>
          <w:sz w:val="24"/>
          <w:szCs w:val="24"/>
          <w:lang w:val="en-US"/>
        </w:rPr>
      </w:pPr>
    </w:p>
    <w:p w:rsidR="00145C5E" w:rsidRDefault="00145C5E" w:rsidP="00145C5E">
      <w:pPr>
        <w:pStyle w:val="a3"/>
        <w:ind w:left="153"/>
        <w:rPr>
          <w:sz w:val="24"/>
          <w:szCs w:val="24"/>
          <w:lang w:val="en-US"/>
        </w:rPr>
      </w:pPr>
    </w:p>
    <w:p w:rsidR="00145C5E" w:rsidRDefault="00145C5E" w:rsidP="00145C5E">
      <w:pPr>
        <w:pStyle w:val="a3"/>
        <w:ind w:left="153"/>
        <w:rPr>
          <w:sz w:val="24"/>
          <w:szCs w:val="24"/>
          <w:lang w:val="en-US"/>
        </w:rPr>
      </w:pPr>
    </w:p>
    <w:p w:rsidR="00145C5E" w:rsidRDefault="00145C5E" w:rsidP="00145C5E">
      <w:pPr>
        <w:pStyle w:val="a3"/>
        <w:ind w:left="153"/>
        <w:rPr>
          <w:sz w:val="24"/>
          <w:szCs w:val="24"/>
          <w:lang w:val="en-US"/>
        </w:rPr>
      </w:pPr>
    </w:p>
    <w:p w:rsidR="00145C5E" w:rsidRDefault="00145C5E" w:rsidP="00145C5E">
      <w:pPr>
        <w:pStyle w:val="a3"/>
        <w:ind w:left="153"/>
        <w:rPr>
          <w:sz w:val="24"/>
          <w:szCs w:val="24"/>
          <w:lang w:val="en-US"/>
        </w:rPr>
      </w:pPr>
    </w:p>
    <w:p w:rsidR="00145C5E" w:rsidRDefault="00145C5E" w:rsidP="00145C5E">
      <w:pPr>
        <w:pStyle w:val="a3"/>
        <w:ind w:left="153"/>
        <w:rPr>
          <w:sz w:val="24"/>
          <w:szCs w:val="24"/>
          <w:lang w:val="en-US"/>
        </w:rPr>
      </w:pPr>
    </w:p>
    <w:p w:rsidR="00145C5E" w:rsidRDefault="00145C5E" w:rsidP="00145C5E">
      <w:pPr>
        <w:pStyle w:val="a3"/>
        <w:ind w:left="153"/>
        <w:rPr>
          <w:sz w:val="24"/>
          <w:szCs w:val="24"/>
          <w:lang w:val="en-US"/>
        </w:rPr>
      </w:pPr>
    </w:p>
    <w:p w:rsidR="00145C5E" w:rsidRDefault="00145C5E" w:rsidP="00145C5E">
      <w:pPr>
        <w:pStyle w:val="a3"/>
        <w:ind w:left="153"/>
        <w:rPr>
          <w:sz w:val="24"/>
          <w:szCs w:val="24"/>
          <w:lang w:val="en-US"/>
        </w:rPr>
      </w:pPr>
    </w:p>
    <w:p w:rsidR="00145C5E" w:rsidRDefault="00145C5E" w:rsidP="00145C5E">
      <w:pPr>
        <w:pStyle w:val="a3"/>
        <w:ind w:left="153"/>
        <w:rPr>
          <w:sz w:val="24"/>
          <w:szCs w:val="24"/>
          <w:lang w:val="en-US"/>
        </w:rPr>
      </w:pPr>
    </w:p>
    <w:p w:rsidR="00145C5E" w:rsidRDefault="00145C5E" w:rsidP="00145C5E">
      <w:pPr>
        <w:pStyle w:val="a3"/>
        <w:ind w:left="153"/>
        <w:rPr>
          <w:sz w:val="24"/>
          <w:szCs w:val="24"/>
          <w:lang w:val="en-US"/>
        </w:rPr>
      </w:pPr>
    </w:p>
    <w:p w:rsidR="00145C5E" w:rsidRPr="00145C5E" w:rsidRDefault="00145C5E" w:rsidP="00145C5E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lastRenderedPageBreak/>
        <w:t>There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are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many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types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artifacts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but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one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will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be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pretty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simple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: a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built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from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  <w:lang w:val="en-US"/>
        </w:rPr>
        <w:t>FitFortis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build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pipeline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already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exists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in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team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Click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Add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145C5E" w:rsidRDefault="00145C5E" w:rsidP="00145C5E">
      <w:pPr>
        <w:pStyle w:val="a3"/>
        <w:ind w:left="153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82482" cy="5534797"/>
            <wp:effectExtent l="0" t="0" r="889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5E" w:rsidRDefault="00145C5E" w:rsidP="00145C5E">
      <w:pPr>
        <w:pStyle w:val="a3"/>
        <w:ind w:left="153"/>
        <w:rPr>
          <w:sz w:val="24"/>
          <w:szCs w:val="24"/>
          <w:lang w:val="en-US"/>
        </w:rPr>
      </w:pPr>
    </w:p>
    <w:p w:rsidR="00145C5E" w:rsidRPr="00145C5E" w:rsidRDefault="00145C5E" w:rsidP="00145C5E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Now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artifact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has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been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defined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it’s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time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configure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deployment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QA.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Click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1 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job</w:t>
      </w:r>
      <w:proofErr w:type="spellEnd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, 1 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task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in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QA</w:t>
      </w:r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stage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145C5E" w:rsidRDefault="00145C5E" w:rsidP="00145C5E">
      <w:pPr>
        <w:pStyle w:val="a3"/>
        <w:ind w:left="153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086531" cy="139084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5E" w:rsidRDefault="00145C5E" w:rsidP="00145C5E">
      <w:pPr>
        <w:pStyle w:val="a3"/>
        <w:ind w:left="153"/>
        <w:rPr>
          <w:sz w:val="24"/>
          <w:szCs w:val="24"/>
          <w:lang w:val="en-US"/>
        </w:rPr>
      </w:pPr>
    </w:p>
    <w:p w:rsidR="00145C5E" w:rsidRDefault="00145C5E" w:rsidP="00145C5E">
      <w:pPr>
        <w:pStyle w:val="a3"/>
        <w:ind w:left="153"/>
        <w:rPr>
          <w:sz w:val="24"/>
          <w:szCs w:val="24"/>
          <w:lang w:val="en-US"/>
        </w:rPr>
      </w:pPr>
    </w:p>
    <w:p w:rsidR="00145C5E" w:rsidRDefault="00145C5E" w:rsidP="00145C5E">
      <w:pPr>
        <w:pStyle w:val="a3"/>
        <w:ind w:left="153"/>
        <w:rPr>
          <w:sz w:val="24"/>
          <w:szCs w:val="24"/>
          <w:lang w:val="en-US"/>
        </w:rPr>
      </w:pPr>
    </w:p>
    <w:p w:rsidR="00145C5E" w:rsidRDefault="00145C5E" w:rsidP="00145C5E">
      <w:pPr>
        <w:pStyle w:val="a3"/>
        <w:ind w:left="153"/>
        <w:rPr>
          <w:sz w:val="24"/>
          <w:szCs w:val="24"/>
          <w:lang w:val="en-US"/>
        </w:rPr>
      </w:pPr>
    </w:p>
    <w:p w:rsidR="00145C5E" w:rsidRPr="00145C5E" w:rsidRDefault="00145C5E" w:rsidP="00145C5E">
      <w:pPr>
        <w:pStyle w:val="a3"/>
        <w:ind w:left="153"/>
        <w:rPr>
          <w:sz w:val="24"/>
          <w:szCs w:val="24"/>
        </w:rPr>
      </w:pPr>
    </w:p>
    <w:p w:rsidR="00145C5E" w:rsidRDefault="00145C5E" w:rsidP="00145C5E">
      <w:pPr>
        <w:pStyle w:val="a3"/>
        <w:ind w:left="153"/>
        <w:rPr>
          <w:sz w:val="24"/>
          <w:szCs w:val="24"/>
          <w:lang w:val="en-US"/>
        </w:rPr>
      </w:pPr>
    </w:p>
    <w:p w:rsidR="00145C5E" w:rsidRPr="00145C5E" w:rsidRDefault="00145C5E" w:rsidP="00145C5E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lastRenderedPageBreak/>
        <w:t>Select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Azure</w:t>
      </w:r>
      <w:proofErr w:type="spellEnd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subscription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used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earlier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create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resources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click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Authorize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If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need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create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connection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Azure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account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associated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with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different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Microsoft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account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click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New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follow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workflow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before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continuing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145C5E" w:rsidRDefault="00145C5E" w:rsidP="00145C5E">
      <w:pPr>
        <w:pStyle w:val="a3"/>
        <w:ind w:left="153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182323" cy="17528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621" w:rsidRPr="00814A6E" w:rsidRDefault="00111621" w:rsidP="00111621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Follow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workflow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authorize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access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your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Azure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account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814A6E" w:rsidRPr="00814A6E" w:rsidRDefault="00814A6E" w:rsidP="00111621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Enter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App</w:t>
      </w:r>
      <w:proofErr w:type="spellEnd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service</w:t>
      </w:r>
      <w:proofErr w:type="spellEnd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name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used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earlier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when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creating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QA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app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service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814A6E" w:rsidRDefault="00814A6E" w:rsidP="00814A6E">
      <w:pPr>
        <w:pStyle w:val="a3"/>
        <w:ind w:left="153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2495898" cy="638264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1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6E" w:rsidRPr="007A2631" w:rsidRDefault="007A2631" w:rsidP="00814A6E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Return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Pipeline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tab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7A2631" w:rsidRDefault="007A2631" w:rsidP="007A2631">
      <w:pPr>
        <w:pStyle w:val="a3"/>
        <w:ind w:left="153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401164" cy="81926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2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631" w:rsidRDefault="007A2631" w:rsidP="007A2631">
      <w:pPr>
        <w:pStyle w:val="a3"/>
        <w:ind w:left="153"/>
        <w:rPr>
          <w:sz w:val="24"/>
          <w:szCs w:val="24"/>
          <w:lang w:val="en-US"/>
        </w:rPr>
      </w:pPr>
    </w:p>
    <w:p w:rsidR="007A2631" w:rsidRPr="007A2631" w:rsidRDefault="007A2631" w:rsidP="007A2631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Click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Triggers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button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define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what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triggers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will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invoke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deployment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7A2631" w:rsidRDefault="007A2631" w:rsidP="007A2631">
      <w:pPr>
        <w:pStyle w:val="a3"/>
        <w:ind w:left="153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1600423" cy="113363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2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631" w:rsidRPr="007A2631" w:rsidRDefault="007A2631" w:rsidP="007A2631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Enable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Continuous</w:t>
      </w:r>
      <w:proofErr w:type="spellEnd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deployment</w:t>
      </w:r>
      <w:proofErr w:type="spellEnd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trigger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Add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a</w:t>
      </w:r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Build</w:t>
      </w:r>
      <w:proofErr w:type="spellEnd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branch</w:t>
      </w:r>
      <w:proofErr w:type="spellEnd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filter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points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build</w:t>
      </w:r>
      <w:proofErr w:type="spellEnd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pipeline’s</w:t>
      </w:r>
      <w:proofErr w:type="spellEnd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default</w:t>
      </w:r>
      <w:proofErr w:type="spellEnd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branch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will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kick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off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deployment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when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build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completes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7A2631" w:rsidRDefault="007A2631" w:rsidP="007A2631">
      <w:pPr>
        <w:pStyle w:val="a3"/>
        <w:ind w:left="153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2943636" cy="2924583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2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631" w:rsidRDefault="007A2631" w:rsidP="007A2631">
      <w:pPr>
        <w:pStyle w:val="a3"/>
        <w:ind w:left="153"/>
        <w:rPr>
          <w:sz w:val="24"/>
          <w:szCs w:val="24"/>
          <w:lang w:val="en-US"/>
        </w:rPr>
      </w:pPr>
    </w:p>
    <w:p w:rsidR="007A2631" w:rsidRPr="007A2631" w:rsidRDefault="007A2631" w:rsidP="007A2631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lastRenderedPageBreak/>
        <w:t>Save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release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pipeline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7A2631" w:rsidRDefault="007A2631" w:rsidP="007A2631">
      <w:pPr>
        <w:pStyle w:val="a3"/>
        <w:ind w:left="153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448531" cy="46679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2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631" w:rsidRDefault="007A2631" w:rsidP="007A2631">
      <w:pPr>
        <w:pStyle w:val="a3"/>
        <w:ind w:left="153"/>
        <w:rPr>
          <w:sz w:val="24"/>
          <w:szCs w:val="24"/>
          <w:lang w:val="en-US"/>
        </w:rPr>
      </w:pPr>
    </w:p>
    <w:p w:rsidR="007A2631" w:rsidRDefault="007A2631" w:rsidP="007A2631">
      <w:pPr>
        <w:pStyle w:val="a3"/>
        <w:ind w:left="153"/>
        <w:rPr>
          <w:sz w:val="24"/>
          <w:szCs w:val="24"/>
          <w:lang w:val="en-US"/>
        </w:rPr>
      </w:pPr>
    </w:p>
    <w:p w:rsidR="007A2631" w:rsidRDefault="007A2631" w:rsidP="007A2631">
      <w:pPr>
        <w:pStyle w:val="a3"/>
        <w:ind w:left="153"/>
        <w:rPr>
          <w:sz w:val="24"/>
          <w:szCs w:val="24"/>
          <w:lang w:val="en-US"/>
        </w:rPr>
      </w:pPr>
    </w:p>
    <w:p w:rsidR="007A2631" w:rsidRDefault="007A2631" w:rsidP="007A2631">
      <w:pPr>
        <w:pStyle w:val="a3"/>
        <w:ind w:left="153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Configuring the Azure app services</w:t>
      </w:r>
    </w:p>
    <w:p w:rsidR="007A2631" w:rsidRPr="007A2631" w:rsidRDefault="007A2631" w:rsidP="007A2631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Return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browser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tab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open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Azure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portal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7A2631" w:rsidRPr="007A2631" w:rsidRDefault="007A2631" w:rsidP="007A2631">
      <w:pPr>
        <w:pStyle w:val="a3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Click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Resource</w:t>
      </w:r>
      <w:proofErr w:type="spellEnd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groups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tab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from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left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menu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Locate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click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  <w:lang w:val="en-US"/>
        </w:rPr>
        <w:t>yourname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group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created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earlier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7A2631" w:rsidRPr="007A2631" w:rsidRDefault="007A2631" w:rsidP="007A2631">
      <w:pPr>
        <w:pStyle w:val="a3"/>
        <w:spacing w:line="360" w:lineRule="auto"/>
        <w:ind w:left="513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296375" cy="1533739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2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631" w:rsidRPr="007A2631" w:rsidRDefault="007A2631" w:rsidP="007A2631">
      <w:pPr>
        <w:pStyle w:val="a3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Click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your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SQL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database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pul-johndoe</w:t>
      </w:r>
      <w:proofErr w:type="spellEnd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/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partsunlimited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).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Make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sure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click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database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created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not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server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Note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it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may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take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few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minutes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database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server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become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available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click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Refresh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button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every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once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in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while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check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in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7A2631" w:rsidRDefault="007A2631" w:rsidP="007A2631">
      <w:pPr>
        <w:pStyle w:val="a3"/>
        <w:spacing w:line="360" w:lineRule="auto"/>
        <w:ind w:left="513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086531" cy="190526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02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631" w:rsidRPr="007A2631" w:rsidRDefault="007A2631" w:rsidP="007A2631">
      <w:pPr>
        <w:pStyle w:val="a3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In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new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blade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click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Show</w:t>
      </w:r>
      <w:proofErr w:type="spellEnd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database</w:t>
      </w:r>
      <w:proofErr w:type="spellEnd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connection</w:t>
      </w:r>
      <w:proofErr w:type="spellEnd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strings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7A2631" w:rsidRDefault="007A2631" w:rsidP="007A2631">
      <w:pPr>
        <w:pStyle w:val="a3"/>
        <w:spacing w:line="360" w:lineRule="auto"/>
        <w:ind w:left="513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648584" cy="1190791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026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631" w:rsidRDefault="007A2631" w:rsidP="007A2631">
      <w:pPr>
        <w:pStyle w:val="a3"/>
        <w:spacing w:line="360" w:lineRule="auto"/>
        <w:ind w:left="513"/>
        <w:rPr>
          <w:sz w:val="24"/>
          <w:szCs w:val="24"/>
          <w:lang w:val="en-US"/>
        </w:rPr>
      </w:pPr>
    </w:p>
    <w:p w:rsidR="007A2631" w:rsidRDefault="007A2631" w:rsidP="007A2631">
      <w:pPr>
        <w:pStyle w:val="a3"/>
        <w:spacing w:line="360" w:lineRule="auto"/>
        <w:ind w:left="513"/>
        <w:rPr>
          <w:sz w:val="24"/>
          <w:szCs w:val="24"/>
          <w:lang w:val="en-US"/>
        </w:rPr>
      </w:pPr>
    </w:p>
    <w:p w:rsidR="007A2631" w:rsidRDefault="007A2631" w:rsidP="007A2631">
      <w:pPr>
        <w:pStyle w:val="a3"/>
        <w:spacing w:line="360" w:lineRule="auto"/>
        <w:ind w:left="513"/>
        <w:rPr>
          <w:sz w:val="24"/>
          <w:szCs w:val="24"/>
          <w:lang w:val="en-US"/>
        </w:rPr>
      </w:pPr>
    </w:p>
    <w:p w:rsidR="007A2631" w:rsidRDefault="007A2631" w:rsidP="007A2631">
      <w:pPr>
        <w:pStyle w:val="a3"/>
        <w:spacing w:line="360" w:lineRule="auto"/>
        <w:ind w:left="513"/>
        <w:rPr>
          <w:sz w:val="24"/>
          <w:szCs w:val="24"/>
          <w:lang w:val="en-US"/>
        </w:rPr>
      </w:pPr>
    </w:p>
    <w:p w:rsidR="007A2631" w:rsidRPr="007A2631" w:rsidRDefault="007A2631" w:rsidP="007A2631">
      <w:pPr>
        <w:pStyle w:val="a3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lastRenderedPageBreak/>
        <w:t>This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will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provide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with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list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connection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strings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based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on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platform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Copy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ADO.NET</w:t>
      </w:r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string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your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clipboard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can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configure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your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new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web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site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use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it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Close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blade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7A2631" w:rsidRDefault="007A2631" w:rsidP="007A2631">
      <w:pPr>
        <w:pStyle w:val="a3"/>
        <w:spacing w:line="360" w:lineRule="auto"/>
        <w:ind w:left="513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249008" cy="1409897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027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631" w:rsidRPr="007A2631" w:rsidRDefault="007A2631" w:rsidP="007A2631">
      <w:pPr>
        <w:pStyle w:val="a3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Open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new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instance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of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Notepad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paste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connection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string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into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it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will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make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it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easier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edit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retrieve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later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on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in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case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anything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happens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clipboard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copy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  <w:lang w:val="en-US"/>
        </w:rPr>
        <w:t>\</w:t>
      </w:r>
    </w:p>
    <w:p w:rsidR="007A2631" w:rsidRPr="007A2631" w:rsidRDefault="007A2631" w:rsidP="007A2631">
      <w:pPr>
        <w:pStyle w:val="a3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Use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breadcrumb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navigation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return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partsunlimited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resource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group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7A2631" w:rsidRDefault="007A2631" w:rsidP="007A2631">
      <w:pPr>
        <w:pStyle w:val="a3"/>
        <w:spacing w:line="360" w:lineRule="auto"/>
        <w:ind w:left="513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315163" cy="62873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028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631" w:rsidRPr="007A2631" w:rsidRDefault="007A2631" w:rsidP="007A2631">
      <w:pPr>
        <w:pStyle w:val="a3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Click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QA</w:t>
      </w:r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app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service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created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earlier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7A2631" w:rsidRDefault="007A2631" w:rsidP="007A2631">
      <w:pPr>
        <w:pStyle w:val="a3"/>
        <w:spacing w:line="360" w:lineRule="auto"/>
        <w:ind w:left="513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067478" cy="194337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029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631" w:rsidRPr="007A2631" w:rsidRDefault="007A2631" w:rsidP="007A2631">
      <w:pPr>
        <w:pStyle w:val="a3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Select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Application</w:t>
      </w:r>
      <w:proofErr w:type="spellEnd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settings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tab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from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Settings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section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7A2631" w:rsidRDefault="007A2631" w:rsidP="007A2631">
      <w:pPr>
        <w:pStyle w:val="a3"/>
        <w:spacing w:line="360" w:lineRule="auto"/>
        <w:ind w:left="513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229426" cy="1924319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030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631" w:rsidRDefault="007A2631" w:rsidP="007A2631">
      <w:pPr>
        <w:pStyle w:val="a3"/>
        <w:spacing w:line="360" w:lineRule="auto"/>
        <w:ind w:left="513"/>
        <w:rPr>
          <w:sz w:val="24"/>
          <w:szCs w:val="24"/>
          <w:lang w:val="en-US"/>
        </w:rPr>
      </w:pPr>
    </w:p>
    <w:p w:rsidR="007A2631" w:rsidRDefault="007A2631" w:rsidP="007A2631">
      <w:pPr>
        <w:pStyle w:val="a3"/>
        <w:spacing w:line="360" w:lineRule="auto"/>
        <w:ind w:left="513"/>
        <w:rPr>
          <w:sz w:val="24"/>
          <w:szCs w:val="24"/>
          <w:lang w:val="en-US"/>
        </w:rPr>
      </w:pPr>
    </w:p>
    <w:p w:rsidR="007A2631" w:rsidRDefault="007A2631" w:rsidP="007A2631">
      <w:pPr>
        <w:pStyle w:val="a3"/>
        <w:spacing w:line="360" w:lineRule="auto"/>
        <w:ind w:left="513"/>
        <w:rPr>
          <w:sz w:val="24"/>
          <w:szCs w:val="24"/>
          <w:lang w:val="en-US"/>
        </w:rPr>
      </w:pPr>
    </w:p>
    <w:p w:rsidR="007A2631" w:rsidRDefault="007A2631" w:rsidP="007A2631">
      <w:pPr>
        <w:pStyle w:val="a3"/>
        <w:spacing w:line="360" w:lineRule="auto"/>
        <w:ind w:left="513"/>
        <w:rPr>
          <w:sz w:val="24"/>
          <w:szCs w:val="24"/>
          <w:lang w:val="en-US"/>
        </w:rPr>
      </w:pPr>
    </w:p>
    <w:p w:rsidR="007A2631" w:rsidRDefault="007A2631" w:rsidP="007A2631">
      <w:pPr>
        <w:pStyle w:val="a3"/>
        <w:spacing w:line="360" w:lineRule="auto"/>
        <w:ind w:left="513"/>
        <w:rPr>
          <w:sz w:val="24"/>
          <w:szCs w:val="24"/>
          <w:lang w:val="en-US"/>
        </w:rPr>
      </w:pPr>
    </w:p>
    <w:p w:rsidR="007A2631" w:rsidRPr="007A2631" w:rsidRDefault="007A2631" w:rsidP="007A2631">
      <w:pPr>
        <w:pStyle w:val="a3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</w:pP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lastRenderedPageBreak/>
        <w:t>On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 xml:space="preserve"> 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this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 xml:space="preserve"> 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blade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 xml:space="preserve"> 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you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 xml:space="preserve"> 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can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 xml:space="preserve"> 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configure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 xml:space="preserve"> 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settings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 xml:space="preserve"> 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for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 xml:space="preserve"> 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your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 xml:space="preserve"> 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app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 xml:space="preserve">, 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such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 xml:space="preserve"> 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as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 xml:space="preserve"> 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connection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 xml:space="preserve"> 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strings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 xml:space="preserve">. 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Locate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 xml:space="preserve"> 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the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 </w:t>
      </w:r>
      <w:proofErr w:type="spellStart"/>
      <w:r w:rsidRPr="007A2631">
        <w:rPr>
          <w:rFonts w:ascii="Segoe UI" w:eastAsia="Times New Roman" w:hAnsi="Segoe UI" w:cs="Segoe UI"/>
          <w:b/>
          <w:bCs/>
          <w:color w:val="505055"/>
          <w:sz w:val="21"/>
          <w:szCs w:val="21"/>
          <w:lang w:eastAsia="uk-UA"/>
        </w:rPr>
        <w:t>Connection</w:t>
      </w:r>
      <w:proofErr w:type="spellEnd"/>
      <w:r w:rsidRPr="007A2631">
        <w:rPr>
          <w:rFonts w:ascii="Segoe UI" w:eastAsia="Times New Roman" w:hAnsi="Segoe UI" w:cs="Segoe UI"/>
          <w:b/>
          <w:bCs/>
          <w:color w:val="505055"/>
          <w:sz w:val="21"/>
          <w:szCs w:val="21"/>
          <w:lang w:eastAsia="uk-UA"/>
        </w:rPr>
        <w:t xml:space="preserve"> </w:t>
      </w:r>
      <w:proofErr w:type="spellStart"/>
      <w:r w:rsidRPr="007A2631">
        <w:rPr>
          <w:rFonts w:ascii="Segoe UI" w:eastAsia="Times New Roman" w:hAnsi="Segoe UI" w:cs="Segoe UI"/>
          <w:b/>
          <w:bCs/>
          <w:color w:val="505055"/>
          <w:sz w:val="21"/>
          <w:szCs w:val="21"/>
          <w:lang w:eastAsia="uk-UA"/>
        </w:rPr>
        <w:t>strings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 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section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 xml:space="preserve"> 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and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 xml:space="preserve"> 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add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 xml:space="preserve"> a 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new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 xml:space="preserve"> 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entry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 xml:space="preserve"> 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with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 xml:space="preserve"> 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the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 xml:space="preserve"> 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key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 </w:t>
      </w:r>
      <w:r w:rsidRPr="007A2631">
        <w:rPr>
          <w:rFonts w:ascii="Segoe UI" w:eastAsia="Times New Roman" w:hAnsi="Segoe UI" w:cs="Segoe UI"/>
          <w:b/>
          <w:bCs/>
          <w:color w:val="505055"/>
          <w:sz w:val="21"/>
          <w:szCs w:val="21"/>
          <w:lang w:eastAsia="uk-UA"/>
        </w:rPr>
        <w:t>“</w:t>
      </w:r>
      <w:proofErr w:type="spellStart"/>
      <w:r w:rsidRPr="007A2631">
        <w:rPr>
          <w:rFonts w:ascii="Segoe UI" w:eastAsia="Times New Roman" w:hAnsi="Segoe UI" w:cs="Segoe UI"/>
          <w:b/>
          <w:bCs/>
          <w:color w:val="505055"/>
          <w:sz w:val="21"/>
          <w:szCs w:val="21"/>
          <w:lang w:eastAsia="uk-UA"/>
        </w:rPr>
        <w:t>DefaultConnectionString</w:t>
      </w:r>
      <w:proofErr w:type="spellEnd"/>
      <w:r w:rsidRPr="007A2631">
        <w:rPr>
          <w:rFonts w:ascii="Segoe UI" w:eastAsia="Times New Roman" w:hAnsi="Segoe UI" w:cs="Segoe UI"/>
          <w:b/>
          <w:bCs/>
          <w:color w:val="505055"/>
          <w:sz w:val="21"/>
          <w:szCs w:val="21"/>
          <w:lang w:eastAsia="uk-UA"/>
        </w:rPr>
        <w:t>”</w:t>
      </w:r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 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and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 xml:space="preserve"> 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the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 xml:space="preserve"> 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value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 xml:space="preserve"> 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pasted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 xml:space="preserve"> 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from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 xml:space="preserve"> 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the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 xml:space="preserve"> 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clipboard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 xml:space="preserve">. 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You’ll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 xml:space="preserve"> 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need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 xml:space="preserve"> 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to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 xml:space="preserve"> 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locate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 xml:space="preserve"> 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the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 xml:space="preserve"> “{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your_username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 xml:space="preserve">}” 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and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 xml:space="preserve"> “{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your_password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 xml:space="preserve">}” 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sections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 xml:space="preserve"> 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and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 xml:space="preserve"> 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replace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 xml:space="preserve"> 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them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 xml:space="preserve"> (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including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 xml:space="preserve"> 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braces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 xml:space="preserve">) 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with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 xml:space="preserve"> 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the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 xml:space="preserve"> 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actual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 xml:space="preserve"> SQL 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credentials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 xml:space="preserve"> 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entered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 xml:space="preserve"> 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earlier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 xml:space="preserve">. 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Press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 </w:t>
      </w:r>
      <w:proofErr w:type="spellStart"/>
      <w:r w:rsidRPr="007A2631">
        <w:rPr>
          <w:rFonts w:ascii="Segoe UI" w:eastAsia="Times New Roman" w:hAnsi="Segoe UI" w:cs="Segoe UI"/>
          <w:b/>
          <w:bCs/>
          <w:color w:val="505055"/>
          <w:sz w:val="21"/>
          <w:szCs w:val="21"/>
          <w:lang w:eastAsia="uk-UA"/>
        </w:rPr>
        <w:t>Enter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 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to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 xml:space="preserve"> </w:t>
      </w:r>
      <w:proofErr w:type="spellStart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complete</w:t>
      </w:r>
      <w:proofErr w:type="spellEnd"/>
      <w:r w:rsidRPr="007A2631">
        <w:rPr>
          <w:rFonts w:ascii="Segoe UI" w:eastAsia="Times New Roman" w:hAnsi="Segoe UI" w:cs="Segoe UI"/>
          <w:color w:val="505055"/>
          <w:sz w:val="21"/>
          <w:szCs w:val="21"/>
          <w:lang w:eastAsia="uk-UA"/>
        </w:rPr>
        <w:t>.</w:t>
      </w:r>
    </w:p>
    <w:p w:rsidR="007A2631" w:rsidRPr="007A2631" w:rsidRDefault="007A2631" w:rsidP="007A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eastAsia="uk-UA"/>
        </w:rPr>
      </w:pPr>
      <w:r w:rsidRPr="007A2631">
        <w:rPr>
          <w:rFonts w:ascii="Consolas" w:eastAsia="Times New Roman" w:hAnsi="Consolas" w:cs="Courier New"/>
          <w:color w:val="212529"/>
          <w:sz w:val="20"/>
          <w:szCs w:val="20"/>
          <w:lang w:eastAsia="uk-UA"/>
        </w:rPr>
        <w:t xml:space="preserve"> Server=tcp:pul-johndoe.database.windows.net,1433;Initial </w:t>
      </w:r>
      <w:proofErr w:type="spellStart"/>
      <w:r w:rsidRPr="007A2631">
        <w:rPr>
          <w:rFonts w:ascii="Consolas" w:eastAsia="Times New Roman" w:hAnsi="Consolas" w:cs="Courier New"/>
          <w:color w:val="212529"/>
          <w:sz w:val="20"/>
          <w:szCs w:val="20"/>
          <w:lang w:eastAsia="uk-UA"/>
        </w:rPr>
        <w:t>Catalog</w:t>
      </w:r>
      <w:proofErr w:type="spellEnd"/>
      <w:r w:rsidRPr="007A2631">
        <w:rPr>
          <w:rFonts w:ascii="Consolas" w:eastAsia="Times New Roman" w:hAnsi="Consolas" w:cs="Courier New"/>
          <w:color w:val="212529"/>
          <w:sz w:val="20"/>
          <w:szCs w:val="20"/>
          <w:lang w:eastAsia="uk-UA"/>
        </w:rPr>
        <w:t>=</w:t>
      </w:r>
      <w:proofErr w:type="spellStart"/>
      <w:r w:rsidRPr="007A2631">
        <w:rPr>
          <w:rFonts w:ascii="Consolas" w:eastAsia="Times New Roman" w:hAnsi="Consolas" w:cs="Courier New"/>
          <w:color w:val="212529"/>
          <w:sz w:val="20"/>
          <w:szCs w:val="20"/>
          <w:lang w:eastAsia="uk-UA"/>
        </w:rPr>
        <w:t>partsunlimited;Persist</w:t>
      </w:r>
      <w:proofErr w:type="spellEnd"/>
      <w:r w:rsidRPr="007A2631">
        <w:rPr>
          <w:rFonts w:ascii="Consolas" w:eastAsia="Times New Roman" w:hAnsi="Consolas" w:cs="Courier New"/>
          <w:color w:val="212529"/>
          <w:sz w:val="20"/>
          <w:szCs w:val="20"/>
          <w:lang w:eastAsia="uk-UA"/>
        </w:rPr>
        <w:t xml:space="preserve"> </w:t>
      </w:r>
      <w:proofErr w:type="spellStart"/>
      <w:r w:rsidRPr="007A2631">
        <w:rPr>
          <w:rFonts w:ascii="Consolas" w:eastAsia="Times New Roman" w:hAnsi="Consolas" w:cs="Courier New"/>
          <w:color w:val="212529"/>
          <w:sz w:val="20"/>
          <w:szCs w:val="20"/>
          <w:lang w:eastAsia="uk-UA"/>
        </w:rPr>
        <w:t>Security</w:t>
      </w:r>
      <w:proofErr w:type="spellEnd"/>
      <w:r w:rsidRPr="007A2631">
        <w:rPr>
          <w:rFonts w:ascii="Consolas" w:eastAsia="Times New Roman" w:hAnsi="Consolas" w:cs="Courier New"/>
          <w:color w:val="212529"/>
          <w:sz w:val="20"/>
          <w:szCs w:val="20"/>
          <w:lang w:eastAsia="uk-UA"/>
        </w:rPr>
        <w:t xml:space="preserve"> </w:t>
      </w:r>
      <w:proofErr w:type="spellStart"/>
      <w:r w:rsidRPr="007A2631">
        <w:rPr>
          <w:rFonts w:ascii="Consolas" w:eastAsia="Times New Roman" w:hAnsi="Consolas" w:cs="Courier New"/>
          <w:color w:val="212529"/>
          <w:sz w:val="20"/>
          <w:szCs w:val="20"/>
          <w:lang w:eastAsia="uk-UA"/>
        </w:rPr>
        <w:t>Info</w:t>
      </w:r>
      <w:proofErr w:type="spellEnd"/>
      <w:r w:rsidRPr="007A2631">
        <w:rPr>
          <w:rFonts w:ascii="Consolas" w:eastAsia="Times New Roman" w:hAnsi="Consolas" w:cs="Courier New"/>
          <w:color w:val="212529"/>
          <w:sz w:val="20"/>
          <w:szCs w:val="20"/>
          <w:lang w:eastAsia="uk-UA"/>
        </w:rPr>
        <w:t>=</w:t>
      </w:r>
      <w:proofErr w:type="spellStart"/>
      <w:r w:rsidRPr="007A2631">
        <w:rPr>
          <w:rFonts w:ascii="Consolas" w:eastAsia="Times New Roman" w:hAnsi="Consolas" w:cs="Courier New"/>
          <w:color w:val="212529"/>
          <w:sz w:val="20"/>
          <w:szCs w:val="20"/>
          <w:lang w:eastAsia="uk-UA"/>
        </w:rPr>
        <w:t>False;User</w:t>
      </w:r>
      <w:proofErr w:type="spellEnd"/>
      <w:r w:rsidRPr="007A2631">
        <w:rPr>
          <w:rFonts w:ascii="Consolas" w:eastAsia="Times New Roman" w:hAnsi="Consolas" w:cs="Courier New"/>
          <w:color w:val="212529"/>
          <w:sz w:val="20"/>
          <w:szCs w:val="20"/>
          <w:lang w:eastAsia="uk-UA"/>
        </w:rPr>
        <w:t xml:space="preserve"> ID={your_username};Password={your_password};MultipleActiveResultSets=False;Encrypt=True;TrustServerCertificate=False;Connection </w:t>
      </w:r>
      <w:proofErr w:type="spellStart"/>
      <w:r w:rsidRPr="007A2631">
        <w:rPr>
          <w:rFonts w:ascii="Consolas" w:eastAsia="Times New Roman" w:hAnsi="Consolas" w:cs="Courier New"/>
          <w:color w:val="212529"/>
          <w:sz w:val="20"/>
          <w:szCs w:val="20"/>
          <w:lang w:eastAsia="uk-UA"/>
        </w:rPr>
        <w:t>Timeout</w:t>
      </w:r>
      <w:proofErr w:type="spellEnd"/>
      <w:r w:rsidRPr="007A2631">
        <w:rPr>
          <w:rFonts w:ascii="Consolas" w:eastAsia="Times New Roman" w:hAnsi="Consolas" w:cs="Courier New"/>
          <w:color w:val="212529"/>
          <w:sz w:val="20"/>
          <w:szCs w:val="20"/>
          <w:lang w:eastAsia="uk-UA"/>
        </w:rPr>
        <w:t>=30;</w:t>
      </w:r>
    </w:p>
    <w:p w:rsidR="007A2631" w:rsidRDefault="007A2631" w:rsidP="007A2631">
      <w:pPr>
        <w:pStyle w:val="a3"/>
        <w:spacing w:line="360" w:lineRule="auto"/>
        <w:ind w:left="513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6120765" cy="89725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03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631" w:rsidRPr="00E56637" w:rsidRDefault="007A2631" w:rsidP="007A2631">
      <w:pPr>
        <w:pStyle w:val="a3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Click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Segoe UI" w:hAnsi="Segoe UI" w:cs="Segoe UI"/>
          <w:color w:val="505055"/>
          <w:sz w:val="21"/>
          <w:szCs w:val="21"/>
          <w:shd w:val="clear" w:color="auto" w:fill="FFFFFF"/>
        </w:rPr>
        <w:t>Save</w:t>
      </w:r>
      <w:proofErr w:type="spellEnd"/>
      <w:r>
        <w:rPr>
          <w:rStyle w:val="apple-converted-space"/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from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toolbar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commit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E56637" w:rsidRDefault="00E56637" w:rsidP="00E56637">
      <w:pPr>
        <w:pStyle w:val="a3"/>
        <w:spacing w:line="360" w:lineRule="auto"/>
        <w:ind w:left="513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305901" cy="99073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03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637" w:rsidRDefault="00E56637" w:rsidP="00E56637">
      <w:pPr>
        <w:pStyle w:val="a3"/>
        <w:spacing w:line="360" w:lineRule="auto"/>
        <w:ind w:left="513"/>
        <w:rPr>
          <w:sz w:val="24"/>
          <w:szCs w:val="24"/>
          <w:lang w:val="en-US"/>
        </w:rPr>
      </w:pPr>
    </w:p>
    <w:p w:rsidR="00E56637" w:rsidRPr="007A2631" w:rsidRDefault="00E56637" w:rsidP="00E56637">
      <w:pPr>
        <w:pStyle w:val="a3"/>
        <w:spacing w:line="360" w:lineRule="auto"/>
        <w:ind w:left="51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Original source: </w:t>
      </w:r>
      <w:bookmarkStart w:id="0" w:name="_GoBack"/>
      <w:bookmarkEnd w:id="0"/>
      <w:r w:rsidRPr="00E56637">
        <w:rPr>
          <w:sz w:val="24"/>
          <w:szCs w:val="24"/>
          <w:lang w:val="en-US"/>
        </w:rPr>
        <w:t>https://www.azuredevopslabs.com/labs/azuredevops/continuousdeployment/#task-1-setting-up-azure-resources</w:t>
      </w:r>
    </w:p>
    <w:sectPr w:rsidR="00E56637" w:rsidRPr="007A26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30C0B"/>
    <w:multiLevelType w:val="hybridMultilevel"/>
    <w:tmpl w:val="1EFE40E6"/>
    <w:lvl w:ilvl="0" w:tplc="564654A8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873" w:hanging="360"/>
      </w:pPr>
    </w:lvl>
    <w:lvl w:ilvl="2" w:tplc="0422001B" w:tentative="1">
      <w:start w:val="1"/>
      <w:numFmt w:val="lowerRoman"/>
      <w:lvlText w:val="%3."/>
      <w:lvlJc w:val="right"/>
      <w:pPr>
        <w:ind w:left="1593" w:hanging="180"/>
      </w:pPr>
    </w:lvl>
    <w:lvl w:ilvl="3" w:tplc="0422000F" w:tentative="1">
      <w:start w:val="1"/>
      <w:numFmt w:val="decimal"/>
      <w:lvlText w:val="%4."/>
      <w:lvlJc w:val="left"/>
      <w:pPr>
        <w:ind w:left="2313" w:hanging="360"/>
      </w:pPr>
    </w:lvl>
    <w:lvl w:ilvl="4" w:tplc="04220019" w:tentative="1">
      <w:start w:val="1"/>
      <w:numFmt w:val="lowerLetter"/>
      <w:lvlText w:val="%5."/>
      <w:lvlJc w:val="left"/>
      <w:pPr>
        <w:ind w:left="3033" w:hanging="360"/>
      </w:pPr>
    </w:lvl>
    <w:lvl w:ilvl="5" w:tplc="0422001B" w:tentative="1">
      <w:start w:val="1"/>
      <w:numFmt w:val="lowerRoman"/>
      <w:lvlText w:val="%6."/>
      <w:lvlJc w:val="right"/>
      <w:pPr>
        <w:ind w:left="3753" w:hanging="180"/>
      </w:pPr>
    </w:lvl>
    <w:lvl w:ilvl="6" w:tplc="0422000F" w:tentative="1">
      <w:start w:val="1"/>
      <w:numFmt w:val="decimal"/>
      <w:lvlText w:val="%7."/>
      <w:lvlJc w:val="left"/>
      <w:pPr>
        <w:ind w:left="4473" w:hanging="360"/>
      </w:pPr>
    </w:lvl>
    <w:lvl w:ilvl="7" w:tplc="04220019" w:tentative="1">
      <w:start w:val="1"/>
      <w:numFmt w:val="lowerLetter"/>
      <w:lvlText w:val="%8."/>
      <w:lvlJc w:val="left"/>
      <w:pPr>
        <w:ind w:left="5193" w:hanging="360"/>
      </w:pPr>
    </w:lvl>
    <w:lvl w:ilvl="8" w:tplc="0422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10B523C0"/>
    <w:multiLevelType w:val="hybridMultilevel"/>
    <w:tmpl w:val="9AA40A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E222F"/>
    <w:multiLevelType w:val="hybridMultilevel"/>
    <w:tmpl w:val="555E6C94"/>
    <w:lvl w:ilvl="0" w:tplc="781E7A32">
      <w:start w:val="1"/>
      <w:numFmt w:val="decimal"/>
      <w:lvlText w:val="%1."/>
      <w:lvlJc w:val="left"/>
      <w:pPr>
        <w:ind w:left="513" w:hanging="360"/>
      </w:pPr>
      <w:rPr>
        <w:rFonts w:ascii="Segoe UI" w:hAnsi="Segoe UI" w:cs="Segoe UI" w:hint="default"/>
        <w:color w:val="505055"/>
        <w:sz w:val="21"/>
      </w:rPr>
    </w:lvl>
    <w:lvl w:ilvl="1" w:tplc="04220019" w:tentative="1">
      <w:start w:val="1"/>
      <w:numFmt w:val="lowerLetter"/>
      <w:lvlText w:val="%2."/>
      <w:lvlJc w:val="left"/>
      <w:pPr>
        <w:ind w:left="1233" w:hanging="360"/>
      </w:pPr>
    </w:lvl>
    <w:lvl w:ilvl="2" w:tplc="0422001B" w:tentative="1">
      <w:start w:val="1"/>
      <w:numFmt w:val="lowerRoman"/>
      <w:lvlText w:val="%3."/>
      <w:lvlJc w:val="right"/>
      <w:pPr>
        <w:ind w:left="1953" w:hanging="180"/>
      </w:pPr>
    </w:lvl>
    <w:lvl w:ilvl="3" w:tplc="0422000F" w:tentative="1">
      <w:start w:val="1"/>
      <w:numFmt w:val="decimal"/>
      <w:lvlText w:val="%4."/>
      <w:lvlJc w:val="left"/>
      <w:pPr>
        <w:ind w:left="2673" w:hanging="360"/>
      </w:pPr>
    </w:lvl>
    <w:lvl w:ilvl="4" w:tplc="04220019" w:tentative="1">
      <w:start w:val="1"/>
      <w:numFmt w:val="lowerLetter"/>
      <w:lvlText w:val="%5."/>
      <w:lvlJc w:val="left"/>
      <w:pPr>
        <w:ind w:left="3393" w:hanging="360"/>
      </w:pPr>
    </w:lvl>
    <w:lvl w:ilvl="5" w:tplc="0422001B" w:tentative="1">
      <w:start w:val="1"/>
      <w:numFmt w:val="lowerRoman"/>
      <w:lvlText w:val="%6."/>
      <w:lvlJc w:val="right"/>
      <w:pPr>
        <w:ind w:left="4113" w:hanging="180"/>
      </w:pPr>
    </w:lvl>
    <w:lvl w:ilvl="6" w:tplc="0422000F" w:tentative="1">
      <w:start w:val="1"/>
      <w:numFmt w:val="decimal"/>
      <w:lvlText w:val="%7."/>
      <w:lvlJc w:val="left"/>
      <w:pPr>
        <w:ind w:left="4833" w:hanging="360"/>
      </w:pPr>
    </w:lvl>
    <w:lvl w:ilvl="7" w:tplc="04220019" w:tentative="1">
      <w:start w:val="1"/>
      <w:numFmt w:val="lowerLetter"/>
      <w:lvlText w:val="%8."/>
      <w:lvlJc w:val="left"/>
      <w:pPr>
        <w:ind w:left="5553" w:hanging="360"/>
      </w:pPr>
    </w:lvl>
    <w:lvl w:ilvl="8" w:tplc="0422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3" w15:restartNumberingAfterBreak="0">
    <w:nsid w:val="3DA350E8"/>
    <w:multiLevelType w:val="hybridMultilevel"/>
    <w:tmpl w:val="DE2A832C"/>
    <w:lvl w:ilvl="0" w:tplc="9CAC06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428F2951"/>
    <w:multiLevelType w:val="hybridMultilevel"/>
    <w:tmpl w:val="78A84B7C"/>
    <w:lvl w:ilvl="0" w:tplc="A53EAED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8B"/>
    <w:rsid w:val="00111621"/>
    <w:rsid w:val="00145C5E"/>
    <w:rsid w:val="00160CBD"/>
    <w:rsid w:val="002F203C"/>
    <w:rsid w:val="0039596A"/>
    <w:rsid w:val="005E7517"/>
    <w:rsid w:val="00672A8B"/>
    <w:rsid w:val="007A2631"/>
    <w:rsid w:val="00807508"/>
    <w:rsid w:val="00814A6E"/>
    <w:rsid w:val="00AF3A7C"/>
    <w:rsid w:val="00D04ECE"/>
    <w:rsid w:val="00E5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B07A6"/>
  <w15:chartTrackingRefBased/>
  <w15:docId w15:val="{2B6C9D52-3470-49FC-AD54-9E45709FE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A7C"/>
    <w:pPr>
      <w:ind w:left="720"/>
      <w:contextualSpacing/>
    </w:pPr>
  </w:style>
  <w:style w:type="character" w:customStyle="1" w:styleId="apple-converted-space">
    <w:name w:val="apple-converted-space"/>
    <w:basedOn w:val="a0"/>
    <w:rsid w:val="00AF3A7C"/>
  </w:style>
  <w:style w:type="character" w:styleId="a4">
    <w:name w:val="Hyperlink"/>
    <w:basedOn w:val="a0"/>
    <w:uiPriority w:val="99"/>
    <w:semiHidden/>
    <w:unhideWhenUsed/>
    <w:rsid w:val="00AF3A7C"/>
    <w:rPr>
      <w:color w:val="0000FF"/>
      <w:u w:val="single"/>
    </w:rPr>
  </w:style>
  <w:style w:type="character" w:styleId="a5">
    <w:name w:val="Strong"/>
    <w:basedOn w:val="a0"/>
    <w:uiPriority w:val="22"/>
    <w:qFormat/>
    <w:rsid w:val="00AF3A7C"/>
    <w:rPr>
      <w:b/>
      <w:bCs/>
    </w:rPr>
  </w:style>
  <w:style w:type="paragraph" w:styleId="a6">
    <w:name w:val="Normal (Web)"/>
    <w:basedOn w:val="a"/>
    <w:uiPriority w:val="99"/>
    <w:semiHidden/>
    <w:unhideWhenUsed/>
    <w:rsid w:val="007A2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7A26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A2631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7A26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portal.azure.com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EBCC6-566F-428E-8C67-1F9DE26FC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10</Pages>
  <Words>3531</Words>
  <Characters>2013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ferents</dc:creator>
  <cp:keywords/>
  <dc:description/>
  <cp:lastModifiedBy>andriy ferents</cp:lastModifiedBy>
  <cp:revision>1</cp:revision>
  <dcterms:created xsi:type="dcterms:W3CDTF">2019-04-08T09:47:00Z</dcterms:created>
  <dcterms:modified xsi:type="dcterms:W3CDTF">2019-04-08T12:53:00Z</dcterms:modified>
</cp:coreProperties>
</file>