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F5055" w14:textId="251C947F" w:rsidR="003C1243" w:rsidRPr="00C54D46" w:rsidRDefault="003C1243" w:rsidP="003C1243">
      <w:pPr>
        <w:jc w:val="center"/>
        <w:rPr>
          <w:rFonts w:ascii="Times New Roman" w:hAnsi="Times New Roman" w:cs="Times New Roman"/>
          <w:b/>
          <w:bCs/>
          <w:sz w:val="40"/>
          <w:szCs w:val="40"/>
        </w:rPr>
      </w:pPr>
      <w:r w:rsidRPr="00C54D46">
        <w:rPr>
          <w:rFonts w:ascii="Times New Roman" w:hAnsi="Times New Roman" w:cs="Times New Roman"/>
          <w:b/>
          <w:bCs/>
          <w:sz w:val="40"/>
          <w:szCs w:val="40"/>
        </w:rPr>
        <w:t>Phishing Email Detection Project</w:t>
      </w:r>
    </w:p>
    <w:p w14:paraId="2487AE0F" w14:textId="5EE093B4" w:rsidR="00963AC5" w:rsidRPr="00C54D46" w:rsidRDefault="003C1243" w:rsidP="003C1243">
      <w:pPr>
        <w:jc w:val="center"/>
        <w:rPr>
          <w:rFonts w:ascii="Times New Roman" w:hAnsi="Times New Roman" w:cs="Times New Roman"/>
          <w:b/>
          <w:bCs/>
          <w:sz w:val="40"/>
          <w:szCs w:val="40"/>
        </w:rPr>
      </w:pPr>
      <w:r w:rsidRPr="00C54D46">
        <w:rPr>
          <w:rFonts w:ascii="Times New Roman" w:hAnsi="Times New Roman" w:cs="Times New Roman"/>
          <w:b/>
          <w:bCs/>
          <w:sz w:val="40"/>
          <w:szCs w:val="40"/>
        </w:rPr>
        <w:t>User Manual</w:t>
      </w:r>
    </w:p>
    <w:p w14:paraId="586FD9F1" w14:textId="716B6D76" w:rsidR="003C1243" w:rsidRPr="00C54D46" w:rsidRDefault="003C1243" w:rsidP="003C1243">
      <w:pPr>
        <w:jc w:val="center"/>
        <w:rPr>
          <w:rFonts w:ascii="Times New Roman" w:hAnsi="Times New Roman" w:cs="Times New Roman"/>
        </w:rPr>
      </w:pPr>
      <w:r w:rsidRPr="00C54D46">
        <w:rPr>
          <w:rFonts w:ascii="Times New Roman" w:hAnsi="Times New Roman" w:cs="Times New Roman"/>
        </w:rPr>
        <w:t>Chien-Huan Kao, Ozgun Ozkan</w:t>
      </w:r>
    </w:p>
    <w:p w14:paraId="5DC49A8B" w14:textId="77777777" w:rsidR="003C1243" w:rsidRPr="00C54D46" w:rsidRDefault="003C1243" w:rsidP="003C1243">
      <w:pPr>
        <w:rPr>
          <w:rFonts w:ascii="Times New Roman" w:hAnsi="Times New Roman" w:cs="Times New Roman"/>
        </w:rPr>
      </w:pPr>
    </w:p>
    <w:p w14:paraId="5D8C91D8" w14:textId="32908AB9" w:rsidR="009E62FE" w:rsidRPr="00C54D46" w:rsidRDefault="009E62FE" w:rsidP="009E62FE">
      <w:pPr>
        <w:pStyle w:val="a9"/>
        <w:numPr>
          <w:ilvl w:val="0"/>
          <w:numId w:val="2"/>
        </w:numPr>
        <w:rPr>
          <w:rFonts w:ascii="Times New Roman" w:hAnsi="Times New Roman" w:cs="Times New Roman"/>
          <w:b/>
          <w:bCs/>
          <w:sz w:val="32"/>
          <w:szCs w:val="32"/>
        </w:rPr>
      </w:pPr>
      <w:r w:rsidRPr="00C54D46">
        <w:rPr>
          <w:rFonts w:ascii="Times New Roman" w:hAnsi="Times New Roman" w:cs="Times New Roman"/>
          <w:b/>
          <w:bCs/>
          <w:sz w:val="32"/>
          <w:szCs w:val="32"/>
        </w:rPr>
        <w:t>Introduction</w:t>
      </w:r>
    </w:p>
    <w:p w14:paraId="74C7CC0B" w14:textId="6FF04D72" w:rsidR="008203C4" w:rsidRPr="00C54D46" w:rsidRDefault="00544FC5" w:rsidP="008203C4">
      <w:pPr>
        <w:ind w:left="720"/>
        <w:rPr>
          <w:rFonts w:ascii="Times New Roman" w:hAnsi="Times New Roman" w:cs="Times New Roman"/>
        </w:rPr>
      </w:pPr>
      <w:r w:rsidRPr="00544FC5">
        <w:rPr>
          <w:rFonts w:ascii="Times New Roman" w:hAnsi="Times New Roman" w:cs="Times New Roman"/>
        </w:rPr>
        <w:t>Welcome to the Phishing Email Detection User Manual. Our system provides real-time detection capabilities to identify phishing emails and promptly alerts managers. Additionally, it is equipped to efficiently handle large volumes of data. Please follow this manual's guidance to install our system step-by-step.</w:t>
      </w:r>
    </w:p>
    <w:p w14:paraId="6A858B46" w14:textId="1506091C" w:rsidR="009E62FE" w:rsidRPr="00C54D46" w:rsidRDefault="009E62FE" w:rsidP="009E62FE">
      <w:pPr>
        <w:pStyle w:val="a9"/>
        <w:numPr>
          <w:ilvl w:val="0"/>
          <w:numId w:val="2"/>
        </w:numPr>
        <w:rPr>
          <w:rFonts w:ascii="Times New Roman" w:hAnsi="Times New Roman" w:cs="Times New Roman"/>
          <w:b/>
          <w:bCs/>
          <w:sz w:val="32"/>
          <w:szCs w:val="32"/>
        </w:rPr>
      </w:pPr>
      <w:r w:rsidRPr="00C54D46">
        <w:rPr>
          <w:rFonts w:ascii="Times New Roman" w:hAnsi="Times New Roman" w:cs="Times New Roman"/>
          <w:b/>
          <w:bCs/>
          <w:sz w:val="32"/>
          <w:szCs w:val="32"/>
        </w:rPr>
        <w:t>System Requirements</w:t>
      </w:r>
    </w:p>
    <w:p w14:paraId="43AC469D" w14:textId="23720752" w:rsidR="00E413B7" w:rsidRPr="00C54D46" w:rsidRDefault="00082CC3" w:rsidP="00E413B7">
      <w:pPr>
        <w:ind w:firstLine="720"/>
        <w:rPr>
          <w:rFonts w:ascii="Times New Roman" w:hAnsi="Times New Roman" w:cs="Times New Roman"/>
        </w:rPr>
      </w:pPr>
      <w:r w:rsidRPr="00C54D46">
        <w:rPr>
          <w:rFonts w:ascii="Times New Roman" w:hAnsi="Times New Roman" w:cs="Times New Roman"/>
        </w:rPr>
        <w:t>Hardware Requirements:</w:t>
      </w:r>
    </w:p>
    <w:p w14:paraId="7A59359F" w14:textId="3C4DAEDD" w:rsidR="001B7F55" w:rsidRPr="00C54D46" w:rsidRDefault="001B7F55" w:rsidP="007307AC">
      <w:pPr>
        <w:pStyle w:val="a9"/>
        <w:numPr>
          <w:ilvl w:val="0"/>
          <w:numId w:val="5"/>
        </w:numPr>
        <w:rPr>
          <w:rFonts w:ascii="Times New Roman" w:hAnsi="Times New Roman" w:cs="Times New Roman"/>
        </w:rPr>
      </w:pPr>
      <w:r w:rsidRPr="00C54D46">
        <w:rPr>
          <w:rFonts w:ascii="Times New Roman" w:hAnsi="Times New Roman" w:cs="Times New Roman"/>
        </w:rPr>
        <w:t>Minimum 4 Core CPU</w:t>
      </w:r>
    </w:p>
    <w:p w14:paraId="34184CEA" w14:textId="49D5DCDA" w:rsidR="001B7F55" w:rsidRPr="00C54D46" w:rsidRDefault="001B7F55" w:rsidP="007307AC">
      <w:pPr>
        <w:pStyle w:val="a9"/>
        <w:numPr>
          <w:ilvl w:val="0"/>
          <w:numId w:val="5"/>
        </w:numPr>
        <w:rPr>
          <w:rFonts w:ascii="Times New Roman" w:hAnsi="Times New Roman" w:cs="Times New Roman"/>
        </w:rPr>
      </w:pPr>
      <w:r w:rsidRPr="00C54D46">
        <w:rPr>
          <w:rFonts w:ascii="Times New Roman" w:hAnsi="Times New Roman" w:cs="Times New Roman"/>
        </w:rPr>
        <w:t>Minimum16 GB memory</w:t>
      </w:r>
    </w:p>
    <w:p w14:paraId="5002EA93" w14:textId="2B9CE430" w:rsidR="001B7F55" w:rsidRDefault="001B7F55" w:rsidP="007307AC">
      <w:pPr>
        <w:pStyle w:val="a9"/>
        <w:numPr>
          <w:ilvl w:val="0"/>
          <w:numId w:val="5"/>
        </w:numPr>
        <w:rPr>
          <w:rFonts w:ascii="Times New Roman" w:hAnsi="Times New Roman" w:cs="Times New Roman"/>
        </w:rPr>
      </w:pPr>
      <w:r w:rsidRPr="00C54D46">
        <w:rPr>
          <w:rFonts w:ascii="Times New Roman" w:hAnsi="Times New Roman" w:cs="Times New Roman"/>
        </w:rPr>
        <w:t>10 GB of available disk space</w:t>
      </w:r>
    </w:p>
    <w:p w14:paraId="3A74F16B" w14:textId="28635446" w:rsidR="001B7F55" w:rsidRPr="00C54D46" w:rsidRDefault="001B7F55" w:rsidP="007307AC">
      <w:pPr>
        <w:ind w:left="720"/>
        <w:rPr>
          <w:rFonts w:ascii="Times New Roman" w:hAnsi="Times New Roman" w:cs="Times New Roman"/>
        </w:rPr>
      </w:pPr>
      <w:r w:rsidRPr="00C54D46">
        <w:rPr>
          <w:rFonts w:ascii="Times New Roman" w:hAnsi="Times New Roman" w:cs="Times New Roman"/>
        </w:rPr>
        <w:t>Software Requirements:</w:t>
      </w:r>
    </w:p>
    <w:p w14:paraId="208DF6F7" w14:textId="409C3CD4" w:rsidR="001B7F55" w:rsidRPr="00C54D46" w:rsidRDefault="001B7F55" w:rsidP="007307AC">
      <w:pPr>
        <w:pStyle w:val="a9"/>
        <w:numPr>
          <w:ilvl w:val="0"/>
          <w:numId w:val="5"/>
        </w:numPr>
        <w:rPr>
          <w:rFonts w:ascii="Times New Roman" w:hAnsi="Times New Roman" w:cs="Times New Roman"/>
        </w:rPr>
      </w:pPr>
      <w:r w:rsidRPr="00C54D46">
        <w:rPr>
          <w:rFonts w:ascii="Times New Roman" w:hAnsi="Times New Roman" w:cs="Times New Roman"/>
        </w:rPr>
        <w:t>Operating System: Windows 10, macOS, or Linux</w:t>
      </w:r>
    </w:p>
    <w:p w14:paraId="6D9DC9F5" w14:textId="6D23EED6" w:rsidR="001B7F55" w:rsidRPr="00C54D46" w:rsidRDefault="001B7F55" w:rsidP="007307AC">
      <w:pPr>
        <w:pStyle w:val="a9"/>
        <w:numPr>
          <w:ilvl w:val="0"/>
          <w:numId w:val="5"/>
        </w:numPr>
        <w:rPr>
          <w:rFonts w:ascii="Times New Roman" w:hAnsi="Times New Roman" w:cs="Times New Roman"/>
        </w:rPr>
      </w:pPr>
      <w:r w:rsidRPr="00C54D46">
        <w:rPr>
          <w:rFonts w:ascii="Times New Roman" w:hAnsi="Times New Roman" w:cs="Times New Roman"/>
        </w:rPr>
        <w:t>Python 3.x</w:t>
      </w:r>
    </w:p>
    <w:p w14:paraId="74ABE48A" w14:textId="10455E71" w:rsidR="001B7F55" w:rsidRPr="00C54D46" w:rsidRDefault="001B7F55" w:rsidP="007307AC">
      <w:pPr>
        <w:pStyle w:val="a9"/>
        <w:numPr>
          <w:ilvl w:val="0"/>
          <w:numId w:val="5"/>
        </w:numPr>
        <w:rPr>
          <w:rFonts w:ascii="Times New Roman" w:hAnsi="Times New Roman" w:cs="Times New Roman"/>
        </w:rPr>
      </w:pPr>
      <w:r w:rsidRPr="00C54D46">
        <w:rPr>
          <w:rFonts w:ascii="Times New Roman" w:hAnsi="Times New Roman" w:cs="Times New Roman"/>
        </w:rPr>
        <w:t>Hadoop 3.3.6</w:t>
      </w:r>
    </w:p>
    <w:p w14:paraId="098B520D" w14:textId="7F9A6D75" w:rsidR="009F08D5" w:rsidRDefault="001B7F55" w:rsidP="009F08D5">
      <w:pPr>
        <w:pStyle w:val="a9"/>
        <w:numPr>
          <w:ilvl w:val="0"/>
          <w:numId w:val="5"/>
        </w:numPr>
        <w:spacing w:after="120" w:line="360" w:lineRule="auto"/>
        <w:rPr>
          <w:rFonts w:ascii="Times New Roman" w:hAnsi="Times New Roman" w:cs="Times New Roman"/>
        </w:rPr>
      </w:pPr>
      <w:r w:rsidRPr="00C54D46">
        <w:rPr>
          <w:rFonts w:ascii="Times New Roman" w:hAnsi="Times New Roman" w:cs="Times New Roman"/>
        </w:rPr>
        <w:t>Spark 3.5.0</w:t>
      </w:r>
    </w:p>
    <w:p w14:paraId="3E258E39" w14:textId="12F8C3A3" w:rsidR="009F08D5" w:rsidRDefault="009F08D5" w:rsidP="009F08D5">
      <w:pPr>
        <w:ind w:left="720"/>
        <w:rPr>
          <w:rFonts w:ascii="Times New Roman" w:hAnsi="Times New Roman" w:cs="Times New Roman"/>
        </w:rPr>
      </w:pPr>
      <w:r>
        <w:rPr>
          <w:rFonts w:ascii="Times New Roman" w:hAnsi="Times New Roman" w:cs="Times New Roman"/>
        </w:rPr>
        <w:t>Recommend</w:t>
      </w:r>
      <w:r w:rsidR="00C3200A">
        <w:rPr>
          <w:rFonts w:ascii="Times New Roman" w:hAnsi="Times New Roman" w:cs="Times New Roman"/>
        </w:rPr>
        <w:t xml:space="preserve"> Using</w:t>
      </w:r>
      <w:r w:rsidRPr="009F08D5">
        <w:rPr>
          <w:rFonts w:ascii="Times New Roman" w:hAnsi="Times New Roman" w:cs="Times New Roman"/>
        </w:rPr>
        <w:t>:</w:t>
      </w:r>
    </w:p>
    <w:p w14:paraId="496BA371" w14:textId="531514D4" w:rsidR="009F08D5" w:rsidRPr="009F08D5" w:rsidRDefault="009F08D5" w:rsidP="009F08D5">
      <w:pPr>
        <w:pStyle w:val="a9"/>
        <w:numPr>
          <w:ilvl w:val="0"/>
          <w:numId w:val="8"/>
        </w:numPr>
        <w:spacing w:line="360" w:lineRule="auto"/>
        <w:rPr>
          <w:rFonts w:ascii="Times New Roman" w:hAnsi="Times New Roman" w:cs="Times New Roman"/>
        </w:rPr>
      </w:pPr>
      <w:r>
        <w:rPr>
          <w:rFonts w:ascii="Times New Roman" w:hAnsi="Times New Roman" w:cs="Times New Roman"/>
        </w:rPr>
        <w:t>AWS EMR</w:t>
      </w:r>
    </w:p>
    <w:p w14:paraId="200D8F74" w14:textId="056E8FBA" w:rsidR="009E62FE" w:rsidRPr="00C54D46" w:rsidRDefault="009E62FE" w:rsidP="00C54D46">
      <w:pPr>
        <w:pStyle w:val="a9"/>
        <w:numPr>
          <w:ilvl w:val="0"/>
          <w:numId w:val="2"/>
        </w:numPr>
        <w:spacing w:line="360" w:lineRule="auto"/>
        <w:rPr>
          <w:rFonts w:ascii="Times New Roman" w:hAnsi="Times New Roman" w:cs="Times New Roman"/>
          <w:b/>
          <w:bCs/>
          <w:sz w:val="32"/>
          <w:szCs w:val="32"/>
        </w:rPr>
      </w:pPr>
      <w:r w:rsidRPr="00C54D46">
        <w:rPr>
          <w:rFonts w:ascii="Times New Roman" w:hAnsi="Times New Roman" w:cs="Times New Roman"/>
          <w:b/>
          <w:bCs/>
          <w:sz w:val="32"/>
          <w:szCs w:val="32"/>
        </w:rPr>
        <w:t>Installation</w:t>
      </w:r>
    </w:p>
    <w:p w14:paraId="17AF0A48" w14:textId="7DB32E86" w:rsidR="008203C4" w:rsidRPr="008203C4" w:rsidRDefault="00C54D46" w:rsidP="008203C4">
      <w:pPr>
        <w:pStyle w:val="a9"/>
        <w:numPr>
          <w:ilvl w:val="1"/>
          <w:numId w:val="7"/>
        </w:numPr>
        <w:rPr>
          <w:rFonts w:ascii="Times New Roman" w:hAnsi="Times New Roman" w:cs="Times New Roman"/>
        </w:rPr>
      </w:pPr>
      <w:r w:rsidRPr="00C54D46">
        <w:rPr>
          <w:rFonts w:ascii="Times New Roman" w:hAnsi="Times New Roman" w:cs="Times New Roman"/>
        </w:rPr>
        <w:t xml:space="preserve">Download the Phishing Email Detection software from our GitHub. </w:t>
      </w:r>
      <w:hyperlink r:id="rId5" w:history="1">
        <w:r w:rsidR="008203C4" w:rsidRPr="00C84128">
          <w:rPr>
            <w:rStyle w:val="ae"/>
            <w:rFonts w:ascii="Times New Roman" w:hAnsi="Times New Roman" w:cs="Times New Roman"/>
          </w:rPr>
          <w:t>https://github.com/georgeKao6856/CSCI6444-phishing_detection_big_data_project</w:t>
        </w:r>
      </w:hyperlink>
      <w:r w:rsidR="003B772C">
        <w:rPr>
          <w:rFonts w:ascii="Times New Roman" w:hAnsi="Times New Roman" w:cs="Times New Roman"/>
        </w:rPr>
        <w:t xml:space="preserve"> </w:t>
      </w:r>
    </w:p>
    <w:p w14:paraId="5681B4E8" w14:textId="4C0365F2" w:rsidR="00C54D46" w:rsidRDefault="008203C4" w:rsidP="008203C4">
      <w:pPr>
        <w:pStyle w:val="a9"/>
        <w:numPr>
          <w:ilvl w:val="1"/>
          <w:numId w:val="7"/>
        </w:numPr>
        <w:rPr>
          <w:rFonts w:ascii="Times New Roman" w:hAnsi="Times New Roman" w:cs="Times New Roman"/>
        </w:rPr>
      </w:pPr>
      <w:r>
        <w:rPr>
          <w:rFonts w:ascii="Times New Roman" w:hAnsi="Times New Roman" w:cs="Times New Roman"/>
        </w:rPr>
        <w:t>In AWS EMR, Create a cluster.</w:t>
      </w:r>
    </w:p>
    <w:p w14:paraId="2C879D2A" w14:textId="00A0DD51" w:rsidR="008203C4" w:rsidRPr="00C54D46" w:rsidRDefault="008203C4" w:rsidP="008203C4">
      <w:pPr>
        <w:pStyle w:val="a9"/>
        <w:numPr>
          <w:ilvl w:val="1"/>
          <w:numId w:val="7"/>
        </w:numPr>
        <w:rPr>
          <w:rFonts w:ascii="Times New Roman" w:hAnsi="Times New Roman" w:cs="Times New Roman"/>
        </w:rPr>
      </w:pPr>
      <w:r>
        <w:rPr>
          <w:rFonts w:ascii="Times New Roman" w:hAnsi="Times New Roman" w:cs="Times New Roman"/>
        </w:rPr>
        <w:t xml:space="preserve">According to the machine’s IP address, upload Makefile, </w:t>
      </w:r>
      <w:r w:rsidRPr="008203C4">
        <w:rPr>
          <w:rFonts w:ascii="Times New Roman" w:hAnsi="Times New Roman" w:cs="Times New Roman"/>
        </w:rPr>
        <w:t>phishing_consumer.py</w:t>
      </w:r>
      <w:r>
        <w:rPr>
          <w:rFonts w:ascii="Times New Roman" w:hAnsi="Times New Roman" w:cs="Times New Roman"/>
        </w:rPr>
        <w:t xml:space="preserve">, </w:t>
      </w:r>
      <w:r w:rsidRPr="008203C4">
        <w:rPr>
          <w:rFonts w:ascii="Times New Roman" w:hAnsi="Times New Roman" w:cs="Times New Roman"/>
        </w:rPr>
        <w:t>phishing_detection_model_visual.py</w:t>
      </w:r>
      <w:r>
        <w:rPr>
          <w:rFonts w:ascii="Times New Roman" w:hAnsi="Times New Roman" w:cs="Times New Roman"/>
        </w:rPr>
        <w:t xml:space="preserve">, </w:t>
      </w:r>
      <w:r w:rsidRPr="008203C4">
        <w:rPr>
          <w:rFonts w:ascii="Times New Roman" w:hAnsi="Times New Roman" w:cs="Times New Roman"/>
        </w:rPr>
        <w:t>phishing_listener.py</w:t>
      </w:r>
      <w:r>
        <w:rPr>
          <w:rFonts w:ascii="Times New Roman" w:hAnsi="Times New Roman" w:cs="Times New Roman"/>
        </w:rPr>
        <w:t xml:space="preserve">, </w:t>
      </w:r>
      <w:r w:rsidRPr="008203C4">
        <w:rPr>
          <w:rFonts w:ascii="Times New Roman" w:hAnsi="Times New Roman" w:cs="Times New Roman"/>
        </w:rPr>
        <w:t>phishing_producer.py</w:t>
      </w:r>
      <w:r>
        <w:rPr>
          <w:rFonts w:ascii="Times New Roman" w:hAnsi="Times New Roman" w:cs="Times New Roman"/>
        </w:rPr>
        <w:t xml:space="preserve">, and </w:t>
      </w:r>
      <w:r w:rsidRPr="008203C4">
        <w:rPr>
          <w:rFonts w:ascii="Times New Roman" w:hAnsi="Times New Roman" w:cs="Times New Roman"/>
        </w:rPr>
        <w:t>Phishing_Email.csv</w:t>
      </w:r>
      <w:r>
        <w:rPr>
          <w:rFonts w:ascii="Times New Roman" w:hAnsi="Times New Roman" w:cs="Times New Roman"/>
        </w:rPr>
        <w:t xml:space="preserve"> to the master node.</w:t>
      </w:r>
    </w:p>
    <w:p w14:paraId="59C4524D" w14:textId="035CA8D0" w:rsidR="008203C4" w:rsidRDefault="008203C4" w:rsidP="008203C4">
      <w:pPr>
        <w:pStyle w:val="a9"/>
        <w:numPr>
          <w:ilvl w:val="1"/>
          <w:numId w:val="7"/>
        </w:numPr>
        <w:rPr>
          <w:rFonts w:ascii="Times New Roman" w:hAnsi="Times New Roman" w:cs="Times New Roman"/>
        </w:rPr>
      </w:pPr>
      <w:r>
        <w:rPr>
          <w:rFonts w:ascii="Times New Roman" w:hAnsi="Times New Roman" w:cs="Times New Roman"/>
        </w:rPr>
        <w:t>Connect to the master node and open a terminal.</w:t>
      </w:r>
    </w:p>
    <w:p w14:paraId="5614A1ED" w14:textId="34073FC1" w:rsidR="008203C4" w:rsidRDefault="008203C4" w:rsidP="008203C4">
      <w:pPr>
        <w:pStyle w:val="a9"/>
        <w:numPr>
          <w:ilvl w:val="1"/>
          <w:numId w:val="7"/>
        </w:numPr>
        <w:rPr>
          <w:rFonts w:ascii="Times New Roman" w:hAnsi="Times New Roman" w:cs="Times New Roman"/>
        </w:rPr>
      </w:pPr>
      <w:r>
        <w:rPr>
          <w:rFonts w:ascii="Times New Roman" w:hAnsi="Times New Roman" w:cs="Times New Roman"/>
        </w:rPr>
        <w:lastRenderedPageBreak/>
        <w:t>Run the command ‘make’ in the terminal, it will install every necessary dependencies and start the Kafka service.</w:t>
      </w:r>
    </w:p>
    <w:p w14:paraId="0ED03FCB" w14:textId="77777777" w:rsidR="008203C4" w:rsidRPr="008203C4" w:rsidRDefault="008203C4" w:rsidP="008203C4">
      <w:pPr>
        <w:pStyle w:val="a9"/>
        <w:ind w:left="1440"/>
        <w:rPr>
          <w:rFonts w:ascii="Times New Roman" w:hAnsi="Times New Roman" w:cs="Times New Roman"/>
        </w:rPr>
      </w:pPr>
    </w:p>
    <w:p w14:paraId="43D2B666" w14:textId="21B8BE87" w:rsidR="009E62FE" w:rsidRDefault="009E62FE" w:rsidP="008203C4">
      <w:pPr>
        <w:pStyle w:val="a9"/>
        <w:numPr>
          <w:ilvl w:val="0"/>
          <w:numId w:val="2"/>
        </w:numPr>
        <w:spacing w:line="360" w:lineRule="auto"/>
        <w:rPr>
          <w:rFonts w:ascii="Times New Roman" w:hAnsi="Times New Roman" w:cs="Times New Roman"/>
          <w:b/>
          <w:bCs/>
          <w:sz w:val="32"/>
          <w:szCs w:val="32"/>
        </w:rPr>
      </w:pPr>
      <w:r w:rsidRPr="00C54D46">
        <w:rPr>
          <w:rFonts w:ascii="Times New Roman" w:hAnsi="Times New Roman" w:cs="Times New Roman"/>
          <w:b/>
          <w:bCs/>
          <w:sz w:val="32"/>
          <w:szCs w:val="32"/>
        </w:rPr>
        <w:t>Getting Started</w:t>
      </w:r>
    </w:p>
    <w:p w14:paraId="5151267D" w14:textId="43FDCCB1" w:rsidR="008203C4" w:rsidRDefault="008203C4" w:rsidP="008203C4">
      <w:pPr>
        <w:pStyle w:val="a9"/>
        <w:numPr>
          <w:ilvl w:val="0"/>
          <w:numId w:val="9"/>
        </w:numPr>
        <w:rPr>
          <w:rFonts w:ascii="Times New Roman" w:hAnsi="Times New Roman" w:cs="Times New Roman"/>
        </w:rPr>
      </w:pPr>
      <w:r>
        <w:rPr>
          <w:rFonts w:ascii="Times New Roman" w:hAnsi="Times New Roman" w:cs="Times New Roman"/>
        </w:rPr>
        <w:t>Training the model:</w:t>
      </w:r>
    </w:p>
    <w:p w14:paraId="0372485C" w14:textId="5CD1E01B" w:rsidR="008203C4" w:rsidRPr="008203C4" w:rsidRDefault="008203C4" w:rsidP="008203C4">
      <w:pPr>
        <w:pStyle w:val="a9"/>
        <w:ind w:left="1440"/>
        <w:rPr>
          <w:rFonts w:ascii="Times New Roman" w:hAnsi="Times New Roman" w:cs="Times New Roman"/>
        </w:rPr>
      </w:pPr>
      <w:r>
        <w:rPr>
          <w:rFonts w:ascii="Times New Roman" w:hAnsi="Times New Roman" w:cs="Times New Roman"/>
        </w:rPr>
        <w:t xml:space="preserve">Run the command ’spark-submit </w:t>
      </w:r>
      <w:r w:rsidRPr="008203C4">
        <w:rPr>
          <w:rFonts w:ascii="Times New Roman" w:hAnsi="Times New Roman" w:cs="Times New Roman"/>
        </w:rPr>
        <w:t>phishing_detection_model_visual.py</w:t>
      </w:r>
      <w:r>
        <w:rPr>
          <w:rFonts w:ascii="Times New Roman" w:hAnsi="Times New Roman" w:cs="Times New Roman"/>
        </w:rPr>
        <w:t>’</w:t>
      </w:r>
    </w:p>
    <w:p w14:paraId="5720194F" w14:textId="1CDFBC2E" w:rsidR="008203C4" w:rsidRDefault="008203C4" w:rsidP="008203C4">
      <w:pPr>
        <w:pStyle w:val="a9"/>
        <w:numPr>
          <w:ilvl w:val="0"/>
          <w:numId w:val="9"/>
        </w:numPr>
        <w:rPr>
          <w:rFonts w:ascii="Times New Roman" w:hAnsi="Times New Roman" w:cs="Times New Roman"/>
        </w:rPr>
      </w:pPr>
      <w:r>
        <w:rPr>
          <w:rFonts w:ascii="Times New Roman" w:hAnsi="Times New Roman" w:cs="Times New Roman"/>
        </w:rPr>
        <w:t>Start the phishing email listener:</w:t>
      </w:r>
    </w:p>
    <w:p w14:paraId="24C1A345" w14:textId="03EEFCA9" w:rsidR="008203C4" w:rsidRDefault="008203C4" w:rsidP="008203C4">
      <w:pPr>
        <w:pStyle w:val="a9"/>
        <w:ind w:left="1440"/>
        <w:rPr>
          <w:rFonts w:ascii="Times New Roman" w:hAnsi="Times New Roman" w:cs="Times New Roman"/>
        </w:rPr>
      </w:pPr>
      <w:r>
        <w:rPr>
          <w:rFonts w:ascii="Times New Roman" w:hAnsi="Times New Roman" w:cs="Times New Roman"/>
        </w:rPr>
        <w:t>Run the command ‘</w:t>
      </w:r>
      <w:r w:rsidRPr="008203C4">
        <w:rPr>
          <w:rFonts w:ascii="Times New Roman" w:hAnsi="Times New Roman" w:cs="Times New Roman"/>
        </w:rPr>
        <w:t>phishing_listener.py</w:t>
      </w:r>
      <w:r>
        <w:rPr>
          <w:rFonts w:ascii="Times New Roman" w:hAnsi="Times New Roman" w:cs="Times New Roman"/>
        </w:rPr>
        <w:t>’</w:t>
      </w:r>
    </w:p>
    <w:p w14:paraId="261C977F" w14:textId="7D18C5DB" w:rsidR="008203C4" w:rsidRDefault="008203C4" w:rsidP="008203C4">
      <w:pPr>
        <w:pStyle w:val="a9"/>
        <w:numPr>
          <w:ilvl w:val="0"/>
          <w:numId w:val="9"/>
        </w:numPr>
        <w:rPr>
          <w:rFonts w:ascii="Times New Roman" w:hAnsi="Times New Roman" w:cs="Times New Roman"/>
        </w:rPr>
      </w:pPr>
      <w:r>
        <w:rPr>
          <w:rFonts w:ascii="Times New Roman" w:hAnsi="Times New Roman" w:cs="Times New Roman"/>
        </w:rPr>
        <w:t>Start the Kafka consumer:</w:t>
      </w:r>
    </w:p>
    <w:p w14:paraId="4556BD8C" w14:textId="2E4713DE" w:rsidR="008203C4" w:rsidRDefault="008203C4" w:rsidP="008203C4">
      <w:pPr>
        <w:pStyle w:val="a9"/>
        <w:ind w:left="1440"/>
        <w:rPr>
          <w:rFonts w:ascii="Times New Roman" w:hAnsi="Times New Roman" w:cs="Times New Roman"/>
        </w:rPr>
      </w:pPr>
      <w:r>
        <w:rPr>
          <w:rFonts w:ascii="Times New Roman" w:hAnsi="Times New Roman" w:cs="Times New Roman"/>
        </w:rPr>
        <w:t xml:space="preserve">Run the command ‘spark-submit </w:t>
      </w:r>
      <w:r w:rsidRPr="008203C4">
        <w:rPr>
          <w:rFonts w:ascii="Times New Roman" w:hAnsi="Times New Roman" w:cs="Times New Roman"/>
        </w:rPr>
        <w:t>phishing_consumer.py</w:t>
      </w:r>
      <w:r>
        <w:rPr>
          <w:rFonts w:ascii="Times New Roman" w:hAnsi="Times New Roman" w:cs="Times New Roman"/>
        </w:rPr>
        <w:t>’</w:t>
      </w:r>
    </w:p>
    <w:p w14:paraId="5C827BD8" w14:textId="2C285F02" w:rsidR="008203C4" w:rsidRDefault="00790804" w:rsidP="008203C4">
      <w:pPr>
        <w:pStyle w:val="a9"/>
        <w:numPr>
          <w:ilvl w:val="0"/>
          <w:numId w:val="9"/>
        </w:numPr>
        <w:rPr>
          <w:rFonts w:ascii="Times New Roman" w:hAnsi="Times New Roman" w:cs="Times New Roman"/>
        </w:rPr>
      </w:pPr>
      <w:r>
        <w:rPr>
          <w:rFonts w:ascii="Times New Roman" w:hAnsi="Times New Roman" w:cs="Times New Roman"/>
        </w:rPr>
        <w:t>Start the Kafka producer:</w:t>
      </w:r>
    </w:p>
    <w:p w14:paraId="3B9CC5C8" w14:textId="14AE59EE" w:rsidR="00790804" w:rsidRPr="008203C4" w:rsidRDefault="00790804" w:rsidP="00790804">
      <w:pPr>
        <w:pStyle w:val="a9"/>
        <w:spacing w:line="360" w:lineRule="auto"/>
        <w:ind w:left="1440"/>
        <w:rPr>
          <w:rFonts w:ascii="Times New Roman" w:hAnsi="Times New Roman" w:cs="Times New Roman"/>
        </w:rPr>
      </w:pPr>
      <w:r>
        <w:rPr>
          <w:rFonts w:ascii="Times New Roman" w:hAnsi="Times New Roman" w:cs="Times New Roman"/>
        </w:rPr>
        <w:t xml:space="preserve">Run the command ‘python </w:t>
      </w:r>
      <w:r w:rsidRPr="00790804">
        <w:rPr>
          <w:rFonts w:ascii="Times New Roman" w:hAnsi="Times New Roman" w:cs="Times New Roman"/>
        </w:rPr>
        <w:t>phishing_producer.py</w:t>
      </w:r>
      <w:r>
        <w:rPr>
          <w:rFonts w:ascii="Times New Roman" w:hAnsi="Times New Roman" w:cs="Times New Roman"/>
        </w:rPr>
        <w:t>’</w:t>
      </w:r>
    </w:p>
    <w:p w14:paraId="7A2E7EF1" w14:textId="483549DD" w:rsidR="009E62FE" w:rsidRDefault="00790804" w:rsidP="00790804">
      <w:pPr>
        <w:pStyle w:val="a9"/>
        <w:numPr>
          <w:ilvl w:val="0"/>
          <w:numId w:val="2"/>
        </w:numPr>
        <w:spacing w:line="360" w:lineRule="auto"/>
        <w:rPr>
          <w:rFonts w:ascii="Times New Roman" w:hAnsi="Times New Roman" w:cs="Times New Roman"/>
          <w:b/>
          <w:bCs/>
          <w:sz w:val="32"/>
          <w:szCs w:val="32"/>
        </w:rPr>
      </w:pPr>
      <w:r>
        <w:rPr>
          <w:rFonts w:ascii="Times New Roman" w:hAnsi="Times New Roman" w:cs="Times New Roman"/>
          <w:b/>
          <w:bCs/>
          <w:sz w:val="32"/>
          <w:szCs w:val="32"/>
        </w:rPr>
        <w:t>Output</w:t>
      </w:r>
    </w:p>
    <w:p w14:paraId="4DDFBFD4" w14:textId="6F568021" w:rsidR="00790804" w:rsidRDefault="00BC0201" w:rsidP="00790804">
      <w:pPr>
        <w:pStyle w:val="a9"/>
        <w:numPr>
          <w:ilvl w:val="0"/>
          <w:numId w:val="8"/>
        </w:numPr>
      </w:pPr>
      <w:r>
        <w:t xml:space="preserve">testData.csv – </w:t>
      </w:r>
      <w:r w:rsidRPr="00BC0201">
        <w:t>The data in this file is for simulating the new email that comes into our system.</w:t>
      </w:r>
    </w:p>
    <w:p w14:paraId="1FB436C9" w14:textId="43A63FC0" w:rsidR="00BC0201" w:rsidRDefault="00BC0201" w:rsidP="00F8586B">
      <w:pPr>
        <w:pStyle w:val="a9"/>
        <w:numPr>
          <w:ilvl w:val="0"/>
          <w:numId w:val="8"/>
        </w:numPr>
      </w:pPr>
      <w:r>
        <w:t xml:space="preserve">phishing_email.txt – </w:t>
      </w:r>
      <w:r w:rsidRPr="00BC0201">
        <w:t>This file contains all the phishing emails our system detected.</w:t>
      </w:r>
    </w:p>
    <w:p w14:paraId="4E2C8DD8" w14:textId="510D8971" w:rsidR="0054302B" w:rsidRDefault="00CB09DB" w:rsidP="00F8586B">
      <w:pPr>
        <w:pStyle w:val="a9"/>
        <w:numPr>
          <w:ilvl w:val="0"/>
          <w:numId w:val="8"/>
        </w:numPr>
      </w:pPr>
      <w:r w:rsidRPr="00CB09DB">
        <w:t>confusion_matrix.png</w:t>
      </w:r>
      <w:r>
        <w:t xml:space="preserve"> – </w:t>
      </w:r>
      <w:r w:rsidR="00D75814">
        <w:rPr>
          <w:rFonts w:hint="eastAsia"/>
        </w:rPr>
        <w:t xml:space="preserve">This diagram displays </w:t>
      </w:r>
      <w:r w:rsidR="00D75814" w:rsidRPr="00D75814">
        <w:t>true positives, true negatives, false positives and false negatives</w:t>
      </w:r>
      <w:r w:rsidR="00D75814">
        <w:rPr>
          <w:rFonts w:hint="eastAsia"/>
        </w:rPr>
        <w:t>.</w:t>
      </w:r>
    </w:p>
    <w:p w14:paraId="7BCF970A" w14:textId="50A234C7" w:rsidR="00CB09DB" w:rsidRDefault="00CB09DB" w:rsidP="00F8586B">
      <w:pPr>
        <w:pStyle w:val="a9"/>
        <w:numPr>
          <w:ilvl w:val="0"/>
          <w:numId w:val="8"/>
        </w:numPr>
      </w:pPr>
      <w:r w:rsidRPr="00CB09DB">
        <w:t>pie-chart-phishing.png</w:t>
      </w:r>
      <w:r>
        <w:t xml:space="preserve"> –</w:t>
      </w:r>
      <w:r w:rsidR="00D75814">
        <w:rPr>
          <w:rFonts w:hint="eastAsia"/>
        </w:rPr>
        <w:t xml:space="preserve"> </w:t>
      </w:r>
      <w:r w:rsidR="006A5AA2">
        <w:rPr>
          <w:rFonts w:hint="eastAsia"/>
        </w:rPr>
        <w:t>This diagram displays the percentage of phishing and non-phishing email in the dataset.</w:t>
      </w:r>
    </w:p>
    <w:p w14:paraId="7A2EEC6C" w14:textId="3E16C878" w:rsidR="00CB09DB" w:rsidRDefault="00CB09DB" w:rsidP="00F8586B">
      <w:pPr>
        <w:pStyle w:val="a9"/>
        <w:numPr>
          <w:ilvl w:val="0"/>
          <w:numId w:val="8"/>
        </w:numPr>
      </w:pPr>
      <w:r w:rsidRPr="00CB09DB">
        <w:t>word_cloud_dataset.png</w:t>
      </w:r>
      <w:r>
        <w:t xml:space="preserve"> – </w:t>
      </w:r>
      <w:r w:rsidR="006A5AA2">
        <w:rPr>
          <w:rFonts w:hint="eastAsia"/>
        </w:rPr>
        <w:t xml:space="preserve">This diagram displays </w:t>
      </w:r>
      <w:r w:rsidR="006A5AA2" w:rsidRPr="006A5AA2">
        <w:t xml:space="preserve">the most frequent words found in </w:t>
      </w:r>
      <w:r w:rsidR="00BE6A16">
        <w:rPr>
          <w:rFonts w:hint="eastAsia"/>
        </w:rPr>
        <w:t>all</w:t>
      </w:r>
      <w:r w:rsidR="00D2421A">
        <w:rPr>
          <w:rFonts w:hint="eastAsia"/>
        </w:rPr>
        <w:t xml:space="preserve"> phishing emails</w:t>
      </w:r>
      <w:r w:rsidR="00BE6A16">
        <w:rPr>
          <w:rFonts w:hint="eastAsia"/>
        </w:rPr>
        <w:t xml:space="preserve"> in the dataset</w:t>
      </w:r>
      <w:r w:rsidR="006A5AA2">
        <w:rPr>
          <w:rFonts w:hint="eastAsia"/>
        </w:rPr>
        <w:t>.</w:t>
      </w:r>
    </w:p>
    <w:p w14:paraId="77E6EF8B" w14:textId="1AC2990A" w:rsidR="00CB09DB" w:rsidRDefault="00CB09DB" w:rsidP="00F8586B">
      <w:pPr>
        <w:pStyle w:val="a9"/>
        <w:numPr>
          <w:ilvl w:val="0"/>
          <w:numId w:val="8"/>
        </w:numPr>
      </w:pPr>
      <w:r w:rsidRPr="00CB09DB">
        <w:t>word_cloud_model.png</w:t>
      </w:r>
      <w:r>
        <w:t xml:space="preserve"> –</w:t>
      </w:r>
      <w:r w:rsidR="00D75814">
        <w:rPr>
          <w:rFonts w:hint="eastAsia"/>
        </w:rPr>
        <w:t xml:space="preserve"> </w:t>
      </w:r>
      <w:r w:rsidR="006A5AA2">
        <w:rPr>
          <w:rFonts w:hint="eastAsia"/>
        </w:rPr>
        <w:t xml:space="preserve">This diagram displays the most frequent words found in </w:t>
      </w:r>
      <w:r w:rsidR="00D2421A">
        <w:t>all</w:t>
      </w:r>
      <w:r w:rsidR="006A5AA2">
        <w:rPr>
          <w:rFonts w:hint="eastAsia"/>
        </w:rPr>
        <w:t xml:space="preserve"> phishing emails</w:t>
      </w:r>
      <w:r w:rsidR="00D2421A">
        <w:rPr>
          <w:rFonts w:hint="eastAsia"/>
        </w:rPr>
        <w:t xml:space="preserve"> that found by our system</w:t>
      </w:r>
      <w:r w:rsidR="006A5AA2">
        <w:rPr>
          <w:rFonts w:hint="eastAsia"/>
        </w:rPr>
        <w:t>.</w:t>
      </w:r>
    </w:p>
    <w:p w14:paraId="21399172" w14:textId="509CAA6D" w:rsidR="00CB09DB" w:rsidRPr="00C54D46" w:rsidRDefault="00CB09DB" w:rsidP="00CB09DB">
      <w:pPr>
        <w:pStyle w:val="a9"/>
        <w:numPr>
          <w:ilvl w:val="0"/>
          <w:numId w:val="8"/>
        </w:numPr>
      </w:pPr>
      <w:r w:rsidRPr="00CB09DB">
        <w:t>cpu_utilization.jpg</w:t>
      </w:r>
      <w:r>
        <w:t xml:space="preserve"> – This diagram displays the CPU utilization when you train the model.</w:t>
      </w:r>
    </w:p>
    <w:sectPr w:rsidR="00CB09DB" w:rsidRPr="00C5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523"/>
    <w:multiLevelType w:val="hybridMultilevel"/>
    <w:tmpl w:val="75583F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12817"/>
    <w:multiLevelType w:val="hybridMultilevel"/>
    <w:tmpl w:val="74925E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101EA0"/>
    <w:multiLevelType w:val="hybridMultilevel"/>
    <w:tmpl w:val="77789724"/>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3062D"/>
    <w:multiLevelType w:val="hybridMultilevel"/>
    <w:tmpl w:val="A3825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F372BD"/>
    <w:multiLevelType w:val="hybridMultilevel"/>
    <w:tmpl w:val="40322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FD1690"/>
    <w:multiLevelType w:val="hybridMultilevel"/>
    <w:tmpl w:val="A8680712"/>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6F7A56"/>
    <w:multiLevelType w:val="hybridMultilevel"/>
    <w:tmpl w:val="C0E8256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ED7BC4"/>
    <w:multiLevelType w:val="hybridMultilevel"/>
    <w:tmpl w:val="06648B2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E970E0"/>
    <w:multiLevelType w:val="hybridMultilevel"/>
    <w:tmpl w:val="53B24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5556285">
    <w:abstractNumId w:val="1"/>
  </w:num>
  <w:num w:numId="2" w16cid:durableId="458688782">
    <w:abstractNumId w:val="0"/>
  </w:num>
  <w:num w:numId="3" w16cid:durableId="1130052969">
    <w:abstractNumId w:val="3"/>
  </w:num>
  <w:num w:numId="4" w16cid:durableId="880827343">
    <w:abstractNumId w:val="4"/>
  </w:num>
  <w:num w:numId="5" w16cid:durableId="157692060">
    <w:abstractNumId w:val="2"/>
  </w:num>
  <w:num w:numId="6" w16cid:durableId="1428816441">
    <w:abstractNumId w:val="7"/>
  </w:num>
  <w:num w:numId="7" w16cid:durableId="1360424549">
    <w:abstractNumId w:val="5"/>
  </w:num>
  <w:num w:numId="8" w16cid:durableId="483931338">
    <w:abstractNumId w:val="8"/>
  </w:num>
  <w:num w:numId="9" w16cid:durableId="351615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25"/>
    <w:rsid w:val="00082CC3"/>
    <w:rsid w:val="001B7F55"/>
    <w:rsid w:val="002D5525"/>
    <w:rsid w:val="00317803"/>
    <w:rsid w:val="003B772C"/>
    <w:rsid w:val="003C1243"/>
    <w:rsid w:val="004611A0"/>
    <w:rsid w:val="0054302B"/>
    <w:rsid w:val="00544FC5"/>
    <w:rsid w:val="006A5AA2"/>
    <w:rsid w:val="006B23FE"/>
    <w:rsid w:val="007307AC"/>
    <w:rsid w:val="00790804"/>
    <w:rsid w:val="007A1722"/>
    <w:rsid w:val="008203C4"/>
    <w:rsid w:val="00825585"/>
    <w:rsid w:val="008612C2"/>
    <w:rsid w:val="00963AC5"/>
    <w:rsid w:val="009E62FE"/>
    <w:rsid w:val="009F08D5"/>
    <w:rsid w:val="00BA696A"/>
    <w:rsid w:val="00BC0201"/>
    <w:rsid w:val="00BE6A16"/>
    <w:rsid w:val="00C3200A"/>
    <w:rsid w:val="00C54D46"/>
    <w:rsid w:val="00CB09DB"/>
    <w:rsid w:val="00D2421A"/>
    <w:rsid w:val="00D75814"/>
    <w:rsid w:val="00DF365A"/>
    <w:rsid w:val="00E413B7"/>
    <w:rsid w:val="00E61039"/>
    <w:rsid w:val="00EE654B"/>
    <w:rsid w:val="00F525D2"/>
    <w:rsid w:val="00FF4F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8E82"/>
  <w15:chartTrackingRefBased/>
  <w15:docId w15:val="{3B07E7E3-AF6A-4A22-B095-679E13E6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5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D5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2D552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D552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D552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D552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D552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D552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D552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D5525"/>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2D5525"/>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rsid w:val="002D5525"/>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2D5525"/>
    <w:rPr>
      <w:rFonts w:eastAsiaTheme="majorEastAsia" w:cstheme="majorBidi"/>
      <w:i/>
      <w:iCs/>
      <w:color w:val="0F4761" w:themeColor="accent1" w:themeShade="BF"/>
    </w:rPr>
  </w:style>
  <w:style w:type="character" w:customStyle="1" w:styleId="50">
    <w:name w:val="標題 5 字元"/>
    <w:basedOn w:val="a0"/>
    <w:link w:val="5"/>
    <w:uiPriority w:val="9"/>
    <w:semiHidden/>
    <w:rsid w:val="002D5525"/>
    <w:rPr>
      <w:rFonts w:eastAsiaTheme="majorEastAsia" w:cstheme="majorBidi"/>
      <w:color w:val="0F4761" w:themeColor="accent1" w:themeShade="BF"/>
    </w:rPr>
  </w:style>
  <w:style w:type="character" w:customStyle="1" w:styleId="60">
    <w:name w:val="標題 6 字元"/>
    <w:basedOn w:val="a0"/>
    <w:link w:val="6"/>
    <w:uiPriority w:val="9"/>
    <w:semiHidden/>
    <w:rsid w:val="002D5525"/>
    <w:rPr>
      <w:rFonts w:eastAsiaTheme="majorEastAsia" w:cstheme="majorBidi"/>
      <w:i/>
      <w:iCs/>
      <w:color w:val="595959" w:themeColor="text1" w:themeTint="A6"/>
    </w:rPr>
  </w:style>
  <w:style w:type="character" w:customStyle="1" w:styleId="70">
    <w:name w:val="標題 7 字元"/>
    <w:basedOn w:val="a0"/>
    <w:link w:val="7"/>
    <w:uiPriority w:val="9"/>
    <w:semiHidden/>
    <w:rsid w:val="002D5525"/>
    <w:rPr>
      <w:rFonts w:eastAsiaTheme="majorEastAsia" w:cstheme="majorBidi"/>
      <w:color w:val="595959" w:themeColor="text1" w:themeTint="A6"/>
    </w:rPr>
  </w:style>
  <w:style w:type="character" w:customStyle="1" w:styleId="80">
    <w:name w:val="標題 8 字元"/>
    <w:basedOn w:val="a0"/>
    <w:link w:val="8"/>
    <w:uiPriority w:val="9"/>
    <w:semiHidden/>
    <w:rsid w:val="002D5525"/>
    <w:rPr>
      <w:rFonts w:eastAsiaTheme="majorEastAsia" w:cstheme="majorBidi"/>
      <w:i/>
      <w:iCs/>
      <w:color w:val="272727" w:themeColor="text1" w:themeTint="D8"/>
    </w:rPr>
  </w:style>
  <w:style w:type="character" w:customStyle="1" w:styleId="90">
    <w:name w:val="標題 9 字元"/>
    <w:basedOn w:val="a0"/>
    <w:link w:val="9"/>
    <w:uiPriority w:val="9"/>
    <w:semiHidden/>
    <w:rsid w:val="002D5525"/>
    <w:rPr>
      <w:rFonts w:eastAsiaTheme="majorEastAsia" w:cstheme="majorBidi"/>
      <w:color w:val="272727" w:themeColor="text1" w:themeTint="D8"/>
    </w:rPr>
  </w:style>
  <w:style w:type="paragraph" w:styleId="a3">
    <w:name w:val="Title"/>
    <w:basedOn w:val="a"/>
    <w:next w:val="a"/>
    <w:link w:val="a4"/>
    <w:uiPriority w:val="10"/>
    <w:qFormat/>
    <w:rsid w:val="002D5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D55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5525"/>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2D552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D5525"/>
    <w:pPr>
      <w:spacing w:before="160"/>
      <w:jc w:val="center"/>
    </w:pPr>
    <w:rPr>
      <w:i/>
      <w:iCs/>
      <w:color w:val="404040" w:themeColor="text1" w:themeTint="BF"/>
    </w:rPr>
  </w:style>
  <w:style w:type="character" w:customStyle="1" w:styleId="a8">
    <w:name w:val="引文 字元"/>
    <w:basedOn w:val="a0"/>
    <w:link w:val="a7"/>
    <w:uiPriority w:val="29"/>
    <w:rsid w:val="002D5525"/>
    <w:rPr>
      <w:i/>
      <w:iCs/>
      <w:color w:val="404040" w:themeColor="text1" w:themeTint="BF"/>
    </w:rPr>
  </w:style>
  <w:style w:type="paragraph" w:styleId="a9">
    <w:name w:val="List Paragraph"/>
    <w:basedOn w:val="a"/>
    <w:uiPriority w:val="34"/>
    <w:qFormat/>
    <w:rsid w:val="002D5525"/>
    <w:pPr>
      <w:ind w:left="720"/>
      <w:contextualSpacing/>
    </w:pPr>
  </w:style>
  <w:style w:type="character" w:styleId="aa">
    <w:name w:val="Intense Emphasis"/>
    <w:basedOn w:val="a0"/>
    <w:uiPriority w:val="21"/>
    <w:qFormat/>
    <w:rsid w:val="002D5525"/>
    <w:rPr>
      <w:i/>
      <w:iCs/>
      <w:color w:val="0F4761" w:themeColor="accent1" w:themeShade="BF"/>
    </w:rPr>
  </w:style>
  <w:style w:type="paragraph" w:styleId="ab">
    <w:name w:val="Intense Quote"/>
    <w:basedOn w:val="a"/>
    <w:next w:val="a"/>
    <w:link w:val="ac"/>
    <w:uiPriority w:val="30"/>
    <w:qFormat/>
    <w:rsid w:val="002D5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D5525"/>
    <w:rPr>
      <w:i/>
      <w:iCs/>
      <w:color w:val="0F4761" w:themeColor="accent1" w:themeShade="BF"/>
    </w:rPr>
  </w:style>
  <w:style w:type="character" w:styleId="ad">
    <w:name w:val="Intense Reference"/>
    <w:basedOn w:val="a0"/>
    <w:uiPriority w:val="32"/>
    <w:qFormat/>
    <w:rsid w:val="002D5525"/>
    <w:rPr>
      <w:b/>
      <w:bCs/>
      <w:smallCaps/>
      <w:color w:val="0F4761" w:themeColor="accent1" w:themeShade="BF"/>
      <w:spacing w:val="5"/>
    </w:rPr>
  </w:style>
  <w:style w:type="character" w:styleId="ae">
    <w:name w:val="Hyperlink"/>
    <w:basedOn w:val="a0"/>
    <w:uiPriority w:val="99"/>
    <w:unhideWhenUsed/>
    <w:rsid w:val="003B772C"/>
    <w:rPr>
      <w:color w:val="467886" w:themeColor="hyperlink"/>
      <w:u w:val="single"/>
    </w:rPr>
  </w:style>
  <w:style w:type="character" w:styleId="af">
    <w:name w:val="Unresolved Mention"/>
    <w:basedOn w:val="a0"/>
    <w:uiPriority w:val="99"/>
    <w:semiHidden/>
    <w:unhideWhenUsed/>
    <w:rsid w:val="003B7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482">
      <w:bodyDiv w:val="1"/>
      <w:marLeft w:val="0"/>
      <w:marRight w:val="0"/>
      <w:marTop w:val="0"/>
      <w:marBottom w:val="0"/>
      <w:divBdr>
        <w:top w:val="none" w:sz="0" w:space="0" w:color="auto"/>
        <w:left w:val="none" w:sz="0" w:space="0" w:color="auto"/>
        <w:bottom w:val="none" w:sz="0" w:space="0" w:color="auto"/>
        <w:right w:val="none" w:sz="0" w:space="0" w:color="auto"/>
      </w:divBdr>
      <w:divsChild>
        <w:div w:id="847207741">
          <w:marLeft w:val="0"/>
          <w:marRight w:val="0"/>
          <w:marTop w:val="0"/>
          <w:marBottom w:val="0"/>
          <w:divBdr>
            <w:top w:val="none" w:sz="0" w:space="0" w:color="auto"/>
            <w:left w:val="none" w:sz="0" w:space="0" w:color="auto"/>
            <w:bottom w:val="none" w:sz="0" w:space="0" w:color="auto"/>
            <w:right w:val="none" w:sz="0" w:space="0" w:color="auto"/>
          </w:divBdr>
        </w:div>
      </w:divsChild>
    </w:div>
    <w:div w:id="1769426853">
      <w:bodyDiv w:val="1"/>
      <w:marLeft w:val="0"/>
      <w:marRight w:val="0"/>
      <w:marTop w:val="0"/>
      <w:marBottom w:val="0"/>
      <w:divBdr>
        <w:top w:val="none" w:sz="0" w:space="0" w:color="auto"/>
        <w:left w:val="none" w:sz="0" w:space="0" w:color="auto"/>
        <w:bottom w:val="none" w:sz="0" w:space="0" w:color="auto"/>
        <w:right w:val="none" w:sz="0" w:space="0" w:color="auto"/>
      </w:divBdr>
      <w:divsChild>
        <w:div w:id="1382093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orgeKao6856/CSCI6444-phishing_detection_big_data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健桓 高</dc:creator>
  <cp:keywords/>
  <dc:description/>
  <cp:lastModifiedBy>健桓 高</cp:lastModifiedBy>
  <cp:revision>31</cp:revision>
  <dcterms:created xsi:type="dcterms:W3CDTF">2024-04-28T20:53:00Z</dcterms:created>
  <dcterms:modified xsi:type="dcterms:W3CDTF">2024-04-28T23:28:00Z</dcterms:modified>
</cp:coreProperties>
</file>