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608" w:rsidRPr="00F04178" w:rsidRDefault="004843DA" w:rsidP="004843DA">
      <w:pPr>
        <w:jc w:val="center"/>
        <w:rPr>
          <w:rFonts w:ascii="Times New Roman" w:hAnsi="Times New Roman" w:cs="Times New Roman"/>
          <w:sz w:val="44"/>
          <w:szCs w:val="44"/>
        </w:rPr>
      </w:pPr>
      <w:r w:rsidRPr="00F04178">
        <w:rPr>
          <w:rFonts w:ascii="Times New Roman" w:hAnsi="Times New Roman" w:cs="Times New Roman"/>
          <w:sz w:val="44"/>
          <w:szCs w:val="44"/>
        </w:rPr>
        <w:t>Task Draft</w:t>
      </w:r>
    </w:p>
    <w:p w:rsidR="004843DA" w:rsidRDefault="004843DA" w:rsidP="000C1E02">
      <w:pPr>
        <w:rPr>
          <w:rFonts w:ascii="Times New Roman" w:hAnsi="Times New Roman" w:cs="Times New Roman"/>
        </w:rPr>
      </w:pPr>
      <w:r w:rsidRPr="004843DA">
        <w:rPr>
          <w:rFonts w:ascii="Times New Roman" w:hAnsi="Times New Roman" w:cs="Times New Roman"/>
        </w:rPr>
        <w:t>All the elements contained by the Task must be defined by the user stories related to tasks. As such, as derived from T.U.S, a Task</w:t>
      </w:r>
      <w:r>
        <w:rPr>
          <w:rFonts w:ascii="Times New Roman" w:hAnsi="Times New Roman" w:cs="Times New Roman"/>
        </w:rPr>
        <w:t xml:space="preserve"> entity must have the following entities inside it:</w:t>
      </w:r>
    </w:p>
    <w:p w:rsidR="004843DA" w:rsidRDefault="004843DA" w:rsidP="004843DA">
      <w:pPr>
        <w:pStyle w:val="ListParagraph"/>
        <w:numPr>
          <w:ilvl w:val="0"/>
          <w:numId w:val="10"/>
        </w:numPr>
        <w:rPr>
          <w:rFonts w:ascii="Times New Roman" w:hAnsi="Times New Roman" w:cs="Times New Roman"/>
        </w:rPr>
      </w:pPr>
      <w:r>
        <w:rPr>
          <w:rFonts w:ascii="Times New Roman" w:hAnsi="Times New Roman" w:cs="Times New Roman"/>
        </w:rPr>
        <w:t>Char[] title = an array of chars that will be used as the title of the task;</w:t>
      </w:r>
    </w:p>
    <w:p w:rsidR="004843DA" w:rsidRDefault="004843DA" w:rsidP="004843DA">
      <w:pPr>
        <w:pStyle w:val="ListParagraph"/>
        <w:numPr>
          <w:ilvl w:val="0"/>
          <w:numId w:val="10"/>
        </w:numPr>
        <w:rPr>
          <w:rFonts w:ascii="Times New Roman" w:hAnsi="Times New Roman" w:cs="Times New Roman"/>
        </w:rPr>
      </w:pPr>
      <w:r>
        <w:rPr>
          <w:rFonts w:ascii="Times New Roman" w:hAnsi="Times New Roman" w:cs="Times New Roman"/>
        </w:rPr>
        <w:t>Char[] description = an array of chars that will be used as the description of the task;</w:t>
      </w:r>
    </w:p>
    <w:p w:rsidR="004843DA" w:rsidRDefault="004843DA" w:rsidP="004843DA">
      <w:pPr>
        <w:pStyle w:val="ListParagraph"/>
        <w:numPr>
          <w:ilvl w:val="0"/>
          <w:numId w:val="10"/>
        </w:numPr>
        <w:rPr>
          <w:rFonts w:ascii="Times New Roman" w:hAnsi="Times New Roman" w:cs="Times New Roman"/>
        </w:rPr>
      </w:pPr>
      <w:r>
        <w:rPr>
          <w:rFonts w:ascii="Times New Roman" w:hAnsi="Times New Roman" w:cs="Times New Roman"/>
        </w:rPr>
        <w:t>Image icon = an image that will be used as the representative icon of the task;</w:t>
      </w:r>
    </w:p>
    <w:p w:rsidR="004843DA" w:rsidRDefault="004843DA" w:rsidP="004843DA">
      <w:pPr>
        <w:pStyle w:val="ListParagraph"/>
        <w:numPr>
          <w:ilvl w:val="0"/>
          <w:numId w:val="10"/>
        </w:numPr>
        <w:rPr>
          <w:rFonts w:ascii="Times New Roman" w:hAnsi="Times New Roman" w:cs="Times New Roman"/>
        </w:rPr>
      </w:pPr>
      <w:r>
        <w:rPr>
          <w:rFonts w:ascii="Times New Roman" w:hAnsi="Times New Roman" w:cs="Times New Roman"/>
        </w:rPr>
        <w:t>Char[] status = an array of chars that will be used as the status of the task;</w:t>
      </w:r>
    </w:p>
    <w:p w:rsidR="004843DA" w:rsidRDefault="003E5F68" w:rsidP="004843DA">
      <w:pPr>
        <w:pStyle w:val="ListParagraph"/>
        <w:numPr>
          <w:ilvl w:val="0"/>
          <w:numId w:val="10"/>
        </w:numPr>
        <w:rPr>
          <w:rFonts w:ascii="Times New Roman" w:hAnsi="Times New Roman" w:cs="Times New Roman"/>
        </w:rPr>
      </w:pPr>
      <w:r>
        <w:rPr>
          <w:rFonts w:ascii="Times New Roman" w:hAnsi="Times New Roman" w:cs="Times New Roman"/>
        </w:rPr>
        <w:t>*Task[] dependencies = pointer to an array that holds references to the Tasks that the task is linked to;</w:t>
      </w:r>
    </w:p>
    <w:p w:rsidR="003E5F68" w:rsidRDefault="004800DD" w:rsidP="004843DA">
      <w:pPr>
        <w:pStyle w:val="ListParagraph"/>
        <w:numPr>
          <w:ilvl w:val="0"/>
          <w:numId w:val="10"/>
        </w:numPr>
        <w:rPr>
          <w:rFonts w:ascii="Times New Roman" w:hAnsi="Times New Roman" w:cs="Times New Roman"/>
        </w:rPr>
      </w:pPr>
      <w:r>
        <w:rPr>
          <w:rFonts w:ascii="Times New Roman" w:hAnsi="Times New Roman" w:cs="Times New Roman"/>
        </w:rPr>
        <w:t>*</w:t>
      </w:r>
      <w:r w:rsidR="003E5F68">
        <w:rPr>
          <w:rFonts w:ascii="Times New Roman" w:hAnsi="Times New Roman" w:cs="Times New Roman"/>
        </w:rPr>
        <w:t>Objective parent = the Objective entity  that will serve as the container for this task;</w:t>
      </w:r>
    </w:p>
    <w:p w:rsidR="003E5F68" w:rsidRDefault="003E5F68" w:rsidP="004843DA">
      <w:pPr>
        <w:pStyle w:val="ListParagraph"/>
        <w:numPr>
          <w:ilvl w:val="0"/>
          <w:numId w:val="10"/>
        </w:numPr>
        <w:rPr>
          <w:rFonts w:ascii="Times New Roman" w:hAnsi="Times New Roman" w:cs="Times New Roman"/>
        </w:rPr>
      </w:pPr>
      <w:r>
        <w:rPr>
          <w:rFonts w:ascii="Times New Roman" w:hAnsi="Times New Roman" w:cs="Times New Roman"/>
        </w:rPr>
        <w:t>*Member[] members = pointer to an array that holds references to the Members that work on the task;</w:t>
      </w:r>
    </w:p>
    <w:p w:rsidR="003E5F68" w:rsidRDefault="003E5F68" w:rsidP="003E5F68">
      <w:pPr>
        <w:pStyle w:val="ListParagraph"/>
        <w:numPr>
          <w:ilvl w:val="0"/>
          <w:numId w:val="10"/>
        </w:numPr>
        <w:rPr>
          <w:rFonts w:ascii="Times New Roman" w:hAnsi="Times New Roman" w:cs="Times New Roman"/>
        </w:rPr>
      </w:pPr>
      <w:r>
        <w:rPr>
          <w:rFonts w:ascii="Times New Roman" w:hAnsi="Times New Roman" w:cs="Times New Roman"/>
        </w:rPr>
        <w:t>Char[] comments = an array of chars that will be used to represent the comments of the task;</w:t>
      </w:r>
    </w:p>
    <w:p w:rsidR="003E5F68" w:rsidRDefault="003E5F68" w:rsidP="003E5F68">
      <w:pPr>
        <w:pStyle w:val="ListParagraph"/>
        <w:numPr>
          <w:ilvl w:val="0"/>
          <w:numId w:val="10"/>
        </w:numPr>
        <w:rPr>
          <w:rFonts w:ascii="Times New Roman" w:hAnsi="Times New Roman" w:cs="Times New Roman"/>
        </w:rPr>
      </w:pPr>
      <w:r>
        <w:rPr>
          <w:rFonts w:ascii="Times New Roman" w:hAnsi="Times New Roman" w:cs="Times New Roman"/>
        </w:rPr>
        <w:t>*AlarmClock[] associatedAlarms = pointer to an array that hold references to the Alarms that are linked to the task;</w:t>
      </w:r>
    </w:p>
    <w:p w:rsidR="003E5F68" w:rsidRDefault="003E5F68" w:rsidP="003E5F68">
      <w:pPr>
        <w:pStyle w:val="ListParagraph"/>
        <w:numPr>
          <w:ilvl w:val="0"/>
          <w:numId w:val="10"/>
        </w:numPr>
        <w:rPr>
          <w:rFonts w:ascii="Times New Roman" w:hAnsi="Times New Roman" w:cs="Times New Roman"/>
        </w:rPr>
      </w:pPr>
      <w:r>
        <w:rPr>
          <w:rFonts w:ascii="Times New Roman" w:hAnsi="Times New Roman" w:cs="Times New Roman"/>
        </w:rPr>
        <w:t>History log = a History entity that tracked all the modifications that occurred locally;</w:t>
      </w:r>
    </w:p>
    <w:p w:rsidR="003E5F68" w:rsidRDefault="003E5F68" w:rsidP="003E5F68">
      <w:pPr>
        <w:pStyle w:val="ListParagraph"/>
        <w:numPr>
          <w:ilvl w:val="0"/>
          <w:numId w:val="10"/>
        </w:numPr>
        <w:rPr>
          <w:rFonts w:ascii="Times New Roman" w:hAnsi="Times New Roman" w:cs="Times New Roman"/>
        </w:rPr>
      </w:pPr>
      <w:r>
        <w:rPr>
          <w:rFonts w:ascii="Times New Roman" w:hAnsi="Times New Roman" w:cs="Times New Roman"/>
        </w:rPr>
        <w:t>UploadHistory logUpload = a derived History entity that holds all the uploads that were made by this task and relevant information to it;</w:t>
      </w:r>
      <w:r w:rsidRPr="003E5F68">
        <w:rPr>
          <w:rFonts w:ascii="Times New Roman" w:hAnsi="Times New Roman" w:cs="Times New Roman"/>
        </w:rPr>
        <w:t xml:space="preserve"> </w:t>
      </w:r>
    </w:p>
    <w:p w:rsidR="004800DD" w:rsidRDefault="00997879" w:rsidP="003E5F68">
      <w:pPr>
        <w:pStyle w:val="ListParagraph"/>
        <w:numPr>
          <w:ilvl w:val="0"/>
          <w:numId w:val="10"/>
        </w:numPr>
        <w:rPr>
          <w:rFonts w:ascii="Times New Roman" w:hAnsi="Times New Roman" w:cs="Times New Roman"/>
        </w:rPr>
      </w:pPr>
      <w:r>
        <w:rPr>
          <w:rFonts w:ascii="Times New Roman" w:hAnsi="Times New Roman" w:cs="Times New Roman"/>
        </w:rPr>
        <w:t>Boolean child = Boolean to ascertain whether the task is a sub-task or a standalone task;</w:t>
      </w:r>
    </w:p>
    <w:p w:rsidR="00997879" w:rsidRDefault="00997879" w:rsidP="003E5F68">
      <w:pPr>
        <w:pStyle w:val="ListParagraph"/>
        <w:numPr>
          <w:ilvl w:val="0"/>
          <w:numId w:val="10"/>
        </w:numPr>
        <w:rPr>
          <w:rFonts w:ascii="Times New Roman" w:hAnsi="Times New Roman" w:cs="Times New Roman"/>
        </w:rPr>
      </w:pPr>
      <w:r>
        <w:rPr>
          <w:rFonts w:ascii="Times New Roman" w:hAnsi="Times New Roman" w:cs="Times New Roman"/>
        </w:rPr>
        <w:t>*Task parent = pointer to the parent Task;</w:t>
      </w:r>
    </w:p>
    <w:p w:rsidR="000C1E02" w:rsidRDefault="004800DD" w:rsidP="000C1E02">
      <w:pPr>
        <w:pStyle w:val="ListParagraph"/>
        <w:numPr>
          <w:ilvl w:val="0"/>
          <w:numId w:val="10"/>
        </w:numPr>
        <w:rPr>
          <w:rFonts w:ascii="Times New Roman" w:hAnsi="Times New Roman" w:cs="Times New Roman"/>
        </w:rPr>
      </w:pPr>
      <w:r>
        <w:rPr>
          <w:rFonts w:ascii="Times New Roman" w:hAnsi="Times New Roman" w:cs="Times New Roman"/>
        </w:rPr>
        <w:t xml:space="preserve">*Task[] </w:t>
      </w:r>
      <w:proofErr w:type="spellStart"/>
      <w:r>
        <w:rPr>
          <w:rFonts w:ascii="Times New Roman" w:hAnsi="Times New Roman" w:cs="Times New Roman"/>
        </w:rPr>
        <w:t>sublist</w:t>
      </w:r>
      <w:proofErr w:type="spellEnd"/>
      <w:r>
        <w:rPr>
          <w:rFonts w:ascii="Times New Roman" w:hAnsi="Times New Roman" w:cs="Times New Roman"/>
        </w:rPr>
        <w:t xml:space="preserve"> = pointer to an array of Tasks that have been created from the task;</w:t>
      </w:r>
    </w:p>
    <w:p w:rsidR="00B20D7F" w:rsidRDefault="00B20D7F" w:rsidP="000C1E02">
      <w:pPr>
        <w:pStyle w:val="ListParagraph"/>
        <w:numPr>
          <w:ilvl w:val="0"/>
          <w:numId w:val="10"/>
        </w:numPr>
        <w:rPr>
          <w:rFonts w:ascii="Times New Roman" w:hAnsi="Times New Roman" w:cs="Times New Roman"/>
        </w:rPr>
      </w:pPr>
      <w:r>
        <w:rPr>
          <w:rFonts w:ascii="Times New Roman" w:hAnsi="Times New Roman" w:cs="Times New Roman"/>
        </w:rPr>
        <w:t>*Timer timebox = pointer to a Timer entity(?) that will represent the timebox for the task;</w:t>
      </w:r>
      <w:bookmarkStart w:id="0" w:name="_GoBack"/>
      <w:bookmarkEnd w:id="0"/>
    </w:p>
    <w:p w:rsidR="00997879" w:rsidRPr="000C1E02" w:rsidRDefault="00997879" w:rsidP="000C1E02">
      <w:pPr>
        <w:ind w:left="360"/>
        <w:rPr>
          <w:rFonts w:ascii="Times New Roman" w:hAnsi="Times New Roman" w:cs="Times New Roman"/>
        </w:rPr>
      </w:pPr>
      <w:r w:rsidRPr="000C1E02">
        <w:rPr>
          <w:rFonts w:ascii="Times New Roman" w:hAnsi="Times New Roman" w:cs="Times New Roman"/>
        </w:rPr>
        <w:t xml:space="preserve">The above mentioned entities should suffice as the basis of the class, except for the entities that will be necessary in the interaction with the only database/local manager, such as the path of the task folder, etc. Other entities can be included without affecting the basic functionality of the task entity. In this regard, a few (optional, but may prove to be mandatory </w:t>
      </w:r>
      <w:r w:rsidR="003B74C7" w:rsidRPr="000C1E02">
        <w:rPr>
          <w:rFonts w:ascii="Times New Roman" w:hAnsi="Times New Roman" w:cs="Times New Roman"/>
        </w:rPr>
        <w:t>later</w:t>
      </w:r>
      <w:r w:rsidRPr="000C1E02">
        <w:rPr>
          <w:rFonts w:ascii="Times New Roman" w:hAnsi="Times New Roman" w:cs="Times New Roman"/>
        </w:rPr>
        <w:t>, so it is best to include them now) other entities shall be specified now, but, if they are deemed to be necessary for the basic functionality, shall be migrated to the above list:</w:t>
      </w:r>
    </w:p>
    <w:p w:rsidR="00997879" w:rsidRDefault="000C1E02" w:rsidP="000C1E02">
      <w:pPr>
        <w:pStyle w:val="ListParagraph"/>
        <w:numPr>
          <w:ilvl w:val="0"/>
          <w:numId w:val="10"/>
        </w:numPr>
        <w:rPr>
          <w:rFonts w:ascii="Times New Roman" w:hAnsi="Times New Roman" w:cs="Times New Roman"/>
        </w:rPr>
      </w:pPr>
      <w:r>
        <w:rPr>
          <w:rFonts w:ascii="Times New Roman" w:hAnsi="Times New Roman" w:cs="Times New Roman"/>
        </w:rPr>
        <w:t>*HTTPS link = a pointer to the link for the task location on the server;</w:t>
      </w:r>
    </w:p>
    <w:p w:rsidR="000C1E02" w:rsidRDefault="000C1E02" w:rsidP="000C1E02">
      <w:pPr>
        <w:pStyle w:val="ListParagraph"/>
        <w:numPr>
          <w:ilvl w:val="0"/>
          <w:numId w:val="10"/>
        </w:numPr>
        <w:rPr>
          <w:rFonts w:ascii="Times New Roman" w:hAnsi="Times New Roman" w:cs="Times New Roman"/>
        </w:rPr>
      </w:pPr>
      <w:r>
        <w:rPr>
          <w:rFonts w:ascii="Times New Roman" w:hAnsi="Times New Roman" w:cs="Times New Roman"/>
        </w:rPr>
        <w:t>*Location local = a pointer to the path where the user decided to save all files regarding the task;</w:t>
      </w:r>
    </w:p>
    <w:p w:rsidR="003B74C7" w:rsidRDefault="000C1E02" w:rsidP="003B74C7">
      <w:pPr>
        <w:pStyle w:val="ListParagraph"/>
        <w:numPr>
          <w:ilvl w:val="0"/>
          <w:numId w:val="10"/>
        </w:numPr>
        <w:rPr>
          <w:rFonts w:ascii="Times New Roman" w:hAnsi="Times New Roman" w:cs="Times New Roman"/>
        </w:rPr>
      </w:pPr>
      <w:r>
        <w:rPr>
          <w:rFonts w:ascii="Times New Roman" w:hAnsi="Times New Roman" w:cs="Times New Roman"/>
        </w:rPr>
        <w:t>*Settings custom = a pointer to a Settings (submodule?) entity that controls different aspects pertaining the task;</w:t>
      </w:r>
    </w:p>
    <w:p w:rsidR="003B74C7" w:rsidRPr="003B74C7" w:rsidRDefault="003B74C7" w:rsidP="003B74C7">
      <w:pPr>
        <w:ind w:left="360"/>
        <w:rPr>
          <w:rFonts w:ascii="Times New Roman" w:hAnsi="Times New Roman" w:cs="Times New Roman"/>
        </w:rPr>
      </w:pPr>
      <w:r>
        <w:rPr>
          <w:rFonts w:ascii="Times New Roman" w:hAnsi="Times New Roman" w:cs="Times New Roman"/>
        </w:rPr>
        <w:t>However, keeping in mind that we do not want our modules to be dependent (too much) on each other, it makes sense to describe only the entities that are immutable are critical to this entity, and all the other entities shall populate the list once the other modules are being defined.</w:t>
      </w:r>
    </w:p>
    <w:p w:rsidR="004843DA" w:rsidRPr="004843DA" w:rsidRDefault="004843DA" w:rsidP="004843DA">
      <w:pPr>
        <w:rPr>
          <w:rFonts w:ascii="Times New Roman" w:hAnsi="Times New Roman" w:cs="Times New Roman"/>
          <w:sz w:val="32"/>
          <w:szCs w:val="32"/>
        </w:rPr>
      </w:pPr>
    </w:p>
    <w:sectPr w:rsidR="004843DA" w:rsidRPr="00484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45645"/>
    <w:multiLevelType w:val="hybridMultilevel"/>
    <w:tmpl w:val="96026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EB1584"/>
    <w:multiLevelType w:val="hybridMultilevel"/>
    <w:tmpl w:val="37E80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48171B"/>
    <w:multiLevelType w:val="hybridMultilevel"/>
    <w:tmpl w:val="125248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7FA2A52"/>
    <w:multiLevelType w:val="hybridMultilevel"/>
    <w:tmpl w:val="88A6C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F5B7C"/>
    <w:multiLevelType w:val="hybridMultilevel"/>
    <w:tmpl w:val="47CCB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3779B2"/>
    <w:multiLevelType w:val="hybridMultilevel"/>
    <w:tmpl w:val="CBBA46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9B22A0"/>
    <w:multiLevelType w:val="hybridMultilevel"/>
    <w:tmpl w:val="85DE0BAC"/>
    <w:lvl w:ilvl="0" w:tplc="23C4A2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8259DE"/>
    <w:multiLevelType w:val="hybridMultilevel"/>
    <w:tmpl w:val="C92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F30DE"/>
    <w:multiLevelType w:val="hybridMultilevel"/>
    <w:tmpl w:val="BF02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2629E2"/>
    <w:multiLevelType w:val="hybridMultilevel"/>
    <w:tmpl w:val="2332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9"/>
  </w:num>
  <w:num w:numId="6">
    <w:abstractNumId w:val="2"/>
  </w:num>
  <w:num w:numId="7">
    <w:abstractNumId w:val="0"/>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93A"/>
    <w:rsid w:val="000C1E02"/>
    <w:rsid w:val="003B74C7"/>
    <w:rsid w:val="003E5F68"/>
    <w:rsid w:val="004800DD"/>
    <w:rsid w:val="004843DA"/>
    <w:rsid w:val="00997879"/>
    <w:rsid w:val="00AC193A"/>
    <w:rsid w:val="00B20D7F"/>
    <w:rsid w:val="00C50608"/>
    <w:rsid w:val="00E44C48"/>
    <w:rsid w:val="00F04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99CE"/>
  <w15:chartTrackingRefBased/>
  <w15:docId w15:val="{F5087218-1DE9-4B2F-8046-29AE3E125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6</cp:revision>
  <dcterms:created xsi:type="dcterms:W3CDTF">2017-05-03T13:44:00Z</dcterms:created>
  <dcterms:modified xsi:type="dcterms:W3CDTF">2017-05-04T06:35:00Z</dcterms:modified>
</cp:coreProperties>
</file>