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608" w:rsidRDefault="004B4870" w:rsidP="004B4870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4B4870">
        <w:rPr>
          <w:rFonts w:ascii="Times New Roman" w:hAnsi="Times New Roman" w:cs="Times New Roman"/>
          <w:b/>
          <w:sz w:val="44"/>
          <w:szCs w:val="44"/>
        </w:rPr>
        <w:t>Settings architecture draft</w:t>
      </w:r>
    </w:p>
    <w:p w:rsidR="00EE4425" w:rsidRPr="00EE4425" w:rsidRDefault="00EE4425" w:rsidP="00EE4425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-test</w:t>
      </w:r>
      <w:bookmarkStart w:id="0" w:name="_GoBack"/>
      <w:bookmarkEnd w:id="0"/>
    </w:p>
    <w:sectPr w:rsidR="00EE4425" w:rsidRPr="00EE4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098"/>
    <w:rsid w:val="004B4870"/>
    <w:rsid w:val="00C50608"/>
    <w:rsid w:val="00EE4425"/>
    <w:rsid w:val="00EF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Windows User</cp:lastModifiedBy>
  <cp:revision>3</cp:revision>
  <dcterms:created xsi:type="dcterms:W3CDTF">2017-05-03T12:50:00Z</dcterms:created>
  <dcterms:modified xsi:type="dcterms:W3CDTF">2017-05-07T17:59:00Z</dcterms:modified>
</cp:coreProperties>
</file>