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78430" w14:textId="77777777" w:rsidR="009F7A3A" w:rsidRPr="007E0DCE" w:rsidRDefault="00000000">
      <w:pPr>
        <w:spacing w:before="1800" w:after="120"/>
        <w:jc w:val="center"/>
        <w:rPr>
          <w:b/>
          <w:color w:val="000000"/>
          <w:sz w:val="112"/>
          <w:lang w:val="da-DK"/>
        </w:rPr>
      </w:pPr>
      <w:proofErr w:type="spellStart"/>
      <w:r w:rsidRPr="007E0DCE">
        <w:rPr>
          <w:b/>
          <w:bCs/>
          <w:color w:val="000000"/>
          <w:sz w:val="112"/>
          <w:szCs w:val="60"/>
          <w:lang w:val="da-DK"/>
        </w:rPr>
        <w:t>Hafnarvaktin</w:t>
      </w:r>
      <w:proofErr w:type="spellEnd"/>
    </w:p>
    <w:p w14:paraId="44D6F72F" w14:textId="3A989C62" w:rsidR="009F7A3A" w:rsidRPr="007E0DCE" w:rsidRDefault="00000000">
      <w:pPr>
        <w:spacing w:after="600"/>
        <w:jc w:val="center"/>
        <w:rPr>
          <w:color w:val="000000"/>
          <w:sz w:val="52"/>
          <w:lang w:val="da-DK"/>
        </w:rPr>
      </w:pPr>
      <w:proofErr w:type="spellStart"/>
      <w:r w:rsidRPr="007E0DCE">
        <w:rPr>
          <w:color w:val="000000"/>
          <w:sz w:val="52"/>
          <w:szCs w:val="30"/>
          <w:lang w:val="da-DK"/>
        </w:rPr>
        <w:t>Sundahöfn</w:t>
      </w:r>
      <w:proofErr w:type="spellEnd"/>
      <w:r w:rsidRPr="007E0DCE">
        <w:rPr>
          <w:color w:val="000000"/>
          <w:sz w:val="52"/>
          <w:szCs w:val="30"/>
          <w:lang w:val="da-DK"/>
        </w:rPr>
        <w:t xml:space="preserve"> Spotter — </w:t>
      </w:r>
      <w:proofErr w:type="spellStart"/>
      <w:r w:rsidR="00AE4DF4">
        <w:rPr>
          <w:color w:val="000000"/>
          <w:sz w:val="52"/>
          <w:szCs w:val="30"/>
          <w:lang w:val="da-DK"/>
        </w:rPr>
        <w:t>React</w:t>
      </w:r>
      <w:proofErr w:type="spellEnd"/>
      <w:r w:rsidR="00AE4DF4">
        <w:rPr>
          <w:color w:val="000000"/>
          <w:sz w:val="52"/>
          <w:szCs w:val="30"/>
          <w:lang w:val="da-DK"/>
        </w:rPr>
        <w:t xml:space="preserve"> Native </w:t>
      </w:r>
      <w:r w:rsidRPr="007E0DCE">
        <w:rPr>
          <w:color w:val="000000"/>
          <w:sz w:val="52"/>
          <w:szCs w:val="30"/>
          <w:lang w:val="da-DK"/>
        </w:rPr>
        <w:t>app til havneovervågning</w:t>
      </w:r>
    </w:p>
    <w:p w14:paraId="05D5A670" w14:textId="77777777" w:rsidR="009F7A3A" w:rsidRPr="007E0DCE" w:rsidRDefault="00000000">
      <w:pPr>
        <w:spacing w:after="60"/>
        <w:jc w:val="center"/>
        <w:rPr>
          <w:color w:val="000000"/>
          <w:sz w:val="36"/>
          <w:lang w:val="da-DK"/>
        </w:rPr>
      </w:pPr>
      <w:proofErr w:type="spellStart"/>
      <w:r w:rsidRPr="007E0DCE">
        <w:rPr>
          <w:bCs/>
          <w:color w:val="000000"/>
          <w:sz w:val="36"/>
          <w:szCs w:val="28"/>
          <w:lang w:val="da-DK"/>
        </w:rPr>
        <w:t>React</w:t>
      </w:r>
      <w:proofErr w:type="spellEnd"/>
      <w:r w:rsidRPr="007E0DCE">
        <w:rPr>
          <w:bCs/>
          <w:color w:val="000000"/>
          <w:sz w:val="36"/>
          <w:szCs w:val="28"/>
          <w:lang w:val="da-DK"/>
        </w:rPr>
        <w:t xml:space="preserve"> Native</w:t>
      </w:r>
    </w:p>
    <w:p w14:paraId="705EBA6D" w14:textId="77777777" w:rsidR="009F7A3A" w:rsidRPr="007E0DCE" w:rsidRDefault="00000000">
      <w:pPr>
        <w:spacing w:after="600"/>
        <w:jc w:val="center"/>
        <w:rPr>
          <w:color w:val="000000"/>
          <w:sz w:val="32"/>
          <w:lang w:val="da-DK"/>
        </w:rPr>
      </w:pPr>
      <w:r w:rsidRPr="007E0DCE">
        <w:rPr>
          <w:color w:val="000000"/>
          <w:sz w:val="32"/>
          <w:szCs w:val="24"/>
          <w:lang w:val="da-DK"/>
        </w:rPr>
        <w:t>EK — DAT E24C, forår 2026</w:t>
      </w:r>
    </w:p>
    <w:p w14:paraId="7D22DA16" w14:textId="77777777" w:rsidR="009F7A3A" w:rsidRPr="007E0DCE" w:rsidRDefault="00000000">
      <w:pPr>
        <w:spacing w:after="60"/>
        <w:jc w:val="center"/>
        <w:rPr>
          <w:b/>
          <w:color w:val="000000"/>
          <w:sz w:val="36"/>
          <w:lang w:val="da-DK"/>
        </w:rPr>
      </w:pPr>
      <w:r w:rsidRPr="007E0DCE">
        <w:rPr>
          <w:b/>
          <w:color w:val="000000"/>
          <w:sz w:val="36"/>
          <w:szCs w:val="24"/>
          <w:lang w:val="da-DK"/>
        </w:rPr>
        <w:t>Alexander Örn Breiðfjörð Birgisson</w:t>
      </w:r>
    </w:p>
    <w:p w14:paraId="1D084F7D" w14:textId="77777777" w:rsidR="00AE4DF4" w:rsidRDefault="00AE4DF4">
      <w:pPr>
        <w:jc w:val="center"/>
        <w:rPr>
          <w:color w:val="666666"/>
          <w:sz w:val="28"/>
          <w:szCs w:val="24"/>
          <w:lang w:val="da-DK"/>
        </w:rPr>
      </w:pPr>
    </w:p>
    <w:p w14:paraId="3D156CD0" w14:textId="0BB44002" w:rsidR="009F7A3A" w:rsidRPr="007E0DCE" w:rsidRDefault="00000000">
      <w:pPr>
        <w:jc w:val="center"/>
        <w:rPr>
          <w:color w:val="666666"/>
          <w:sz w:val="28"/>
          <w:lang w:val="da-DK"/>
        </w:rPr>
      </w:pPr>
      <w:r w:rsidRPr="007E0DCE">
        <w:rPr>
          <w:color w:val="666666"/>
          <w:sz w:val="28"/>
          <w:szCs w:val="24"/>
          <w:lang w:val="da-DK"/>
        </w:rPr>
        <w:t>Afleveret: ______________</w:t>
      </w:r>
    </w:p>
    <w:p w14:paraId="79FC33E9" w14:textId="77777777" w:rsidR="009F7A3A" w:rsidRPr="007E0DCE" w:rsidRDefault="00000000">
      <w:pPr>
        <w:rPr>
          <w:lang w:val="da-DK"/>
        </w:rPr>
      </w:pPr>
      <w:r w:rsidRPr="007E0DCE">
        <w:rPr>
          <w:lang w:val="da-DK"/>
        </w:rPr>
        <w:br w:type="page"/>
      </w:r>
    </w:p>
    <w:p w14:paraId="5B60755E" w14:textId="77777777" w:rsidR="009F7A3A" w:rsidRPr="00B32317" w:rsidRDefault="00000000" w:rsidP="007E0DCE">
      <w:pPr>
        <w:jc w:val="center"/>
        <w:rPr>
          <w:b/>
          <w:color w:val="000000"/>
          <w:sz w:val="64"/>
          <w:lang w:val="da-DK"/>
        </w:rPr>
      </w:pPr>
      <w:r w:rsidRPr="00B32317">
        <w:rPr>
          <w:b/>
          <w:color w:val="000000"/>
          <w:sz w:val="64"/>
          <w:lang w:val="da-DK"/>
        </w:rPr>
        <w:lastRenderedPageBreak/>
        <w:t>Indholdsfortegnelse</w:t>
      </w:r>
    </w:p>
    <w:p w14:paraId="592CCC36" w14:textId="4C26A522" w:rsidR="00A473BE" w:rsidRDefault="00B32317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rPr>
          <w:lang w:val="da-DK"/>
        </w:rPr>
        <w:instrText>TOC \o "1-1" \h \z \u</w:instrText>
      </w:r>
      <w:r>
        <w:fldChar w:fldCharType="separate"/>
      </w:r>
      <w:hyperlink w:anchor="_Toc230617316" w:history="1">
        <w:r w:rsidR="00A473BE" w:rsidRPr="00755718">
          <w:rPr>
            <w:rStyle w:val="Hyperlink"/>
            <w:noProof/>
            <w:lang w:val="da-DK"/>
          </w:rPr>
          <w:t>Resumé</w:t>
        </w:r>
        <w:r w:rsidR="00A473BE">
          <w:rPr>
            <w:noProof/>
            <w:webHidden/>
          </w:rPr>
          <w:tab/>
        </w:r>
        <w:r w:rsidR="00A473BE">
          <w:rPr>
            <w:noProof/>
            <w:webHidden/>
          </w:rPr>
          <w:fldChar w:fldCharType="begin"/>
        </w:r>
        <w:r w:rsidR="00A473BE">
          <w:rPr>
            <w:noProof/>
            <w:webHidden/>
          </w:rPr>
          <w:instrText xml:space="preserve"> PAGEREF _Toc230617316 \h </w:instrText>
        </w:r>
        <w:r w:rsidR="00A473BE">
          <w:rPr>
            <w:noProof/>
            <w:webHidden/>
          </w:rPr>
        </w:r>
        <w:r w:rsidR="00A473BE">
          <w:rPr>
            <w:noProof/>
            <w:webHidden/>
          </w:rPr>
          <w:fldChar w:fldCharType="separate"/>
        </w:r>
        <w:r w:rsidR="00A473BE">
          <w:rPr>
            <w:noProof/>
            <w:webHidden/>
          </w:rPr>
          <w:t>3</w:t>
        </w:r>
        <w:r w:rsidR="00A473BE">
          <w:rPr>
            <w:noProof/>
            <w:webHidden/>
          </w:rPr>
          <w:fldChar w:fldCharType="end"/>
        </w:r>
      </w:hyperlink>
    </w:p>
    <w:p w14:paraId="26A312A1" w14:textId="0765C3B6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17" w:history="1">
        <w:r w:rsidRPr="00755718">
          <w:rPr>
            <w:rStyle w:val="Hyperlink"/>
            <w:noProof/>
            <w:lang w:val="da-DK"/>
          </w:rPr>
          <w:t>1. Case og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0E6A40" w14:textId="529C29FD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18" w:history="1">
        <w:r w:rsidRPr="00755718">
          <w:rPr>
            <w:rStyle w:val="Hyperlink"/>
            <w:noProof/>
            <w:lang w:val="da-DK"/>
          </w:rPr>
          <w:t>2. Krav og afgrænsning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0F0932" w14:textId="4536AADC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19" w:history="1">
        <w:r w:rsidRPr="00755718">
          <w:rPr>
            <w:rStyle w:val="Hyperlink"/>
            <w:noProof/>
          </w:rPr>
          <w:t>3. Teknologivalg og arkitektur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E084E0" w14:textId="50BB5797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20" w:history="1">
        <w:r w:rsidRPr="00755718">
          <w:rPr>
            <w:rStyle w:val="Hyperlink"/>
            <w:noProof/>
          </w:rPr>
          <w:t>4. Implementering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566AAD" w14:textId="56AFBCE1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21" w:history="1">
        <w:r w:rsidRPr="00755718">
          <w:rPr>
            <w:rStyle w:val="Hyperlink"/>
            <w:noProof/>
            <w:lang w:val="da-DK"/>
          </w:rPr>
          <w:t>5. Demoflow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475EDE" w14:textId="760CABED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22" w:history="1">
        <w:r w:rsidRPr="00755718">
          <w:rPr>
            <w:rStyle w:val="Hyperlink"/>
            <w:noProof/>
            <w:lang w:val="da-DK"/>
          </w:rPr>
          <w:t>6. Refleksion, begrænsninger og fremtidigt arbejde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30F3367" w14:textId="4DDDBA04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23" w:history="1">
        <w:r w:rsidRPr="00755718">
          <w:rPr>
            <w:rStyle w:val="Hyperlink"/>
            <w:noProof/>
          </w:rPr>
          <w:t>Kilder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33DE92" w14:textId="0A19B88D" w:rsidR="00A473BE" w:rsidRDefault="00A473BE">
      <w:pPr>
        <w:pStyle w:val="TOC1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14:ligatures w14:val="standardContextual"/>
        </w:rPr>
      </w:pPr>
      <w:hyperlink w:anchor="_Toc230617324" w:history="1">
        <w:r w:rsidRPr="00755718">
          <w:rPr>
            <w:rStyle w:val="Hyperlink"/>
            <w:noProof/>
            <w:lang w:val="da-DK"/>
          </w:rPr>
          <w:t>Bilag (skærmbilleder)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_Toc230617324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DEB65F" w14:textId="25EE4CF3" w:rsidR="009F7A3A" w:rsidRDefault="00B32317">
      <w:r>
        <w:fldChar w:fldCharType="end"/>
      </w:r>
      <w:r>
        <w:br w:type="page"/>
      </w:r>
    </w:p>
    <w:p w14:paraId="3F071A33" w14:textId="77777777" w:rsidR="009F7A3A" w:rsidRPr="007E0DCE" w:rsidRDefault="00000000">
      <w:pPr>
        <w:pStyle w:val="Heading1"/>
        <w:rPr>
          <w:lang w:val="da-DK"/>
        </w:rPr>
      </w:pPr>
      <w:bookmarkStart w:id="0" w:name="_Toc230615019"/>
      <w:bookmarkStart w:id="1" w:name="_Toc230617316"/>
      <w:r w:rsidRPr="007E0DCE">
        <w:rPr>
          <w:lang w:val="da-DK"/>
        </w:rPr>
        <w:lastRenderedPageBreak/>
        <w:t>Resumé</w:t>
      </w:r>
      <w:bookmarkEnd w:id="0"/>
      <w:bookmarkEnd w:id="1"/>
    </w:p>
    <w:p w14:paraId="0E84FF81" w14:textId="7ABF0598" w:rsidR="009F7A3A" w:rsidRPr="007E0DCE" w:rsidRDefault="009C1C0B" w:rsidP="007E0DCE">
      <w:pPr>
        <w:spacing w:after="120" w:line="276" w:lineRule="auto"/>
        <w:jc w:val="both"/>
        <w:rPr>
          <w:lang w:val="da-DK"/>
        </w:rPr>
      </w:pPr>
      <w:r w:rsidRPr="009C1C0B">
        <w:rPr>
          <w:lang w:val="da-DK"/>
        </w:rPr>
        <w:t xml:space="preserve">På små islandske fiskehavne vil fiskere, havnefoged og lokale ofte gerne følge havnen i lommen — se kajerne, slå skibe op og spørge til den aktuelle aktivitet — uden at skulle sidde foran et </w:t>
      </w:r>
      <w:proofErr w:type="spellStart"/>
      <w:r w:rsidRPr="009C1C0B">
        <w:rPr>
          <w:lang w:val="da-DK"/>
        </w:rPr>
        <w:t>dashboard</w:t>
      </w:r>
      <w:proofErr w:type="spellEnd"/>
      <w:r w:rsidRPr="009C1C0B">
        <w:rPr>
          <w:lang w:val="da-DK"/>
        </w:rPr>
        <w:t xml:space="preserve">. Denne rapport beskriver </w:t>
      </w:r>
      <w:proofErr w:type="spellStart"/>
      <w:r w:rsidRPr="009C1C0B">
        <w:rPr>
          <w:lang w:val="da-DK"/>
        </w:rPr>
        <w:t>React</w:t>
      </w:r>
      <w:proofErr w:type="spellEnd"/>
      <w:r w:rsidRPr="009C1C0B">
        <w:rPr>
          <w:lang w:val="da-DK"/>
        </w:rPr>
        <w:t xml:space="preserve"> Native-komponenten i </w:t>
      </w:r>
      <w:proofErr w:type="spellStart"/>
      <w:r w:rsidRPr="009C1C0B">
        <w:rPr>
          <w:lang w:val="da-DK"/>
        </w:rPr>
        <w:t>Hafnarvaktin</w:t>
      </w:r>
      <w:proofErr w:type="spellEnd"/>
      <w:r w:rsidRPr="009C1C0B">
        <w:rPr>
          <w:lang w:val="da-DK"/>
        </w:rPr>
        <w:t xml:space="preserve">: </w:t>
      </w:r>
      <w:proofErr w:type="spellStart"/>
      <w:r w:rsidRPr="009C1C0B">
        <w:rPr>
          <w:lang w:val="da-DK"/>
        </w:rPr>
        <w:t>Sundahöfn</w:t>
      </w:r>
      <w:proofErr w:type="spellEnd"/>
      <w:r w:rsidRPr="009C1C0B">
        <w:rPr>
          <w:lang w:val="da-DK"/>
        </w:rPr>
        <w:t xml:space="preserve"> Spotter, en Expo-baseret iOS-app, der samler de to </w:t>
      </w:r>
      <w:proofErr w:type="spellStart"/>
      <w:r w:rsidRPr="009C1C0B">
        <w:rPr>
          <w:lang w:val="da-DK"/>
        </w:rPr>
        <w:t>livestream</w:t>
      </w:r>
      <w:proofErr w:type="spellEnd"/>
      <w:r w:rsidRPr="009C1C0B">
        <w:rPr>
          <w:lang w:val="da-DK"/>
        </w:rPr>
        <w:t xml:space="preserve">-kameraer over </w:t>
      </w:r>
      <w:proofErr w:type="spellStart"/>
      <w:r w:rsidRPr="009C1C0B">
        <w:rPr>
          <w:lang w:val="da-DK"/>
        </w:rPr>
        <w:t>Sundahöfn</w:t>
      </w:r>
      <w:proofErr w:type="spellEnd"/>
      <w:r w:rsidRPr="009C1C0B">
        <w:rPr>
          <w:lang w:val="da-DK"/>
        </w:rPr>
        <w:t xml:space="preserve">-havnen i </w:t>
      </w:r>
      <w:proofErr w:type="spellStart"/>
      <w:r w:rsidRPr="009C1C0B">
        <w:rPr>
          <w:lang w:val="da-DK"/>
        </w:rPr>
        <w:t>Ísafjörður</w:t>
      </w:r>
      <w:proofErr w:type="spellEnd"/>
      <w:r w:rsidRPr="009C1C0B">
        <w:rPr>
          <w:lang w:val="da-DK"/>
        </w:rPr>
        <w:t xml:space="preserve">, det lokale skibsregister og AI-havneagenten i én mobil brugerflade. Appen har en Firebase-login-gate og tre faner: Harbour (begge kameraer med server-tegnede YOLO-bokse), Fleet (skibe i havn og på havet fra </w:t>
      </w:r>
      <w:proofErr w:type="spellStart"/>
      <w:r w:rsidRPr="009C1C0B">
        <w:rPr>
          <w:lang w:val="da-DK"/>
        </w:rPr>
        <w:t>Samgöngustofa</w:t>
      </w:r>
      <w:proofErr w:type="spellEnd"/>
      <w:r w:rsidRPr="009C1C0B">
        <w:rPr>
          <w:lang w:val="da-DK"/>
        </w:rPr>
        <w:t>-registret) og Chat (spørg havneagenten). Appen er bevidst en tynd, læse-orienteret klient oven på det fælles Spring Boot-</w:t>
      </w:r>
      <w:proofErr w:type="spellStart"/>
      <w:r w:rsidRPr="009C1C0B">
        <w:rPr>
          <w:lang w:val="da-DK"/>
        </w:rPr>
        <w:t>backend</w:t>
      </w:r>
      <w:proofErr w:type="spellEnd"/>
      <w:r w:rsidRPr="009C1C0B">
        <w:rPr>
          <w:lang w:val="da-DK"/>
        </w:rPr>
        <w:t xml:space="preserve"> og AI-agentens n8n-webhook — al tung logik (inferens, RAG, registeropslag) ligger på serveren, så klientkoden bliver enkel og </w:t>
      </w:r>
      <w:proofErr w:type="spellStart"/>
      <w:r w:rsidRPr="009C1C0B">
        <w:rPr>
          <w:lang w:val="da-DK"/>
        </w:rPr>
        <w:t>forklarbar</w:t>
      </w:r>
      <w:proofErr w:type="spellEnd"/>
      <w:r w:rsidRPr="009C1C0B">
        <w:rPr>
          <w:lang w:val="da-DK"/>
        </w:rPr>
        <w:t xml:space="preserve">. Resultatet viser, at en let mobil klient kan eksponere hele </w:t>
      </w:r>
      <w:proofErr w:type="spellStart"/>
      <w:r w:rsidRPr="009C1C0B">
        <w:rPr>
          <w:lang w:val="da-DK"/>
        </w:rPr>
        <w:t>Hafnarvaktin-stacken</w:t>
      </w:r>
      <w:proofErr w:type="spellEnd"/>
      <w:r w:rsidRPr="009C1C0B">
        <w:rPr>
          <w:lang w:val="da-DK"/>
        </w:rPr>
        <w:t xml:space="preserve"> — live-detektion, registeropslag og </w:t>
      </w:r>
      <w:proofErr w:type="spellStart"/>
      <w:r w:rsidRPr="009C1C0B">
        <w:rPr>
          <w:lang w:val="da-DK"/>
        </w:rPr>
        <w:t>konversationel</w:t>
      </w:r>
      <w:proofErr w:type="spellEnd"/>
      <w:r w:rsidRPr="009C1C0B">
        <w:rPr>
          <w:lang w:val="da-DK"/>
        </w:rPr>
        <w:t xml:space="preserve"> agent — bag tre faner, og at samme tilgang kan overføres til andre lokale havne med offentlige kamerafeeds.</w:t>
      </w:r>
    </w:p>
    <w:p w14:paraId="1F4ABDB3" w14:textId="77777777" w:rsidR="009F7A3A" w:rsidRPr="007E0DCE" w:rsidRDefault="00000000">
      <w:pPr>
        <w:pStyle w:val="Heading1"/>
        <w:rPr>
          <w:lang w:val="da-DK"/>
        </w:rPr>
      </w:pPr>
      <w:bookmarkStart w:id="2" w:name="_Toc230615020"/>
      <w:bookmarkStart w:id="3" w:name="_Toc230617317"/>
      <w:r w:rsidRPr="007E0DCE">
        <w:rPr>
          <w:lang w:val="da-DK"/>
        </w:rPr>
        <w:t>1. Case og problem</w:t>
      </w:r>
      <w:bookmarkEnd w:id="2"/>
      <w:bookmarkEnd w:id="3"/>
    </w:p>
    <w:p w14:paraId="115C3A98" w14:textId="77777777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proofErr w:type="spellStart"/>
      <w:r w:rsidRPr="007E0DCE">
        <w:rPr>
          <w:lang w:val="da-DK"/>
        </w:rPr>
        <w:t>Sundahöfn</w:t>
      </w:r>
      <w:proofErr w:type="spellEnd"/>
      <w:r w:rsidRPr="007E0DCE">
        <w:rPr>
          <w:lang w:val="da-DK"/>
        </w:rPr>
        <w:t xml:space="preserve"> overvåges af </w:t>
      </w:r>
      <w:r w:rsidRPr="007E0DCE">
        <w:rPr>
          <w:b/>
          <w:bCs/>
          <w:lang w:val="da-DK"/>
        </w:rPr>
        <w:t>to faste kameraer</w:t>
      </w:r>
      <w:r w:rsidRPr="007E0DCE">
        <w:rPr>
          <w:lang w:val="da-DK"/>
        </w:rPr>
        <w:t xml:space="preserve"> (nord og syd) og besøges dagligt af skippere, havnefoged og lokale, der stiller de samme spørgsmål: hvad er i havn nu, hvem er på havet, og hvad foregår der på kajen? Der findes ingen samlet mobil-flade til det.</w:t>
      </w:r>
    </w:p>
    <w:p w14:paraId="1A40A666" w14:textId="690BDA4D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proofErr w:type="spellStart"/>
      <w:r w:rsidRPr="007E0DCE">
        <w:rPr>
          <w:lang w:val="da-DK"/>
        </w:rPr>
        <w:t>Sundahöfn</w:t>
      </w:r>
      <w:proofErr w:type="spellEnd"/>
      <w:r w:rsidRPr="007E0DCE">
        <w:rPr>
          <w:lang w:val="da-DK"/>
        </w:rPr>
        <w:t xml:space="preserve"> Spotter samler tre kilder i én app: </w:t>
      </w:r>
      <w:r w:rsidRPr="007E0DCE">
        <w:rPr>
          <w:b/>
          <w:bCs/>
          <w:lang w:val="da-DK"/>
        </w:rPr>
        <w:t>live kamerabilleder</w:t>
      </w:r>
      <w:r w:rsidRPr="007E0DCE">
        <w:rPr>
          <w:lang w:val="da-DK"/>
        </w:rPr>
        <w:t xml:space="preserve"> med bådedetektion, </w:t>
      </w:r>
      <w:r w:rsidRPr="007E0DCE">
        <w:rPr>
          <w:b/>
          <w:bCs/>
          <w:lang w:val="da-DK"/>
        </w:rPr>
        <w:t>flådestatus</w:t>
      </w:r>
      <w:r w:rsidRPr="007E0DCE">
        <w:rPr>
          <w:lang w:val="da-DK"/>
        </w:rPr>
        <w:t xml:space="preserve"> fra det islandske skibsregister, og en </w:t>
      </w:r>
      <w:r w:rsidRPr="007E0DCE">
        <w:rPr>
          <w:b/>
          <w:bCs/>
          <w:lang w:val="da-DK"/>
        </w:rPr>
        <w:t>chat</w:t>
      </w:r>
      <w:r w:rsidRPr="007E0DCE">
        <w:rPr>
          <w:lang w:val="da-DK"/>
        </w:rPr>
        <w:t xml:space="preserve"> til den samme agent, der svarer på Telegram og Slack.</w:t>
      </w:r>
    </w:p>
    <w:p w14:paraId="3D3C4DFA" w14:textId="77777777" w:rsidR="009F7A3A" w:rsidRPr="007E0DCE" w:rsidRDefault="00000000">
      <w:pPr>
        <w:pStyle w:val="Heading1"/>
        <w:rPr>
          <w:lang w:val="da-DK"/>
        </w:rPr>
      </w:pPr>
      <w:bookmarkStart w:id="4" w:name="_Toc230615021"/>
      <w:bookmarkStart w:id="5" w:name="_Toc230617318"/>
      <w:r w:rsidRPr="007E0DCE">
        <w:rPr>
          <w:lang w:val="da-DK"/>
        </w:rPr>
        <w:t>2. Krav og afgrænsning</w:t>
      </w:r>
      <w:bookmarkEnd w:id="4"/>
      <w:bookmarkEnd w:id="5"/>
    </w:p>
    <w:p w14:paraId="4D884F21" w14:textId="77777777" w:rsidR="009F7A3A" w:rsidRDefault="00000000" w:rsidP="007E0DCE">
      <w:pPr>
        <w:spacing w:after="120" w:line="276" w:lineRule="auto"/>
        <w:jc w:val="both"/>
      </w:pPr>
      <w:r w:rsidRPr="007E0DCE">
        <w:rPr>
          <w:lang w:val="da-DK"/>
        </w:rPr>
        <w:t xml:space="preserve">Kravene fra eksamensoplægget: en app, der løser et eller flere reelle behov, på et niveau der afspejler semesteret. </w:t>
      </w:r>
      <w:proofErr w:type="spellStart"/>
      <w:r>
        <w:t>Afgrænsninger</w:t>
      </w:r>
      <w:proofErr w:type="spellEnd"/>
      <w:r>
        <w:t xml:space="preserve"> </w:t>
      </w:r>
      <w:proofErr w:type="spellStart"/>
      <w:r>
        <w:t>valgt</w:t>
      </w:r>
      <w:proofErr w:type="spellEnd"/>
      <w:r>
        <w:t xml:space="preserve"> </w:t>
      </w:r>
      <w:proofErr w:type="spellStart"/>
      <w:r>
        <w:t>bevidst</w:t>
      </w:r>
      <w:proofErr w:type="spellEnd"/>
      <w:r>
        <w:t xml:space="preserve"> for at </w:t>
      </w:r>
      <w:proofErr w:type="spellStart"/>
      <w:r>
        <w:t>holde</w:t>
      </w:r>
      <w:proofErr w:type="spellEnd"/>
      <w:r>
        <w:t xml:space="preserve"> </w:t>
      </w:r>
      <w:proofErr w:type="spellStart"/>
      <w:r>
        <w:t>klienten</w:t>
      </w:r>
      <w:proofErr w:type="spellEnd"/>
      <w:r>
        <w:t xml:space="preserve"> </w:t>
      </w:r>
      <w:proofErr w:type="spellStart"/>
      <w:r>
        <w:t>enkel</w:t>
      </w:r>
      <w:proofErr w:type="spellEnd"/>
      <w:r>
        <w:t>:</w:t>
      </w:r>
    </w:p>
    <w:p w14:paraId="015080A1" w14:textId="77777777" w:rsidR="009F7A3A" w:rsidRDefault="00000000">
      <w:pPr>
        <w:pStyle w:val="ListParagraph"/>
        <w:numPr>
          <w:ilvl w:val="0"/>
          <w:numId w:val="2"/>
        </w:numPr>
        <w:spacing w:after="80"/>
      </w:pPr>
      <w:r w:rsidRPr="007E0DCE">
        <w:rPr>
          <w:b/>
          <w:bCs/>
          <w:lang w:val="da-DK"/>
        </w:rPr>
        <w:t xml:space="preserve">Læse-orienteret klient. </w:t>
      </w:r>
      <w:r w:rsidRPr="007E0DCE">
        <w:rPr>
          <w:lang w:val="da-DK"/>
        </w:rPr>
        <w:t xml:space="preserve">Appen henter og viser data; den ejer ingen forretningslogik. </w:t>
      </w:r>
      <w:proofErr w:type="spellStart"/>
      <w:r>
        <w:t>Inferens</w:t>
      </w:r>
      <w:proofErr w:type="spellEnd"/>
      <w:r>
        <w:t xml:space="preserve">, RAG </w:t>
      </w:r>
      <w:proofErr w:type="spellStart"/>
      <w:r>
        <w:t>og</w:t>
      </w:r>
      <w:proofErr w:type="spellEnd"/>
      <w:r>
        <w:t xml:space="preserve"> </w:t>
      </w:r>
      <w:proofErr w:type="spellStart"/>
      <w:r>
        <w:t>registeropslag</w:t>
      </w:r>
      <w:proofErr w:type="spellEnd"/>
      <w:r>
        <w:t xml:space="preserve"> ligger </w:t>
      </w:r>
      <w:proofErr w:type="spellStart"/>
      <w:r>
        <w:t>på</w:t>
      </w:r>
      <w:proofErr w:type="spellEnd"/>
      <w:r>
        <w:t xml:space="preserve"> den </w:t>
      </w:r>
      <w:proofErr w:type="spellStart"/>
      <w:r>
        <w:t>fælles</w:t>
      </w:r>
      <w:proofErr w:type="spellEnd"/>
      <w:r>
        <w:t xml:space="preserve"> backend.</w:t>
      </w:r>
    </w:p>
    <w:p w14:paraId="08635996" w14:textId="530F4FF4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b/>
          <w:bCs/>
          <w:lang w:val="da-DK"/>
        </w:rPr>
        <w:t xml:space="preserve">Genbrug af den fælles </w:t>
      </w:r>
      <w:proofErr w:type="spellStart"/>
      <w:r w:rsidR="009C1C0B" w:rsidRPr="009C1C0B">
        <w:rPr>
          <w:b/>
          <w:bCs/>
          <w:lang w:val="da-DK"/>
        </w:rPr>
        <w:t>Hafnarvaktin-stack</w:t>
      </w:r>
      <w:proofErr w:type="spellEnd"/>
      <w:r w:rsidR="009C1C0B" w:rsidRPr="009C1C0B">
        <w:rPr>
          <w:b/>
          <w:bCs/>
          <w:lang w:val="da-DK"/>
        </w:rPr>
        <w:t xml:space="preserve">. Appen er den mobile flade på et </w:t>
      </w:r>
      <w:proofErr w:type="spellStart"/>
      <w:r w:rsidR="009C1C0B" w:rsidRPr="009C1C0B">
        <w:rPr>
          <w:b/>
          <w:bCs/>
          <w:lang w:val="da-DK"/>
        </w:rPr>
        <w:t>backend</w:t>
      </w:r>
      <w:proofErr w:type="spellEnd"/>
      <w:r w:rsidR="009C1C0B" w:rsidRPr="009C1C0B">
        <w:rPr>
          <w:b/>
          <w:bCs/>
          <w:lang w:val="da-DK"/>
        </w:rPr>
        <w:t>, der allerede kører og fodrer både web-</w:t>
      </w:r>
      <w:proofErr w:type="spellStart"/>
      <w:r w:rsidR="009C1C0B" w:rsidRPr="009C1C0B">
        <w:rPr>
          <w:b/>
          <w:bCs/>
          <w:lang w:val="da-DK"/>
        </w:rPr>
        <w:t>dashboard</w:t>
      </w:r>
      <w:proofErr w:type="spellEnd"/>
      <w:r w:rsidR="009C1C0B" w:rsidRPr="009C1C0B">
        <w:rPr>
          <w:b/>
          <w:bCs/>
          <w:lang w:val="da-DK"/>
        </w:rPr>
        <w:t xml:space="preserve"> og AI-agent</w:t>
      </w:r>
      <w:r w:rsidRPr="007E0DCE">
        <w:rPr>
          <w:lang w:val="da-DK"/>
        </w:rPr>
        <w:t>.</w:t>
      </w:r>
    </w:p>
    <w:p w14:paraId="667092B4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b/>
          <w:bCs/>
          <w:lang w:val="da-DK"/>
        </w:rPr>
        <w:t xml:space="preserve">Semesterteknologier. </w:t>
      </w:r>
      <w:r w:rsidRPr="007E0DCE">
        <w:rPr>
          <w:lang w:val="da-DK"/>
        </w:rPr>
        <w:t xml:space="preserve">Expo, </w:t>
      </w:r>
      <w:proofErr w:type="spellStart"/>
      <w:r w:rsidRPr="007E0DCE">
        <w:rPr>
          <w:lang w:val="da-DK"/>
        </w:rPr>
        <w:t>React</w:t>
      </w:r>
      <w:proofErr w:type="spellEnd"/>
      <w:r w:rsidRPr="007E0DCE">
        <w:rPr>
          <w:lang w:val="da-DK"/>
        </w:rPr>
        <w:t xml:space="preserve"> Navigation og Firebase </w:t>
      </w:r>
      <w:proofErr w:type="spellStart"/>
      <w:r w:rsidRPr="007E0DCE">
        <w:rPr>
          <w:lang w:val="da-DK"/>
        </w:rPr>
        <w:t>Auth</w:t>
      </w:r>
      <w:proofErr w:type="spellEnd"/>
      <w:r w:rsidRPr="007E0DCE">
        <w:rPr>
          <w:lang w:val="da-DK"/>
        </w:rPr>
        <w:t xml:space="preserve"> — præcis det, vi gennemgik; ingen eksotiske afhængigheder.</w:t>
      </w:r>
    </w:p>
    <w:p w14:paraId="07B8E61D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b/>
          <w:bCs/>
          <w:lang w:val="da-DK"/>
        </w:rPr>
        <w:t xml:space="preserve">iOS via Expo Go. </w:t>
      </w:r>
      <w:r w:rsidRPr="007E0DCE">
        <w:rPr>
          <w:lang w:val="da-DK"/>
        </w:rPr>
        <w:t>Demonstreres på egen telefon i Expo Go.</w:t>
      </w:r>
    </w:p>
    <w:p w14:paraId="77FBF90B" w14:textId="77777777" w:rsidR="0084721D" w:rsidRPr="00FA3EF0" w:rsidRDefault="0084721D">
      <w:pPr>
        <w:pStyle w:val="Heading1"/>
        <w:rPr>
          <w:lang w:val="da-DK"/>
        </w:rPr>
      </w:pPr>
      <w:bookmarkStart w:id="6" w:name="_Toc230615022"/>
    </w:p>
    <w:p w14:paraId="1BF04525" w14:textId="77777777" w:rsidR="0084721D" w:rsidRPr="00FA3EF0" w:rsidRDefault="0084721D">
      <w:pPr>
        <w:pStyle w:val="Heading1"/>
        <w:rPr>
          <w:lang w:val="da-DK"/>
        </w:rPr>
      </w:pPr>
    </w:p>
    <w:p w14:paraId="769B3983" w14:textId="77777777" w:rsidR="0084721D" w:rsidRPr="00FA3EF0" w:rsidRDefault="0084721D">
      <w:pPr>
        <w:pStyle w:val="Heading1"/>
        <w:rPr>
          <w:lang w:val="da-DK"/>
        </w:rPr>
      </w:pPr>
    </w:p>
    <w:p w14:paraId="09E6E947" w14:textId="77777777" w:rsidR="0084721D" w:rsidRPr="00FA3EF0" w:rsidRDefault="0084721D">
      <w:pPr>
        <w:pStyle w:val="Heading1"/>
        <w:rPr>
          <w:lang w:val="da-DK"/>
        </w:rPr>
      </w:pPr>
    </w:p>
    <w:p w14:paraId="5B6092D1" w14:textId="3BFA3C45" w:rsidR="009F7A3A" w:rsidRDefault="00000000">
      <w:pPr>
        <w:pStyle w:val="Heading1"/>
      </w:pPr>
      <w:bookmarkStart w:id="7" w:name="_Toc230617319"/>
      <w:r>
        <w:lastRenderedPageBreak/>
        <w:t xml:space="preserve">3. </w:t>
      </w:r>
      <w:proofErr w:type="spellStart"/>
      <w:r>
        <w:t>Teknologivalg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arkitektur</w:t>
      </w:r>
      <w:bookmarkEnd w:id="6"/>
      <w:bookmarkEnd w:id="7"/>
      <w:proofErr w:type="spellEnd"/>
    </w:p>
    <w:p w14:paraId="22ED432E" w14:textId="7A9003D5" w:rsidR="009F7A3A" w:rsidRDefault="00000000">
      <w:pPr>
        <w:pStyle w:val="Heading2"/>
      </w:pPr>
      <w:bookmarkStart w:id="8" w:name="_Toc230615023"/>
      <w:r>
        <w:t xml:space="preserve">3.1 </w:t>
      </w:r>
      <w:proofErr w:type="spellStart"/>
      <w:r w:rsidRPr="0084721D">
        <w:rPr>
          <w:lang w:val="da-DK"/>
        </w:rPr>
        <w:t>Sta</w:t>
      </w:r>
      <w:r w:rsidR="0084721D" w:rsidRPr="0084721D">
        <w:rPr>
          <w:lang w:val="da-DK"/>
        </w:rPr>
        <w:t>c</w:t>
      </w:r>
      <w:r w:rsidRPr="0084721D">
        <w:rPr>
          <w:lang w:val="da-DK"/>
        </w:rPr>
        <w:t>k</w:t>
      </w:r>
      <w:bookmarkEnd w:id="8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9F7A3A" w14:paraId="25B87CBA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6FABB" w14:textId="77777777" w:rsidR="009F7A3A" w:rsidRDefault="00000000" w:rsidP="007E0DCE">
            <w:pPr>
              <w:jc w:val="both"/>
            </w:pPr>
            <w:r>
              <w:rPr>
                <w:b/>
                <w:bCs/>
              </w:rPr>
              <w:t>Lag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9E2EC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3D8231" w14:textId="77777777" w:rsidR="009F7A3A" w:rsidRDefault="00000000" w:rsidP="007E0DCE">
            <w:pPr>
              <w:jc w:val="both"/>
            </w:pPr>
            <w:proofErr w:type="spellStart"/>
            <w:r>
              <w:rPr>
                <w:b/>
                <w:bCs/>
              </w:rPr>
              <w:t>Valg</w:t>
            </w:r>
            <w:proofErr w:type="spellEnd"/>
          </w:p>
        </w:tc>
      </w:tr>
      <w:tr w:rsidR="009F7A3A" w14:paraId="3D73E078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95BDC5" w14:textId="77777777" w:rsidR="009F7A3A" w:rsidRDefault="00000000" w:rsidP="007E0DCE">
            <w:pPr>
              <w:jc w:val="both"/>
            </w:pPr>
            <w:r>
              <w:t>Runtime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9DEC02" w14:textId="77777777" w:rsidR="009F7A3A" w:rsidRDefault="00000000" w:rsidP="007E0DCE">
            <w:pPr>
              <w:jc w:val="both"/>
            </w:pPr>
            <w:r>
              <w:t>Expo SDK 54 · React Native 0.81 · React 19</w:t>
            </w:r>
          </w:p>
        </w:tc>
      </w:tr>
      <w:tr w:rsidR="009F7A3A" w14:paraId="3F9C2AC1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729F9" w14:textId="77777777" w:rsidR="009F7A3A" w:rsidRDefault="00000000" w:rsidP="007E0DCE">
            <w:pPr>
              <w:jc w:val="both"/>
            </w:pPr>
            <w:r>
              <w:t>Navigation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91E8C8" w14:textId="77777777" w:rsidR="009F7A3A" w:rsidRDefault="00000000" w:rsidP="007E0DCE">
            <w:pPr>
              <w:jc w:val="both"/>
            </w:pPr>
            <w:r>
              <w:t>@react-navigation/native + bottom-tabs (v7)</w:t>
            </w:r>
          </w:p>
        </w:tc>
      </w:tr>
      <w:tr w:rsidR="009F7A3A" w:rsidRPr="00FA3EF0" w14:paraId="1F49F415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210FBE" w14:textId="77777777" w:rsidR="009F7A3A" w:rsidRDefault="00000000" w:rsidP="007E0DCE">
            <w:pPr>
              <w:jc w:val="both"/>
            </w:pPr>
            <w:r>
              <w:t>Auth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65DFDD" w14:textId="77777777" w:rsidR="009F7A3A" w:rsidRPr="007E0DCE" w:rsidRDefault="00000000" w:rsidP="007E0DCE">
            <w:pPr>
              <w:jc w:val="both"/>
              <w:rPr>
                <w:lang w:val="da-DK"/>
              </w:rPr>
            </w:pPr>
            <w:r w:rsidRPr="007E0DCE">
              <w:rPr>
                <w:lang w:val="da-DK"/>
              </w:rPr>
              <w:t xml:space="preserve">Firebase </w:t>
            </w:r>
            <w:proofErr w:type="spellStart"/>
            <w:r w:rsidRPr="007E0DCE">
              <w:rPr>
                <w:lang w:val="da-DK"/>
              </w:rPr>
              <w:t>Auth</w:t>
            </w:r>
            <w:proofErr w:type="spellEnd"/>
            <w:r w:rsidRPr="007E0DCE">
              <w:rPr>
                <w:lang w:val="da-DK"/>
              </w:rPr>
              <w:t xml:space="preserve"> (e-mail/adgangskode), persisteret via </w:t>
            </w:r>
            <w:proofErr w:type="spellStart"/>
            <w:r w:rsidRPr="007E0DCE">
              <w:rPr>
                <w:lang w:val="da-DK"/>
              </w:rPr>
              <w:t>AsyncStorage</w:t>
            </w:r>
            <w:proofErr w:type="spellEnd"/>
          </w:p>
        </w:tc>
      </w:tr>
      <w:tr w:rsidR="009F7A3A" w14:paraId="042AB03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59873" w14:textId="77777777" w:rsidR="009F7A3A" w:rsidRDefault="00000000" w:rsidP="007E0DCE">
            <w:pPr>
              <w:jc w:val="both"/>
            </w:pPr>
            <w:r>
              <w:t xml:space="preserve">Live </w:t>
            </w:r>
            <w:proofErr w:type="spellStart"/>
            <w:r>
              <w:t>billeder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67748" w14:textId="77777777" w:rsidR="009F7A3A" w:rsidRDefault="00000000" w:rsidP="007E0DCE">
            <w:pPr>
              <w:jc w:val="both"/>
            </w:pPr>
            <w:r>
              <w:t xml:space="preserve">plain &lt;Image&gt; der </w:t>
            </w:r>
            <w:proofErr w:type="spellStart"/>
            <w:r>
              <w:t>poller</w:t>
            </w:r>
            <w:proofErr w:type="spellEnd"/>
            <w:r>
              <w:t xml:space="preserve"> </w:t>
            </w:r>
            <w:proofErr w:type="spellStart"/>
            <w:r>
              <w:t>backendens</w:t>
            </w:r>
            <w:proofErr w:type="spellEnd"/>
            <w:r>
              <w:t xml:space="preserve"> snapshot-endpoint</w:t>
            </w:r>
          </w:p>
        </w:tc>
      </w:tr>
      <w:tr w:rsidR="009F7A3A" w14:paraId="1F645022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B7FF01" w14:textId="77777777" w:rsidR="009F7A3A" w:rsidRDefault="00000000" w:rsidP="007E0DCE">
            <w:pPr>
              <w:jc w:val="both"/>
            </w:pPr>
            <w:proofErr w:type="spellStart"/>
            <w:r>
              <w:t>Flådeliste</w:t>
            </w:r>
            <w:proofErr w:type="spellEnd"/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BECA50" w14:textId="77777777" w:rsidR="009F7A3A" w:rsidRDefault="00000000" w:rsidP="007E0DCE">
            <w:pPr>
              <w:jc w:val="both"/>
            </w:pPr>
            <w:proofErr w:type="spellStart"/>
            <w:r>
              <w:t>ScrollView</w:t>
            </w:r>
            <w:proofErr w:type="spellEnd"/>
            <w:r>
              <w:t xml:space="preserve"> + fetch + pull-to-refresh — to </w:t>
            </w:r>
            <w:proofErr w:type="spellStart"/>
            <w:r>
              <w:t>sektioner</w:t>
            </w:r>
            <w:proofErr w:type="spellEnd"/>
            <w:r>
              <w:t xml:space="preserve"> (In port / At sea)</w:t>
            </w:r>
          </w:p>
        </w:tc>
      </w:tr>
      <w:tr w:rsidR="009F7A3A" w14:paraId="7864EEF7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62DF7F" w14:textId="77777777" w:rsidR="009F7A3A" w:rsidRDefault="00000000" w:rsidP="007E0DCE">
            <w:pPr>
              <w:jc w:val="both"/>
            </w:pPr>
            <w:r>
              <w:t>Chat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24FF59" w14:textId="77777777" w:rsidR="009F7A3A" w:rsidRDefault="00000000" w:rsidP="007E0DCE">
            <w:pPr>
              <w:jc w:val="both"/>
            </w:pPr>
            <w:r>
              <w:t xml:space="preserve">fetch POST </w:t>
            </w:r>
            <w:proofErr w:type="spellStart"/>
            <w:r>
              <w:t>til</w:t>
            </w:r>
            <w:proofErr w:type="spellEnd"/>
            <w:r>
              <w:t xml:space="preserve"> AI-</w:t>
            </w:r>
            <w:proofErr w:type="spellStart"/>
            <w:r>
              <w:t>eksamenens</w:t>
            </w:r>
            <w:proofErr w:type="spellEnd"/>
            <w:r>
              <w:t xml:space="preserve"> n8n-webhook (CHAT_URL)</w:t>
            </w:r>
          </w:p>
        </w:tc>
      </w:tr>
      <w:tr w:rsidR="009F7A3A" w:rsidRPr="00FA3EF0" w14:paraId="59FED68E" w14:textId="77777777"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3080AD" w14:textId="77777777" w:rsidR="009F7A3A" w:rsidRDefault="00000000" w:rsidP="007E0DCE">
            <w:pPr>
              <w:jc w:val="both"/>
            </w:pPr>
            <w:r>
              <w:t>Design</w:t>
            </w:r>
          </w:p>
        </w:tc>
        <w:tc>
          <w:tcPr>
            <w:tcW w:w="5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C54BEF" w14:textId="77777777" w:rsidR="009F7A3A" w:rsidRPr="007E0DCE" w:rsidRDefault="00000000" w:rsidP="007E0DCE">
            <w:pPr>
              <w:jc w:val="both"/>
              <w:rPr>
                <w:lang w:val="da-DK"/>
              </w:rPr>
            </w:pPr>
            <w:r w:rsidRPr="007E0DCE">
              <w:rPr>
                <w:lang w:val="da-DK"/>
              </w:rPr>
              <w:t xml:space="preserve">eget mørkt tema i </w:t>
            </w:r>
            <w:proofErr w:type="spellStart"/>
            <w:r w:rsidRPr="007E0DCE">
              <w:rPr>
                <w:lang w:val="da-DK"/>
              </w:rPr>
              <w:t>lib</w:t>
            </w:r>
            <w:proofErr w:type="spellEnd"/>
            <w:r w:rsidRPr="007E0DCE">
              <w:rPr>
                <w:lang w:val="da-DK"/>
              </w:rPr>
              <w:t>/theme.js (</w:t>
            </w:r>
            <w:proofErr w:type="spellStart"/>
            <w:r w:rsidRPr="007E0DCE">
              <w:rPr>
                <w:lang w:val="da-DK"/>
              </w:rPr>
              <w:t>tokens</w:t>
            </w:r>
            <w:proofErr w:type="spellEnd"/>
            <w:r w:rsidRPr="007E0DCE">
              <w:rPr>
                <w:lang w:val="da-DK"/>
              </w:rPr>
              <w:t xml:space="preserve"> for farve, afstand, radius)</w:t>
            </w:r>
          </w:p>
        </w:tc>
      </w:tr>
    </w:tbl>
    <w:p w14:paraId="2079F169" w14:textId="77777777" w:rsidR="009F7A3A" w:rsidRPr="007E0DCE" w:rsidRDefault="00000000">
      <w:pPr>
        <w:pStyle w:val="Heading2"/>
        <w:rPr>
          <w:lang w:val="da-DK"/>
        </w:rPr>
      </w:pPr>
      <w:bookmarkStart w:id="9" w:name="_Toc230615024"/>
      <w:r w:rsidRPr="007E0DCE">
        <w:rPr>
          <w:lang w:val="da-DK"/>
        </w:rPr>
        <w:t>3.2 Arkitektur</w:t>
      </w:r>
      <w:bookmarkEnd w:id="9"/>
    </w:p>
    <w:p w14:paraId="012F0B3C" w14:textId="77777777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 xml:space="preserve">Appen taler kun med to </w:t>
      </w:r>
      <w:proofErr w:type="spellStart"/>
      <w:r w:rsidRPr="007E0DCE">
        <w:rPr>
          <w:lang w:val="da-DK"/>
        </w:rPr>
        <w:t>endpoints</w:t>
      </w:r>
      <w:proofErr w:type="spellEnd"/>
      <w:r w:rsidRPr="007E0DCE">
        <w:rPr>
          <w:lang w:val="da-DK"/>
        </w:rPr>
        <w:t xml:space="preserve"> udadtil: det fælles </w:t>
      </w:r>
      <w:r w:rsidRPr="007E0DCE">
        <w:rPr>
          <w:b/>
          <w:bCs/>
          <w:lang w:val="da-DK"/>
        </w:rPr>
        <w:t>Spring Boot-</w:t>
      </w:r>
      <w:proofErr w:type="spellStart"/>
      <w:r w:rsidRPr="007E0DCE">
        <w:rPr>
          <w:b/>
          <w:bCs/>
          <w:lang w:val="da-DK"/>
        </w:rPr>
        <w:t>backend</w:t>
      </w:r>
      <w:proofErr w:type="spellEnd"/>
      <w:r w:rsidRPr="007E0DCE">
        <w:rPr>
          <w:lang w:val="da-DK"/>
        </w:rPr>
        <w:t xml:space="preserve"> (snapshots + flådestatus + registeropslag) og </w:t>
      </w:r>
      <w:r w:rsidRPr="007E0DCE">
        <w:rPr>
          <w:b/>
          <w:bCs/>
          <w:lang w:val="da-DK"/>
        </w:rPr>
        <w:t>AI-agentens n8n-webhook</w:t>
      </w:r>
      <w:r w:rsidRPr="007E0DCE">
        <w:rPr>
          <w:lang w:val="da-DK"/>
        </w:rPr>
        <w:t xml:space="preserve"> (chat). </w:t>
      </w:r>
      <w:proofErr w:type="spellStart"/>
      <w:r w:rsidRPr="007E0DCE">
        <w:rPr>
          <w:lang w:val="da-DK"/>
        </w:rPr>
        <w:t>Backenden</w:t>
      </w:r>
      <w:proofErr w:type="spellEnd"/>
      <w:r w:rsidRPr="007E0DCE">
        <w:rPr>
          <w:lang w:val="da-DK"/>
        </w:rPr>
        <w:t xml:space="preserve"> kører i Docker på en </w:t>
      </w:r>
      <w:proofErr w:type="spellStart"/>
      <w:r w:rsidRPr="007E0DCE">
        <w:rPr>
          <w:lang w:val="da-DK"/>
        </w:rPr>
        <w:t>Netcup</w:t>
      </w:r>
      <w:proofErr w:type="spellEnd"/>
      <w:r w:rsidRPr="007E0DCE">
        <w:rPr>
          <w:lang w:val="da-DK"/>
        </w:rPr>
        <w:t xml:space="preserve">-VPS ("Helmut"); de samme </w:t>
      </w:r>
      <w:proofErr w:type="spellStart"/>
      <w:r w:rsidRPr="007E0DCE">
        <w:rPr>
          <w:lang w:val="da-DK"/>
        </w:rPr>
        <w:t>endpoints</w:t>
      </w:r>
      <w:proofErr w:type="spellEnd"/>
      <w:r w:rsidRPr="007E0DCE">
        <w:rPr>
          <w:lang w:val="da-DK"/>
        </w:rPr>
        <w:t xml:space="preserve"> fodrer web-</w:t>
      </w:r>
      <w:proofErr w:type="spellStart"/>
      <w:r w:rsidRPr="007E0DCE">
        <w:rPr>
          <w:lang w:val="da-DK"/>
        </w:rPr>
        <w:t>dashboardet</w:t>
      </w:r>
      <w:proofErr w:type="spellEnd"/>
      <w:r w:rsidRPr="007E0DCE">
        <w:rPr>
          <w:lang w:val="da-DK"/>
        </w:rPr>
        <w:t xml:space="preserve"> og AI-agentens </w:t>
      </w:r>
      <w:proofErr w:type="spellStart"/>
      <w:r w:rsidRPr="007E0DCE">
        <w:rPr>
          <w:lang w:val="da-DK"/>
        </w:rPr>
        <w:t>live_snapshot</w:t>
      </w:r>
      <w:proofErr w:type="spellEnd"/>
      <w:r w:rsidRPr="007E0DCE">
        <w:rPr>
          <w:lang w:val="da-DK"/>
        </w:rPr>
        <w:t xml:space="preserve">-værktøj. Det er hele pointen med at vælge </w:t>
      </w:r>
      <w:proofErr w:type="spellStart"/>
      <w:r w:rsidRPr="007E0DCE">
        <w:rPr>
          <w:lang w:val="da-DK"/>
        </w:rPr>
        <w:t>Hafnarvaktin</w:t>
      </w:r>
      <w:proofErr w:type="spellEnd"/>
      <w:r w:rsidRPr="007E0DCE">
        <w:rPr>
          <w:lang w:val="da-DK"/>
        </w:rPr>
        <w:t xml:space="preserve"> som fælles eksamensprojekt: tre flader — web, iOS og chat-</w:t>
      </w:r>
      <w:proofErr w:type="spellStart"/>
      <w:r w:rsidRPr="007E0DCE">
        <w:rPr>
          <w:lang w:val="da-DK"/>
        </w:rPr>
        <w:t>bot</w:t>
      </w:r>
      <w:proofErr w:type="spellEnd"/>
      <w:r w:rsidRPr="007E0DCE">
        <w:rPr>
          <w:lang w:val="da-DK"/>
        </w:rPr>
        <w:t xml:space="preserve"> — på én stak.</w:t>
      </w:r>
    </w:p>
    <w:p w14:paraId="04CEB838" w14:textId="77777777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proofErr w:type="spellStart"/>
      <w:r w:rsidRPr="007E0DCE">
        <w:rPr>
          <w:lang w:val="da-DK"/>
        </w:rPr>
        <w:t>Auth</w:t>
      </w:r>
      <w:proofErr w:type="spellEnd"/>
      <w:r w:rsidRPr="007E0DCE">
        <w:rPr>
          <w:lang w:val="da-DK"/>
        </w:rPr>
        <w:t xml:space="preserve">-gaten i </w:t>
      </w:r>
      <w:r w:rsidRPr="007E0DCE">
        <w:rPr>
          <w:b/>
          <w:bCs/>
          <w:lang w:val="da-DK"/>
        </w:rPr>
        <w:t>App.js</w:t>
      </w:r>
      <w:r w:rsidRPr="007E0DCE">
        <w:rPr>
          <w:lang w:val="da-DK"/>
        </w:rPr>
        <w:t xml:space="preserve"> lytter på Firebase via </w:t>
      </w:r>
      <w:proofErr w:type="spellStart"/>
      <w:r w:rsidRPr="007E0DCE">
        <w:rPr>
          <w:lang w:val="da-DK"/>
        </w:rPr>
        <w:t>onAuthStateChanged</w:t>
      </w:r>
      <w:proofErr w:type="spellEnd"/>
      <w:r w:rsidRPr="007E0DCE">
        <w:rPr>
          <w:lang w:val="da-DK"/>
        </w:rPr>
        <w:t xml:space="preserve">: er der ingen bruger, vises </w:t>
      </w:r>
      <w:proofErr w:type="spellStart"/>
      <w:r w:rsidRPr="007E0DCE">
        <w:rPr>
          <w:lang w:val="da-DK"/>
        </w:rPr>
        <w:t>LoginScreen</w:t>
      </w:r>
      <w:proofErr w:type="spellEnd"/>
      <w:r w:rsidRPr="007E0DCE">
        <w:rPr>
          <w:lang w:val="da-DK"/>
        </w:rPr>
        <w:t xml:space="preserve">; ellers vises en </w:t>
      </w:r>
      <w:proofErr w:type="spellStart"/>
      <w:r w:rsidRPr="007E0DCE">
        <w:rPr>
          <w:lang w:val="da-DK"/>
        </w:rPr>
        <w:t>bottom</w:t>
      </w:r>
      <w:proofErr w:type="spellEnd"/>
      <w:r w:rsidRPr="007E0DCE">
        <w:rPr>
          <w:lang w:val="da-DK"/>
        </w:rPr>
        <w:t>-tab-</w:t>
      </w:r>
      <w:proofErr w:type="spellStart"/>
      <w:r w:rsidRPr="007E0DCE">
        <w:rPr>
          <w:lang w:val="da-DK"/>
        </w:rPr>
        <w:t>navigator</w:t>
      </w:r>
      <w:proofErr w:type="spellEnd"/>
      <w:r w:rsidRPr="007E0DCE">
        <w:rPr>
          <w:lang w:val="da-DK"/>
        </w:rPr>
        <w:t xml:space="preserve"> med Harbour, Fleet og Chat. Login overlever genstart, fordi Firebase-sessionen gemmes i </w:t>
      </w:r>
      <w:proofErr w:type="spellStart"/>
      <w:r w:rsidRPr="007E0DCE">
        <w:rPr>
          <w:lang w:val="da-DK"/>
        </w:rPr>
        <w:t>AsyncStorage</w:t>
      </w:r>
      <w:proofErr w:type="spellEnd"/>
      <w:r w:rsidRPr="007E0DCE">
        <w:rPr>
          <w:lang w:val="da-DK"/>
        </w:rPr>
        <w:t>.</w:t>
      </w:r>
    </w:p>
    <w:p w14:paraId="097DF166" w14:textId="05BC36CF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 xml:space="preserve">Se Bilag A (login) og Bilag </w:t>
      </w:r>
      <w:r w:rsidR="00FA3EF0" w:rsidRPr="00FA3EF0">
        <w:rPr>
          <w:lang w:val="da-DK"/>
        </w:rPr>
        <w:t>H1–H2</w:t>
      </w:r>
      <w:r w:rsidRPr="007E0DCE">
        <w:rPr>
          <w:lang w:val="da-DK"/>
        </w:rPr>
        <w:t xml:space="preserve"> (App.js).</w:t>
      </w:r>
    </w:p>
    <w:p w14:paraId="3FA285BF" w14:textId="77777777" w:rsidR="009F7A3A" w:rsidRDefault="00000000">
      <w:pPr>
        <w:pStyle w:val="Heading1"/>
      </w:pPr>
      <w:bookmarkStart w:id="10" w:name="_Toc230615025"/>
      <w:bookmarkStart w:id="11" w:name="_Toc230617320"/>
      <w:r>
        <w:t xml:space="preserve">4. </w:t>
      </w:r>
      <w:proofErr w:type="spellStart"/>
      <w:r>
        <w:t>Implementering</w:t>
      </w:r>
      <w:bookmarkEnd w:id="10"/>
      <w:bookmarkEnd w:id="11"/>
      <w:proofErr w:type="spellEnd"/>
    </w:p>
    <w:p w14:paraId="58F1CE9C" w14:textId="77777777" w:rsidR="009F7A3A" w:rsidRDefault="00000000">
      <w:pPr>
        <w:pStyle w:val="Heading2"/>
      </w:pPr>
      <w:bookmarkStart w:id="12" w:name="_Toc230615026"/>
      <w:r>
        <w:t xml:space="preserve">4.1 Auth </w:t>
      </w:r>
      <w:proofErr w:type="spellStart"/>
      <w:r>
        <w:t>og</w:t>
      </w:r>
      <w:proofErr w:type="spellEnd"/>
      <w:r>
        <w:t xml:space="preserve"> navigation (App.js, LoginScreen.js)</w:t>
      </w:r>
      <w:bookmarkEnd w:id="12"/>
    </w:p>
    <w:p w14:paraId="4F900D37" w14:textId="64C8C7AE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proofErr w:type="spellStart"/>
      <w:r w:rsidRPr="007E0DCE">
        <w:rPr>
          <w:lang w:val="da-DK"/>
        </w:rPr>
        <w:t>LoginScreen</w:t>
      </w:r>
      <w:proofErr w:type="spellEnd"/>
      <w:r w:rsidRPr="007E0DCE">
        <w:rPr>
          <w:lang w:val="da-DK"/>
        </w:rPr>
        <w:t xml:space="preserve"> tilbyder både </w:t>
      </w:r>
      <w:r w:rsidR="0084721D">
        <w:rPr>
          <w:lang w:val="da-DK"/>
        </w:rPr>
        <w:t>’</w:t>
      </w:r>
      <w:r w:rsidRPr="007E0DCE">
        <w:rPr>
          <w:b/>
          <w:bCs/>
          <w:lang w:val="da-DK"/>
        </w:rPr>
        <w:t>Log</w:t>
      </w:r>
      <w:r w:rsidR="0084721D">
        <w:rPr>
          <w:b/>
          <w:bCs/>
          <w:lang w:val="da-DK"/>
        </w:rPr>
        <w:t xml:space="preserve"> </w:t>
      </w:r>
      <w:r w:rsidRPr="007E0DCE">
        <w:rPr>
          <w:b/>
          <w:bCs/>
          <w:lang w:val="da-DK"/>
        </w:rPr>
        <w:t>in</w:t>
      </w:r>
      <w:r w:rsidR="0084721D">
        <w:rPr>
          <w:b/>
          <w:bCs/>
          <w:lang w:val="da-DK"/>
        </w:rPr>
        <w:t>’</w:t>
      </w:r>
      <w:r w:rsidRPr="007E0DCE">
        <w:rPr>
          <w:lang w:val="da-DK"/>
        </w:rPr>
        <w:t xml:space="preserve"> (</w:t>
      </w:r>
      <w:proofErr w:type="spellStart"/>
      <w:r w:rsidRPr="007E0DCE">
        <w:rPr>
          <w:lang w:val="da-DK"/>
        </w:rPr>
        <w:t>signInWithEmailAndPassword</w:t>
      </w:r>
      <w:proofErr w:type="spellEnd"/>
      <w:r w:rsidRPr="007E0DCE">
        <w:rPr>
          <w:lang w:val="da-DK"/>
        </w:rPr>
        <w:t xml:space="preserve">) og </w:t>
      </w:r>
      <w:r w:rsidR="0084721D">
        <w:rPr>
          <w:lang w:val="da-DK"/>
        </w:rPr>
        <w:t>’</w:t>
      </w:r>
      <w:r w:rsidRPr="007E0DCE">
        <w:rPr>
          <w:b/>
          <w:bCs/>
          <w:lang w:val="da-DK"/>
        </w:rPr>
        <w:t>Sign up</w:t>
      </w:r>
      <w:r w:rsidR="0084721D">
        <w:rPr>
          <w:b/>
          <w:bCs/>
          <w:lang w:val="da-DK"/>
        </w:rPr>
        <w:t>’</w:t>
      </w:r>
      <w:r w:rsidRPr="007E0DCE">
        <w:rPr>
          <w:lang w:val="da-DK"/>
        </w:rPr>
        <w:t xml:space="preserve"> (</w:t>
      </w:r>
      <w:proofErr w:type="spellStart"/>
      <w:r w:rsidRPr="007E0DCE">
        <w:rPr>
          <w:lang w:val="da-DK"/>
        </w:rPr>
        <w:t>createUserWithEmailAndPassword</w:t>
      </w:r>
      <w:proofErr w:type="spellEnd"/>
      <w:r w:rsidRPr="007E0DCE">
        <w:rPr>
          <w:lang w:val="da-DK"/>
        </w:rPr>
        <w:t xml:space="preserve">) på én formular. Når Firebase lykkes, trigger </w:t>
      </w:r>
      <w:proofErr w:type="spellStart"/>
      <w:r w:rsidRPr="007E0DCE">
        <w:rPr>
          <w:lang w:val="da-DK"/>
        </w:rPr>
        <w:t>auth-listeneren</w:t>
      </w:r>
      <w:proofErr w:type="spellEnd"/>
      <w:r w:rsidRPr="007E0DCE">
        <w:rPr>
          <w:lang w:val="da-DK"/>
        </w:rPr>
        <w:t xml:space="preserve"> i App.js og bytter login-skærmen ud med tab-</w:t>
      </w:r>
      <w:proofErr w:type="spellStart"/>
      <w:r w:rsidRPr="007E0DCE">
        <w:rPr>
          <w:lang w:val="da-DK"/>
        </w:rPr>
        <w:t>navigatoren</w:t>
      </w:r>
      <w:proofErr w:type="spellEnd"/>
      <w:r w:rsidRPr="007E0DCE">
        <w:rPr>
          <w:lang w:val="da-DK"/>
        </w:rPr>
        <w:t>. Fejl vises som en Alert.</w:t>
      </w:r>
    </w:p>
    <w:p w14:paraId="6457C8F3" w14:textId="77777777" w:rsidR="009F7A3A" w:rsidRPr="007E0DCE" w:rsidRDefault="00000000">
      <w:pPr>
        <w:pStyle w:val="Heading2"/>
        <w:rPr>
          <w:lang w:val="da-DK"/>
        </w:rPr>
      </w:pPr>
      <w:bookmarkStart w:id="13" w:name="_Toc230615027"/>
      <w:r w:rsidRPr="007E0DCE">
        <w:rPr>
          <w:lang w:val="da-DK"/>
        </w:rPr>
        <w:t>4.2 Harbour-fanen (LiveScreen.js)</w:t>
      </w:r>
      <w:bookmarkEnd w:id="13"/>
    </w:p>
    <w:p w14:paraId="16C5078B" w14:textId="77777777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 xml:space="preserve">Viser begge kameraer (nord = id 9, syd = id 6) som </w:t>
      </w:r>
      <w:r w:rsidRPr="007E0DCE">
        <w:rPr>
          <w:b/>
          <w:bCs/>
          <w:lang w:val="da-DK"/>
        </w:rPr>
        <w:t>&lt;Image&gt;</w:t>
      </w:r>
      <w:r w:rsidRPr="007E0DCE">
        <w:rPr>
          <w:lang w:val="da-DK"/>
        </w:rPr>
        <w:t xml:space="preserve">, der peger på </w:t>
      </w:r>
      <w:proofErr w:type="spellStart"/>
      <w:r w:rsidRPr="007E0DCE">
        <w:rPr>
          <w:lang w:val="da-DK"/>
        </w:rPr>
        <w:t>backendens</w:t>
      </w:r>
      <w:proofErr w:type="spellEnd"/>
      <w:r w:rsidRPr="007E0DCE">
        <w:rPr>
          <w:lang w:val="da-DK"/>
        </w:rPr>
        <w:t xml:space="preserve"> snapshot-</w:t>
      </w:r>
      <w:proofErr w:type="spellStart"/>
      <w:r w:rsidRPr="007E0DCE">
        <w:rPr>
          <w:lang w:val="da-DK"/>
        </w:rPr>
        <w:t>endpoint</w:t>
      </w:r>
      <w:proofErr w:type="spellEnd"/>
      <w:r w:rsidRPr="007E0DCE">
        <w:rPr>
          <w:lang w:val="da-DK"/>
        </w:rPr>
        <w:t xml:space="preserve">. En </w:t>
      </w:r>
      <w:proofErr w:type="spellStart"/>
      <w:r w:rsidRPr="007E0DCE">
        <w:rPr>
          <w:lang w:val="da-DK"/>
        </w:rPr>
        <w:t>setInterval</w:t>
      </w:r>
      <w:proofErr w:type="spellEnd"/>
      <w:r w:rsidRPr="007E0DCE">
        <w:rPr>
          <w:lang w:val="da-DK"/>
        </w:rPr>
        <w:t xml:space="preserve"> bumper et timestamp hvert 1,5. sekund, så hver billede-URL er "ny" og genindlæses — en bevidst </w:t>
      </w:r>
      <w:proofErr w:type="gramStart"/>
      <w:r w:rsidRPr="007E0DCE">
        <w:rPr>
          <w:lang w:val="da-DK"/>
        </w:rPr>
        <w:t>simpel</w:t>
      </w:r>
      <w:proofErr w:type="gramEnd"/>
      <w:r w:rsidRPr="007E0DCE">
        <w:rPr>
          <w:lang w:val="da-DK"/>
        </w:rPr>
        <w:t xml:space="preserve"> cache-buster frem for en stream-klient. Detektionsboksene er </w:t>
      </w:r>
      <w:r w:rsidRPr="007E0DCE">
        <w:rPr>
          <w:b/>
          <w:bCs/>
          <w:lang w:val="da-DK"/>
        </w:rPr>
        <w:t>tegnet på serveren</w:t>
      </w:r>
      <w:r w:rsidRPr="007E0DCE">
        <w:rPr>
          <w:lang w:val="da-DK"/>
        </w:rPr>
        <w:t xml:space="preserve"> af YOLO11m, så klienten forbliver triviel. Kilde-attribution (sjoferdir.is / snerpa.is) vises under billederne.</w:t>
      </w:r>
    </w:p>
    <w:p w14:paraId="1FBF1D3D" w14:textId="77777777" w:rsidR="009F7A3A" w:rsidRPr="007E0DCE" w:rsidRDefault="00000000">
      <w:pPr>
        <w:pStyle w:val="Heading2"/>
        <w:rPr>
          <w:lang w:val="da-DK"/>
        </w:rPr>
      </w:pPr>
      <w:bookmarkStart w:id="14" w:name="_Toc230615028"/>
      <w:r w:rsidRPr="007E0DCE">
        <w:rPr>
          <w:lang w:val="da-DK"/>
        </w:rPr>
        <w:lastRenderedPageBreak/>
        <w:t>4.3 Fleet-fanen (VesselsScreen.js)</w:t>
      </w:r>
      <w:bookmarkEnd w:id="14"/>
    </w:p>
    <w:p w14:paraId="01D17A6A" w14:textId="4DE598AC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 xml:space="preserve">En </w:t>
      </w:r>
      <w:proofErr w:type="spellStart"/>
      <w:r w:rsidRPr="007E0DCE">
        <w:rPr>
          <w:b/>
          <w:bCs/>
          <w:lang w:val="da-DK"/>
        </w:rPr>
        <w:t>ScrollView</w:t>
      </w:r>
      <w:proofErr w:type="spellEnd"/>
      <w:r w:rsidRPr="007E0DCE">
        <w:rPr>
          <w:lang w:val="da-DK"/>
        </w:rPr>
        <w:t xml:space="preserve"> med to sektioner — </w:t>
      </w:r>
      <w:r w:rsidRPr="007E0DCE">
        <w:rPr>
          <w:b/>
          <w:bCs/>
          <w:lang w:val="da-DK"/>
        </w:rPr>
        <w:t>In port</w:t>
      </w:r>
      <w:r w:rsidRPr="007E0DCE">
        <w:rPr>
          <w:lang w:val="da-DK"/>
        </w:rPr>
        <w:t xml:space="preserve"> og </w:t>
      </w:r>
      <w:r w:rsidRPr="007E0DCE">
        <w:rPr>
          <w:b/>
          <w:bCs/>
          <w:lang w:val="da-DK"/>
        </w:rPr>
        <w:t xml:space="preserve">At </w:t>
      </w:r>
      <w:proofErr w:type="spellStart"/>
      <w:r w:rsidRPr="007E0DCE">
        <w:rPr>
          <w:b/>
          <w:bCs/>
          <w:lang w:val="da-DK"/>
        </w:rPr>
        <w:t>sea</w:t>
      </w:r>
      <w:proofErr w:type="spellEnd"/>
      <w:r w:rsidRPr="007E0DCE">
        <w:rPr>
          <w:lang w:val="da-DK"/>
        </w:rPr>
        <w:t xml:space="preserve"> — hentet fra /</w:t>
      </w:r>
      <w:proofErr w:type="spellStart"/>
      <w:r w:rsidRPr="007E0DCE">
        <w:rPr>
          <w:lang w:val="da-DK"/>
        </w:rPr>
        <w:t>api</w:t>
      </w:r>
      <w:proofErr w:type="spellEnd"/>
      <w:r w:rsidRPr="007E0DCE">
        <w:rPr>
          <w:lang w:val="da-DK"/>
        </w:rPr>
        <w:t>/v1/</w:t>
      </w:r>
      <w:proofErr w:type="spellStart"/>
      <w:r w:rsidRPr="007E0DCE">
        <w:rPr>
          <w:lang w:val="da-DK"/>
        </w:rPr>
        <w:t>vessels</w:t>
      </w:r>
      <w:proofErr w:type="spellEnd"/>
      <w:r w:rsidRPr="007E0DCE">
        <w:rPr>
          <w:lang w:val="da-DK"/>
        </w:rPr>
        <w:t xml:space="preserve">/status (live AIS, cachet på serveren, beriget med </w:t>
      </w:r>
      <w:proofErr w:type="spellStart"/>
      <w:r w:rsidRPr="007E0DCE">
        <w:rPr>
          <w:lang w:val="da-DK"/>
        </w:rPr>
        <w:t>Samgöngustofa</w:t>
      </w:r>
      <w:proofErr w:type="spellEnd"/>
      <w:r w:rsidRPr="007E0DCE">
        <w:rPr>
          <w:lang w:val="da-DK"/>
        </w:rPr>
        <w:t xml:space="preserve">-registret). Et enkelt </w:t>
      </w:r>
      <w:proofErr w:type="spellStart"/>
      <w:r w:rsidRPr="007E0DCE">
        <w:rPr>
          <w:b/>
          <w:bCs/>
          <w:lang w:val="da-DK"/>
        </w:rPr>
        <w:t>useEffect</w:t>
      </w:r>
      <w:proofErr w:type="spellEnd"/>
      <w:r w:rsidRPr="007E0DCE">
        <w:rPr>
          <w:lang w:val="da-DK"/>
        </w:rPr>
        <w:t xml:space="preserve"> henter data ved </w:t>
      </w:r>
      <w:proofErr w:type="spellStart"/>
      <w:r w:rsidRPr="007E0DCE">
        <w:rPr>
          <w:lang w:val="da-DK"/>
        </w:rPr>
        <w:t>mount</w:t>
      </w:r>
      <w:proofErr w:type="spellEnd"/>
      <w:r w:rsidRPr="007E0DCE">
        <w:rPr>
          <w:lang w:val="da-DK"/>
        </w:rPr>
        <w:t xml:space="preserve">; </w:t>
      </w:r>
      <w:proofErr w:type="spellStart"/>
      <w:r w:rsidRPr="007E0DCE">
        <w:rPr>
          <w:b/>
          <w:bCs/>
          <w:lang w:val="da-DK"/>
        </w:rPr>
        <w:t>RefreshControl</w:t>
      </w:r>
      <w:proofErr w:type="spellEnd"/>
      <w:r w:rsidRPr="007E0DCE">
        <w:rPr>
          <w:lang w:val="da-DK"/>
        </w:rPr>
        <w:t xml:space="preserve"> giver </w:t>
      </w:r>
      <w:proofErr w:type="spellStart"/>
      <w:r w:rsidRPr="007E0DCE">
        <w:rPr>
          <w:lang w:val="da-DK"/>
        </w:rPr>
        <w:t>pull</w:t>
      </w:r>
      <w:proofErr w:type="spellEnd"/>
      <w:r w:rsidRPr="007E0DCE">
        <w:rPr>
          <w:lang w:val="da-DK"/>
        </w:rPr>
        <w:t>-to-</w:t>
      </w:r>
      <w:proofErr w:type="spellStart"/>
      <w:r w:rsidRPr="007E0DCE">
        <w:rPr>
          <w:lang w:val="da-DK"/>
        </w:rPr>
        <w:t>refresh</w:t>
      </w:r>
      <w:proofErr w:type="spellEnd"/>
      <w:r w:rsidRPr="007E0DCE">
        <w:rPr>
          <w:lang w:val="da-DK"/>
        </w:rPr>
        <w:t xml:space="preserve">. Hvert skib vises som et kort med navn, </w:t>
      </w:r>
      <w:proofErr w:type="spellStart"/>
      <w:r w:rsidRPr="007E0DCE">
        <w:rPr>
          <w:lang w:val="da-DK"/>
        </w:rPr>
        <w:t>skipaskr</w:t>
      </w:r>
      <w:r w:rsidR="00FA3EF0" w:rsidRPr="00FA3EF0">
        <w:rPr>
          <w:lang w:val="da-DK"/>
        </w:rPr>
        <w:t>árnú</w:t>
      </w:r>
      <w:r w:rsidRPr="007E0DCE">
        <w:rPr>
          <w:lang w:val="da-DK"/>
        </w:rPr>
        <w:t>mer</w:t>
      </w:r>
      <w:proofErr w:type="spellEnd"/>
      <w:r w:rsidRPr="007E0DCE">
        <w:rPr>
          <w:lang w:val="da-DK"/>
        </w:rPr>
        <w:t xml:space="preserve"> (IS-XXXX) og — for skibe p</w:t>
      </w:r>
      <w:r w:rsidR="0084721D">
        <w:rPr>
          <w:lang w:val="da-DK"/>
        </w:rPr>
        <w:t>å</w:t>
      </w:r>
      <w:r w:rsidRPr="007E0DCE">
        <w:rPr>
          <w:lang w:val="da-DK"/>
        </w:rPr>
        <w:t xml:space="preserve"> havet — aktuel hastighed i knob.</w:t>
      </w:r>
      <w:r w:rsidR="00FA3EF0">
        <w:rPr>
          <w:lang w:val="da-DK"/>
        </w:rPr>
        <w:t xml:space="preserve"> Tryk på et kort åbner mbl.is-</w:t>
      </w:r>
      <w:proofErr w:type="spellStart"/>
      <w:r w:rsidR="00FA3EF0">
        <w:rPr>
          <w:lang w:val="da-DK"/>
        </w:rPr>
        <w:t>skipaskrá</w:t>
      </w:r>
      <w:proofErr w:type="spellEnd"/>
      <w:r w:rsidR="00FA3EF0">
        <w:rPr>
          <w:lang w:val="da-DK"/>
        </w:rPr>
        <w:t xml:space="preserve"> for det pågældende skib (se Bilag E).</w:t>
      </w:r>
    </w:p>
    <w:p w14:paraId="5C51F266" w14:textId="77777777" w:rsidR="009F7A3A" w:rsidRPr="007E0DCE" w:rsidRDefault="00000000">
      <w:pPr>
        <w:pStyle w:val="Heading2"/>
        <w:rPr>
          <w:lang w:val="da-DK"/>
        </w:rPr>
      </w:pPr>
      <w:bookmarkStart w:id="15" w:name="_Toc230615029"/>
      <w:r w:rsidRPr="007E0DCE">
        <w:rPr>
          <w:lang w:val="da-DK"/>
        </w:rPr>
        <w:t>4.4 Chat-fanen (ChatScreen.js)</w:t>
      </w:r>
      <w:bookmarkEnd w:id="15"/>
    </w:p>
    <w:p w14:paraId="4ECD0E3F" w14:textId="77777777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 xml:space="preserve">En enkelt-tur-chat: hver besked </w:t>
      </w:r>
      <w:proofErr w:type="spellStart"/>
      <w:r w:rsidRPr="007E0DCE">
        <w:rPr>
          <w:lang w:val="da-DK"/>
        </w:rPr>
        <w:t>POST'es</w:t>
      </w:r>
      <w:proofErr w:type="spellEnd"/>
      <w:r w:rsidRPr="007E0DCE">
        <w:rPr>
          <w:lang w:val="da-DK"/>
        </w:rPr>
        <w:t xml:space="preserve"> som JSON </w:t>
      </w:r>
      <w:proofErr w:type="gramStart"/>
      <w:r w:rsidRPr="007E0DCE">
        <w:rPr>
          <w:lang w:val="da-DK"/>
        </w:rPr>
        <w:t>({ message</w:t>
      </w:r>
      <w:proofErr w:type="gramEnd"/>
      <w:r w:rsidRPr="007E0DCE">
        <w:rPr>
          <w:lang w:val="da-DK"/>
        </w:rPr>
        <w:t xml:space="preserve">, </w:t>
      </w:r>
      <w:proofErr w:type="gramStart"/>
      <w:r w:rsidRPr="007E0DCE">
        <w:rPr>
          <w:lang w:val="da-DK"/>
        </w:rPr>
        <w:t>user }</w:t>
      </w:r>
      <w:proofErr w:type="gramEnd"/>
      <w:r w:rsidRPr="007E0DCE">
        <w:rPr>
          <w:lang w:val="da-DK"/>
        </w:rPr>
        <w:t xml:space="preserve">) til </w:t>
      </w:r>
      <w:r w:rsidRPr="007E0DCE">
        <w:rPr>
          <w:b/>
          <w:bCs/>
          <w:lang w:val="da-DK"/>
        </w:rPr>
        <w:t>CHAT_URL</w:t>
      </w:r>
      <w:r w:rsidRPr="007E0DCE">
        <w:rPr>
          <w:lang w:val="da-DK"/>
        </w:rPr>
        <w:t xml:space="preserve"> — AI-eksamenens n8n-webhook (https://n8n.syntaxerror.is/webhook/chat). n8n kører </w:t>
      </w:r>
      <w:proofErr w:type="spellStart"/>
      <w:r w:rsidRPr="007E0DCE">
        <w:rPr>
          <w:lang w:val="da-DK"/>
        </w:rPr>
        <w:t>NanoClaw</w:t>
      </w:r>
      <w:proofErr w:type="spellEnd"/>
      <w:r w:rsidRPr="007E0DCE">
        <w:rPr>
          <w:lang w:val="da-DK"/>
        </w:rPr>
        <w:t xml:space="preserve">-agenten, der selv henter live havnedata server-side (MCP-værktøjer + RAG), så klienten behøver ingen historik. Beskeder vises som bobler; mens svaret hentes, vises en loader; ved netværksfejl vises en offline-besked. Appen indeholder bevidst </w:t>
      </w:r>
      <w:r w:rsidRPr="007E0DCE">
        <w:rPr>
          <w:b/>
          <w:bCs/>
          <w:lang w:val="da-DK"/>
        </w:rPr>
        <w:t>ingen agent- eller RAG-kode</w:t>
      </w:r>
      <w:r w:rsidRPr="007E0DCE">
        <w:rPr>
          <w:lang w:val="da-DK"/>
        </w:rPr>
        <w:t xml:space="preserve"> — den genbruger AI-afleveringens infrastruktur.</w:t>
      </w:r>
    </w:p>
    <w:p w14:paraId="2BA8538A" w14:textId="0008DCDC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>Se Bilag B–</w:t>
      </w:r>
      <w:r w:rsidR="00ED11D0" w:rsidRPr="00ED11D0">
        <w:rPr>
          <w:lang w:val="da-DK"/>
        </w:rPr>
        <w:t>G</w:t>
      </w:r>
      <w:r w:rsidRPr="007E0DCE">
        <w:rPr>
          <w:lang w:val="da-DK"/>
        </w:rPr>
        <w:t xml:space="preserve"> for fanerne og Bilag </w:t>
      </w:r>
      <w:r w:rsidR="00ED11D0" w:rsidRPr="00ED11D0">
        <w:rPr>
          <w:lang w:val="da-DK"/>
        </w:rPr>
        <w:t>H</w:t>
      </w:r>
      <w:r w:rsidRPr="007E0DCE">
        <w:rPr>
          <w:lang w:val="da-DK"/>
        </w:rPr>
        <w:t>–</w:t>
      </w:r>
      <w:r w:rsidR="00ED11D0" w:rsidRPr="00ED11D0">
        <w:rPr>
          <w:lang w:val="da-DK"/>
        </w:rPr>
        <w:t>M</w:t>
      </w:r>
      <w:r w:rsidRPr="007E0DCE">
        <w:rPr>
          <w:lang w:val="da-DK"/>
        </w:rPr>
        <w:t xml:space="preserve"> for koden.</w:t>
      </w:r>
    </w:p>
    <w:p w14:paraId="7399A800" w14:textId="0F282F97" w:rsidR="009F7A3A" w:rsidRPr="007E0DCE" w:rsidRDefault="00000000">
      <w:pPr>
        <w:pStyle w:val="Heading1"/>
        <w:rPr>
          <w:lang w:val="da-DK"/>
        </w:rPr>
      </w:pPr>
      <w:bookmarkStart w:id="16" w:name="_Toc230615030"/>
      <w:bookmarkStart w:id="17" w:name="_Toc230617321"/>
      <w:r w:rsidRPr="007E0DCE">
        <w:rPr>
          <w:lang w:val="da-DK"/>
        </w:rPr>
        <w:t xml:space="preserve">5. </w:t>
      </w:r>
      <w:bookmarkEnd w:id="16"/>
      <w:proofErr w:type="spellStart"/>
      <w:r w:rsidR="007319F5">
        <w:rPr>
          <w:lang w:val="da-DK"/>
        </w:rPr>
        <w:t>Demoflow</w:t>
      </w:r>
      <w:bookmarkEnd w:id="17"/>
      <w:proofErr w:type="spellEnd"/>
    </w:p>
    <w:p w14:paraId="68CF0427" w14:textId="105BCFAA" w:rsidR="009F7A3A" w:rsidRPr="007E0DCE" w:rsidRDefault="00000000" w:rsidP="007E0DCE">
      <w:pPr>
        <w:spacing w:after="120" w:line="276" w:lineRule="auto"/>
        <w:jc w:val="both"/>
        <w:rPr>
          <w:lang w:val="da-DK"/>
        </w:rPr>
      </w:pPr>
      <w:r w:rsidRPr="007E0DCE">
        <w:rPr>
          <w:lang w:val="da-DK"/>
        </w:rPr>
        <w:t>Demo-flow:</w:t>
      </w:r>
    </w:p>
    <w:p w14:paraId="68DF4B9E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b/>
          <w:bCs/>
          <w:lang w:val="da-DK"/>
        </w:rPr>
        <w:t>Log ind</w:t>
      </w:r>
      <w:r w:rsidRPr="007E0DCE">
        <w:rPr>
          <w:lang w:val="da-DK"/>
        </w:rPr>
        <w:t xml:space="preserve"> → lander på Harbour med begge kameraer, der opdateres næsten i realtid med YOLO-bokse.</w:t>
      </w:r>
    </w:p>
    <w:p w14:paraId="5964EB7A" w14:textId="15EF8EE9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b/>
          <w:bCs/>
          <w:lang w:val="da-DK"/>
        </w:rPr>
        <w:t>Skift til Fleet</w:t>
      </w:r>
      <w:r w:rsidRPr="007E0DCE">
        <w:rPr>
          <w:lang w:val="da-DK"/>
        </w:rPr>
        <w:t xml:space="preserve"> → se </w:t>
      </w:r>
      <w:r w:rsidR="007319F5">
        <w:rPr>
          <w:lang w:val="da-DK"/>
        </w:rPr>
        <w:t xml:space="preserve">lokale </w:t>
      </w:r>
      <w:r w:rsidRPr="007E0DCE">
        <w:rPr>
          <w:lang w:val="da-DK"/>
        </w:rPr>
        <w:t xml:space="preserve">skibe delt i "In port" / "At </w:t>
      </w:r>
      <w:proofErr w:type="spellStart"/>
      <w:r w:rsidRPr="007E0DCE">
        <w:rPr>
          <w:lang w:val="da-DK"/>
        </w:rPr>
        <w:t>sea</w:t>
      </w:r>
      <w:proofErr w:type="spellEnd"/>
      <w:r w:rsidRPr="007E0DCE">
        <w:rPr>
          <w:lang w:val="da-DK"/>
        </w:rPr>
        <w:t xml:space="preserve">" med </w:t>
      </w:r>
      <w:proofErr w:type="spellStart"/>
      <w:r w:rsidRPr="007E0DCE">
        <w:rPr>
          <w:lang w:val="da-DK"/>
        </w:rPr>
        <w:t>skipaskrárnúmer</w:t>
      </w:r>
      <w:proofErr w:type="spellEnd"/>
      <w:r w:rsidRPr="007E0DCE">
        <w:rPr>
          <w:lang w:val="da-DK"/>
        </w:rPr>
        <w:t xml:space="preserve"> og hastighed; </w:t>
      </w:r>
      <w:proofErr w:type="spellStart"/>
      <w:r w:rsidRPr="007E0DCE">
        <w:rPr>
          <w:lang w:val="da-DK"/>
        </w:rPr>
        <w:t>pull</w:t>
      </w:r>
      <w:proofErr w:type="spellEnd"/>
      <w:r w:rsidRPr="007E0DCE">
        <w:rPr>
          <w:lang w:val="da-DK"/>
        </w:rPr>
        <w:t>-to-</w:t>
      </w:r>
      <w:proofErr w:type="spellStart"/>
      <w:r w:rsidRPr="007E0DCE">
        <w:rPr>
          <w:lang w:val="da-DK"/>
        </w:rPr>
        <w:t>refresh</w:t>
      </w:r>
      <w:proofErr w:type="spellEnd"/>
      <w:r w:rsidRPr="007E0DCE">
        <w:rPr>
          <w:lang w:val="da-DK"/>
        </w:rPr>
        <w:t xml:space="preserve"> genhenter.</w:t>
      </w:r>
    </w:p>
    <w:p w14:paraId="0FAA838F" w14:textId="522678EF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b/>
          <w:bCs/>
          <w:lang w:val="da-DK"/>
        </w:rPr>
        <w:t>Skift til Chat</w:t>
      </w:r>
      <w:r w:rsidRPr="007E0DCE">
        <w:rPr>
          <w:lang w:val="da-DK"/>
        </w:rPr>
        <w:t xml:space="preserve"> → spørg "</w:t>
      </w:r>
      <w:r w:rsidR="007319F5">
        <w:rPr>
          <w:lang w:val="da-DK"/>
        </w:rPr>
        <w:t>hvad kan du se på nordkajen</w:t>
      </w:r>
      <w:r w:rsidRPr="007E0DCE">
        <w:rPr>
          <w:lang w:val="da-DK"/>
        </w:rPr>
        <w:t xml:space="preserve">?" → agenten svarer ud fra </w:t>
      </w:r>
      <w:proofErr w:type="gramStart"/>
      <w:r w:rsidRPr="007E0DCE">
        <w:rPr>
          <w:lang w:val="da-DK"/>
        </w:rPr>
        <w:t>den live detektionsfeed</w:t>
      </w:r>
      <w:proofErr w:type="gramEnd"/>
      <w:r w:rsidRPr="007E0DCE">
        <w:rPr>
          <w:lang w:val="da-DK"/>
        </w:rPr>
        <w:t>.</w:t>
      </w:r>
    </w:p>
    <w:p w14:paraId="77737790" w14:textId="77777777" w:rsidR="009F7A3A" w:rsidRPr="007E0DCE" w:rsidRDefault="00000000">
      <w:pPr>
        <w:pStyle w:val="Heading1"/>
        <w:rPr>
          <w:lang w:val="da-DK"/>
        </w:rPr>
      </w:pPr>
      <w:bookmarkStart w:id="18" w:name="_Toc230615031"/>
      <w:bookmarkStart w:id="19" w:name="_Toc230617322"/>
      <w:r w:rsidRPr="007E0DCE">
        <w:rPr>
          <w:lang w:val="da-DK"/>
        </w:rPr>
        <w:t>6. Refleksion, begrænsninger og fremtidigt arbejde</w:t>
      </w:r>
      <w:bookmarkEnd w:id="18"/>
      <w:bookmarkEnd w:id="19"/>
    </w:p>
    <w:p w14:paraId="23BECFE4" w14:textId="77777777" w:rsidR="009F7A3A" w:rsidRPr="007E0DCE" w:rsidRDefault="00000000">
      <w:pPr>
        <w:pStyle w:val="Heading2"/>
        <w:rPr>
          <w:lang w:val="da-DK"/>
        </w:rPr>
      </w:pPr>
      <w:bookmarkStart w:id="20" w:name="_Toc230615032"/>
      <w:r w:rsidRPr="007E0DCE">
        <w:rPr>
          <w:lang w:val="da-DK"/>
        </w:rPr>
        <w:t>Styrker</w:t>
      </w:r>
      <w:bookmarkEnd w:id="20"/>
    </w:p>
    <w:p w14:paraId="6A3A2BFA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 xml:space="preserve">Tynd, læse-orienteret klient — al tung logik på serveren gør koden enkel og </w:t>
      </w:r>
      <w:proofErr w:type="spellStart"/>
      <w:r w:rsidRPr="007E0DCE">
        <w:rPr>
          <w:lang w:val="da-DK"/>
        </w:rPr>
        <w:t>forklarbar</w:t>
      </w:r>
      <w:proofErr w:type="spellEnd"/>
      <w:r w:rsidRPr="007E0DCE">
        <w:rPr>
          <w:lang w:val="da-DK"/>
        </w:rPr>
        <w:t>.</w:t>
      </w:r>
    </w:p>
    <w:p w14:paraId="54B600F8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 xml:space="preserve">Genbrug af den fælles </w:t>
      </w:r>
      <w:proofErr w:type="spellStart"/>
      <w:r w:rsidRPr="007E0DCE">
        <w:rPr>
          <w:lang w:val="da-DK"/>
        </w:rPr>
        <w:t>stack</w:t>
      </w:r>
      <w:proofErr w:type="spellEnd"/>
      <w:r w:rsidRPr="007E0DCE">
        <w:rPr>
          <w:lang w:val="da-DK"/>
        </w:rPr>
        <w:t xml:space="preserve">: ét </w:t>
      </w:r>
      <w:proofErr w:type="spellStart"/>
      <w:r w:rsidRPr="007E0DCE">
        <w:rPr>
          <w:lang w:val="da-DK"/>
        </w:rPr>
        <w:t>backend</w:t>
      </w:r>
      <w:proofErr w:type="spellEnd"/>
      <w:r w:rsidRPr="007E0DCE">
        <w:rPr>
          <w:lang w:val="da-DK"/>
        </w:rPr>
        <w:t xml:space="preserve"> forsyner web-</w:t>
      </w:r>
      <w:proofErr w:type="spellStart"/>
      <w:r w:rsidRPr="007E0DCE">
        <w:rPr>
          <w:lang w:val="da-DK"/>
        </w:rPr>
        <w:t>dashboard</w:t>
      </w:r>
      <w:proofErr w:type="spellEnd"/>
      <w:r w:rsidRPr="007E0DCE">
        <w:rPr>
          <w:lang w:val="da-DK"/>
        </w:rPr>
        <w:t>, iOS-app og AI-agent — tre flader, ingen dobbeltimplementering.</w:t>
      </w:r>
    </w:p>
    <w:p w14:paraId="654FFA31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proofErr w:type="spellStart"/>
      <w:r w:rsidRPr="007E0DCE">
        <w:rPr>
          <w:lang w:val="da-DK"/>
        </w:rPr>
        <w:t>Pull</w:t>
      </w:r>
      <w:proofErr w:type="spellEnd"/>
      <w:r w:rsidRPr="007E0DCE">
        <w:rPr>
          <w:lang w:val="da-DK"/>
        </w:rPr>
        <w:t>-to-</w:t>
      </w:r>
      <w:proofErr w:type="spellStart"/>
      <w:r w:rsidRPr="007E0DCE">
        <w:rPr>
          <w:lang w:val="da-DK"/>
        </w:rPr>
        <w:t>refresh</w:t>
      </w:r>
      <w:proofErr w:type="spellEnd"/>
      <w:r w:rsidRPr="007E0DCE">
        <w:rPr>
          <w:lang w:val="da-DK"/>
        </w:rPr>
        <w:t xml:space="preserve"> giver brugeren kontrol over hvornår flådedata opdateres.</w:t>
      </w:r>
    </w:p>
    <w:p w14:paraId="483E0A4F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Chatten genbruger AI-eksamenens agent via n8n — ingen RAG/agent-kode duplikeret i appen.</w:t>
      </w:r>
    </w:p>
    <w:p w14:paraId="0F1E50BE" w14:textId="77777777" w:rsidR="009F7A3A" w:rsidRDefault="00000000">
      <w:pPr>
        <w:pStyle w:val="Heading2"/>
      </w:pPr>
      <w:bookmarkStart w:id="21" w:name="_Toc230615033"/>
      <w:proofErr w:type="spellStart"/>
      <w:r>
        <w:t>Svagheder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begrænsninger</w:t>
      </w:r>
      <w:bookmarkEnd w:id="21"/>
      <w:proofErr w:type="spellEnd"/>
    </w:p>
    <w:p w14:paraId="190C4CE9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Chatten er enkelt-tur (ingen samtalehistorik på klienten).</w:t>
      </w:r>
    </w:p>
    <w:p w14:paraId="07EF4FDA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 xml:space="preserve">Live billeder er </w:t>
      </w:r>
      <w:proofErr w:type="spellStart"/>
      <w:r w:rsidRPr="007E0DCE">
        <w:rPr>
          <w:lang w:val="da-DK"/>
        </w:rPr>
        <w:t>polling</w:t>
      </w:r>
      <w:proofErr w:type="spellEnd"/>
      <w:r w:rsidRPr="007E0DCE">
        <w:rPr>
          <w:lang w:val="da-DK"/>
        </w:rPr>
        <w:t xml:space="preserve"> (1,5 s), ikke en ægte stream eller </w:t>
      </w:r>
      <w:proofErr w:type="spellStart"/>
      <w:r w:rsidRPr="007E0DCE">
        <w:rPr>
          <w:lang w:val="da-DK"/>
        </w:rPr>
        <w:t>WebSocket-ticker</w:t>
      </w:r>
      <w:proofErr w:type="spellEnd"/>
      <w:r w:rsidRPr="007E0DCE">
        <w:rPr>
          <w:lang w:val="da-DK"/>
        </w:rPr>
        <w:t>.</w:t>
      </w:r>
    </w:p>
    <w:p w14:paraId="02D7236F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 xml:space="preserve">Kun e-mail/adgangskode-login (ingen </w:t>
      </w:r>
      <w:proofErr w:type="spellStart"/>
      <w:r w:rsidRPr="007E0DCE">
        <w:rPr>
          <w:lang w:val="da-DK"/>
        </w:rPr>
        <w:t>OAuth</w:t>
      </w:r>
      <w:proofErr w:type="spellEnd"/>
      <w:r w:rsidRPr="007E0DCE">
        <w:rPr>
          <w:lang w:val="da-DK"/>
        </w:rPr>
        <w:t>/biometri).</w:t>
      </w:r>
    </w:p>
    <w:p w14:paraId="12770682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Testet på iOS via Expo Go; Android er ikke verificeret.</w:t>
      </w:r>
    </w:p>
    <w:p w14:paraId="7B417102" w14:textId="4569E92D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proofErr w:type="spellStart"/>
      <w:r w:rsidRPr="007E0DCE">
        <w:rPr>
          <w:lang w:val="da-DK"/>
        </w:rPr>
        <w:t>Backend</w:t>
      </w:r>
      <w:proofErr w:type="spellEnd"/>
      <w:r w:rsidRPr="007E0DCE">
        <w:rPr>
          <w:lang w:val="da-DK"/>
        </w:rPr>
        <w:t xml:space="preserve">-URL er hardkodet til </w:t>
      </w:r>
      <w:proofErr w:type="spellStart"/>
      <w:r w:rsidRPr="007E0DCE">
        <w:rPr>
          <w:lang w:val="da-DK"/>
        </w:rPr>
        <w:t>demo-VPS'en</w:t>
      </w:r>
      <w:proofErr w:type="spellEnd"/>
      <w:r w:rsidRPr="007E0DCE">
        <w:rPr>
          <w:lang w:val="da-DK"/>
        </w:rPr>
        <w:t xml:space="preserve"> (ingen milj</w:t>
      </w:r>
      <w:r w:rsidR="007319F5">
        <w:rPr>
          <w:lang w:val="da-DK"/>
        </w:rPr>
        <w:t>ø</w:t>
      </w:r>
      <w:r w:rsidRPr="007E0DCE">
        <w:rPr>
          <w:lang w:val="da-DK"/>
        </w:rPr>
        <w:t>konfiguration).</w:t>
      </w:r>
    </w:p>
    <w:p w14:paraId="05B161B7" w14:textId="77777777" w:rsidR="007319F5" w:rsidRPr="007319F5" w:rsidRDefault="007319F5">
      <w:pPr>
        <w:pStyle w:val="Heading2"/>
        <w:rPr>
          <w:lang w:val="da-DK"/>
        </w:rPr>
      </w:pPr>
      <w:bookmarkStart w:id="22" w:name="_Toc230615034"/>
    </w:p>
    <w:p w14:paraId="18994B05" w14:textId="77FB7B2D" w:rsidR="009F7A3A" w:rsidRDefault="00000000">
      <w:pPr>
        <w:pStyle w:val="Heading2"/>
      </w:pPr>
      <w:proofErr w:type="spellStart"/>
      <w:r>
        <w:t>Etik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t>akademisk</w:t>
      </w:r>
      <w:proofErr w:type="spellEnd"/>
      <w:r>
        <w:t xml:space="preserve"> </w:t>
      </w:r>
      <w:proofErr w:type="spellStart"/>
      <w:r>
        <w:t>integritet</w:t>
      </w:r>
      <w:bookmarkEnd w:id="22"/>
      <w:proofErr w:type="spellEnd"/>
    </w:p>
    <w:p w14:paraId="4BDFCADE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 xml:space="preserve">Kameraerne er offentlige </w:t>
      </w:r>
      <w:proofErr w:type="spellStart"/>
      <w:r w:rsidRPr="007E0DCE">
        <w:rPr>
          <w:lang w:val="da-DK"/>
        </w:rPr>
        <w:t>livestreams</w:t>
      </w:r>
      <w:proofErr w:type="spellEnd"/>
      <w:r w:rsidRPr="007E0DCE">
        <w:rPr>
          <w:lang w:val="da-DK"/>
        </w:rPr>
        <w:t xml:space="preserve"> (</w:t>
      </w:r>
      <w:proofErr w:type="spellStart"/>
      <w:r w:rsidRPr="007E0DCE">
        <w:rPr>
          <w:lang w:val="da-DK"/>
        </w:rPr>
        <w:t>Snerpa</w:t>
      </w:r>
      <w:proofErr w:type="spellEnd"/>
      <w:r w:rsidRPr="007E0DCE">
        <w:rPr>
          <w:lang w:val="da-DK"/>
        </w:rPr>
        <w:t xml:space="preserve"> / </w:t>
      </w:r>
      <w:proofErr w:type="spellStart"/>
      <w:r w:rsidRPr="007E0DCE">
        <w:rPr>
          <w:lang w:val="da-DK"/>
        </w:rPr>
        <w:t>sjoferdir</w:t>
      </w:r>
      <w:proofErr w:type="spellEnd"/>
      <w:r w:rsidRPr="007E0DCE">
        <w:rPr>
          <w:lang w:val="da-DK"/>
        </w:rPr>
        <w:t>) — kun klassen "</w:t>
      </w:r>
      <w:proofErr w:type="spellStart"/>
      <w:r w:rsidRPr="007E0DCE">
        <w:rPr>
          <w:lang w:val="da-DK"/>
        </w:rPr>
        <w:t>boat</w:t>
      </w:r>
      <w:proofErr w:type="spellEnd"/>
      <w:r w:rsidRPr="007E0DCE">
        <w:rPr>
          <w:lang w:val="da-DK"/>
        </w:rPr>
        <w:t>", ingen person-/ansigtsdata.</w:t>
      </w:r>
    </w:p>
    <w:p w14:paraId="63768E7F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Flådedata fra åbne registre (</w:t>
      </w:r>
      <w:proofErr w:type="spellStart"/>
      <w:r w:rsidRPr="007E0DCE">
        <w:rPr>
          <w:lang w:val="da-DK"/>
        </w:rPr>
        <w:t>Samgöngustofa</w:t>
      </w:r>
      <w:proofErr w:type="spellEnd"/>
      <w:r w:rsidRPr="007E0DCE">
        <w:rPr>
          <w:lang w:val="da-DK"/>
        </w:rPr>
        <w:t>, mbl.is-</w:t>
      </w:r>
      <w:proofErr w:type="spellStart"/>
      <w:r w:rsidRPr="007E0DCE">
        <w:rPr>
          <w:lang w:val="da-DK"/>
        </w:rPr>
        <w:t>skipaskrá</w:t>
      </w:r>
      <w:proofErr w:type="spellEnd"/>
      <w:r w:rsidRPr="007E0DCE">
        <w:rPr>
          <w:lang w:val="da-DK"/>
        </w:rPr>
        <w:t xml:space="preserve">); ingen </w:t>
      </w:r>
      <w:proofErr w:type="spellStart"/>
      <w:r w:rsidRPr="007E0DCE">
        <w:rPr>
          <w:lang w:val="da-DK"/>
        </w:rPr>
        <w:t>scraping</w:t>
      </w:r>
      <w:proofErr w:type="spellEnd"/>
      <w:r w:rsidRPr="007E0DCE">
        <w:rPr>
          <w:lang w:val="da-DK"/>
        </w:rPr>
        <w:t xml:space="preserve"> fra </w:t>
      </w:r>
      <w:proofErr w:type="spellStart"/>
      <w:r w:rsidRPr="007E0DCE">
        <w:rPr>
          <w:lang w:val="da-DK"/>
        </w:rPr>
        <w:t>MarineTraffic</w:t>
      </w:r>
      <w:proofErr w:type="spellEnd"/>
      <w:r w:rsidRPr="007E0DCE">
        <w:rPr>
          <w:lang w:val="da-DK"/>
        </w:rPr>
        <w:t>/</w:t>
      </w:r>
      <w:proofErr w:type="spellStart"/>
      <w:r w:rsidRPr="007E0DCE">
        <w:rPr>
          <w:lang w:val="da-DK"/>
        </w:rPr>
        <w:t>VesselFinder</w:t>
      </w:r>
      <w:proofErr w:type="spellEnd"/>
      <w:r w:rsidRPr="007E0DCE">
        <w:rPr>
          <w:lang w:val="da-DK"/>
        </w:rPr>
        <w:t>.</w:t>
      </w:r>
    </w:p>
    <w:p w14:paraId="564594E6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Firebase gemmer kun e-mail + bruger-id til login-gaten.</w:t>
      </w:r>
    </w:p>
    <w:p w14:paraId="07A4FBF6" w14:textId="77777777" w:rsidR="009F7A3A" w:rsidRDefault="00000000">
      <w:pPr>
        <w:pStyle w:val="Heading2"/>
      </w:pPr>
      <w:bookmarkStart w:id="23" w:name="_Toc230615035"/>
      <w:proofErr w:type="spellStart"/>
      <w:r>
        <w:t>Fremtidigt</w:t>
      </w:r>
      <w:proofErr w:type="spellEnd"/>
      <w:r>
        <w:t xml:space="preserve"> </w:t>
      </w:r>
      <w:proofErr w:type="spellStart"/>
      <w:r>
        <w:t>arbejde</w:t>
      </w:r>
      <w:bookmarkEnd w:id="23"/>
      <w:proofErr w:type="spellEnd"/>
    </w:p>
    <w:p w14:paraId="5F62D1C0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proofErr w:type="spellStart"/>
      <w:r w:rsidRPr="007E0DCE">
        <w:rPr>
          <w:lang w:val="da-DK"/>
        </w:rPr>
        <w:t>Fler</w:t>
      </w:r>
      <w:proofErr w:type="spellEnd"/>
      <w:r w:rsidRPr="007E0DCE">
        <w:rPr>
          <w:lang w:val="da-DK"/>
        </w:rPr>
        <w:t>-turs-chat med historik og streaming af svaret.</w:t>
      </w:r>
    </w:p>
    <w:p w14:paraId="6D15943B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proofErr w:type="spellStart"/>
      <w:r w:rsidRPr="007E0DCE">
        <w:rPr>
          <w:lang w:val="da-DK"/>
        </w:rPr>
        <w:t>WebSocket</w:t>
      </w:r>
      <w:proofErr w:type="spellEnd"/>
      <w:r w:rsidRPr="007E0DCE">
        <w:rPr>
          <w:lang w:val="da-DK"/>
        </w:rPr>
        <w:t>-detektions-</w:t>
      </w:r>
      <w:proofErr w:type="spellStart"/>
      <w:r w:rsidRPr="007E0DCE">
        <w:rPr>
          <w:lang w:val="da-DK"/>
        </w:rPr>
        <w:t>ticker</w:t>
      </w:r>
      <w:proofErr w:type="spellEnd"/>
      <w:r w:rsidRPr="007E0DCE">
        <w:rPr>
          <w:lang w:val="da-DK"/>
        </w:rPr>
        <w:t xml:space="preserve"> i stedet for </w:t>
      </w:r>
      <w:proofErr w:type="spellStart"/>
      <w:r w:rsidRPr="007E0DCE">
        <w:rPr>
          <w:lang w:val="da-DK"/>
        </w:rPr>
        <w:t>billed-polling</w:t>
      </w:r>
      <w:proofErr w:type="spellEnd"/>
      <w:r w:rsidRPr="007E0DCE">
        <w:rPr>
          <w:lang w:val="da-DK"/>
        </w:rPr>
        <w:t>.</w:t>
      </w:r>
    </w:p>
    <w:p w14:paraId="6FE48155" w14:textId="715E80C6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Push-notifikationer ved nye detektioner på et valgt kamera.</w:t>
      </w:r>
      <w:r w:rsidR="007319F5">
        <w:rPr>
          <w:lang w:val="da-DK"/>
        </w:rPr>
        <w:t xml:space="preserve"> – forskellige workflows for klienter</w:t>
      </w:r>
    </w:p>
    <w:p w14:paraId="2C429B48" w14:textId="2DBAEEE0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r w:rsidRPr="007E0DCE">
        <w:rPr>
          <w:lang w:val="da-DK"/>
        </w:rPr>
        <w:t>Kortvisning af AIS-positioner</w:t>
      </w:r>
      <w:r w:rsidR="007319F5">
        <w:rPr>
          <w:lang w:val="da-DK"/>
        </w:rPr>
        <w:t>(</w:t>
      </w:r>
      <w:proofErr w:type="spellStart"/>
      <w:r w:rsidR="007319F5">
        <w:rPr>
          <w:lang w:val="da-DK"/>
        </w:rPr>
        <w:t>mapView</w:t>
      </w:r>
      <w:proofErr w:type="spellEnd"/>
      <w:r w:rsidR="007319F5">
        <w:rPr>
          <w:lang w:val="da-DK"/>
        </w:rPr>
        <w:t>)</w:t>
      </w:r>
      <w:r w:rsidRPr="007E0DCE">
        <w:rPr>
          <w:lang w:val="da-DK"/>
        </w:rPr>
        <w:t xml:space="preserve"> og Android-test.</w:t>
      </w:r>
    </w:p>
    <w:p w14:paraId="124BE74F" w14:textId="77777777" w:rsidR="009F7A3A" w:rsidRDefault="00000000">
      <w:pPr>
        <w:pStyle w:val="Heading1"/>
      </w:pPr>
      <w:bookmarkStart w:id="24" w:name="_Toc230615036"/>
      <w:bookmarkStart w:id="25" w:name="_Toc230617323"/>
      <w:proofErr w:type="spellStart"/>
      <w:r>
        <w:t>Kilder</w:t>
      </w:r>
      <w:bookmarkEnd w:id="24"/>
      <w:bookmarkEnd w:id="25"/>
      <w:proofErr w:type="spellEnd"/>
    </w:p>
    <w:p w14:paraId="04F5867D" w14:textId="77777777" w:rsidR="009F7A3A" w:rsidRDefault="00000000">
      <w:pPr>
        <w:pStyle w:val="ListParagraph"/>
        <w:numPr>
          <w:ilvl w:val="0"/>
          <w:numId w:val="2"/>
        </w:numPr>
        <w:spacing w:after="80"/>
      </w:pPr>
      <w:r>
        <w:t>Expo — https://docs.expo.dev/</w:t>
      </w:r>
    </w:p>
    <w:p w14:paraId="5A351325" w14:textId="77777777" w:rsidR="009F7A3A" w:rsidRDefault="00000000">
      <w:pPr>
        <w:pStyle w:val="ListParagraph"/>
        <w:numPr>
          <w:ilvl w:val="0"/>
          <w:numId w:val="2"/>
        </w:numPr>
        <w:spacing w:after="80"/>
      </w:pPr>
      <w:r>
        <w:t>React Navigation — https://reactnavigation.org/</w:t>
      </w:r>
    </w:p>
    <w:p w14:paraId="412C52F3" w14:textId="77777777" w:rsidR="009F7A3A" w:rsidRDefault="00000000">
      <w:pPr>
        <w:pStyle w:val="ListParagraph"/>
        <w:numPr>
          <w:ilvl w:val="0"/>
          <w:numId w:val="2"/>
        </w:numPr>
        <w:spacing w:after="80"/>
      </w:pPr>
      <w:r>
        <w:t>Firebase Auth — https://firebase.google.com/docs/auth</w:t>
      </w:r>
    </w:p>
    <w:p w14:paraId="5C770C51" w14:textId="77777777" w:rsidR="009F7A3A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Hafnarvaktin</w:t>
      </w:r>
      <w:proofErr w:type="spellEnd"/>
      <w:r>
        <w:t xml:space="preserve"> Spring Boot-backend (</w:t>
      </w:r>
      <w:proofErr w:type="spellStart"/>
      <w:r>
        <w:t>fælles</w:t>
      </w:r>
      <w:proofErr w:type="spellEnd"/>
      <w:r>
        <w:t xml:space="preserve"> ML/AI/RN-stack) + AI-</w:t>
      </w:r>
      <w:proofErr w:type="spellStart"/>
      <w:r>
        <w:t>agentens</w:t>
      </w:r>
      <w:proofErr w:type="spellEnd"/>
      <w:r>
        <w:t xml:space="preserve"> n8n-webhook</w:t>
      </w:r>
    </w:p>
    <w:p w14:paraId="5E2069AC" w14:textId="77777777" w:rsidR="009F7A3A" w:rsidRPr="007E0DCE" w:rsidRDefault="00000000">
      <w:pPr>
        <w:pStyle w:val="ListParagraph"/>
        <w:numPr>
          <w:ilvl w:val="0"/>
          <w:numId w:val="2"/>
        </w:numPr>
        <w:spacing w:after="80"/>
        <w:rPr>
          <w:lang w:val="da-DK"/>
        </w:rPr>
      </w:pPr>
      <w:proofErr w:type="spellStart"/>
      <w:r w:rsidRPr="007E0DCE">
        <w:rPr>
          <w:lang w:val="da-DK"/>
        </w:rPr>
        <w:t>Snerpa</w:t>
      </w:r>
      <w:proofErr w:type="spellEnd"/>
      <w:r w:rsidRPr="007E0DCE">
        <w:rPr>
          <w:lang w:val="da-DK"/>
        </w:rPr>
        <w:t xml:space="preserve"> / sjoferdir.is — offentlige </w:t>
      </w:r>
      <w:proofErr w:type="spellStart"/>
      <w:r w:rsidRPr="007E0DCE">
        <w:rPr>
          <w:lang w:val="da-DK"/>
        </w:rPr>
        <w:t>Sundahöfn-livestreams</w:t>
      </w:r>
      <w:proofErr w:type="spellEnd"/>
    </w:p>
    <w:p w14:paraId="1C82DB0E" w14:textId="0F728A25" w:rsidR="009F7A3A" w:rsidRDefault="00000000">
      <w:pPr>
        <w:pStyle w:val="Heading1"/>
        <w:pageBreakBefore/>
        <w:rPr>
          <w:lang w:val="da-DK"/>
        </w:rPr>
      </w:pPr>
      <w:bookmarkStart w:id="26" w:name="_Toc230615037"/>
      <w:bookmarkStart w:id="27" w:name="_Toc230617324"/>
      <w:r w:rsidRPr="007E0DCE">
        <w:rPr>
          <w:lang w:val="da-DK"/>
        </w:rPr>
        <w:lastRenderedPageBreak/>
        <w:t>Bilag (skærmbilleder)</w:t>
      </w:r>
      <w:bookmarkEnd w:id="26"/>
      <w:bookmarkEnd w:id="27"/>
    </w:p>
    <w:p w14:paraId="043885AF" w14:textId="1AEA8BBA" w:rsidR="00B32317" w:rsidRDefault="00B32317" w:rsidP="0084721D">
      <w:pPr>
        <w:pStyle w:val="Heading2"/>
        <w:rPr>
          <w:lang w:val="da-DK"/>
        </w:rPr>
      </w:pPr>
      <w:r w:rsidRPr="007E0DCE">
        <w:rPr>
          <w:lang w:val="da-DK"/>
        </w:rPr>
        <w:t>Bilag A — Login-skærm</w:t>
      </w:r>
    </w:p>
    <w:p w14:paraId="07E0B656" w14:textId="7F733178" w:rsidR="009F7A3A" w:rsidRPr="007E0DCE" w:rsidRDefault="009C1C0B">
      <w:pPr>
        <w:pStyle w:val="Heading2"/>
        <w:rPr>
          <w:lang w:val="da-DK"/>
        </w:rPr>
      </w:pPr>
      <w:bookmarkStart w:id="28" w:name="_Toc230615038"/>
      <w:r>
        <w:rPr>
          <w:noProof/>
          <w:lang w:val="da-DK"/>
        </w:rPr>
        <w:drawing>
          <wp:inline distT="0" distB="0" distL="0" distR="0" wp14:anchorId="2BC32B8A" wp14:editId="3A58E2C8">
            <wp:extent cx="3705726" cy="7411452"/>
            <wp:effectExtent l="0" t="0" r="3175" b="5715"/>
            <wp:docPr id="1401860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860871" name="Picture 14018608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26" cy="741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8"/>
      <w:r w:rsidRPr="007E0DCE">
        <w:rPr>
          <w:lang w:val="da-DK"/>
        </w:rPr>
        <w:t xml:space="preserve"> </w:t>
      </w:r>
    </w:p>
    <w:p w14:paraId="4F6CB82A" w14:textId="776AC650" w:rsidR="0084721D" w:rsidRDefault="0084721D">
      <w:pPr>
        <w:pStyle w:val="Heading2"/>
        <w:rPr>
          <w:lang w:val="da-DK"/>
        </w:rPr>
      </w:pPr>
      <w:bookmarkStart w:id="29" w:name="_Toc230615039"/>
    </w:p>
    <w:p w14:paraId="228FC578" w14:textId="339DFFD7" w:rsidR="009F7A3A" w:rsidRPr="007E0DCE" w:rsidRDefault="00000000">
      <w:pPr>
        <w:pStyle w:val="Heading2"/>
        <w:rPr>
          <w:lang w:val="da-DK"/>
        </w:rPr>
      </w:pPr>
      <w:r w:rsidRPr="007E0DCE">
        <w:rPr>
          <w:lang w:val="da-DK"/>
        </w:rPr>
        <w:t xml:space="preserve">Bilag B — Harbour-fanen — begge </w:t>
      </w:r>
      <w:proofErr w:type="spellStart"/>
      <w:r w:rsidRPr="007E0DCE">
        <w:rPr>
          <w:lang w:val="da-DK"/>
        </w:rPr>
        <w:t>Sundahöfn</w:t>
      </w:r>
      <w:proofErr w:type="spellEnd"/>
      <w:r w:rsidRPr="007E0DCE">
        <w:rPr>
          <w:lang w:val="da-DK"/>
        </w:rPr>
        <w:t>-kameraer med server-tegnede YOLO-bokse</w:t>
      </w:r>
      <w:bookmarkEnd w:id="29"/>
    </w:p>
    <w:p w14:paraId="15CB38F9" w14:textId="1B4DEC1A" w:rsidR="0084721D" w:rsidRPr="00A473BE" w:rsidRDefault="009C1C0B">
      <w:pPr>
        <w:pStyle w:val="Heading2"/>
      </w:pPr>
      <w:bookmarkStart w:id="30" w:name="_Toc230615040"/>
      <w:r w:rsidRPr="00ED11D0">
        <w:rPr>
          <w:noProof/>
        </w:rPr>
        <w:drawing>
          <wp:inline distT="0" distB="0" distL="0" distR="0" wp14:anchorId="062BF993" wp14:editId="6147CA3D">
            <wp:extent cx="3663189" cy="7366000"/>
            <wp:effectExtent l="0" t="0" r="0" b="0"/>
            <wp:docPr id="1480744871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744871" name="Picture 14807448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3189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31" w:name="_Toc230615041"/>
      <w:bookmarkEnd w:id="30"/>
    </w:p>
    <w:p w14:paraId="4A8C6A25" w14:textId="234B2B5C" w:rsidR="009F7A3A" w:rsidRPr="00B32317" w:rsidRDefault="00000000">
      <w:pPr>
        <w:pStyle w:val="Heading2"/>
        <w:rPr>
          <w:lang w:val="da-DK"/>
        </w:rPr>
      </w:pPr>
      <w:r w:rsidRPr="007E0DCE">
        <w:rPr>
          <w:lang w:val="da-DK"/>
        </w:rPr>
        <w:lastRenderedPageBreak/>
        <w:t>Bilag C — Fleet-</w:t>
      </w:r>
      <w:r w:rsidR="00461AE6">
        <w:rPr>
          <w:lang w:val="da-DK"/>
        </w:rPr>
        <w:t>”In port”</w:t>
      </w:r>
      <w:r w:rsidRPr="007E0DCE">
        <w:rPr>
          <w:lang w:val="da-DK"/>
        </w:rPr>
        <w:t xml:space="preserve"> —</w:t>
      </w:r>
      <w:r w:rsidR="00461AE6">
        <w:rPr>
          <w:lang w:val="da-DK"/>
        </w:rPr>
        <w:t xml:space="preserve"> </w:t>
      </w:r>
      <w:r w:rsidRPr="007E0DCE">
        <w:rPr>
          <w:lang w:val="da-DK"/>
        </w:rPr>
        <w:t>med navn, ski</w:t>
      </w:r>
      <w:r w:rsidR="00461AE6">
        <w:rPr>
          <w:lang w:val="da-DK"/>
        </w:rPr>
        <w:t xml:space="preserve">b-nummer </w:t>
      </w:r>
      <w:r w:rsidRPr="007E0DCE">
        <w:rPr>
          <w:lang w:val="da-DK"/>
        </w:rPr>
        <w:t>og hastighed</w:t>
      </w:r>
      <w:bookmarkEnd w:id="31"/>
    </w:p>
    <w:p w14:paraId="0E641891" w14:textId="4776E18E" w:rsidR="00461AE6" w:rsidRDefault="00461AE6" w:rsidP="00AE4DF4">
      <w:pPr>
        <w:pStyle w:val="Heading2"/>
        <w:rPr>
          <w:lang w:val="da-DK"/>
        </w:rPr>
      </w:pPr>
      <w:bookmarkStart w:id="32" w:name="_Toc230615042"/>
      <w:r>
        <w:rPr>
          <w:noProof/>
          <w:lang w:val="da-DK"/>
        </w:rPr>
        <w:drawing>
          <wp:inline distT="0" distB="0" distL="0" distR="0" wp14:anchorId="36B7EDB6" wp14:editId="32C5973D">
            <wp:extent cx="3660265" cy="7366000"/>
            <wp:effectExtent l="0" t="0" r="0" b="0"/>
            <wp:docPr id="740350460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350460" name="Picture 7403504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265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2"/>
      <w:r>
        <w:rPr>
          <w:lang w:val="da-DK"/>
        </w:rPr>
        <w:br w:type="page"/>
      </w:r>
    </w:p>
    <w:p w14:paraId="74A869A2" w14:textId="363BC82C" w:rsidR="00461AE6" w:rsidRDefault="00461AE6">
      <w:pPr>
        <w:pStyle w:val="Heading2"/>
        <w:rPr>
          <w:lang w:val="da-DK"/>
        </w:rPr>
      </w:pPr>
      <w:bookmarkStart w:id="33" w:name="_Toc230615043"/>
      <w:r w:rsidRPr="007E0DCE">
        <w:rPr>
          <w:lang w:val="da-DK"/>
        </w:rPr>
        <w:lastRenderedPageBreak/>
        <w:t xml:space="preserve">Bilag </w:t>
      </w:r>
      <w:r>
        <w:rPr>
          <w:lang w:val="da-DK"/>
        </w:rPr>
        <w:t>D</w:t>
      </w:r>
      <w:r w:rsidRPr="007E0DCE">
        <w:rPr>
          <w:lang w:val="da-DK"/>
        </w:rPr>
        <w:t xml:space="preserve"> — Fleet-</w:t>
      </w:r>
      <w:r>
        <w:rPr>
          <w:lang w:val="da-DK"/>
        </w:rPr>
        <w:t>”At Sea”</w:t>
      </w:r>
      <w:r w:rsidRPr="007E0DCE">
        <w:rPr>
          <w:lang w:val="da-DK"/>
        </w:rPr>
        <w:t xml:space="preserve"> —</w:t>
      </w:r>
      <w:r>
        <w:rPr>
          <w:lang w:val="da-DK"/>
        </w:rPr>
        <w:t xml:space="preserve"> </w:t>
      </w:r>
      <w:r w:rsidRPr="007E0DCE">
        <w:rPr>
          <w:lang w:val="da-DK"/>
        </w:rPr>
        <w:t>med navn, ski</w:t>
      </w:r>
      <w:r>
        <w:rPr>
          <w:lang w:val="da-DK"/>
        </w:rPr>
        <w:t xml:space="preserve">b-nummer </w:t>
      </w:r>
      <w:r w:rsidRPr="007E0DCE">
        <w:rPr>
          <w:lang w:val="da-DK"/>
        </w:rPr>
        <w:t>og hastighed</w:t>
      </w:r>
      <w:bookmarkEnd w:id="33"/>
    </w:p>
    <w:p w14:paraId="3F70154E" w14:textId="5B31A112" w:rsidR="00461AE6" w:rsidRDefault="00461AE6" w:rsidP="00AE4DF4">
      <w:pPr>
        <w:pStyle w:val="Heading2"/>
        <w:rPr>
          <w:lang w:val="da-DK"/>
        </w:rPr>
      </w:pPr>
      <w:bookmarkStart w:id="34" w:name="_Toc230615044"/>
      <w:r>
        <w:rPr>
          <w:noProof/>
          <w:lang w:val="da-DK"/>
        </w:rPr>
        <w:drawing>
          <wp:inline distT="0" distB="0" distL="0" distR="0" wp14:anchorId="19FD0569" wp14:editId="21897E78">
            <wp:extent cx="3674475" cy="7366000"/>
            <wp:effectExtent l="0" t="0" r="0" b="0"/>
            <wp:docPr id="1559769110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769110" name="Picture 15597691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475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4"/>
      <w:r>
        <w:rPr>
          <w:lang w:val="da-DK"/>
        </w:rPr>
        <w:br w:type="page"/>
      </w:r>
    </w:p>
    <w:p w14:paraId="72DE4274" w14:textId="6EE1759B" w:rsidR="009F7A3A" w:rsidRPr="007E0DCE" w:rsidRDefault="00000000">
      <w:pPr>
        <w:pStyle w:val="Heading2"/>
        <w:rPr>
          <w:lang w:val="da-DK"/>
        </w:rPr>
      </w:pPr>
      <w:bookmarkStart w:id="35" w:name="_Toc230615045"/>
      <w:r w:rsidRPr="007E0DCE">
        <w:rPr>
          <w:lang w:val="da-DK"/>
        </w:rPr>
        <w:lastRenderedPageBreak/>
        <w:t xml:space="preserve">Bilag </w:t>
      </w:r>
      <w:r w:rsidR="00461AE6">
        <w:rPr>
          <w:lang w:val="da-DK"/>
        </w:rPr>
        <w:t>E</w:t>
      </w:r>
      <w:r w:rsidRPr="007E0DCE">
        <w:rPr>
          <w:lang w:val="da-DK"/>
        </w:rPr>
        <w:t xml:space="preserve"> — </w:t>
      </w:r>
      <w:proofErr w:type="spellStart"/>
      <w:r w:rsidR="00461AE6">
        <w:rPr>
          <w:lang w:val="da-DK"/>
        </w:rPr>
        <w:t>ext</w:t>
      </w:r>
      <w:proofErr w:type="spellEnd"/>
      <w:r w:rsidR="00461AE6">
        <w:rPr>
          <w:lang w:val="da-DK"/>
        </w:rPr>
        <w:t>. Link</w:t>
      </w:r>
      <w:r w:rsidRPr="007E0DCE">
        <w:rPr>
          <w:lang w:val="da-DK"/>
        </w:rPr>
        <w:t xml:space="preserve">— </w:t>
      </w:r>
      <w:r w:rsidR="00461AE6">
        <w:rPr>
          <w:lang w:val="da-DK"/>
        </w:rPr>
        <w:t xml:space="preserve">fra Fleet-fanen -&gt; </w:t>
      </w:r>
      <w:proofErr w:type="spellStart"/>
      <w:r w:rsidR="00461AE6">
        <w:rPr>
          <w:lang w:val="da-DK"/>
        </w:rPr>
        <w:t>ext</w:t>
      </w:r>
      <w:proofErr w:type="spellEnd"/>
      <w:r w:rsidR="00461AE6">
        <w:rPr>
          <w:lang w:val="da-DK"/>
        </w:rPr>
        <w:t>. Link til den relevante båd</w:t>
      </w:r>
      <w:bookmarkEnd w:id="35"/>
    </w:p>
    <w:p w14:paraId="3C94EF38" w14:textId="30F451EC" w:rsidR="00461AE6" w:rsidRPr="00461AE6" w:rsidRDefault="00461AE6" w:rsidP="00AE4DF4">
      <w:pPr>
        <w:pStyle w:val="Heading2"/>
        <w:rPr>
          <w:lang w:val="da-DK"/>
        </w:rPr>
      </w:pPr>
      <w:bookmarkStart w:id="36" w:name="_Toc230615046"/>
      <w:r>
        <w:rPr>
          <w:noProof/>
        </w:rPr>
        <w:drawing>
          <wp:inline distT="0" distB="0" distL="0" distR="0" wp14:anchorId="27F792AB" wp14:editId="7B986C8E">
            <wp:extent cx="3534657" cy="7366000"/>
            <wp:effectExtent l="0" t="0" r="0" b="0"/>
            <wp:docPr id="1415937156" name="Pictur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37156" name="Picture 141593715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657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6"/>
      <w:r w:rsidRPr="00461AE6">
        <w:rPr>
          <w:lang w:val="da-DK"/>
        </w:rPr>
        <w:br w:type="page"/>
      </w:r>
    </w:p>
    <w:p w14:paraId="233856F8" w14:textId="2456FF41" w:rsidR="00461AE6" w:rsidRPr="00461AE6" w:rsidRDefault="00461AE6">
      <w:pPr>
        <w:pStyle w:val="Heading2"/>
        <w:rPr>
          <w:lang w:val="da-DK"/>
        </w:rPr>
      </w:pPr>
      <w:bookmarkStart w:id="37" w:name="_Toc230615047"/>
      <w:r w:rsidRPr="007E0DCE">
        <w:rPr>
          <w:lang w:val="da-DK"/>
        </w:rPr>
        <w:lastRenderedPageBreak/>
        <w:t xml:space="preserve">Bilag </w:t>
      </w:r>
      <w:r>
        <w:rPr>
          <w:lang w:val="da-DK"/>
        </w:rPr>
        <w:t>F</w:t>
      </w:r>
      <w:r w:rsidRPr="007E0DCE">
        <w:rPr>
          <w:lang w:val="da-DK"/>
        </w:rPr>
        <w:t xml:space="preserve"> —</w:t>
      </w:r>
      <w:r>
        <w:rPr>
          <w:lang w:val="da-DK"/>
        </w:rPr>
        <w:t xml:space="preserve">Chat-fanen </w:t>
      </w:r>
      <w:r w:rsidRPr="007E0DCE">
        <w:rPr>
          <w:lang w:val="da-DK"/>
        </w:rPr>
        <w:t>—</w:t>
      </w:r>
      <w:r>
        <w:rPr>
          <w:lang w:val="da-DK"/>
        </w:rPr>
        <w:t xml:space="preserve"> samtale med havneagenten via n8n-webhook om status</w:t>
      </w:r>
      <w:bookmarkEnd w:id="37"/>
    </w:p>
    <w:p w14:paraId="13E48F34" w14:textId="02C0F812" w:rsidR="00461AE6" w:rsidRPr="00461AE6" w:rsidRDefault="00461AE6" w:rsidP="00AE4DF4">
      <w:pPr>
        <w:pStyle w:val="Heading2"/>
        <w:rPr>
          <w:lang w:val="da-DK"/>
        </w:rPr>
      </w:pPr>
      <w:bookmarkStart w:id="38" w:name="_Toc230615048"/>
      <w:r>
        <w:rPr>
          <w:noProof/>
        </w:rPr>
        <w:drawing>
          <wp:inline distT="0" distB="0" distL="0" distR="0" wp14:anchorId="3FF97B05" wp14:editId="372E0591">
            <wp:extent cx="3643215" cy="7366000"/>
            <wp:effectExtent l="0" t="0" r="1905" b="0"/>
            <wp:docPr id="1446524542" name="Pictur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524542" name="Picture 14465245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3215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r w:rsidRPr="00461AE6">
        <w:rPr>
          <w:lang w:val="da-DK"/>
        </w:rPr>
        <w:br w:type="page"/>
      </w:r>
    </w:p>
    <w:p w14:paraId="3EDE2D26" w14:textId="62A0A965" w:rsidR="00461AE6" w:rsidRPr="00461AE6" w:rsidRDefault="00461AE6">
      <w:pPr>
        <w:pStyle w:val="Heading2"/>
        <w:rPr>
          <w:lang w:val="da-DK"/>
        </w:rPr>
      </w:pPr>
      <w:bookmarkStart w:id="39" w:name="_Toc230615049"/>
      <w:r w:rsidRPr="007E0DCE">
        <w:rPr>
          <w:lang w:val="da-DK"/>
        </w:rPr>
        <w:lastRenderedPageBreak/>
        <w:t xml:space="preserve">Bilag </w:t>
      </w:r>
      <w:r>
        <w:rPr>
          <w:lang w:val="da-DK"/>
        </w:rPr>
        <w:t>G</w:t>
      </w:r>
      <w:r w:rsidRPr="007E0DCE">
        <w:rPr>
          <w:lang w:val="da-DK"/>
        </w:rPr>
        <w:t xml:space="preserve"> —</w:t>
      </w:r>
      <w:r>
        <w:rPr>
          <w:lang w:val="da-DK"/>
        </w:rPr>
        <w:t xml:space="preserve">Chat-fanen </w:t>
      </w:r>
      <w:r w:rsidRPr="007E0DCE">
        <w:rPr>
          <w:lang w:val="da-DK"/>
        </w:rPr>
        <w:t>—</w:t>
      </w:r>
      <w:r>
        <w:rPr>
          <w:lang w:val="da-DK"/>
        </w:rPr>
        <w:t xml:space="preserve"> samtale med havneagenten om hvad han kan se</w:t>
      </w:r>
      <w:bookmarkEnd w:id="39"/>
    </w:p>
    <w:p w14:paraId="4160BBC6" w14:textId="1ECAA2D2" w:rsidR="00461AE6" w:rsidRDefault="00461AE6" w:rsidP="00AE4DF4">
      <w:pPr>
        <w:pStyle w:val="Heading2"/>
      </w:pPr>
      <w:bookmarkStart w:id="40" w:name="_Toc230615050"/>
      <w:r>
        <w:rPr>
          <w:noProof/>
        </w:rPr>
        <w:drawing>
          <wp:inline distT="0" distB="0" distL="0" distR="0" wp14:anchorId="5ED51606" wp14:editId="2D3A7883">
            <wp:extent cx="3648898" cy="7366000"/>
            <wp:effectExtent l="0" t="0" r="0" b="0"/>
            <wp:docPr id="1698724485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24485" name="Picture 16987244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898" cy="73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0"/>
      <w:r>
        <w:br w:type="page"/>
      </w:r>
    </w:p>
    <w:p w14:paraId="7E1C2001" w14:textId="5F838EFD" w:rsidR="009F7A3A" w:rsidRPr="00461AE6" w:rsidRDefault="00000000">
      <w:pPr>
        <w:pStyle w:val="Heading2"/>
      </w:pPr>
      <w:bookmarkStart w:id="41" w:name="_Toc230615051"/>
      <w:proofErr w:type="spellStart"/>
      <w:r w:rsidRPr="00461AE6">
        <w:lastRenderedPageBreak/>
        <w:t>Bilag</w:t>
      </w:r>
      <w:proofErr w:type="spellEnd"/>
      <w:r w:rsidRPr="00461AE6">
        <w:t xml:space="preserve"> </w:t>
      </w:r>
      <w:r w:rsidR="001B6FA4">
        <w:t>H</w:t>
      </w:r>
      <w:r w:rsidR="00D914DF">
        <w:t>1</w:t>
      </w:r>
      <w:r w:rsidRPr="00461AE6">
        <w:t xml:space="preserve"> — App.js — </w:t>
      </w:r>
      <w:r w:rsidR="00D914DF">
        <w:t>imports, icons, logoutlink</w:t>
      </w:r>
      <w:bookmarkEnd w:id="41"/>
    </w:p>
    <w:p w14:paraId="2768FA3D" w14:textId="774F7D62" w:rsidR="00D914DF" w:rsidRDefault="007319F5" w:rsidP="00AE4DF4">
      <w:pPr>
        <w:pStyle w:val="Heading2"/>
      </w:pPr>
      <w:r>
        <w:rPr>
          <w:noProof/>
        </w:rPr>
        <w:drawing>
          <wp:inline distT="0" distB="0" distL="0" distR="0" wp14:anchorId="3F8A00C1" wp14:editId="1081BCC9">
            <wp:extent cx="3556000" cy="2084591"/>
            <wp:effectExtent l="0" t="0" r="0" b="0"/>
            <wp:docPr id="1906046192" name="Pictur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046192" name="Picture 190604619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08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4545" w14:textId="77777777" w:rsidR="00A473BE" w:rsidRDefault="00A473BE" w:rsidP="00D914DF">
      <w:pPr>
        <w:pStyle w:val="Heading2"/>
      </w:pPr>
      <w:bookmarkStart w:id="42" w:name="_Toc230615052"/>
    </w:p>
    <w:p w14:paraId="0244768E" w14:textId="7384E425" w:rsidR="00D914DF" w:rsidRPr="00461AE6" w:rsidRDefault="00D914DF" w:rsidP="00D914DF">
      <w:pPr>
        <w:pStyle w:val="Heading2"/>
      </w:pPr>
      <w:proofErr w:type="spellStart"/>
      <w:r w:rsidRPr="00461AE6">
        <w:t>Bilag</w:t>
      </w:r>
      <w:proofErr w:type="spellEnd"/>
      <w:r w:rsidRPr="00461AE6">
        <w:t xml:space="preserve"> </w:t>
      </w:r>
      <w:r>
        <w:t>H2</w:t>
      </w:r>
      <w:r w:rsidRPr="00461AE6">
        <w:t xml:space="preserve"> — App.js — auth-gate + </w:t>
      </w:r>
      <w:r>
        <w:t>view</w:t>
      </w:r>
      <w:bookmarkEnd w:id="42"/>
    </w:p>
    <w:p w14:paraId="7D5A2EB5" w14:textId="17675DC4" w:rsidR="00D914DF" w:rsidRDefault="00D914DF" w:rsidP="00AE4DF4">
      <w:pPr>
        <w:pStyle w:val="Heading2"/>
      </w:pPr>
      <w:bookmarkStart w:id="43" w:name="_Toc230615053"/>
      <w:r>
        <w:rPr>
          <w:noProof/>
        </w:rPr>
        <w:drawing>
          <wp:inline distT="0" distB="0" distL="0" distR="0" wp14:anchorId="57CC2ED8" wp14:editId="383B3928">
            <wp:extent cx="5943600" cy="3484245"/>
            <wp:effectExtent l="0" t="0" r="0" b="0"/>
            <wp:docPr id="847482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482929" name="Picture 8474829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3"/>
      <w:r>
        <w:br w:type="page"/>
      </w:r>
    </w:p>
    <w:p w14:paraId="3BE14F41" w14:textId="65E82874" w:rsidR="00D914DF" w:rsidRDefault="00D914DF" w:rsidP="00D914DF">
      <w:pPr>
        <w:pStyle w:val="Heading2"/>
      </w:pPr>
      <w:bookmarkStart w:id="44" w:name="_Toc230615054"/>
      <w:proofErr w:type="spellStart"/>
      <w:r w:rsidRPr="00461AE6">
        <w:lastRenderedPageBreak/>
        <w:t>Bilag</w:t>
      </w:r>
      <w:proofErr w:type="spellEnd"/>
      <w:r w:rsidRPr="00461AE6">
        <w:t xml:space="preserve"> </w:t>
      </w:r>
      <w:r>
        <w:t>I1</w:t>
      </w:r>
      <w:r w:rsidRPr="00461AE6">
        <w:t xml:space="preserve"> — </w:t>
      </w:r>
      <w:proofErr w:type="spellStart"/>
      <w:r w:rsidRPr="00D914DF">
        <w:t>LiveScreen</w:t>
      </w:r>
      <w:proofErr w:type="spellEnd"/>
      <w:r>
        <w:t xml:space="preserve"> </w:t>
      </w:r>
      <w:r w:rsidRPr="00461AE6">
        <w:t>—</w:t>
      </w:r>
      <w:r>
        <w:t xml:space="preserve"> cameras set, TS, functions</w:t>
      </w:r>
      <w:r>
        <w:rPr>
          <w:noProof/>
        </w:rPr>
        <w:drawing>
          <wp:inline distT="0" distB="0" distL="0" distR="0" wp14:anchorId="41A4D473" wp14:editId="34778574">
            <wp:extent cx="5943600" cy="3483610"/>
            <wp:effectExtent l="0" t="0" r="0" b="0"/>
            <wp:docPr id="3581348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34818" name="Picture 35813481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4"/>
    </w:p>
    <w:p w14:paraId="409553C6" w14:textId="3427F630" w:rsidR="00D914DF" w:rsidRDefault="00D914DF" w:rsidP="00D914DF">
      <w:pPr>
        <w:pStyle w:val="Heading2"/>
      </w:pPr>
      <w:bookmarkStart w:id="45" w:name="_Toc230615055"/>
      <w:proofErr w:type="spellStart"/>
      <w:r w:rsidRPr="00461AE6">
        <w:t>Bilag</w:t>
      </w:r>
      <w:proofErr w:type="spellEnd"/>
      <w:r w:rsidRPr="00461AE6">
        <w:t xml:space="preserve"> </w:t>
      </w:r>
      <w:r>
        <w:t>I2</w:t>
      </w:r>
      <w:r w:rsidRPr="00461AE6">
        <w:t xml:space="preserve"> — </w:t>
      </w:r>
      <w:proofErr w:type="spellStart"/>
      <w:r w:rsidRPr="00D914DF">
        <w:t>LiveScreen</w:t>
      </w:r>
      <w:proofErr w:type="spellEnd"/>
      <w:r>
        <w:t xml:space="preserve"> </w:t>
      </w:r>
      <w:r w:rsidRPr="00461AE6">
        <w:t>—</w:t>
      </w:r>
      <w:r>
        <w:t xml:space="preserve"> </w:t>
      </w:r>
      <w:proofErr w:type="spellStart"/>
      <w:r>
        <w:t>scrollview</w:t>
      </w:r>
      <w:proofErr w:type="spellEnd"/>
      <w:r>
        <w:rPr>
          <w:noProof/>
        </w:rPr>
        <w:drawing>
          <wp:inline distT="0" distB="0" distL="0" distR="0" wp14:anchorId="1BC5DA35" wp14:editId="3F4632E2">
            <wp:extent cx="5943600" cy="3489960"/>
            <wp:effectExtent l="0" t="0" r="0" b="2540"/>
            <wp:docPr id="147738813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88139" name="Picture 147738813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5"/>
    </w:p>
    <w:p w14:paraId="663C7A47" w14:textId="392BDF84" w:rsidR="00D914DF" w:rsidRDefault="00D914DF" w:rsidP="00AE4DF4">
      <w:pPr>
        <w:pStyle w:val="Heading2"/>
      </w:pPr>
      <w:r>
        <w:br w:type="page"/>
      </w:r>
    </w:p>
    <w:p w14:paraId="632AB01B" w14:textId="6791E18A" w:rsidR="00D914DF" w:rsidRDefault="00D914DF" w:rsidP="00D914DF">
      <w:pPr>
        <w:pStyle w:val="Heading2"/>
      </w:pPr>
      <w:bookmarkStart w:id="46" w:name="_Toc230615056"/>
      <w:proofErr w:type="spellStart"/>
      <w:r w:rsidRPr="00461AE6">
        <w:lastRenderedPageBreak/>
        <w:t>Bilag</w:t>
      </w:r>
      <w:proofErr w:type="spellEnd"/>
      <w:r w:rsidRPr="00461AE6">
        <w:t xml:space="preserve"> </w:t>
      </w:r>
      <w:r>
        <w:t>J1</w:t>
      </w:r>
      <w:r w:rsidRPr="00461AE6">
        <w:t xml:space="preserve"> — </w:t>
      </w:r>
      <w:proofErr w:type="spellStart"/>
      <w:r>
        <w:t>VesselScreen</w:t>
      </w:r>
      <w:proofErr w:type="spellEnd"/>
      <w:r>
        <w:t xml:space="preserve"> </w:t>
      </w:r>
      <w:r w:rsidRPr="00461AE6">
        <w:t>—</w:t>
      </w:r>
      <w:r>
        <w:t xml:space="preserve"> load and </w:t>
      </w:r>
      <w:proofErr w:type="spellStart"/>
      <w:r>
        <w:t>scrollview</w:t>
      </w:r>
      <w:proofErr w:type="spellEnd"/>
      <w:r>
        <w:rPr>
          <w:noProof/>
        </w:rPr>
        <w:drawing>
          <wp:inline distT="0" distB="0" distL="0" distR="0" wp14:anchorId="3D803168" wp14:editId="3CE52EEE">
            <wp:extent cx="5943600" cy="3486785"/>
            <wp:effectExtent l="0" t="0" r="0" b="5715"/>
            <wp:docPr id="100084800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48001" name="Picture 100084800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p w14:paraId="455DA9FF" w14:textId="312A5B7F" w:rsidR="00D914DF" w:rsidRDefault="00D914DF" w:rsidP="00D914DF">
      <w:pPr>
        <w:pStyle w:val="Heading2"/>
      </w:pPr>
      <w:bookmarkStart w:id="47" w:name="_Toc230615057"/>
      <w:proofErr w:type="spellStart"/>
      <w:r w:rsidRPr="00461AE6">
        <w:t>Bilag</w:t>
      </w:r>
      <w:proofErr w:type="spellEnd"/>
      <w:r w:rsidRPr="00461AE6">
        <w:t xml:space="preserve"> </w:t>
      </w:r>
      <w:r>
        <w:t>J2</w:t>
      </w:r>
      <w:r w:rsidRPr="00461AE6">
        <w:t xml:space="preserve"> — </w:t>
      </w:r>
      <w:proofErr w:type="spellStart"/>
      <w:r>
        <w:t>VesselScreen</w:t>
      </w:r>
      <w:proofErr w:type="spellEnd"/>
      <w:r>
        <w:t xml:space="preserve"> </w:t>
      </w:r>
      <w:r w:rsidRPr="00461AE6">
        <w:t>—</w:t>
      </w:r>
      <w:r>
        <w:t xml:space="preserve"> </w:t>
      </w:r>
      <w:proofErr w:type="spellStart"/>
      <w:r>
        <w:t>vesserow</w:t>
      </w:r>
      <w:proofErr w:type="spellEnd"/>
      <w:r>
        <w:rPr>
          <w:noProof/>
        </w:rPr>
        <w:drawing>
          <wp:inline distT="0" distB="0" distL="0" distR="0" wp14:anchorId="6CF4A6D8" wp14:editId="4358B359">
            <wp:extent cx="5943600" cy="3486785"/>
            <wp:effectExtent l="0" t="0" r="0" b="5715"/>
            <wp:docPr id="109831078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10780" name="Picture 109831078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7"/>
    </w:p>
    <w:p w14:paraId="4104D45A" w14:textId="77777777" w:rsidR="00D914DF" w:rsidRDefault="00D914DF" w:rsidP="00AE4DF4">
      <w:pPr>
        <w:pStyle w:val="Heading2"/>
      </w:pPr>
      <w:r>
        <w:br w:type="page"/>
      </w:r>
    </w:p>
    <w:p w14:paraId="10192EF0" w14:textId="4846944B" w:rsidR="00D914DF" w:rsidRDefault="00D914DF" w:rsidP="00D914DF">
      <w:pPr>
        <w:pStyle w:val="Heading2"/>
      </w:pPr>
      <w:bookmarkStart w:id="48" w:name="_Toc230615058"/>
      <w:proofErr w:type="spellStart"/>
      <w:r w:rsidRPr="00461AE6">
        <w:lastRenderedPageBreak/>
        <w:t>Bilag</w:t>
      </w:r>
      <w:proofErr w:type="spellEnd"/>
      <w:r w:rsidRPr="00461AE6">
        <w:t xml:space="preserve"> </w:t>
      </w:r>
      <w:r>
        <w:t>K1</w:t>
      </w:r>
      <w:r w:rsidRPr="00461AE6">
        <w:t xml:space="preserve"> — </w:t>
      </w:r>
      <w:proofErr w:type="spellStart"/>
      <w:r>
        <w:t>ChatScreen</w:t>
      </w:r>
      <w:proofErr w:type="spellEnd"/>
      <w:r>
        <w:t xml:space="preserve"> </w:t>
      </w:r>
      <w:r w:rsidRPr="00461AE6">
        <w:t>—</w:t>
      </w:r>
      <w:r>
        <w:t xml:space="preserve"> send</w:t>
      </w:r>
      <w:bookmarkEnd w:id="48"/>
    </w:p>
    <w:p w14:paraId="3C60E1F9" w14:textId="42FCFE8E" w:rsidR="00D914DF" w:rsidRPr="00ED11D0" w:rsidRDefault="00D914DF" w:rsidP="00AE4DF4">
      <w:pPr>
        <w:pStyle w:val="Heading2"/>
      </w:pPr>
      <w:bookmarkStart w:id="49" w:name="_Toc230615059"/>
      <w:r w:rsidRPr="00ED11D0">
        <w:rPr>
          <w:noProof/>
        </w:rPr>
        <w:drawing>
          <wp:inline distT="0" distB="0" distL="0" distR="0" wp14:anchorId="7EBE6F10" wp14:editId="3974727B">
            <wp:extent cx="5943600" cy="3486785"/>
            <wp:effectExtent l="0" t="0" r="0" b="5715"/>
            <wp:docPr id="1476824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2405" name="Picture 147682405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9"/>
    </w:p>
    <w:p w14:paraId="6A8C8493" w14:textId="56CB14DC" w:rsidR="00D914DF" w:rsidRDefault="00D914DF" w:rsidP="00D914DF">
      <w:pPr>
        <w:pStyle w:val="Heading2"/>
      </w:pPr>
      <w:bookmarkStart w:id="50" w:name="_Toc230615060"/>
      <w:proofErr w:type="spellStart"/>
      <w:r w:rsidRPr="00461AE6">
        <w:t>Bilag</w:t>
      </w:r>
      <w:proofErr w:type="spellEnd"/>
      <w:r w:rsidRPr="00461AE6">
        <w:t xml:space="preserve"> </w:t>
      </w:r>
      <w:r>
        <w:t>K2</w:t>
      </w:r>
      <w:r w:rsidRPr="00461AE6">
        <w:t xml:space="preserve"> — </w:t>
      </w:r>
      <w:proofErr w:type="spellStart"/>
      <w:r>
        <w:t>ChatScreen</w:t>
      </w:r>
      <w:proofErr w:type="spellEnd"/>
      <w:r>
        <w:t xml:space="preserve"> </w:t>
      </w:r>
      <w:r w:rsidRPr="00461AE6">
        <w:t>—</w:t>
      </w:r>
      <w:r>
        <w:t xml:space="preserve"> </w:t>
      </w:r>
      <w:proofErr w:type="spellStart"/>
      <w:r>
        <w:t>FlatList</w:t>
      </w:r>
      <w:proofErr w:type="spellEnd"/>
      <w:r>
        <w:t xml:space="preserve"> and </w:t>
      </w:r>
      <w:proofErr w:type="spellStart"/>
      <w:r>
        <w:t>TextInput</w:t>
      </w:r>
      <w:bookmarkEnd w:id="50"/>
      <w:proofErr w:type="spellEnd"/>
    </w:p>
    <w:p w14:paraId="1FCBDA90" w14:textId="0E323A93" w:rsidR="00D914DF" w:rsidRPr="00ED11D0" w:rsidRDefault="00D914DF" w:rsidP="00AE4DF4">
      <w:pPr>
        <w:pStyle w:val="Heading2"/>
      </w:pPr>
      <w:bookmarkStart w:id="51" w:name="_Toc230615061"/>
      <w:r w:rsidRPr="00ED11D0">
        <w:rPr>
          <w:noProof/>
        </w:rPr>
        <w:drawing>
          <wp:inline distT="0" distB="0" distL="0" distR="0" wp14:anchorId="17DBC06D" wp14:editId="57B798F9">
            <wp:extent cx="5943600" cy="3483610"/>
            <wp:effectExtent l="0" t="0" r="0" b="0"/>
            <wp:docPr id="193003026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30262" name="Picture 1930030262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1"/>
    </w:p>
    <w:p w14:paraId="37FDD7E5" w14:textId="77777777" w:rsidR="00D914DF" w:rsidRDefault="00D914DF" w:rsidP="00AE4DF4">
      <w:pPr>
        <w:pStyle w:val="Heading2"/>
      </w:pPr>
      <w:r>
        <w:br w:type="page"/>
      </w:r>
    </w:p>
    <w:p w14:paraId="20503267" w14:textId="4C5506EF" w:rsidR="00D914DF" w:rsidRPr="00D914DF" w:rsidRDefault="00D914DF" w:rsidP="00D914DF">
      <w:pPr>
        <w:pStyle w:val="Heading2"/>
        <w:rPr>
          <w:lang w:val="da-DK"/>
        </w:rPr>
      </w:pPr>
      <w:bookmarkStart w:id="52" w:name="_Toc230615062"/>
      <w:r w:rsidRPr="00D914DF">
        <w:rPr>
          <w:lang w:val="da-DK"/>
        </w:rPr>
        <w:lastRenderedPageBreak/>
        <w:t xml:space="preserve">Bilag L — api.js — </w:t>
      </w:r>
      <w:proofErr w:type="spellStart"/>
      <w:r w:rsidRPr="00D914DF">
        <w:rPr>
          <w:lang w:val="da-DK"/>
        </w:rPr>
        <w:t>URLs</w:t>
      </w:r>
      <w:proofErr w:type="spellEnd"/>
      <w:r>
        <w:rPr>
          <w:noProof/>
        </w:rPr>
        <w:drawing>
          <wp:inline distT="0" distB="0" distL="0" distR="0" wp14:anchorId="7093A99B" wp14:editId="193B3C37">
            <wp:extent cx="4826000" cy="2831150"/>
            <wp:effectExtent l="0" t="0" r="0" b="1270"/>
            <wp:docPr id="1484817317" name="Pictur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17317" name="Picture 148481731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</w:p>
    <w:p w14:paraId="4692F0F1" w14:textId="53FAC993" w:rsidR="00D914DF" w:rsidRDefault="00D914DF" w:rsidP="00D914DF">
      <w:pPr>
        <w:pStyle w:val="Heading2"/>
        <w:rPr>
          <w:lang w:val="da-DK"/>
        </w:rPr>
      </w:pPr>
      <w:bookmarkStart w:id="53" w:name="_Toc230615063"/>
      <w:r w:rsidRPr="00D914DF">
        <w:rPr>
          <w:lang w:val="da-DK"/>
        </w:rPr>
        <w:t xml:space="preserve">Bilag </w:t>
      </w:r>
      <w:r>
        <w:rPr>
          <w:lang w:val="da-DK"/>
        </w:rPr>
        <w:t xml:space="preserve">M </w:t>
      </w:r>
      <w:r w:rsidRPr="00D914DF">
        <w:rPr>
          <w:lang w:val="da-DK"/>
        </w:rPr>
        <w:t>—</w:t>
      </w:r>
      <w:r>
        <w:rPr>
          <w:lang w:val="da-DK"/>
        </w:rPr>
        <w:t xml:space="preserve"> n8n </w:t>
      </w:r>
      <w:r w:rsidRPr="00D914DF">
        <w:rPr>
          <w:lang w:val="da-DK"/>
        </w:rPr>
        <w:t xml:space="preserve">— </w:t>
      </w:r>
      <w:r>
        <w:rPr>
          <w:lang w:val="da-DK"/>
        </w:rPr>
        <w:t>webhook workflow</w:t>
      </w:r>
      <w:bookmarkEnd w:id="53"/>
    </w:p>
    <w:p w14:paraId="34B644B1" w14:textId="3BDD54A3" w:rsidR="00D914DF" w:rsidRPr="00ED11D0" w:rsidRDefault="00D914DF" w:rsidP="00AE4DF4">
      <w:pPr>
        <w:pStyle w:val="Heading2"/>
      </w:pPr>
      <w:bookmarkStart w:id="54" w:name="_Toc230615064"/>
      <w:r w:rsidRPr="00ED11D0">
        <w:rPr>
          <w:noProof/>
        </w:rPr>
        <w:drawing>
          <wp:inline distT="0" distB="0" distL="0" distR="0" wp14:anchorId="3504B89F" wp14:editId="0FE7410F">
            <wp:extent cx="5943600" cy="4173220"/>
            <wp:effectExtent l="0" t="0" r="0" b="5080"/>
            <wp:docPr id="160779663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796632" name="Picture 16077966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4"/>
    </w:p>
    <w:sectPr w:rsidR="00D914DF" w:rsidRPr="00ED11D0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6F634" w14:textId="77777777" w:rsidR="00D31AE8" w:rsidRDefault="00D31AE8">
      <w:r>
        <w:separator/>
      </w:r>
    </w:p>
  </w:endnote>
  <w:endnote w:type="continuationSeparator" w:id="0">
    <w:p w14:paraId="08D3C574" w14:textId="77777777" w:rsidR="00D31AE8" w:rsidRDefault="00D31A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9F48" w14:textId="77777777" w:rsidR="007E0DCE" w:rsidRDefault="007E0DC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984283" w14:textId="77777777" w:rsidR="009F7A3A" w:rsidRDefault="00000000">
    <w:pPr>
      <w:jc w:val="center"/>
    </w:pPr>
    <w:proofErr w:type="spellStart"/>
    <w:r>
      <w:t>Hafnarvaktin</w:t>
    </w:r>
    <w:proofErr w:type="spellEnd"/>
    <w:r>
      <w:t xml:space="preserve"> · React Native · </w:t>
    </w:r>
    <w:r>
      <w:fldChar w:fldCharType="begin"/>
    </w:r>
    <w:r>
      <w:instrText>PAGE</w:instrText>
    </w:r>
    <w:r>
      <w:fldChar w:fldCharType="separate"/>
    </w:r>
    <w:r w:rsidR="007E0DCE">
      <w:rPr>
        <w:noProof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9D393" w14:textId="77777777" w:rsidR="007E0DCE" w:rsidRDefault="007E0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EA1F8" w14:textId="77777777" w:rsidR="00D31AE8" w:rsidRDefault="00D31AE8">
      <w:r>
        <w:separator/>
      </w:r>
    </w:p>
  </w:footnote>
  <w:footnote w:type="continuationSeparator" w:id="0">
    <w:p w14:paraId="25F9D0B5" w14:textId="77777777" w:rsidR="00D31AE8" w:rsidRDefault="00D31A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0E651" w14:textId="77777777" w:rsidR="007E0DCE" w:rsidRDefault="007E0D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C7A22" w14:textId="77777777" w:rsidR="007E0DCE" w:rsidRDefault="007E0DC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975CB" w14:textId="77777777" w:rsidR="007E0DCE" w:rsidRDefault="007E0D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571F0"/>
    <w:multiLevelType w:val="hybridMultilevel"/>
    <w:tmpl w:val="ACF821A6"/>
    <w:lvl w:ilvl="0" w:tplc="47168E72">
      <w:start w:val="1"/>
      <w:numFmt w:val="bullet"/>
      <w:lvlText w:val="●"/>
      <w:lvlJc w:val="left"/>
      <w:pPr>
        <w:ind w:left="720" w:hanging="360"/>
      </w:pPr>
    </w:lvl>
    <w:lvl w:ilvl="1" w:tplc="1F8EE84C">
      <w:start w:val="1"/>
      <w:numFmt w:val="bullet"/>
      <w:lvlText w:val="○"/>
      <w:lvlJc w:val="left"/>
      <w:pPr>
        <w:ind w:left="1440" w:hanging="360"/>
      </w:pPr>
    </w:lvl>
    <w:lvl w:ilvl="2" w:tplc="5252AC56">
      <w:start w:val="1"/>
      <w:numFmt w:val="bullet"/>
      <w:lvlText w:val="■"/>
      <w:lvlJc w:val="left"/>
      <w:pPr>
        <w:ind w:left="2160" w:hanging="360"/>
      </w:pPr>
    </w:lvl>
    <w:lvl w:ilvl="3" w:tplc="0A78F710">
      <w:start w:val="1"/>
      <w:numFmt w:val="bullet"/>
      <w:lvlText w:val="●"/>
      <w:lvlJc w:val="left"/>
      <w:pPr>
        <w:ind w:left="2880" w:hanging="360"/>
      </w:pPr>
    </w:lvl>
    <w:lvl w:ilvl="4" w:tplc="A908028A">
      <w:start w:val="1"/>
      <w:numFmt w:val="bullet"/>
      <w:lvlText w:val="○"/>
      <w:lvlJc w:val="left"/>
      <w:pPr>
        <w:ind w:left="3600" w:hanging="360"/>
      </w:pPr>
    </w:lvl>
    <w:lvl w:ilvl="5" w:tplc="CDBE844E">
      <w:start w:val="1"/>
      <w:numFmt w:val="bullet"/>
      <w:lvlText w:val="■"/>
      <w:lvlJc w:val="left"/>
      <w:pPr>
        <w:ind w:left="4320" w:hanging="360"/>
      </w:pPr>
    </w:lvl>
    <w:lvl w:ilvl="6" w:tplc="0B4828B2">
      <w:start w:val="1"/>
      <w:numFmt w:val="bullet"/>
      <w:lvlText w:val="●"/>
      <w:lvlJc w:val="left"/>
      <w:pPr>
        <w:ind w:left="5040" w:hanging="360"/>
      </w:pPr>
    </w:lvl>
    <w:lvl w:ilvl="7" w:tplc="7E8E72C0">
      <w:start w:val="1"/>
      <w:numFmt w:val="bullet"/>
      <w:lvlText w:val="●"/>
      <w:lvlJc w:val="left"/>
      <w:pPr>
        <w:ind w:left="5760" w:hanging="360"/>
      </w:pPr>
    </w:lvl>
    <w:lvl w:ilvl="8" w:tplc="A7AAD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9150776"/>
    <w:multiLevelType w:val="hybridMultilevel"/>
    <w:tmpl w:val="F4A05076"/>
    <w:lvl w:ilvl="0" w:tplc="541661D6">
      <w:start w:val="1"/>
      <w:numFmt w:val="bullet"/>
      <w:lvlText w:val="•"/>
      <w:lvlJc w:val="left"/>
      <w:pPr>
        <w:ind w:left="540" w:hanging="280"/>
      </w:pPr>
    </w:lvl>
    <w:lvl w:ilvl="1" w:tplc="AF803DD0">
      <w:numFmt w:val="decimal"/>
      <w:lvlText w:val=""/>
      <w:lvlJc w:val="left"/>
    </w:lvl>
    <w:lvl w:ilvl="2" w:tplc="CBCA876A">
      <w:numFmt w:val="decimal"/>
      <w:lvlText w:val=""/>
      <w:lvlJc w:val="left"/>
    </w:lvl>
    <w:lvl w:ilvl="3" w:tplc="958CB598">
      <w:numFmt w:val="decimal"/>
      <w:lvlText w:val=""/>
      <w:lvlJc w:val="left"/>
    </w:lvl>
    <w:lvl w:ilvl="4" w:tplc="412EFED4">
      <w:numFmt w:val="decimal"/>
      <w:lvlText w:val=""/>
      <w:lvlJc w:val="left"/>
    </w:lvl>
    <w:lvl w:ilvl="5" w:tplc="BB60E346">
      <w:numFmt w:val="decimal"/>
      <w:lvlText w:val=""/>
      <w:lvlJc w:val="left"/>
    </w:lvl>
    <w:lvl w:ilvl="6" w:tplc="87401566">
      <w:numFmt w:val="decimal"/>
      <w:lvlText w:val=""/>
      <w:lvlJc w:val="left"/>
    </w:lvl>
    <w:lvl w:ilvl="7" w:tplc="6D084B5A">
      <w:numFmt w:val="decimal"/>
      <w:lvlText w:val=""/>
      <w:lvlJc w:val="left"/>
    </w:lvl>
    <w:lvl w:ilvl="8" w:tplc="2EB64CF4">
      <w:numFmt w:val="decimal"/>
      <w:lvlText w:val=""/>
      <w:lvlJc w:val="left"/>
    </w:lvl>
  </w:abstractNum>
  <w:num w:numId="1" w16cid:durableId="1332559367">
    <w:abstractNumId w:val="0"/>
    <w:lvlOverride w:ilvl="0">
      <w:startOverride w:val="1"/>
    </w:lvlOverride>
  </w:num>
  <w:num w:numId="2" w16cid:durableId="132843975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A3A"/>
    <w:rsid w:val="001A3364"/>
    <w:rsid w:val="001B6FA4"/>
    <w:rsid w:val="00461AE6"/>
    <w:rsid w:val="00585AB4"/>
    <w:rsid w:val="007319F5"/>
    <w:rsid w:val="007E0DCE"/>
    <w:rsid w:val="0084721D"/>
    <w:rsid w:val="009C1C0B"/>
    <w:rsid w:val="009F7A3A"/>
    <w:rsid w:val="00A473BE"/>
    <w:rsid w:val="00AE4DF4"/>
    <w:rsid w:val="00B32317"/>
    <w:rsid w:val="00D31AE8"/>
    <w:rsid w:val="00D914DF"/>
    <w:rsid w:val="00DB61B6"/>
    <w:rsid w:val="00ED11D0"/>
    <w:rsid w:val="00FA3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71B37C"/>
  <w15:docId w15:val="{D7EEC84A-06D3-E04B-B29E-EEAFFBDEC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6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link w:val="Heading2Char"/>
    <w:uiPriority w:val="9"/>
    <w:unhideWhenUsed/>
    <w:qFormat/>
    <w:pPr>
      <w:spacing w:before="200" w:after="120"/>
      <w:outlineLvl w:val="1"/>
    </w:pPr>
    <w:rPr>
      <w:b/>
      <w:bCs/>
      <w:color w:val="2E5496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E0DC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0DCE"/>
  </w:style>
  <w:style w:type="paragraph" w:styleId="Footer">
    <w:name w:val="footer"/>
    <w:basedOn w:val="Normal"/>
    <w:link w:val="FooterChar"/>
    <w:uiPriority w:val="99"/>
    <w:unhideWhenUsed/>
    <w:rsid w:val="007E0DC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0DCE"/>
  </w:style>
  <w:style w:type="paragraph" w:styleId="TOC1">
    <w:name w:val="toc 1"/>
    <w:basedOn w:val="Normal"/>
    <w:next w:val="Normal"/>
    <w:autoRedefine/>
    <w:uiPriority w:val="39"/>
    <w:unhideWhenUsed/>
    <w:rsid w:val="009C1C0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C1C0B"/>
    <w:pPr>
      <w:spacing w:after="100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461AE6"/>
    <w:rPr>
      <w:b/>
      <w:bCs/>
      <w:color w:val="2E5496"/>
      <w:sz w:val="25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3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4A86B2D-7AE8-4443-9771-CCCBFA71A12E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af463756-9ffa-4758-a78f-35c67757c156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18</Pages>
  <Words>1243</Words>
  <Characters>7894</Characters>
  <Application>Microsoft Office Word</Application>
  <DocSecurity>0</DocSecurity>
  <Lines>202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Alexander Örn Breiðfjörð Birgisson</cp:lastModifiedBy>
  <cp:revision>4</cp:revision>
  <dcterms:created xsi:type="dcterms:W3CDTF">2026-05-24T13:19:00Z</dcterms:created>
  <dcterms:modified xsi:type="dcterms:W3CDTF">2026-05-25T14:17:00Z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2026-05-25T13:07:32Z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8fd6a26b-c2c7-4dcc-bd5b-c26a251b6607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