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C454" w14:textId="0D01314F" w:rsidR="004E65EE" w:rsidRDefault="00CD1FA9">
      <w:r>
        <w:rPr>
          <w:rFonts w:hint="eastAsia"/>
        </w:rPr>
        <w:t>As</w:t>
      </w:r>
      <w:r>
        <w:t>signment 0</w:t>
      </w:r>
    </w:p>
    <w:p w14:paraId="0C016D7D" w14:textId="6703258D" w:rsidR="00CD1FA9" w:rsidRDefault="00CD1FA9" w:rsidP="00CD1FA9">
      <w:r>
        <w:t>Zhuoyang CHEN 50005220</w:t>
      </w:r>
    </w:p>
    <w:p w14:paraId="7EC4732D" w14:textId="420AED6E" w:rsidR="00CD1FA9" w:rsidRDefault="00CD1FA9" w:rsidP="00CD1FA9">
      <w:pPr>
        <w:pStyle w:val="ListParagraph"/>
        <w:numPr>
          <w:ilvl w:val="0"/>
          <w:numId w:val="4"/>
        </w:numPr>
      </w:pPr>
      <w:r>
        <w:t>I want to take this course because I want to learn more about data exploration. I never attempt a Kaggle competition but I do have a concept of what’s it about and how does it work. I hope to see how someone as an expert deal with a data set you are completely unfamiliar with and make something reasonable out of it.</w:t>
      </w:r>
    </w:p>
    <w:p w14:paraId="384367FB" w14:textId="35D2689C" w:rsidR="00CD1FA9" w:rsidRDefault="004D3889" w:rsidP="00CD1FA9">
      <w:pPr>
        <w:pStyle w:val="ListParagraph"/>
        <w:numPr>
          <w:ilvl w:val="0"/>
          <w:numId w:val="4"/>
        </w:numPr>
      </w:pPr>
      <w:r>
        <w:t>Exploring data distribution, data clustering, making beautiful chats etc. but these I already had some experience in it. I do hope to learning more about improve the intuition on big data, human computer interaction, dynamic visualization.</w:t>
      </w:r>
    </w:p>
    <w:p w14:paraId="6403FE9D" w14:textId="38B32F8E" w:rsidR="004D3889" w:rsidRDefault="004D3889" w:rsidP="00CD1FA9">
      <w:pPr>
        <w:pStyle w:val="ListParagraph"/>
        <w:numPr>
          <w:ilvl w:val="0"/>
          <w:numId w:val="4"/>
        </w:numPr>
      </w:pPr>
      <w:r>
        <w:t xml:space="preserve">I proficiently work with R via </w:t>
      </w:r>
      <w:proofErr w:type="spellStart"/>
      <w:r w:rsidRPr="00A85E1E">
        <w:rPr>
          <w:i/>
          <w:iCs/>
        </w:rPr>
        <w:t>ggplot</w:t>
      </w:r>
      <w:proofErr w:type="spellEnd"/>
      <w:r>
        <w:t xml:space="preserve"> package </w:t>
      </w:r>
      <w:r w:rsidR="00B61C49">
        <w:t xml:space="preserve">and familiar with python, </w:t>
      </w:r>
      <w:r>
        <w:t>but also want to learn how to create more advanced visualization with other tools or languages.</w:t>
      </w:r>
    </w:p>
    <w:p w14:paraId="46BDDE9D" w14:textId="0CBEA6BE" w:rsidR="004D3889" w:rsidRDefault="004D3889" w:rsidP="00CD1FA9">
      <w:pPr>
        <w:pStyle w:val="ListParagraph"/>
        <w:numPr>
          <w:ilvl w:val="0"/>
          <w:numId w:val="4"/>
        </w:numPr>
      </w:pPr>
      <w:r>
        <w:rPr>
          <w:rFonts w:hint="eastAsia"/>
        </w:rPr>
        <w:t>Y</w:t>
      </w:r>
      <w:r>
        <w:t xml:space="preserve">es. In my previous job I usually do dimension reduction like </w:t>
      </w:r>
      <w:proofErr w:type="spellStart"/>
      <w:r>
        <w:t>PCA</w:t>
      </w:r>
      <w:proofErr w:type="spellEnd"/>
      <w:r>
        <w:t xml:space="preserve">, </w:t>
      </w:r>
      <w:proofErr w:type="spellStart"/>
      <w:r>
        <w:t>tSNE</w:t>
      </w:r>
      <w:proofErr w:type="spellEnd"/>
      <w:r>
        <w:t xml:space="preserve"> and </w:t>
      </w:r>
      <w:proofErr w:type="spellStart"/>
      <w:r>
        <w:t>UMAP</w:t>
      </w:r>
      <w:proofErr w:type="spellEnd"/>
      <w:r>
        <w:t xml:space="preserve"> and then used clustering algorithms to render different clusters with different colors. I also create boxplot</w:t>
      </w:r>
      <w:r w:rsidR="00A85E1E">
        <w:t>s</w:t>
      </w:r>
      <w:r>
        <w:t xml:space="preserve"> with statistical significance</w:t>
      </w:r>
      <w:r w:rsidR="00A85E1E">
        <w:t xml:space="preserve"> like p-values between groups. Some other charts like correlation chats, scatterplot between two variables, distribution </w:t>
      </w:r>
      <w:proofErr w:type="spellStart"/>
      <w:r w:rsidR="00A85E1E">
        <w:t>barplot</w:t>
      </w:r>
      <w:proofErr w:type="spellEnd"/>
      <w:r w:rsidR="00A85E1E">
        <w:t xml:space="preserve"> etc.</w:t>
      </w:r>
    </w:p>
    <w:p w14:paraId="090F7AF4" w14:textId="78480FA1" w:rsidR="00A85E1E" w:rsidRDefault="00A85E1E" w:rsidP="00CD1FA9">
      <w:pPr>
        <w:pStyle w:val="ListParagraph"/>
        <w:numPr>
          <w:ilvl w:val="0"/>
          <w:numId w:val="4"/>
        </w:numPr>
      </w:pPr>
      <w:r>
        <w:t xml:space="preserve">The largest one is a </w:t>
      </w:r>
      <w:proofErr w:type="spellStart"/>
      <w:r>
        <w:t>singlecell</w:t>
      </w:r>
      <w:proofErr w:type="spellEnd"/>
      <w:r>
        <w:t xml:space="preserve"> sequencing gene expression matrix about </w:t>
      </w:r>
      <w:proofErr w:type="spellStart"/>
      <w:r>
        <w:t>12G</w:t>
      </w:r>
      <w:proofErr w:type="spellEnd"/>
      <w:r>
        <w:t xml:space="preserve">. It contains 120,000 columns as cells and 20,000 rows as genes. I used a package </w:t>
      </w:r>
      <w:r w:rsidRPr="00A85E1E">
        <w:rPr>
          <w:i/>
          <w:iCs/>
        </w:rPr>
        <w:t>Seurat</w:t>
      </w:r>
      <w:r>
        <w:t xml:space="preserve"> to deal with such a </w:t>
      </w:r>
      <w:proofErr w:type="spellStart"/>
      <w:r>
        <w:t>dataframe</w:t>
      </w:r>
      <w:proofErr w:type="spellEnd"/>
      <w:r>
        <w:t xml:space="preserve"> structure.</w:t>
      </w:r>
    </w:p>
    <w:p w14:paraId="7F8C988F" w14:textId="3EE58AD7" w:rsidR="00A85E1E" w:rsidRDefault="002F167A" w:rsidP="00CD1FA9">
      <w:pPr>
        <w:pStyle w:val="ListParagraph"/>
        <w:numPr>
          <w:ilvl w:val="0"/>
          <w:numId w:val="4"/>
        </w:numPr>
      </w:pPr>
      <w:r>
        <w:t>It’s a video about the dynamic change of ter</w:t>
      </w:r>
      <w:r w:rsidR="00E83241">
        <w:t xml:space="preserve">ritories of different warlords in the late East Han dynasty and three kingdoms era across years. It presents people from all over the world that how chaotic that </w:t>
      </w:r>
      <w:r w:rsidR="00DB1906">
        <w:t xml:space="preserve">time </w:t>
      </w:r>
      <w:r w:rsidR="00E83241">
        <w:t xml:space="preserve">period was and a direct impression of </w:t>
      </w:r>
      <w:r w:rsidR="00DB1906">
        <w:t>how the three kingdoms developed from a tiny place to a large territory. For people who are not familiar with Chinese history this is an amazing way to show them how the wars went on and what warlords were involved.</w:t>
      </w:r>
    </w:p>
    <w:p w14:paraId="070C4196" w14:textId="4C402C40" w:rsidR="00DB1906" w:rsidRDefault="00013E04" w:rsidP="00013E04">
      <w:pPr>
        <w:pStyle w:val="ListParagraph"/>
        <w:numPr>
          <w:ilvl w:val="0"/>
          <w:numId w:val="4"/>
        </w:num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CFA797" wp14:editId="402BC3F2">
            <wp:simplePos x="0" y="0"/>
            <wp:positionH relativeFrom="column">
              <wp:posOffset>429260</wp:posOffset>
            </wp:positionH>
            <wp:positionV relativeFrom="paragraph">
              <wp:posOffset>987425</wp:posOffset>
            </wp:positionV>
            <wp:extent cx="2770505" cy="2770505"/>
            <wp:effectExtent l="0" t="0" r="0" b="0"/>
            <wp:wrapTopAndBottom/>
            <wp:docPr id="1" name="Picture 1" descr="Circular genome map - Stock Image - G210/1089 - Science Photo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lar genome map - Stock Image - G210/1089 - Science Photo Libra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906">
        <w:t xml:space="preserve">The worst visualization </w:t>
      </w:r>
      <w:r>
        <w:t>could be a circular genomic map from personal perspective. They usually appear on journals about a plant or an animal. They are so crowdy and most of the time just for profiling data but not yielding any useful information and I doubt people ever take a careful look at it. It’s more like a paradigm for publishing paper rather really providing any insight.</w:t>
      </w:r>
      <w:r w:rsidRPr="00013E04">
        <w:rPr>
          <w:noProof/>
        </w:rPr>
        <w:t xml:space="preserve"> </w:t>
      </w:r>
    </w:p>
    <w:p w14:paraId="48789577" w14:textId="7EA82C8B" w:rsidR="00013E04" w:rsidRPr="00301FEA" w:rsidRDefault="00301FEA" w:rsidP="00013E04">
      <w:pPr>
        <w:ind w:left="360"/>
        <w:rPr>
          <w:sz w:val="14"/>
          <w:szCs w:val="14"/>
        </w:rPr>
      </w:pPr>
      <w:r w:rsidRPr="00301FEA">
        <w:rPr>
          <w:sz w:val="14"/>
          <w:szCs w:val="14"/>
        </w:rPr>
        <w:t>https://www.sciencephoto.com/media/211579/view/circular-genome-map</w:t>
      </w:r>
    </w:p>
    <w:sectPr w:rsidR="00013E04" w:rsidRPr="0030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42F7"/>
    <w:multiLevelType w:val="hybridMultilevel"/>
    <w:tmpl w:val="31EED944"/>
    <w:lvl w:ilvl="0" w:tplc="449A2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67E54"/>
    <w:multiLevelType w:val="hybridMultilevel"/>
    <w:tmpl w:val="A36A91F4"/>
    <w:lvl w:ilvl="0" w:tplc="BF466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9186B"/>
    <w:multiLevelType w:val="hybridMultilevel"/>
    <w:tmpl w:val="CB8E93D2"/>
    <w:lvl w:ilvl="0" w:tplc="FEB62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80B87"/>
    <w:multiLevelType w:val="hybridMultilevel"/>
    <w:tmpl w:val="9C8AEE66"/>
    <w:lvl w:ilvl="0" w:tplc="1B944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16946">
    <w:abstractNumId w:val="0"/>
  </w:num>
  <w:num w:numId="2" w16cid:durableId="1965498553">
    <w:abstractNumId w:val="3"/>
  </w:num>
  <w:num w:numId="3" w16cid:durableId="604770888">
    <w:abstractNumId w:val="2"/>
  </w:num>
  <w:num w:numId="4" w16cid:durableId="356124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93"/>
    <w:rsid w:val="00013E04"/>
    <w:rsid w:val="002F167A"/>
    <w:rsid w:val="00301FEA"/>
    <w:rsid w:val="004D3889"/>
    <w:rsid w:val="004E65EE"/>
    <w:rsid w:val="00826F1B"/>
    <w:rsid w:val="00965893"/>
    <w:rsid w:val="00A06155"/>
    <w:rsid w:val="00A85E1E"/>
    <w:rsid w:val="00B61C49"/>
    <w:rsid w:val="00CD1FA9"/>
    <w:rsid w:val="00DB1906"/>
    <w:rsid w:val="00E8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3107"/>
  <w15:chartTrackingRefBased/>
  <w15:docId w15:val="{4DEB1873-9C72-45D1-9252-59D49910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15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rsid w:val="00826F1B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1B"/>
    <w:rPr>
      <w:rFonts w:eastAsia="黑体"/>
      <w:b/>
      <w:bCs/>
      <w:kern w:val="44"/>
      <w:sz w:val="32"/>
      <w:szCs w:val="44"/>
    </w:rPr>
  </w:style>
  <w:style w:type="paragraph" w:styleId="ListParagraph">
    <w:name w:val="List Paragraph"/>
    <w:basedOn w:val="Normal"/>
    <w:uiPriority w:val="34"/>
    <w:qFormat/>
    <w:rsid w:val="00CD1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陈焯阳(Zhuoyang Chen)</dc:creator>
  <cp:keywords/>
  <dc:description/>
  <cp:lastModifiedBy>陈焯阳(Zhuoyang Chen)</cp:lastModifiedBy>
  <cp:revision>3</cp:revision>
  <dcterms:created xsi:type="dcterms:W3CDTF">2022-09-07T12:03:00Z</dcterms:created>
  <dcterms:modified xsi:type="dcterms:W3CDTF">2022-09-07T12:40:00Z</dcterms:modified>
</cp:coreProperties>
</file>