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ED0" w:rsidRDefault="005A7727">
      <w:r>
        <w:t>Parent Survey</w:t>
      </w:r>
    </w:p>
    <w:p w:rsidR="007524F6" w:rsidRDefault="007524F6">
      <w:r>
        <w:t>Create each of the following reports as noted below.</w:t>
      </w:r>
    </w:p>
    <w:p w:rsidR="007524F6" w:rsidRDefault="007524F6">
      <w:r>
        <w:t>In ADDITION, create each report based on the language used when responding, i.e., create a second report for English only and a third report for Spanish only</w:t>
      </w:r>
    </w:p>
    <w:p w:rsidR="007524F6" w:rsidRDefault="007524F6">
      <w:r>
        <w:t>In ADDITION, create each report based on whether the families’ disability category matched the reported disability.  This is an item at the front end of the survey.  So a report would show the results when the families disability matches the reported disability (in the demographic area) and another to show the results when families’ disability categories do not match the reported disability</w:t>
      </w:r>
    </w:p>
    <w:p w:rsidR="007524F6" w:rsidRDefault="007524F6">
      <w:r>
        <w:t>-------------------------------------------------------------------------------------------------------------------------------------------------</w:t>
      </w:r>
    </w:p>
    <w:p w:rsidR="005A7727" w:rsidRDefault="005A7727"/>
    <w:p w:rsidR="005A7727" w:rsidRPr="005A7727" w:rsidRDefault="005A7727">
      <w:pPr>
        <w:rPr>
          <w:b/>
        </w:rPr>
      </w:pPr>
      <w:r w:rsidRPr="005A7727">
        <w:rPr>
          <w:b/>
        </w:rPr>
        <w:t>Parent Survey Response Rate</w:t>
      </w:r>
      <w:r w:rsidR="006A0388">
        <w:rPr>
          <w:b/>
        </w:rPr>
        <w:t xml:space="preserve"> with 3-year Rates</w:t>
      </w:r>
    </w:p>
    <w:p w:rsidR="00E96321" w:rsidRDefault="005A7727">
      <w:r>
        <w:t>By AU, with totals for the State</w:t>
      </w:r>
      <w:r w:rsidR="00572256">
        <w:t xml:space="preserve"> </w:t>
      </w:r>
    </w:p>
    <w:tbl>
      <w:tblPr>
        <w:tblStyle w:val="TableGrid"/>
        <w:tblW w:w="0" w:type="auto"/>
        <w:tblLook w:val="04A0"/>
      </w:tblPr>
      <w:tblGrid>
        <w:gridCol w:w="2394"/>
        <w:gridCol w:w="1134"/>
        <w:gridCol w:w="1350"/>
        <w:gridCol w:w="2160"/>
        <w:gridCol w:w="1440"/>
        <w:gridCol w:w="1440"/>
      </w:tblGrid>
      <w:tr w:rsidR="006A0388" w:rsidRPr="00490489" w:rsidTr="006A0388">
        <w:tc>
          <w:tcPr>
            <w:tcW w:w="2394" w:type="dxa"/>
          </w:tcPr>
          <w:p w:rsidR="006A0388" w:rsidRPr="00490489" w:rsidRDefault="006A0388">
            <w:pPr>
              <w:rPr>
                <w:b/>
              </w:rPr>
            </w:pPr>
            <w:r w:rsidRPr="00490489">
              <w:rPr>
                <w:b/>
              </w:rPr>
              <w:t>AU</w:t>
            </w:r>
          </w:p>
        </w:tc>
        <w:tc>
          <w:tcPr>
            <w:tcW w:w="1134" w:type="dxa"/>
          </w:tcPr>
          <w:p w:rsidR="006A0388" w:rsidRPr="00490489" w:rsidRDefault="006A0388">
            <w:pPr>
              <w:rPr>
                <w:b/>
              </w:rPr>
            </w:pPr>
            <w:r w:rsidRPr="00490489">
              <w:rPr>
                <w:b/>
              </w:rPr>
              <w:t>Sample Size</w:t>
            </w:r>
            <w:r w:rsidR="00E96321">
              <w:rPr>
                <w:b/>
              </w:rPr>
              <w:t>*</w:t>
            </w:r>
          </w:p>
        </w:tc>
        <w:tc>
          <w:tcPr>
            <w:tcW w:w="1350" w:type="dxa"/>
          </w:tcPr>
          <w:p w:rsidR="006A0388" w:rsidRPr="00490489" w:rsidRDefault="006A0388">
            <w:pPr>
              <w:rPr>
                <w:b/>
              </w:rPr>
            </w:pPr>
            <w:r w:rsidRPr="00490489">
              <w:rPr>
                <w:b/>
              </w:rPr>
              <w:t># of Surveys Returned</w:t>
            </w:r>
          </w:p>
        </w:tc>
        <w:tc>
          <w:tcPr>
            <w:tcW w:w="2160" w:type="dxa"/>
          </w:tcPr>
          <w:p w:rsidR="006A0388" w:rsidRDefault="006A0388">
            <w:pPr>
              <w:rPr>
                <w:b/>
              </w:rPr>
            </w:pPr>
            <w:r>
              <w:rPr>
                <w:b/>
              </w:rPr>
              <w:t xml:space="preserve">Current </w:t>
            </w:r>
            <w:r w:rsidRPr="00490489">
              <w:rPr>
                <w:b/>
              </w:rPr>
              <w:t xml:space="preserve">Response Rate </w:t>
            </w:r>
            <w:r>
              <w:rPr>
                <w:b/>
              </w:rPr>
              <w:t>:</w:t>
            </w:r>
          </w:p>
          <w:p w:rsidR="006A0388" w:rsidRPr="00490489" w:rsidRDefault="006A0388">
            <w:pPr>
              <w:rPr>
                <w:b/>
              </w:rPr>
            </w:pPr>
            <w:r>
              <w:rPr>
                <w:b/>
              </w:rPr>
              <w:t>2015-16</w:t>
            </w:r>
          </w:p>
        </w:tc>
        <w:tc>
          <w:tcPr>
            <w:tcW w:w="1440" w:type="dxa"/>
          </w:tcPr>
          <w:p w:rsidR="006A0388" w:rsidRDefault="006A0388">
            <w:pPr>
              <w:rPr>
                <w:b/>
              </w:rPr>
            </w:pPr>
            <w:r>
              <w:rPr>
                <w:b/>
              </w:rPr>
              <w:t>Year:</w:t>
            </w:r>
          </w:p>
          <w:p w:rsidR="006A0388" w:rsidRPr="00490489" w:rsidRDefault="006A0388">
            <w:pPr>
              <w:rPr>
                <w:b/>
              </w:rPr>
            </w:pPr>
            <w:proofErr w:type="spellStart"/>
            <w:r>
              <w:rPr>
                <w:b/>
              </w:rPr>
              <w:t>xxxx</w:t>
            </w:r>
            <w:proofErr w:type="spellEnd"/>
            <w:r>
              <w:rPr>
                <w:b/>
              </w:rPr>
              <w:t>-xx</w:t>
            </w:r>
          </w:p>
        </w:tc>
        <w:tc>
          <w:tcPr>
            <w:tcW w:w="1440" w:type="dxa"/>
          </w:tcPr>
          <w:p w:rsidR="006A0388" w:rsidRDefault="006A0388">
            <w:pPr>
              <w:rPr>
                <w:b/>
              </w:rPr>
            </w:pPr>
            <w:r>
              <w:rPr>
                <w:b/>
              </w:rPr>
              <w:t>Year:</w:t>
            </w:r>
          </w:p>
          <w:p w:rsidR="006A0388" w:rsidRPr="00490489" w:rsidRDefault="006A0388">
            <w:pPr>
              <w:rPr>
                <w:b/>
              </w:rPr>
            </w:pPr>
            <w:proofErr w:type="spellStart"/>
            <w:r>
              <w:rPr>
                <w:b/>
              </w:rPr>
              <w:t>xxxx</w:t>
            </w:r>
            <w:proofErr w:type="spellEnd"/>
            <w:r>
              <w:rPr>
                <w:b/>
              </w:rPr>
              <w:t xml:space="preserve">-xx </w:t>
            </w:r>
          </w:p>
        </w:tc>
      </w:tr>
      <w:tr w:rsidR="006A0388" w:rsidTr="006A0388">
        <w:tc>
          <w:tcPr>
            <w:tcW w:w="2394" w:type="dxa"/>
          </w:tcPr>
          <w:p w:rsidR="006A0388" w:rsidRDefault="006A0388">
            <w:r>
              <w:t>Mapleton</w:t>
            </w:r>
          </w:p>
        </w:tc>
        <w:tc>
          <w:tcPr>
            <w:tcW w:w="1134" w:type="dxa"/>
          </w:tcPr>
          <w:p w:rsidR="006A0388" w:rsidRDefault="006A0388">
            <w:r>
              <w:t>100</w:t>
            </w:r>
          </w:p>
        </w:tc>
        <w:tc>
          <w:tcPr>
            <w:tcW w:w="1350" w:type="dxa"/>
          </w:tcPr>
          <w:p w:rsidR="006A0388" w:rsidRDefault="006A0388">
            <w:r>
              <w:t>80</w:t>
            </w:r>
          </w:p>
        </w:tc>
        <w:tc>
          <w:tcPr>
            <w:tcW w:w="2160" w:type="dxa"/>
          </w:tcPr>
          <w:p w:rsidR="006A0388" w:rsidRDefault="006A0388">
            <w:r>
              <w:t>80%</w:t>
            </w:r>
          </w:p>
        </w:tc>
        <w:tc>
          <w:tcPr>
            <w:tcW w:w="1440" w:type="dxa"/>
          </w:tcPr>
          <w:p w:rsidR="006A0388" w:rsidRDefault="006A0388"/>
        </w:tc>
        <w:tc>
          <w:tcPr>
            <w:tcW w:w="1440" w:type="dxa"/>
          </w:tcPr>
          <w:p w:rsidR="006A0388" w:rsidRDefault="006A0388"/>
        </w:tc>
      </w:tr>
      <w:tr w:rsidR="006A0388" w:rsidTr="006A0388">
        <w:tc>
          <w:tcPr>
            <w:tcW w:w="2394" w:type="dxa"/>
          </w:tcPr>
          <w:p w:rsidR="006A0388" w:rsidRDefault="006A0388">
            <w:r>
              <w:t>Adams 12</w:t>
            </w:r>
          </w:p>
        </w:tc>
        <w:tc>
          <w:tcPr>
            <w:tcW w:w="1134" w:type="dxa"/>
          </w:tcPr>
          <w:p w:rsidR="006A0388" w:rsidRDefault="00E96321">
            <w:r>
              <w:t>89</w:t>
            </w:r>
          </w:p>
        </w:tc>
        <w:tc>
          <w:tcPr>
            <w:tcW w:w="1350" w:type="dxa"/>
          </w:tcPr>
          <w:p w:rsidR="006A0388" w:rsidRDefault="006A0388"/>
        </w:tc>
        <w:tc>
          <w:tcPr>
            <w:tcW w:w="2160" w:type="dxa"/>
          </w:tcPr>
          <w:p w:rsidR="006A0388" w:rsidRDefault="006A0388"/>
        </w:tc>
        <w:tc>
          <w:tcPr>
            <w:tcW w:w="1440" w:type="dxa"/>
          </w:tcPr>
          <w:p w:rsidR="006A0388" w:rsidRDefault="006A0388"/>
        </w:tc>
        <w:tc>
          <w:tcPr>
            <w:tcW w:w="1440" w:type="dxa"/>
          </w:tcPr>
          <w:p w:rsidR="006A0388" w:rsidRDefault="006A0388"/>
        </w:tc>
      </w:tr>
      <w:tr w:rsidR="006A0388" w:rsidTr="006A0388">
        <w:tc>
          <w:tcPr>
            <w:tcW w:w="2394" w:type="dxa"/>
          </w:tcPr>
          <w:p w:rsidR="006A0388" w:rsidRDefault="006A0388">
            <w:r>
              <w:t>Etc.</w:t>
            </w:r>
          </w:p>
        </w:tc>
        <w:tc>
          <w:tcPr>
            <w:tcW w:w="1134" w:type="dxa"/>
          </w:tcPr>
          <w:p w:rsidR="006A0388" w:rsidRDefault="006A0388"/>
        </w:tc>
        <w:tc>
          <w:tcPr>
            <w:tcW w:w="1350" w:type="dxa"/>
          </w:tcPr>
          <w:p w:rsidR="006A0388" w:rsidRPr="00C848C3" w:rsidRDefault="006A0388">
            <w:pPr>
              <w:rPr>
                <w:lang w:val="fr-FR"/>
              </w:rPr>
            </w:pPr>
          </w:p>
        </w:tc>
        <w:tc>
          <w:tcPr>
            <w:tcW w:w="2160" w:type="dxa"/>
          </w:tcPr>
          <w:p w:rsidR="006A0388" w:rsidRDefault="006A0388"/>
        </w:tc>
        <w:tc>
          <w:tcPr>
            <w:tcW w:w="1440" w:type="dxa"/>
          </w:tcPr>
          <w:p w:rsidR="006A0388" w:rsidRDefault="006A0388"/>
        </w:tc>
        <w:tc>
          <w:tcPr>
            <w:tcW w:w="1440" w:type="dxa"/>
          </w:tcPr>
          <w:p w:rsidR="006A0388" w:rsidRDefault="006A0388"/>
        </w:tc>
      </w:tr>
      <w:tr w:rsidR="006A0388" w:rsidRPr="00490489" w:rsidTr="006A0388">
        <w:tc>
          <w:tcPr>
            <w:tcW w:w="2394" w:type="dxa"/>
          </w:tcPr>
          <w:p w:rsidR="006A0388" w:rsidRPr="00490489" w:rsidRDefault="006A0388">
            <w:pPr>
              <w:rPr>
                <w:b/>
              </w:rPr>
            </w:pPr>
            <w:r w:rsidRPr="00490489">
              <w:rPr>
                <w:b/>
              </w:rPr>
              <w:t>State Total</w:t>
            </w:r>
          </w:p>
        </w:tc>
        <w:tc>
          <w:tcPr>
            <w:tcW w:w="1134" w:type="dxa"/>
          </w:tcPr>
          <w:p w:rsidR="006A0388" w:rsidRPr="00490489" w:rsidRDefault="006A0388">
            <w:pPr>
              <w:rPr>
                <w:b/>
              </w:rPr>
            </w:pPr>
          </w:p>
        </w:tc>
        <w:tc>
          <w:tcPr>
            <w:tcW w:w="1350" w:type="dxa"/>
          </w:tcPr>
          <w:p w:rsidR="006A0388" w:rsidRPr="00490489" w:rsidRDefault="006A0388">
            <w:pPr>
              <w:rPr>
                <w:b/>
              </w:rPr>
            </w:pPr>
          </w:p>
        </w:tc>
        <w:tc>
          <w:tcPr>
            <w:tcW w:w="2160" w:type="dxa"/>
          </w:tcPr>
          <w:p w:rsidR="006A0388" w:rsidRPr="00490489" w:rsidRDefault="006A0388">
            <w:pPr>
              <w:rPr>
                <w:b/>
              </w:rPr>
            </w:pPr>
          </w:p>
        </w:tc>
        <w:tc>
          <w:tcPr>
            <w:tcW w:w="1440" w:type="dxa"/>
          </w:tcPr>
          <w:p w:rsidR="006A0388" w:rsidRPr="00490489" w:rsidRDefault="006A0388">
            <w:pPr>
              <w:rPr>
                <w:b/>
              </w:rPr>
            </w:pPr>
          </w:p>
        </w:tc>
        <w:tc>
          <w:tcPr>
            <w:tcW w:w="1440" w:type="dxa"/>
          </w:tcPr>
          <w:p w:rsidR="006A0388" w:rsidRPr="00490489" w:rsidRDefault="006A0388">
            <w:pPr>
              <w:rPr>
                <w:b/>
              </w:rPr>
            </w:pPr>
          </w:p>
        </w:tc>
      </w:tr>
    </w:tbl>
    <w:p w:rsidR="005A7727" w:rsidRDefault="005A7727"/>
    <w:p w:rsidR="005A7727" w:rsidRDefault="005A7727">
      <w:r>
        <w:t>List the AUs down the first column.</w:t>
      </w:r>
    </w:p>
    <w:p w:rsidR="005A7727" w:rsidRDefault="00E96321">
      <w:r>
        <w:t>*</w:t>
      </w:r>
      <w:r w:rsidR="005A7727">
        <w:t>In the Sample Size column, enter the number of records actually included in an AU’s sample, after the sample was adjusted with replacements and/or exclusions.</w:t>
      </w:r>
    </w:p>
    <w:p w:rsidR="005A7727" w:rsidRDefault="005A7727" w:rsidP="001D0F4A">
      <w:pPr>
        <w:jc w:val="right"/>
      </w:pPr>
      <w:r>
        <w:t>In the # of Surveys Returned, enter the number of records with data, either returned via mail, by phone, by fax, or electronically.</w:t>
      </w:r>
    </w:p>
    <w:p w:rsidR="005A7727" w:rsidRDefault="005A7727">
      <w:pPr>
        <w:pBdr>
          <w:bottom w:val="single" w:sz="6" w:space="1" w:color="auto"/>
        </w:pBdr>
      </w:pPr>
      <w:r>
        <w:t>Response Rate: Column 3 divided by Column 2 with results noted as percentages.</w:t>
      </w:r>
    </w:p>
    <w:p w:rsidR="00E96321" w:rsidRDefault="00E96321">
      <w:pPr>
        <w:rPr>
          <w:b/>
        </w:rPr>
      </w:pPr>
    </w:p>
    <w:p w:rsidR="00E96321" w:rsidRDefault="00E96321">
      <w:pPr>
        <w:rPr>
          <w:b/>
        </w:rPr>
        <w:sectPr w:rsidR="00E96321" w:rsidSect="00E96321">
          <w:pgSz w:w="12240" w:h="15840"/>
          <w:pgMar w:top="720" w:right="432" w:bottom="720" w:left="432" w:header="720" w:footer="720" w:gutter="0"/>
          <w:cols w:space="720"/>
          <w:docGrid w:linePitch="360"/>
        </w:sectPr>
      </w:pPr>
    </w:p>
    <w:p w:rsidR="007525F4" w:rsidRPr="001F3F56" w:rsidRDefault="007525F4">
      <w:pPr>
        <w:rPr>
          <w:b/>
        </w:rPr>
      </w:pPr>
      <w:r w:rsidRPr="007525F4">
        <w:rPr>
          <w:b/>
        </w:rPr>
        <w:lastRenderedPageBreak/>
        <w:t xml:space="preserve">Parent Survey </w:t>
      </w:r>
      <w:r w:rsidR="00E96321">
        <w:rPr>
          <w:b/>
        </w:rPr>
        <w:t xml:space="preserve">Average </w:t>
      </w:r>
      <w:r w:rsidR="00490489">
        <w:rPr>
          <w:b/>
        </w:rPr>
        <w:t xml:space="preserve">Likert </w:t>
      </w:r>
      <w:r w:rsidRPr="007525F4">
        <w:rPr>
          <w:b/>
        </w:rPr>
        <w:t xml:space="preserve">Responses by </w:t>
      </w:r>
      <w:r w:rsidR="00572256">
        <w:rPr>
          <w:b/>
        </w:rPr>
        <w:t xml:space="preserve">AU by </w:t>
      </w:r>
      <w:r w:rsidRPr="007525F4">
        <w:rPr>
          <w:b/>
        </w:rPr>
        <w:t>Question</w:t>
      </w:r>
      <w:r w:rsidR="007524F6">
        <w:rPr>
          <w:b/>
        </w:rPr>
        <w:t xml:space="preserve"> </w:t>
      </w:r>
    </w:p>
    <w:tbl>
      <w:tblPr>
        <w:tblStyle w:val="TableGrid"/>
        <w:tblW w:w="0" w:type="auto"/>
        <w:tblLayout w:type="fixed"/>
        <w:tblLook w:val="04A0"/>
      </w:tblPr>
      <w:tblGrid>
        <w:gridCol w:w="2160"/>
        <w:gridCol w:w="720"/>
        <w:gridCol w:w="720"/>
        <w:gridCol w:w="720"/>
        <w:gridCol w:w="720"/>
        <w:gridCol w:w="720"/>
        <w:gridCol w:w="720"/>
        <w:gridCol w:w="720"/>
        <w:gridCol w:w="720"/>
        <w:gridCol w:w="720"/>
        <w:gridCol w:w="720"/>
        <w:gridCol w:w="720"/>
        <w:gridCol w:w="720"/>
        <w:gridCol w:w="720"/>
        <w:gridCol w:w="720"/>
        <w:gridCol w:w="720"/>
        <w:gridCol w:w="720"/>
        <w:gridCol w:w="720"/>
      </w:tblGrid>
      <w:tr w:rsidR="007A16BB" w:rsidRPr="00490489" w:rsidTr="007A16BB">
        <w:tc>
          <w:tcPr>
            <w:tcW w:w="2160" w:type="dxa"/>
          </w:tcPr>
          <w:p w:rsidR="001F3F56" w:rsidRPr="00490489" w:rsidRDefault="001F3F56" w:rsidP="001F3F56">
            <w:pPr>
              <w:jc w:val="center"/>
              <w:rPr>
                <w:rFonts w:ascii="Trebuchet MS" w:hAnsi="Trebuchet MS"/>
                <w:b/>
                <w:sz w:val="18"/>
                <w:szCs w:val="18"/>
              </w:rPr>
            </w:pPr>
            <w:r w:rsidRPr="00490489">
              <w:rPr>
                <w:rFonts w:ascii="Trebuchet MS" w:hAnsi="Trebuchet MS"/>
                <w:b/>
                <w:sz w:val="18"/>
                <w:szCs w:val="18"/>
              </w:rPr>
              <w:t>AU</w:t>
            </w:r>
          </w:p>
        </w:tc>
        <w:tc>
          <w:tcPr>
            <w:tcW w:w="720" w:type="dxa"/>
          </w:tcPr>
          <w:p w:rsidR="001F3F56" w:rsidRPr="00490489" w:rsidRDefault="001F3F56">
            <w:pPr>
              <w:rPr>
                <w:rFonts w:ascii="Trebuchet MS" w:hAnsi="Trebuchet MS"/>
                <w:b/>
                <w:sz w:val="18"/>
                <w:szCs w:val="18"/>
              </w:rPr>
            </w:pPr>
            <w:r w:rsidRPr="00490489">
              <w:rPr>
                <w:rFonts w:ascii="Trebuchet MS" w:hAnsi="Trebuchet MS"/>
                <w:b/>
                <w:sz w:val="18"/>
                <w:szCs w:val="18"/>
              </w:rPr>
              <w:t>Q1</w:t>
            </w:r>
          </w:p>
        </w:tc>
        <w:tc>
          <w:tcPr>
            <w:tcW w:w="720" w:type="dxa"/>
          </w:tcPr>
          <w:p w:rsidR="001F3F56" w:rsidRPr="00490489" w:rsidRDefault="001F3F56">
            <w:pPr>
              <w:rPr>
                <w:rFonts w:ascii="Trebuchet MS" w:hAnsi="Trebuchet MS"/>
                <w:b/>
                <w:sz w:val="18"/>
                <w:szCs w:val="18"/>
              </w:rPr>
            </w:pPr>
            <w:r w:rsidRPr="00490489">
              <w:rPr>
                <w:rFonts w:ascii="Trebuchet MS" w:hAnsi="Trebuchet MS"/>
                <w:b/>
                <w:sz w:val="18"/>
                <w:szCs w:val="18"/>
              </w:rPr>
              <w:t>Q2</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Q3</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Q4</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Q5</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Q6</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Q7</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Q8</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Q9</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Q10</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Q11</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Q12</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Q13</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Q14</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Q15</w:t>
            </w:r>
          </w:p>
        </w:tc>
        <w:tc>
          <w:tcPr>
            <w:tcW w:w="720" w:type="dxa"/>
          </w:tcPr>
          <w:p w:rsidR="001F3F56" w:rsidRPr="00490489" w:rsidRDefault="001F3F56">
            <w:pPr>
              <w:rPr>
                <w:rFonts w:ascii="Trebuchet MS" w:hAnsi="Trebuchet MS"/>
                <w:b/>
                <w:sz w:val="18"/>
                <w:szCs w:val="18"/>
              </w:rPr>
            </w:pPr>
            <w:r w:rsidRPr="00490489">
              <w:rPr>
                <w:rFonts w:ascii="Trebuchet MS" w:hAnsi="Trebuchet MS"/>
                <w:b/>
                <w:sz w:val="18"/>
                <w:szCs w:val="18"/>
              </w:rPr>
              <w:t>Q16</w:t>
            </w:r>
          </w:p>
        </w:tc>
        <w:tc>
          <w:tcPr>
            <w:tcW w:w="720" w:type="dxa"/>
          </w:tcPr>
          <w:p w:rsidR="001F3F56" w:rsidRPr="00490489" w:rsidRDefault="00572256">
            <w:pPr>
              <w:rPr>
                <w:rFonts w:ascii="Trebuchet MS" w:hAnsi="Trebuchet MS"/>
                <w:b/>
                <w:sz w:val="18"/>
                <w:szCs w:val="18"/>
              </w:rPr>
            </w:pPr>
            <w:r w:rsidRPr="00490489">
              <w:rPr>
                <w:rFonts w:ascii="Trebuchet MS" w:hAnsi="Trebuchet MS"/>
                <w:b/>
                <w:sz w:val="18"/>
                <w:szCs w:val="18"/>
              </w:rPr>
              <w:t>Total</w:t>
            </w:r>
          </w:p>
        </w:tc>
      </w:tr>
      <w:tr w:rsidR="00572256" w:rsidRPr="001F3F56" w:rsidTr="007A16BB">
        <w:tc>
          <w:tcPr>
            <w:tcW w:w="2160" w:type="dxa"/>
          </w:tcPr>
          <w:p w:rsidR="00572256" w:rsidRPr="001F3F56" w:rsidRDefault="007A16BB" w:rsidP="00490489">
            <w:pPr>
              <w:rPr>
                <w:rFonts w:ascii="Trebuchet MS" w:hAnsi="Trebuchet MS"/>
                <w:sz w:val="18"/>
                <w:szCs w:val="18"/>
              </w:rPr>
            </w:pPr>
            <w:r>
              <w:rPr>
                <w:rFonts w:ascii="Trebuchet MS" w:hAnsi="Trebuchet MS"/>
                <w:sz w:val="18"/>
                <w:szCs w:val="18"/>
              </w:rPr>
              <w:t>Mapleton</w:t>
            </w:r>
          </w:p>
        </w:tc>
        <w:tc>
          <w:tcPr>
            <w:tcW w:w="720" w:type="dxa"/>
          </w:tcPr>
          <w:p w:rsidR="00572256" w:rsidRPr="001F3F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c>
          <w:tcPr>
            <w:tcW w:w="720" w:type="dxa"/>
          </w:tcPr>
          <w:p w:rsidR="00572256" w:rsidRDefault="00572256">
            <w:pPr>
              <w:rPr>
                <w:rFonts w:ascii="Trebuchet MS" w:hAnsi="Trebuchet MS"/>
                <w:sz w:val="18"/>
                <w:szCs w:val="18"/>
              </w:rPr>
            </w:pPr>
          </w:p>
        </w:tc>
      </w:tr>
      <w:tr w:rsidR="00490489" w:rsidRPr="001F3F56" w:rsidTr="007A16BB">
        <w:tc>
          <w:tcPr>
            <w:tcW w:w="2160" w:type="dxa"/>
          </w:tcPr>
          <w:p w:rsidR="00490489" w:rsidRDefault="00490489" w:rsidP="00490489">
            <w:pPr>
              <w:rPr>
                <w:rFonts w:ascii="Trebuchet MS" w:hAnsi="Trebuchet MS"/>
                <w:sz w:val="18"/>
                <w:szCs w:val="18"/>
              </w:rPr>
            </w:pPr>
            <w:r>
              <w:rPr>
                <w:rFonts w:ascii="Trebuchet MS" w:hAnsi="Trebuchet MS"/>
                <w:sz w:val="18"/>
                <w:szCs w:val="18"/>
              </w:rPr>
              <w:t>Adams 12</w:t>
            </w:r>
          </w:p>
        </w:tc>
        <w:tc>
          <w:tcPr>
            <w:tcW w:w="720" w:type="dxa"/>
          </w:tcPr>
          <w:p w:rsidR="00490489" w:rsidRPr="001F3F56"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r>
      <w:tr w:rsidR="00490489" w:rsidRPr="001F3F56" w:rsidTr="007A16BB">
        <w:tc>
          <w:tcPr>
            <w:tcW w:w="2160" w:type="dxa"/>
          </w:tcPr>
          <w:p w:rsidR="00490489" w:rsidRDefault="00490489" w:rsidP="00490489">
            <w:pPr>
              <w:rPr>
                <w:rFonts w:ascii="Trebuchet MS" w:hAnsi="Trebuchet MS"/>
                <w:sz w:val="18"/>
                <w:szCs w:val="18"/>
              </w:rPr>
            </w:pPr>
            <w:r>
              <w:rPr>
                <w:rFonts w:ascii="Trebuchet MS" w:hAnsi="Trebuchet MS"/>
                <w:sz w:val="18"/>
                <w:szCs w:val="18"/>
              </w:rPr>
              <w:t>Etc.</w:t>
            </w:r>
          </w:p>
        </w:tc>
        <w:tc>
          <w:tcPr>
            <w:tcW w:w="720" w:type="dxa"/>
          </w:tcPr>
          <w:p w:rsidR="00490489" w:rsidRPr="001F3F56"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c>
          <w:tcPr>
            <w:tcW w:w="720" w:type="dxa"/>
          </w:tcPr>
          <w:p w:rsidR="00490489" w:rsidRDefault="00490489">
            <w:pPr>
              <w:rPr>
                <w:rFonts w:ascii="Trebuchet MS" w:hAnsi="Trebuchet MS"/>
                <w:sz w:val="18"/>
                <w:szCs w:val="18"/>
              </w:rPr>
            </w:pPr>
          </w:p>
        </w:tc>
      </w:tr>
      <w:tr w:rsidR="00572256" w:rsidRPr="00490489" w:rsidTr="007A16BB">
        <w:tc>
          <w:tcPr>
            <w:tcW w:w="2160" w:type="dxa"/>
          </w:tcPr>
          <w:p w:rsidR="00572256" w:rsidRPr="00490489" w:rsidRDefault="00572256" w:rsidP="00490489">
            <w:pPr>
              <w:rPr>
                <w:rFonts w:ascii="Trebuchet MS" w:hAnsi="Trebuchet MS"/>
                <w:b/>
                <w:sz w:val="18"/>
                <w:szCs w:val="18"/>
              </w:rPr>
            </w:pPr>
            <w:r w:rsidRPr="00490489">
              <w:rPr>
                <w:rFonts w:ascii="Trebuchet MS" w:hAnsi="Trebuchet MS"/>
                <w:b/>
                <w:sz w:val="18"/>
                <w:szCs w:val="18"/>
              </w:rPr>
              <w:t>State Total</w:t>
            </w: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c>
          <w:tcPr>
            <w:tcW w:w="720" w:type="dxa"/>
          </w:tcPr>
          <w:p w:rsidR="00572256" w:rsidRPr="00490489" w:rsidRDefault="00572256">
            <w:pPr>
              <w:rPr>
                <w:rFonts w:ascii="Trebuchet MS" w:hAnsi="Trebuchet MS"/>
                <w:b/>
                <w:sz w:val="18"/>
                <w:szCs w:val="18"/>
              </w:rPr>
            </w:pPr>
          </w:p>
        </w:tc>
      </w:tr>
    </w:tbl>
    <w:p w:rsidR="00C33185" w:rsidRDefault="00C33185" w:rsidP="00C33185">
      <w:pPr>
        <w:rPr>
          <w:b/>
        </w:rPr>
        <w:sectPr w:rsidR="00C33185" w:rsidSect="00E96321">
          <w:pgSz w:w="15840" w:h="12240" w:orient="landscape"/>
          <w:pgMar w:top="432" w:right="720" w:bottom="432" w:left="720" w:header="720" w:footer="720" w:gutter="0"/>
          <w:cols w:space="720"/>
          <w:docGrid w:linePitch="360"/>
        </w:sectPr>
      </w:pPr>
      <w:r>
        <w:rPr>
          <w:b/>
        </w:rPr>
        <w:t>Repeat this report and list the Average Likert Responses by AU by District (for mul</w:t>
      </w:r>
      <w:bookmarkStart w:id="0" w:name="_GoBack"/>
      <w:bookmarkEnd w:id="0"/>
      <w:r>
        <w:rPr>
          <w:b/>
        </w:rPr>
        <w:t>ti-member districts  AUs) by school</w:t>
      </w:r>
    </w:p>
    <w:p w:rsidR="00572256" w:rsidRDefault="00572256" w:rsidP="00572256">
      <w:pPr>
        <w:spacing w:after="120"/>
      </w:pPr>
    </w:p>
    <w:p w:rsidR="001F3F56" w:rsidRDefault="00572256">
      <w:r>
        <w:t xml:space="preserve">Add a legend with the 16 statements </w:t>
      </w:r>
    </w:p>
    <w:tbl>
      <w:tblPr>
        <w:tblStyle w:val="TableGrid"/>
        <w:tblpPr w:leftFromText="180" w:rightFromText="180" w:vertAnchor="text" w:horzAnchor="margin" w:tblpY="1669"/>
        <w:tblW w:w="0" w:type="auto"/>
        <w:tblLayout w:type="fixed"/>
        <w:tblLook w:val="04A0"/>
      </w:tblPr>
      <w:tblGrid>
        <w:gridCol w:w="2160"/>
        <w:gridCol w:w="720"/>
        <w:gridCol w:w="720"/>
        <w:gridCol w:w="720"/>
        <w:gridCol w:w="720"/>
        <w:gridCol w:w="720"/>
        <w:gridCol w:w="720"/>
        <w:gridCol w:w="720"/>
        <w:gridCol w:w="720"/>
        <w:gridCol w:w="720"/>
        <w:gridCol w:w="720"/>
        <w:gridCol w:w="720"/>
        <w:gridCol w:w="720"/>
        <w:gridCol w:w="720"/>
        <w:gridCol w:w="720"/>
        <w:gridCol w:w="720"/>
        <w:gridCol w:w="720"/>
        <w:gridCol w:w="720"/>
      </w:tblGrid>
      <w:tr w:rsidR="00A2024D" w:rsidRPr="00490489" w:rsidTr="00A2024D">
        <w:tc>
          <w:tcPr>
            <w:tcW w:w="2160" w:type="dxa"/>
          </w:tcPr>
          <w:p w:rsidR="00A2024D" w:rsidRPr="00490489" w:rsidRDefault="00A2024D" w:rsidP="00A2024D">
            <w:pPr>
              <w:jc w:val="center"/>
              <w:rPr>
                <w:rFonts w:ascii="Trebuchet MS" w:hAnsi="Trebuchet MS"/>
                <w:b/>
                <w:sz w:val="18"/>
                <w:szCs w:val="18"/>
              </w:rPr>
            </w:pPr>
            <w:r w:rsidRPr="00490489">
              <w:rPr>
                <w:rFonts w:ascii="Trebuchet MS" w:hAnsi="Trebuchet MS"/>
                <w:b/>
                <w:sz w:val="18"/>
                <w:szCs w:val="18"/>
              </w:rPr>
              <w:t>AU</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Q1</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Q2</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Q3</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Q4</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Q5</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Q6</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Q7</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Q8</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Q9</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Q10</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Q11</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Q12</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Q13</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Q14</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Q15</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Q16</w:t>
            </w:r>
          </w:p>
        </w:tc>
        <w:tc>
          <w:tcPr>
            <w:tcW w:w="72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Total</w:t>
            </w:r>
          </w:p>
        </w:tc>
      </w:tr>
      <w:tr w:rsidR="00A2024D" w:rsidRPr="001F3F56" w:rsidTr="00A2024D">
        <w:tc>
          <w:tcPr>
            <w:tcW w:w="2160" w:type="dxa"/>
          </w:tcPr>
          <w:p w:rsidR="00A2024D" w:rsidRPr="001F3F56" w:rsidRDefault="00A2024D" w:rsidP="00A2024D">
            <w:pPr>
              <w:rPr>
                <w:rFonts w:ascii="Trebuchet MS" w:hAnsi="Trebuchet MS"/>
                <w:sz w:val="18"/>
                <w:szCs w:val="18"/>
              </w:rPr>
            </w:pPr>
            <w:r>
              <w:rPr>
                <w:rFonts w:ascii="Trebuchet MS" w:hAnsi="Trebuchet MS"/>
                <w:sz w:val="18"/>
                <w:szCs w:val="18"/>
              </w:rPr>
              <w:t>Mapleton</w:t>
            </w:r>
          </w:p>
        </w:tc>
        <w:tc>
          <w:tcPr>
            <w:tcW w:w="720" w:type="dxa"/>
          </w:tcPr>
          <w:p w:rsidR="00A2024D" w:rsidRPr="001F3F56"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r>
      <w:tr w:rsidR="00A2024D" w:rsidRPr="001F3F56" w:rsidTr="00A2024D">
        <w:tc>
          <w:tcPr>
            <w:tcW w:w="2160" w:type="dxa"/>
          </w:tcPr>
          <w:p w:rsidR="00A2024D" w:rsidRDefault="00A2024D" w:rsidP="00A2024D">
            <w:pPr>
              <w:rPr>
                <w:rFonts w:ascii="Trebuchet MS" w:hAnsi="Trebuchet MS"/>
                <w:sz w:val="18"/>
                <w:szCs w:val="18"/>
              </w:rPr>
            </w:pPr>
            <w:r>
              <w:rPr>
                <w:rFonts w:ascii="Trebuchet MS" w:hAnsi="Trebuchet MS"/>
                <w:sz w:val="18"/>
                <w:szCs w:val="18"/>
              </w:rPr>
              <w:t>Adams 12</w:t>
            </w:r>
          </w:p>
        </w:tc>
        <w:tc>
          <w:tcPr>
            <w:tcW w:w="720" w:type="dxa"/>
          </w:tcPr>
          <w:p w:rsidR="00A2024D" w:rsidRPr="001F3F56"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r>
      <w:tr w:rsidR="00A2024D" w:rsidRPr="001F3F56" w:rsidTr="00A2024D">
        <w:tc>
          <w:tcPr>
            <w:tcW w:w="2160" w:type="dxa"/>
          </w:tcPr>
          <w:p w:rsidR="00A2024D" w:rsidRDefault="00A2024D" w:rsidP="00A2024D">
            <w:pPr>
              <w:rPr>
                <w:rFonts w:ascii="Trebuchet MS" w:hAnsi="Trebuchet MS"/>
                <w:sz w:val="18"/>
                <w:szCs w:val="18"/>
              </w:rPr>
            </w:pPr>
            <w:r>
              <w:rPr>
                <w:rFonts w:ascii="Trebuchet MS" w:hAnsi="Trebuchet MS"/>
                <w:sz w:val="18"/>
                <w:szCs w:val="18"/>
              </w:rPr>
              <w:t>Etc.</w:t>
            </w:r>
          </w:p>
        </w:tc>
        <w:tc>
          <w:tcPr>
            <w:tcW w:w="720" w:type="dxa"/>
          </w:tcPr>
          <w:p w:rsidR="00A2024D" w:rsidRPr="001F3F56"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c>
          <w:tcPr>
            <w:tcW w:w="720" w:type="dxa"/>
          </w:tcPr>
          <w:p w:rsidR="00A2024D" w:rsidRDefault="00A2024D" w:rsidP="00A2024D">
            <w:pPr>
              <w:rPr>
                <w:rFonts w:ascii="Trebuchet MS" w:hAnsi="Trebuchet MS"/>
                <w:sz w:val="18"/>
                <w:szCs w:val="18"/>
              </w:rPr>
            </w:pPr>
          </w:p>
        </w:tc>
      </w:tr>
      <w:tr w:rsidR="00A2024D" w:rsidRPr="00490489" w:rsidTr="00A2024D">
        <w:tc>
          <w:tcPr>
            <w:tcW w:w="2160" w:type="dxa"/>
          </w:tcPr>
          <w:p w:rsidR="00A2024D" w:rsidRPr="00490489" w:rsidRDefault="00A2024D" w:rsidP="00A2024D">
            <w:pPr>
              <w:rPr>
                <w:rFonts w:ascii="Trebuchet MS" w:hAnsi="Trebuchet MS"/>
                <w:b/>
                <w:sz w:val="18"/>
                <w:szCs w:val="18"/>
              </w:rPr>
            </w:pPr>
            <w:r w:rsidRPr="00490489">
              <w:rPr>
                <w:rFonts w:ascii="Trebuchet MS" w:hAnsi="Trebuchet MS"/>
                <w:b/>
                <w:sz w:val="18"/>
                <w:szCs w:val="18"/>
              </w:rPr>
              <w:t>State Total</w:t>
            </w: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c>
          <w:tcPr>
            <w:tcW w:w="720" w:type="dxa"/>
          </w:tcPr>
          <w:p w:rsidR="00A2024D" w:rsidRPr="00490489" w:rsidRDefault="00A2024D" w:rsidP="00A2024D">
            <w:pPr>
              <w:rPr>
                <w:rFonts w:ascii="Trebuchet MS" w:hAnsi="Trebuchet MS"/>
                <w:b/>
                <w:sz w:val="18"/>
                <w:szCs w:val="18"/>
              </w:rPr>
            </w:pPr>
          </w:p>
        </w:tc>
      </w:tr>
    </w:tbl>
    <w:p w:rsidR="00A2024D" w:rsidRDefault="00A2024D">
      <w:r>
        <w:t>-----------------------------------------------------------------------------</w:t>
      </w:r>
    </w:p>
    <w:p w:rsidR="00A2024D" w:rsidRDefault="00A2024D"/>
    <w:p w:rsidR="00C33185" w:rsidRDefault="00A2024D" w:rsidP="00C33185">
      <w:pPr>
        <w:rPr>
          <w:b/>
        </w:rPr>
      </w:pPr>
      <w:r>
        <w:rPr>
          <w:b/>
        </w:rPr>
        <w:t>Percent of families scoring a question with a Likert score of 4 or greater by AU</w:t>
      </w:r>
      <w:r w:rsidR="007524F6">
        <w:rPr>
          <w:b/>
        </w:rPr>
        <w:t xml:space="preserve"> </w:t>
      </w:r>
    </w:p>
    <w:p w:rsidR="00C33185" w:rsidRDefault="00C33185">
      <w:pPr>
        <w:rPr>
          <w:b/>
        </w:rPr>
        <w:sectPr w:rsidR="00C33185" w:rsidSect="00E96321">
          <w:pgSz w:w="15840" w:h="12240" w:orient="landscape"/>
          <w:pgMar w:top="432" w:right="720" w:bottom="432" w:left="720" w:header="720" w:footer="720" w:gutter="0"/>
          <w:cols w:space="720"/>
          <w:docGrid w:linePitch="360"/>
        </w:sectPr>
      </w:pPr>
      <w:r>
        <w:rPr>
          <w:b/>
        </w:rPr>
        <w:t>Repeat this report and list the percent of families scoring a question with a Likert score of 4 or greater by AU by District (for multi-member districts  AUs) by school</w:t>
      </w:r>
    </w:p>
    <w:p w:rsidR="00A2024D" w:rsidRDefault="00A2024D">
      <w:pPr>
        <w:rPr>
          <w:b/>
        </w:rPr>
      </w:pPr>
      <w:r>
        <w:rPr>
          <w:b/>
        </w:rPr>
        <w:lastRenderedPageBreak/>
        <w:t>Crosstab for CDE: Disability by Grade</w:t>
      </w:r>
    </w:p>
    <w:p w:rsidR="00A2024D" w:rsidRDefault="00A2024D">
      <w:pPr>
        <w:rPr>
          <w:b/>
        </w:rPr>
      </w:pPr>
      <w:r>
        <w:rPr>
          <w:b/>
        </w:rPr>
        <w:t>Percent Scoring 75% or greater, i.e., where the families scored 75% or more of the items with a Likert of 4 or greater</w:t>
      </w:r>
    </w:p>
    <w:p w:rsidR="00A2024D" w:rsidRDefault="00A2024D">
      <w:pPr>
        <w:rPr>
          <w:b/>
        </w:rPr>
      </w:pPr>
    </w:p>
    <w:tbl>
      <w:tblPr>
        <w:tblStyle w:val="TableGrid"/>
        <w:tblW w:w="0" w:type="auto"/>
        <w:tblLook w:val="04A0"/>
      </w:tblPr>
      <w:tblGrid>
        <w:gridCol w:w="1067"/>
        <w:gridCol w:w="720"/>
        <w:gridCol w:w="720"/>
        <w:gridCol w:w="720"/>
        <w:gridCol w:w="720"/>
        <w:gridCol w:w="720"/>
        <w:gridCol w:w="720"/>
        <w:gridCol w:w="720"/>
        <w:gridCol w:w="720"/>
        <w:gridCol w:w="720"/>
        <w:gridCol w:w="720"/>
        <w:gridCol w:w="720"/>
        <w:gridCol w:w="720"/>
        <w:gridCol w:w="720"/>
        <w:gridCol w:w="720"/>
        <w:gridCol w:w="720"/>
        <w:gridCol w:w="1021"/>
      </w:tblGrid>
      <w:tr w:rsidR="00E83665" w:rsidTr="00E83665">
        <w:tc>
          <w:tcPr>
            <w:tcW w:w="1067" w:type="dxa"/>
          </w:tcPr>
          <w:p w:rsidR="00E83665" w:rsidRDefault="00E83665">
            <w:pPr>
              <w:rPr>
                <w:b/>
              </w:rPr>
            </w:pPr>
            <w:r>
              <w:rPr>
                <w:b/>
              </w:rPr>
              <w:t>Disability</w:t>
            </w:r>
          </w:p>
        </w:tc>
        <w:tc>
          <w:tcPr>
            <w:tcW w:w="720" w:type="dxa"/>
          </w:tcPr>
          <w:p w:rsidR="00E83665" w:rsidRDefault="00E83665">
            <w:pPr>
              <w:rPr>
                <w:b/>
              </w:rPr>
            </w:pPr>
            <w:r>
              <w:rPr>
                <w:b/>
              </w:rPr>
              <w:t>01</w:t>
            </w:r>
          </w:p>
        </w:tc>
        <w:tc>
          <w:tcPr>
            <w:tcW w:w="720" w:type="dxa"/>
          </w:tcPr>
          <w:p w:rsidR="00E83665" w:rsidRDefault="00E83665">
            <w:pPr>
              <w:rPr>
                <w:b/>
              </w:rPr>
            </w:pPr>
            <w:r>
              <w:rPr>
                <w:b/>
              </w:rPr>
              <w:t>03</w:t>
            </w:r>
          </w:p>
        </w:tc>
        <w:tc>
          <w:tcPr>
            <w:tcW w:w="720" w:type="dxa"/>
          </w:tcPr>
          <w:p w:rsidR="00E83665" w:rsidRDefault="00E83665">
            <w:pPr>
              <w:rPr>
                <w:b/>
              </w:rPr>
            </w:pPr>
            <w:r>
              <w:rPr>
                <w:b/>
              </w:rPr>
              <w:t>04</w:t>
            </w:r>
          </w:p>
        </w:tc>
        <w:tc>
          <w:tcPr>
            <w:tcW w:w="720" w:type="dxa"/>
          </w:tcPr>
          <w:p w:rsidR="00E83665" w:rsidRDefault="00E83665">
            <w:pPr>
              <w:rPr>
                <w:b/>
              </w:rPr>
            </w:pPr>
            <w:r>
              <w:rPr>
                <w:b/>
              </w:rPr>
              <w:t>05</w:t>
            </w:r>
          </w:p>
        </w:tc>
        <w:tc>
          <w:tcPr>
            <w:tcW w:w="720" w:type="dxa"/>
          </w:tcPr>
          <w:p w:rsidR="00E83665" w:rsidRDefault="00E83665">
            <w:pPr>
              <w:rPr>
                <w:b/>
              </w:rPr>
            </w:pPr>
            <w:r>
              <w:rPr>
                <w:b/>
              </w:rPr>
              <w:t>06</w:t>
            </w:r>
          </w:p>
        </w:tc>
        <w:tc>
          <w:tcPr>
            <w:tcW w:w="720" w:type="dxa"/>
          </w:tcPr>
          <w:p w:rsidR="00E83665" w:rsidRDefault="00E83665">
            <w:pPr>
              <w:rPr>
                <w:b/>
              </w:rPr>
            </w:pPr>
            <w:r>
              <w:rPr>
                <w:b/>
              </w:rPr>
              <w:t>07</w:t>
            </w:r>
          </w:p>
        </w:tc>
        <w:tc>
          <w:tcPr>
            <w:tcW w:w="720" w:type="dxa"/>
          </w:tcPr>
          <w:p w:rsidR="00E83665" w:rsidRDefault="00E83665">
            <w:pPr>
              <w:rPr>
                <w:b/>
              </w:rPr>
            </w:pPr>
            <w:r>
              <w:rPr>
                <w:b/>
              </w:rPr>
              <w:t>08</w:t>
            </w:r>
          </w:p>
        </w:tc>
        <w:tc>
          <w:tcPr>
            <w:tcW w:w="720" w:type="dxa"/>
          </w:tcPr>
          <w:p w:rsidR="00E83665" w:rsidRDefault="00E83665">
            <w:pPr>
              <w:rPr>
                <w:b/>
              </w:rPr>
            </w:pPr>
            <w:r>
              <w:rPr>
                <w:b/>
              </w:rPr>
              <w:t>09</w:t>
            </w:r>
          </w:p>
        </w:tc>
        <w:tc>
          <w:tcPr>
            <w:tcW w:w="720" w:type="dxa"/>
          </w:tcPr>
          <w:p w:rsidR="00E83665" w:rsidRDefault="00E83665">
            <w:pPr>
              <w:rPr>
                <w:b/>
              </w:rPr>
            </w:pPr>
            <w:r>
              <w:rPr>
                <w:b/>
              </w:rPr>
              <w:t>10</w:t>
            </w:r>
          </w:p>
        </w:tc>
        <w:tc>
          <w:tcPr>
            <w:tcW w:w="720" w:type="dxa"/>
          </w:tcPr>
          <w:p w:rsidR="00E83665" w:rsidRDefault="00E83665">
            <w:pPr>
              <w:rPr>
                <w:b/>
              </w:rPr>
            </w:pPr>
            <w:r>
              <w:rPr>
                <w:b/>
              </w:rPr>
              <w:t>11</w:t>
            </w:r>
          </w:p>
        </w:tc>
        <w:tc>
          <w:tcPr>
            <w:tcW w:w="720" w:type="dxa"/>
          </w:tcPr>
          <w:p w:rsidR="00E83665" w:rsidRDefault="00E83665">
            <w:pPr>
              <w:rPr>
                <w:b/>
              </w:rPr>
            </w:pPr>
            <w:r>
              <w:rPr>
                <w:b/>
              </w:rPr>
              <w:t>12</w:t>
            </w:r>
          </w:p>
        </w:tc>
        <w:tc>
          <w:tcPr>
            <w:tcW w:w="720" w:type="dxa"/>
          </w:tcPr>
          <w:p w:rsidR="00E83665" w:rsidRDefault="00E83665">
            <w:pPr>
              <w:rPr>
                <w:b/>
              </w:rPr>
            </w:pPr>
            <w:r>
              <w:rPr>
                <w:b/>
              </w:rPr>
              <w:t>13</w:t>
            </w:r>
          </w:p>
        </w:tc>
        <w:tc>
          <w:tcPr>
            <w:tcW w:w="720" w:type="dxa"/>
          </w:tcPr>
          <w:p w:rsidR="00E83665" w:rsidRDefault="00E83665">
            <w:pPr>
              <w:rPr>
                <w:b/>
              </w:rPr>
            </w:pPr>
            <w:r>
              <w:rPr>
                <w:b/>
              </w:rPr>
              <w:t>14</w:t>
            </w:r>
          </w:p>
        </w:tc>
        <w:tc>
          <w:tcPr>
            <w:tcW w:w="720" w:type="dxa"/>
          </w:tcPr>
          <w:p w:rsidR="00E83665" w:rsidRDefault="00E83665">
            <w:pPr>
              <w:rPr>
                <w:b/>
              </w:rPr>
            </w:pPr>
            <w:r>
              <w:rPr>
                <w:b/>
              </w:rPr>
              <w:t>15</w:t>
            </w:r>
          </w:p>
        </w:tc>
        <w:tc>
          <w:tcPr>
            <w:tcW w:w="720" w:type="dxa"/>
          </w:tcPr>
          <w:p w:rsidR="00E83665" w:rsidRDefault="00E83665">
            <w:pPr>
              <w:rPr>
                <w:b/>
              </w:rPr>
            </w:pPr>
            <w:r>
              <w:rPr>
                <w:b/>
              </w:rPr>
              <w:t>16</w:t>
            </w:r>
          </w:p>
        </w:tc>
        <w:tc>
          <w:tcPr>
            <w:tcW w:w="1021" w:type="dxa"/>
          </w:tcPr>
          <w:p w:rsidR="00E83665" w:rsidRDefault="00E83665">
            <w:pPr>
              <w:rPr>
                <w:b/>
              </w:rPr>
            </w:pPr>
          </w:p>
        </w:tc>
      </w:tr>
      <w:tr w:rsidR="00E83665" w:rsidTr="00E83665">
        <w:tc>
          <w:tcPr>
            <w:tcW w:w="1067" w:type="dxa"/>
          </w:tcPr>
          <w:p w:rsidR="00E83665" w:rsidRDefault="00E83665">
            <w:pPr>
              <w:rPr>
                <w:b/>
              </w:rPr>
            </w:pPr>
          </w:p>
        </w:tc>
        <w:tc>
          <w:tcPr>
            <w:tcW w:w="720" w:type="dxa"/>
          </w:tcPr>
          <w:p w:rsidR="00E83665" w:rsidRDefault="00E83665">
            <w:pPr>
              <w:rPr>
                <w:b/>
              </w:rPr>
            </w:pPr>
            <w:r>
              <w:rPr>
                <w:b/>
              </w:rPr>
              <w:t>ID</w:t>
            </w:r>
          </w:p>
        </w:tc>
        <w:tc>
          <w:tcPr>
            <w:tcW w:w="720" w:type="dxa"/>
          </w:tcPr>
          <w:p w:rsidR="00E83665" w:rsidRDefault="00E83665">
            <w:pPr>
              <w:rPr>
                <w:b/>
              </w:rPr>
            </w:pPr>
            <w:r>
              <w:rPr>
                <w:b/>
              </w:rPr>
              <w:t>SED</w:t>
            </w:r>
          </w:p>
        </w:tc>
        <w:tc>
          <w:tcPr>
            <w:tcW w:w="720" w:type="dxa"/>
          </w:tcPr>
          <w:p w:rsidR="00E83665" w:rsidRDefault="00E83665">
            <w:pPr>
              <w:rPr>
                <w:b/>
              </w:rPr>
            </w:pPr>
            <w:r>
              <w:rPr>
                <w:b/>
              </w:rPr>
              <w:t>SLD</w:t>
            </w:r>
          </w:p>
        </w:tc>
        <w:tc>
          <w:tcPr>
            <w:tcW w:w="720" w:type="dxa"/>
          </w:tcPr>
          <w:p w:rsidR="00E83665" w:rsidRDefault="00E83665">
            <w:pPr>
              <w:rPr>
                <w:b/>
              </w:rPr>
            </w:pPr>
            <w:r>
              <w:rPr>
                <w:b/>
              </w:rPr>
              <w:t>HI</w:t>
            </w:r>
          </w:p>
        </w:tc>
        <w:tc>
          <w:tcPr>
            <w:tcW w:w="720" w:type="dxa"/>
          </w:tcPr>
          <w:p w:rsidR="00E83665" w:rsidRDefault="00E83665">
            <w:pPr>
              <w:rPr>
                <w:b/>
              </w:rPr>
            </w:pPr>
            <w:r>
              <w:rPr>
                <w:b/>
              </w:rPr>
              <w:t>VI</w:t>
            </w:r>
          </w:p>
        </w:tc>
        <w:tc>
          <w:tcPr>
            <w:tcW w:w="720" w:type="dxa"/>
          </w:tcPr>
          <w:p w:rsidR="00E83665" w:rsidRDefault="00E83665">
            <w:pPr>
              <w:rPr>
                <w:b/>
              </w:rPr>
            </w:pPr>
            <w:r>
              <w:rPr>
                <w:b/>
              </w:rPr>
              <w:t>PD</w:t>
            </w:r>
          </w:p>
        </w:tc>
        <w:tc>
          <w:tcPr>
            <w:tcW w:w="720" w:type="dxa"/>
          </w:tcPr>
          <w:p w:rsidR="00E83665" w:rsidRDefault="00E83665">
            <w:pPr>
              <w:rPr>
                <w:b/>
              </w:rPr>
            </w:pPr>
            <w:r>
              <w:rPr>
                <w:b/>
              </w:rPr>
              <w:t>SLI</w:t>
            </w:r>
          </w:p>
        </w:tc>
        <w:tc>
          <w:tcPr>
            <w:tcW w:w="720" w:type="dxa"/>
          </w:tcPr>
          <w:p w:rsidR="00E83665" w:rsidRDefault="00E83665">
            <w:pPr>
              <w:rPr>
                <w:b/>
              </w:rPr>
            </w:pPr>
            <w:r>
              <w:rPr>
                <w:b/>
              </w:rPr>
              <w:t>DB</w:t>
            </w:r>
          </w:p>
        </w:tc>
        <w:tc>
          <w:tcPr>
            <w:tcW w:w="720" w:type="dxa"/>
          </w:tcPr>
          <w:p w:rsidR="00E83665" w:rsidRDefault="00E83665">
            <w:pPr>
              <w:rPr>
                <w:b/>
              </w:rPr>
            </w:pPr>
            <w:r>
              <w:rPr>
                <w:b/>
              </w:rPr>
              <w:t>MD</w:t>
            </w:r>
          </w:p>
        </w:tc>
        <w:tc>
          <w:tcPr>
            <w:tcW w:w="720" w:type="dxa"/>
          </w:tcPr>
          <w:p w:rsidR="00E83665" w:rsidRDefault="00E83665">
            <w:pPr>
              <w:rPr>
                <w:b/>
              </w:rPr>
            </w:pPr>
            <w:r>
              <w:rPr>
                <w:b/>
              </w:rPr>
              <w:t>DD</w:t>
            </w:r>
          </w:p>
        </w:tc>
        <w:tc>
          <w:tcPr>
            <w:tcW w:w="720" w:type="dxa"/>
          </w:tcPr>
          <w:p w:rsidR="00E83665" w:rsidRDefault="00E83665">
            <w:pPr>
              <w:rPr>
                <w:b/>
              </w:rPr>
            </w:pPr>
            <w:r>
              <w:rPr>
                <w:b/>
              </w:rPr>
              <w:t>IT</w:t>
            </w:r>
          </w:p>
        </w:tc>
        <w:tc>
          <w:tcPr>
            <w:tcW w:w="720" w:type="dxa"/>
          </w:tcPr>
          <w:p w:rsidR="00E83665" w:rsidRDefault="00E83665">
            <w:pPr>
              <w:rPr>
                <w:b/>
              </w:rPr>
            </w:pPr>
            <w:proofErr w:type="spellStart"/>
            <w:r>
              <w:rPr>
                <w:b/>
              </w:rPr>
              <w:t>Aut</w:t>
            </w:r>
            <w:proofErr w:type="spellEnd"/>
          </w:p>
        </w:tc>
        <w:tc>
          <w:tcPr>
            <w:tcW w:w="720" w:type="dxa"/>
          </w:tcPr>
          <w:p w:rsidR="00E83665" w:rsidRDefault="00E83665">
            <w:pPr>
              <w:rPr>
                <w:b/>
              </w:rPr>
            </w:pPr>
            <w:r>
              <w:rPr>
                <w:b/>
              </w:rPr>
              <w:t>TBI</w:t>
            </w:r>
          </w:p>
        </w:tc>
        <w:tc>
          <w:tcPr>
            <w:tcW w:w="720" w:type="dxa"/>
          </w:tcPr>
          <w:p w:rsidR="00E83665" w:rsidRDefault="00E83665">
            <w:pPr>
              <w:rPr>
                <w:b/>
              </w:rPr>
            </w:pPr>
            <w:r>
              <w:rPr>
                <w:b/>
              </w:rPr>
              <w:t>OI</w:t>
            </w:r>
          </w:p>
        </w:tc>
        <w:tc>
          <w:tcPr>
            <w:tcW w:w="720" w:type="dxa"/>
          </w:tcPr>
          <w:p w:rsidR="00E83665" w:rsidRDefault="00E83665">
            <w:pPr>
              <w:rPr>
                <w:b/>
              </w:rPr>
            </w:pPr>
            <w:r>
              <w:rPr>
                <w:b/>
              </w:rPr>
              <w:t>OHI</w:t>
            </w:r>
          </w:p>
        </w:tc>
        <w:tc>
          <w:tcPr>
            <w:tcW w:w="1021" w:type="dxa"/>
          </w:tcPr>
          <w:p w:rsidR="00E83665" w:rsidRDefault="00E83665">
            <w:pPr>
              <w:rPr>
                <w:b/>
              </w:rPr>
            </w:pPr>
            <w:r>
              <w:rPr>
                <w:b/>
              </w:rPr>
              <w:t>Total</w:t>
            </w:r>
          </w:p>
        </w:tc>
      </w:tr>
      <w:tr w:rsidR="00E83665" w:rsidTr="00E83665">
        <w:tc>
          <w:tcPr>
            <w:tcW w:w="1067" w:type="dxa"/>
          </w:tcPr>
          <w:p w:rsidR="00E83665" w:rsidRDefault="00E83665">
            <w:pPr>
              <w:rPr>
                <w:b/>
              </w:rPr>
            </w:pPr>
            <w:r>
              <w:rPr>
                <w:b/>
              </w:rPr>
              <w:t>004</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006,007</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rPr>
          <w:trHeight w:val="49"/>
        </w:trPr>
        <w:tc>
          <w:tcPr>
            <w:tcW w:w="1067" w:type="dxa"/>
          </w:tcPr>
          <w:p w:rsidR="00E83665" w:rsidRDefault="00E83665">
            <w:pPr>
              <w:rPr>
                <w:b/>
              </w:rPr>
            </w:pPr>
            <w:r>
              <w:rPr>
                <w:b/>
              </w:rPr>
              <w:t>010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020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030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040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050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060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070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080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090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100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110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120</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6A4ED0">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r w:rsidR="00E83665" w:rsidTr="00E83665">
        <w:tc>
          <w:tcPr>
            <w:tcW w:w="1067" w:type="dxa"/>
          </w:tcPr>
          <w:p w:rsidR="00E83665" w:rsidRDefault="00E83665">
            <w:pPr>
              <w:rPr>
                <w:b/>
              </w:rPr>
            </w:pPr>
            <w:r>
              <w:rPr>
                <w:b/>
              </w:rPr>
              <w:t>Total</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720" w:type="dxa"/>
          </w:tcPr>
          <w:p w:rsidR="00E83665" w:rsidRDefault="00E83665" w:rsidP="00DC11AD">
            <w:pPr>
              <w:rPr>
                <w:b/>
              </w:rPr>
            </w:pPr>
            <w:r>
              <w:rPr>
                <w:b/>
              </w:rPr>
              <w:t>xx%</w:t>
            </w:r>
          </w:p>
        </w:tc>
        <w:tc>
          <w:tcPr>
            <w:tcW w:w="1021" w:type="dxa"/>
          </w:tcPr>
          <w:p w:rsidR="00E83665" w:rsidRDefault="00E83665" w:rsidP="00DC11AD">
            <w:pPr>
              <w:rPr>
                <w:b/>
              </w:rPr>
            </w:pPr>
            <w:r>
              <w:rPr>
                <w:b/>
              </w:rPr>
              <w:t>xx%</w:t>
            </w:r>
          </w:p>
        </w:tc>
      </w:tr>
    </w:tbl>
    <w:p w:rsidR="00A2024D" w:rsidRDefault="00A2024D">
      <w:pPr>
        <w:rPr>
          <w:b/>
        </w:rPr>
      </w:pPr>
    </w:p>
    <w:p w:rsidR="00A2024D" w:rsidRDefault="00A2024D">
      <w:pPr>
        <w:rPr>
          <w:b/>
        </w:rPr>
      </w:pPr>
    </w:p>
    <w:p w:rsidR="00F86965" w:rsidRDefault="00F86965">
      <w:pPr>
        <w:rPr>
          <w:b/>
        </w:rPr>
      </w:pPr>
      <w:r>
        <w:rPr>
          <w:b/>
        </w:rPr>
        <w:br w:type="page"/>
      </w:r>
    </w:p>
    <w:p w:rsidR="00E96321" w:rsidRDefault="00E96321">
      <w:pPr>
        <w:rPr>
          <w:b/>
        </w:rPr>
      </w:pPr>
      <w:r>
        <w:rPr>
          <w:b/>
        </w:rPr>
        <w:lastRenderedPageBreak/>
        <w:t>-----------------------------------------------------------------------------------------------------------</w:t>
      </w:r>
    </w:p>
    <w:p w:rsidR="00E96321" w:rsidRDefault="00E96321" w:rsidP="00C848C3">
      <w:pPr>
        <w:jc w:val="center"/>
        <w:rPr>
          <w:b/>
        </w:rPr>
      </w:pPr>
    </w:p>
    <w:p w:rsidR="00E96321" w:rsidRDefault="00E96321">
      <w:pPr>
        <w:rPr>
          <w:b/>
        </w:rPr>
      </w:pPr>
      <w:r>
        <w:rPr>
          <w:b/>
        </w:rPr>
        <w:t>By Disability by AU</w:t>
      </w:r>
    </w:p>
    <w:p w:rsidR="00E96321" w:rsidRDefault="00E96321">
      <w:pPr>
        <w:rPr>
          <w:b/>
        </w:rPr>
      </w:pPr>
      <w:r>
        <w:rPr>
          <w:b/>
        </w:rPr>
        <w:t>Percent of families who scored 75% or greater (i.e., 75% or more of the items were scored a Likert score of 4 or greater)</w:t>
      </w:r>
    </w:p>
    <w:tbl>
      <w:tblPr>
        <w:tblStyle w:val="TableGrid"/>
        <w:tblW w:w="0" w:type="auto"/>
        <w:tblLook w:val="04A0"/>
      </w:tblPr>
      <w:tblGrid>
        <w:gridCol w:w="1440"/>
        <w:gridCol w:w="720"/>
        <w:gridCol w:w="720"/>
        <w:gridCol w:w="720"/>
        <w:gridCol w:w="720"/>
        <w:gridCol w:w="720"/>
        <w:gridCol w:w="720"/>
        <w:gridCol w:w="720"/>
        <w:gridCol w:w="720"/>
        <w:gridCol w:w="720"/>
        <w:gridCol w:w="720"/>
        <w:gridCol w:w="720"/>
        <w:gridCol w:w="720"/>
        <w:gridCol w:w="720"/>
        <w:gridCol w:w="720"/>
        <w:gridCol w:w="720"/>
        <w:gridCol w:w="1021"/>
      </w:tblGrid>
      <w:tr w:rsidR="00E96321" w:rsidTr="00E96321">
        <w:tc>
          <w:tcPr>
            <w:tcW w:w="1440" w:type="dxa"/>
          </w:tcPr>
          <w:p w:rsidR="00E96321" w:rsidRDefault="00E96321" w:rsidP="00DC11AD">
            <w:pPr>
              <w:rPr>
                <w:b/>
              </w:rPr>
            </w:pPr>
            <w:r>
              <w:rPr>
                <w:b/>
              </w:rPr>
              <w:t>Disability</w:t>
            </w:r>
          </w:p>
        </w:tc>
        <w:tc>
          <w:tcPr>
            <w:tcW w:w="720" w:type="dxa"/>
          </w:tcPr>
          <w:p w:rsidR="00E96321" w:rsidRDefault="00E96321" w:rsidP="00DC11AD">
            <w:pPr>
              <w:rPr>
                <w:b/>
              </w:rPr>
            </w:pPr>
            <w:r>
              <w:rPr>
                <w:b/>
              </w:rPr>
              <w:t>01</w:t>
            </w:r>
          </w:p>
        </w:tc>
        <w:tc>
          <w:tcPr>
            <w:tcW w:w="720" w:type="dxa"/>
          </w:tcPr>
          <w:p w:rsidR="00E96321" w:rsidRDefault="00E96321" w:rsidP="00DC11AD">
            <w:pPr>
              <w:rPr>
                <w:b/>
              </w:rPr>
            </w:pPr>
            <w:r>
              <w:rPr>
                <w:b/>
              </w:rPr>
              <w:t>03</w:t>
            </w:r>
          </w:p>
        </w:tc>
        <w:tc>
          <w:tcPr>
            <w:tcW w:w="720" w:type="dxa"/>
          </w:tcPr>
          <w:p w:rsidR="00E96321" w:rsidRDefault="00E96321" w:rsidP="00DC11AD">
            <w:pPr>
              <w:rPr>
                <w:b/>
              </w:rPr>
            </w:pPr>
            <w:r>
              <w:rPr>
                <w:b/>
              </w:rPr>
              <w:t>04</w:t>
            </w:r>
          </w:p>
        </w:tc>
        <w:tc>
          <w:tcPr>
            <w:tcW w:w="720" w:type="dxa"/>
          </w:tcPr>
          <w:p w:rsidR="00E96321" w:rsidRDefault="00E96321" w:rsidP="00DC11AD">
            <w:pPr>
              <w:rPr>
                <w:b/>
              </w:rPr>
            </w:pPr>
            <w:r>
              <w:rPr>
                <w:b/>
              </w:rPr>
              <w:t>05</w:t>
            </w:r>
          </w:p>
        </w:tc>
        <w:tc>
          <w:tcPr>
            <w:tcW w:w="720" w:type="dxa"/>
          </w:tcPr>
          <w:p w:rsidR="00E96321" w:rsidRDefault="00E96321" w:rsidP="00DC11AD">
            <w:pPr>
              <w:rPr>
                <w:b/>
              </w:rPr>
            </w:pPr>
            <w:r>
              <w:rPr>
                <w:b/>
              </w:rPr>
              <w:t>06</w:t>
            </w:r>
          </w:p>
        </w:tc>
        <w:tc>
          <w:tcPr>
            <w:tcW w:w="720" w:type="dxa"/>
          </w:tcPr>
          <w:p w:rsidR="00E96321" w:rsidRDefault="00E96321" w:rsidP="00DC11AD">
            <w:pPr>
              <w:rPr>
                <w:b/>
              </w:rPr>
            </w:pPr>
            <w:r>
              <w:rPr>
                <w:b/>
              </w:rPr>
              <w:t>07</w:t>
            </w:r>
          </w:p>
        </w:tc>
        <w:tc>
          <w:tcPr>
            <w:tcW w:w="720" w:type="dxa"/>
          </w:tcPr>
          <w:p w:rsidR="00E96321" w:rsidRDefault="00E96321" w:rsidP="00DC11AD">
            <w:pPr>
              <w:rPr>
                <w:b/>
              </w:rPr>
            </w:pPr>
            <w:r>
              <w:rPr>
                <w:b/>
              </w:rPr>
              <w:t>08</w:t>
            </w:r>
          </w:p>
        </w:tc>
        <w:tc>
          <w:tcPr>
            <w:tcW w:w="720" w:type="dxa"/>
          </w:tcPr>
          <w:p w:rsidR="00E96321" w:rsidRDefault="00E96321" w:rsidP="00DC11AD">
            <w:pPr>
              <w:rPr>
                <w:b/>
              </w:rPr>
            </w:pPr>
            <w:r>
              <w:rPr>
                <w:b/>
              </w:rPr>
              <w:t>09</w:t>
            </w:r>
          </w:p>
        </w:tc>
        <w:tc>
          <w:tcPr>
            <w:tcW w:w="720" w:type="dxa"/>
          </w:tcPr>
          <w:p w:rsidR="00E96321" w:rsidRDefault="00E96321" w:rsidP="00DC11AD">
            <w:pPr>
              <w:rPr>
                <w:b/>
              </w:rPr>
            </w:pPr>
            <w:r>
              <w:rPr>
                <w:b/>
              </w:rPr>
              <w:t>10</w:t>
            </w:r>
          </w:p>
        </w:tc>
        <w:tc>
          <w:tcPr>
            <w:tcW w:w="720" w:type="dxa"/>
          </w:tcPr>
          <w:p w:rsidR="00E96321" w:rsidRDefault="00E96321" w:rsidP="00DC11AD">
            <w:pPr>
              <w:rPr>
                <w:b/>
              </w:rPr>
            </w:pPr>
            <w:r>
              <w:rPr>
                <w:b/>
              </w:rPr>
              <w:t>11</w:t>
            </w:r>
          </w:p>
        </w:tc>
        <w:tc>
          <w:tcPr>
            <w:tcW w:w="720" w:type="dxa"/>
          </w:tcPr>
          <w:p w:rsidR="00E96321" w:rsidRDefault="00E96321" w:rsidP="00DC11AD">
            <w:pPr>
              <w:rPr>
                <w:b/>
              </w:rPr>
            </w:pPr>
            <w:r>
              <w:rPr>
                <w:b/>
              </w:rPr>
              <w:t>12</w:t>
            </w:r>
          </w:p>
        </w:tc>
        <w:tc>
          <w:tcPr>
            <w:tcW w:w="720" w:type="dxa"/>
          </w:tcPr>
          <w:p w:rsidR="00E96321" w:rsidRDefault="00E96321" w:rsidP="00DC11AD">
            <w:pPr>
              <w:rPr>
                <w:b/>
              </w:rPr>
            </w:pPr>
            <w:r>
              <w:rPr>
                <w:b/>
              </w:rPr>
              <w:t>13</w:t>
            </w:r>
          </w:p>
        </w:tc>
        <w:tc>
          <w:tcPr>
            <w:tcW w:w="720" w:type="dxa"/>
          </w:tcPr>
          <w:p w:rsidR="00E96321" w:rsidRDefault="00E96321" w:rsidP="00DC11AD">
            <w:pPr>
              <w:rPr>
                <w:b/>
              </w:rPr>
            </w:pPr>
            <w:r>
              <w:rPr>
                <w:b/>
              </w:rPr>
              <w:t>14</w:t>
            </w:r>
          </w:p>
        </w:tc>
        <w:tc>
          <w:tcPr>
            <w:tcW w:w="720" w:type="dxa"/>
          </w:tcPr>
          <w:p w:rsidR="00E96321" w:rsidRDefault="00E96321" w:rsidP="00DC11AD">
            <w:pPr>
              <w:rPr>
                <w:b/>
              </w:rPr>
            </w:pPr>
            <w:r>
              <w:rPr>
                <w:b/>
              </w:rPr>
              <w:t>15</w:t>
            </w:r>
          </w:p>
        </w:tc>
        <w:tc>
          <w:tcPr>
            <w:tcW w:w="720" w:type="dxa"/>
          </w:tcPr>
          <w:p w:rsidR="00E96321" w:rsidRDefault="00E96321" w:rsidP="00DC11AD">
            <w:pPr>
              <w:rPr>
                <w:b/>
              </w:rPr>
            </w:pPr>
            <w:r>
              <w:rPr>
                <w:b/>
              </w:rPr>
              <w:t>16</w:t>
            </w:r>
          </w:p>
        </w:tc>
        <w:tc>
          <w:tcPr>
            <w:tcW w:w="1021" w:type="dxa"/>
          </w:tcPr>
          <w:p w:rsidR="00E96321" w:rsidRDefault="00E96321" w:rsidP="00DC11AD">
            <w:pPr>
              <w:rPr>
                <w:b/>
              </w:rPr>
            </w:pPr>
          </w:p>
        </w:tc>
      </w:tr>
      <w:tr w:rsidR="00E96321" w:rsidTr="00E96321">
        <w:tc>
          <w:tcPr>
            <w:tcW w:w="1440" w:type="dxa"/>
          </w:tcPr>
          <w:p w:rsidR="00E96321" w:rsidRDefault="00E96321" w:rsidP="00DC11AD">
            <w:pPr>
              <w:rPr>
                <w:b/>
              </w:rPr>
            </w:pPr>
          </w:p>
        </w:tc>
        <w:tc>
          <w:tcPr>
            <w:tcW w:w="720" w:type="dxa"/>
          </w:tcPr>
          <w:p w:rsidR="00E96321" w:rsidRDefault="00E96321" w:rsidP="00DC11AD">
            <w:pPr>
              <w:rPr>
                <w:b/>
              </w:rPr>
            </w:pPr>
            <w:r>
              <w:rPr>
                <w:b/>
              </w:rPr>
              <w:t>ID</w:t>
            </w:r>
          </w:p>
        </w:tc>
        <w:tc>
          <w:tcPr>
            <w:tcW w:w="720" w:type="dxa"/>
          </w:tcPr>
          <w:p w:rsidR="00E96321" w:rsidRDefault="00E96321" w:rsidP="00DC11AD">
            <w:pPr>
              <w:rPr>
                <w:b/>
              </w:rPr>
            </w:pPr>
            <w:r>
              <w:rPr>
                <w:b/>
              </w:rPr>
              <w:t>SED</w:t>
            </w:r>
          </w:p>
        </w:tc>
        <w:tc>
          <w:tcPr>
            <w:tcW w:w="720" w:type="dxa"/>
          </w:tcPr>
          <w:p w:rsidR="00E96321" w:rsidRDefault="00E96321" w:rsidP="00DC11AD">
            <w:pPr>
              <w:rPr>
                <w:b/>
              </w:rPr>
            </w:pPr>
            <w:r>
              <w:rPr>
                <w:b/>
              </w:rPr>
              <w:t>SLD</w:t>
            </w:r>
          </w:p>
        </w:tc>
        <w:tc>
          <w:tcPr>
            <w:tcW w:w="720" w:type="dxa"/>
          </w:tcPr>
          <w:p w:rsidR="00E96321" w:rsidRDefault="00E96321" w:rsidP="00DC11AD">
            <w:pPr>
              <w:rPr>
                <w:b/>
              </w:rPr>
            </w:pPr>
            <w:r>
              <w:rPr>
                <w:b/>
              </w:rPr>
              <w:t>HI</w:t>
            </w:r>
          </w:p>
        </w:tc>
        <w:tc>
          <w:tcPr>
            <w:tcW w:w="720" w:type="dxa"/>
          </w:tcPr>
          <w:p w:rsidR="00E96321" w:rsidRDefault="00E96321" w:rsidP="00DC11AD">
            <w:pPr>
              <w:rPr>
                <w:b/>
              </w:rPr>
            </w:pPr>
            <w:r>
              <w:rPr>
                <w:b/>
              </w:rPr>
              <w:t>VI</w:t>
            </w:r>
          </w:p>
        </w:tc>
        <w:tc>
          <w:tcPr>
            <w:tcW w:w="720" w:type="dxa"/>
          </w:tcPr>
          <w:p w:rsidR="00E96321" w:rsidRDefault="00E96321" w:rsidP="00DC11AD">
            <w:pPr>
              <w:rPr>
                <w:b/>
              </w:rPr>
            </w:pPr>
            <w:r>
              <w:rPr>
                <w:b/>
              </w:rPr>
              <w:t>PD</w:t>
            </w:r>
          </w:p>
        </w:tc>
        <w:tc>
          <w:tcPr>
            <w:tcW w:w="720" w:type="dxa"/>
          </w:tcPr>
          <w:p w:rsidR="00E96321" w:rsidRDefault="00E96321" w:rsidP="00DC11AD">
            <w:pPr>
              <w:rPr>
                <w:b/>
              </w:rPr>
            </w:pPr>
            <w:r>
              <w:rPr>
                <w:b/>
              </w:rPr>
              <w:t>SLI</w:t>
            </w:r>
          </w:p>
        </w:tc>
        <w:tc>
          <w:tcPr>
            <w:tcW w:w="720" w:type="dxa"/>
          </w:tcPr>
          <w:p w:rsidR="00E96321" w:rsidRDefault="00E96321" w:rsidP="00DC11AD">
            <w:pPr>
              <w:rPr>
                <w:b/>
              </w:rPr>
            </w:pPr>
            <w:r>
              <w:rPr>
                <w:b/>
              </w:rPr>
              <w:t>DB</w:t>
            </w:r>
          </w:p>
        </w:tc>
        <w:tc>
          <w:tcPr>
            <w:tcW w:w="720" w:type="dxa"/>
          </w:tcPr>
          <w:p w:rsidR="00E96321" w:rsidRDefault="00E96321" w:rsidP="00DC11AD">
            <w:pPr>
              <w:rPr>
                <w:b/>
              </w:rPr>
            </w:pPr>
            <w:r>
              <w:rPr>
                <w:b/>
              </w:rPr>
              <w:t>MD</w:t>
            </w:r>
          </w:p>
        </w:tc>
        <w:tc>
          <w:tcPr>
            <w:tcW w:w="720" w:type="dxa"/>
          </w:tcPr>
          <w:p w:rsidR="00E96321" w:rsidRDefault="00E96321" w:rsidP="00DC11AD">
            <w:pPr>
              <w:rPr>
                <w:b/>
              </w:rPr>
            </w:pPr>
            <w:r>
              <w:rPr>
                <w:b/>
              </w:rPr>
              <w:t>DD</w:t>
            </w:r>
          </w:p>
        </w:tc>
        <w:tc>
          <w:tcPr>
            <w:tcW w:w="720" w:type="dxa"/>
          </w:tcPr>
          <w:p w:rsidR="00E96321" w:rsidRDefault="00E96321" w:rsidP="00DC11AD">
            <w:pPr>
              <w:rPr>
                <w:b/>
              </w:rPr>
            </w:pPr>
            <w:r>
              <w:rPr>
                <w:b/>
              </w:rPr>
              <w:t>IT</w:t>
            </w:r>
          </w:p>
        </w:tc>
        <w:tc>
          <w:tcPr>
            <w:tcW w:w="720" w:type="dxa"/>
          </w:tcPr>
          <w:p w:rsidR="00E96321" w:rsidRDefault="00E96321" w:rsidP="00DC11AD">
            <w:pPr>
              <w:rPr>
                <w:b/>
              </w:rPr>
            </w:pPr>
            <w:proofErr w:type="spellStart"/>
            <w:r>
              <w:rPr>
                <w:b/>
              </w:rPr>
              <w:t>Aut</w:t>
            </w:r>
            <w:proofErr w:type="spellEnd"/>
          </w:p>
        </w:tc>
        <w:tc>
          <w:tcPr>
            <w:tcW w:w="720" w:type="dxa"/>
          </w:tcPr>
          <w:p w:rsidR="00E96321" w:rsidRDefault="00E96321" w:rsidP="00DC11AD">
            <w:pPr>
              <w:rPr>
                <w:b/>
              </w:rPr>
            </w:pPr>
            <w:r>
              <w:rPr>
                <w:b/>
              </w:rPr>
              <w:t>TBI</w:t>
            </w:r>
          </w:p>
        </w:tc>
        <w:tc>
          <w:tcPr>
            <w:tcW w:w="720" w:type="dxa"/>
          </w:tcPr>
          <w:p w:rsidR="00E96321" w:rsidRDefault="00E96321" w:rsidP="00DC11AD">
            <w:pPr>
              <w:rPr>
                <w:b/>
              </w:rPr>
            </w:pPr>
            <w:r>
              <w:rPr>
                <w:b/>
              </w:rPr>
              <w:t>OI</w:t>
            </w:r>
          </w:p>
        </w:tc>
        <w:tc>
          <w:tcPr>
            <w:tcW w:w="720" w:type="dxa"/>
          </w:tcPr>
          <w:p w:rsidR="00E96321" w:rsidRDefault="00E96321" w:rsidP="00DC11AD">
            <w:pPr>
              <w:rPr>
                <w:b/>
              </w:rPr>
            </w:pPr>
            <w:r>
              <w:rPr>
                <w:b/>
              </w:rPr>
              <w:t>OHI</w:t>
            </w:r>
          </w:p>
        </w:tc>
        <w:tc>
          <w:tcPr>
            <w:tcW w:w="1021" w:type="dxa"/>
          </w:tcPr>
          <w:p w:rsidR="00E96321" w:rsidRDefault="00E96321" w:rsidP="00DC11AD">
            <w:pPr>
              <w:rPr>
                <w:b/>
              </w:rPr>
            </w:pPr>
            <w:r>
              <w:rPr>
                <w:b/>
              </w:rPr>
              <w:t>Total</w:t>
            </w:r>
          </w:p>
        </w:tc>
      </w:tr>
      <w:tr w:rsidR="00E96321" w:rsidTr="00E96321">
        <w:tc>
          <w:tcPr>
            <w:tcW w:w="1440" w:type="dxa"/>
          </w:tcPr>
          <w:p w:rsidR="00E96321" w:rsidRDefault="00E96321" w:rsidP="00DC11AD">
            <w:pPr>
              <w:rPr>
                <w:b/>
              </w:rPr>
            </w:pPr>
            <w:r>
              <w:rPr>
                <w:b/>
              </w:rPr>
              <w:t>AU</w:t>
            </w: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720" w:type="dxa"/>
          </w:tcPr>
          <w:p w:rsidR="00E96321" w:rsidRDefault="00E96321" w:rsidP="00DC11AD">
            <w:pPr>
              <w:rPr>
                <w:b/>
              </w:rPr>
            </w:pPr>
          </w:p>
        </w:tc>
        <w:tc>
          <w:tcPr>
            <w:tcW w:w="1021" w:type="dxa"/>
          </w:tcPr>
          <w:p w:rsidR="00E96321" w:rsidRDefault="00E96321" w:rsidP="00DC11AD">
            <w:pPr>
              <w:rPr>
                <w:b/>
              </w:rPr>
            </w:pPr>
          </w:p>
        </w:tc>
      </w:tr>
      <w:tr w:rsidR="00E96321" w:rsidTr="00E96321">
        <w:tc>
          <w:tcPr>
            <w:tcW w:w="1440" w:type="dxa"/>
          </w:tcPr>
          <w:p w:rsidR="00E96321" w:rsidRDefault="00E96321" w:rsidP="00DC11AD">
            <w:pPr>
              <w:rPr>
                <w:b/>
              </w:rPr>
            </w:pPr>
            <w:r>
              <w:rPr>
                <w:b/>
              </w:rPr>
              <w:t>Mapleton</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1021" w:type="dxa"/>
          </w:tcPr>
          <w:p w:rsidR="00E96321" w:rsidRDefault="00E96321" w:rsidP="00DC11AD">
            <w:pPr>
              <w:rPr>
                <w:b/>
              </w:rPr>
            </w:pPr>
            <w:r>
              <w:rPr>
                <w:b/>
              </w:rPr>
              <w:t>xx%</w:t>
            </w:r>
          </w:p>
        </w:tc>
      </w:tr>
      <w:tr w:rsidR="00E96321" w:rsidTr="00E96321">
        <w:tc>
          <w:tcPr>
            <w:tcW w:w="1440" w:type="dxa"/>
          </w:tcPr>
          <w:p w:rsidR="00E96321" w:rsidRDefault="00E96321" w:rsidP="00DC11AD">
            <w:pPr>
              <w:rPr>
                <w:b/>
              </w:rPr>
            </w:pPr>
            <w:r>
              <w:rPr>
                <w:b/>
              </w:rPr>
              <w:t>Adams 12</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1021" w:type="dxa"/>
          </w:tcPr>
          <w:p w:rsidR="00E96321" w:rsidRDefault="00E96321" w:rsidP="00DC11AD">
            <w:pPr>
              <w:rPr>
                <w:b/>
              </w:rPr>
            </w:pPr>
            <w:r>
              <w:rPr>
                <w:b/>
              </w:rPr>
              <w:t>xx%</w:t>
            </w:r>
          </w:p>
        </w:tc>
      </w:tr>
      <w:tr w:rsidR="00E96321" w:rsidTr="00E96321">
        <w:tc>
          <w:tcPr>
            <w:tcW w:w="1440" w:type="dxa"/>
          </w:tcPr>
          <w:p w:rsidR="00E96321" w:rsidRDefault="00E96321" w:rsidP="00DC11AD">
            <w:pPr>
              <w:rPr>
                <w:b/>
              </w:rPr>
            </w:pPr>
            <w:r>
              <w:rPr>
                <w:b/>
              </w:rPr>
              <w:t>Etc</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1021" w:type="dxa"/>
          </w:tcPr>
          <w:p w:rsidR="00E96321" w:rsidRDefault="00E96321" w:rsidP="00DC11AD">
            <w:pPr>
              <w:rPr>
                <w:b/>
              </w:rPr>
            </w:pPr>
            <w:r>
              <w:rPr>
                <w:b/>
              </w:rPr>
              <w:t>xx%</w:t>
            </w:r>
          </w:p>
        </w:tc>
      </w:tr>
      <w:tr w:rsidR="00E96321" w:rsidTr="00E96321">
        <w:tc>
          <w:tcPr>
            <w:tcW w:w="1440" w:type="dxa"/>
          </w:tcPr>
          <w:p w:rsidR="00E96321" w:rsidRDefault="00E96321" w:rsidP="00DC11AD">
            <w:pPr>
              <w:rPr>
                <w:b/>
              </w:rPr>
            </w:pPr>
            <w:r>
              <w:rPr>
                <w:b/>
              </w:rPr>
              <w:t>State</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720" w:type="dxa"/>
          </w:tcPr>
          <w:p w:rsidR="00E96321" w:rsidRDefault="00E96321" w:rsidP="00DC11AD">
            <w:pPr>
              <w:rPr>
                <w:b/>
              </w:rPr>
            </w:pPr>
            <w:r>
              <w:rPr>
                <w:b/>
              </w:rPr>
              <w:t>xx%</w:t>
            </w:r>
          </w:p>
        </w:tc>
        <w:tc>
          <w:tcPr>
            <w:tcW w:w="1021" w:type="dxa"/>
          </w:tcPr>
          <w:p w:rsidR="00E96321" w:rsidRDefault="00E96321" w:rsidP="00DC11AD">
            <w:pPr>
              <w:rPr>
                <w:b/>
              </w:rPr>
            </w:pPr>
            <w:r>
              <w:rPr>
                <w:b/>
              </w:rPr>
              <w:t>xx%</w:t>
            </w:r>
          </w:p>
        </w:tc>
      </w:tr>
    </w:tbl>
    <w:p w:rsidR="00E96321" w:rsidRDefault="00E96321">
      <w:pPr>
        <w:pBdr>
          <w:bottom w:val="single" w:sz="6" w:space="1" w:color="auto"/>
        </w:pBdr>
        <w:rPr>
          <w:b/>
        </w:rPr>
        <w:sectPr w:rsidR="00E96321" w:rsidSect="00A2024D">
          <w:pgSz w:w="15840" w:h="12240" w:orient="landscape"/>
          <w:pgMar w:top="432" w:right="720" w:bottom="432" w:left="720" w:header="720" w:footer="720" w:gutter="0"/>
          <w:cols w:space="720"/>
          <w:docGrid w:linePitch="360"/>
        </w:sectPr>
      </w:pPr>
    </w:p>
    <w:p w:rsidR="00E96321" w:rsidRDefault="00E96321">
      <w:pPr>
        <w:rPr>
          <w:b/>
        </w:rPr>
      </w:pPr>
      <w:r>
        <w:rPr>
          <w:b/>
        </w:rPr>
        <w:lastRenderedPageBreak/>
        <w:t>-------------------------------------------------------------------------------------------------------------------</w:t>
      </w:r>
    </w:p>
    <w:p w:rsidR="00572256" w:rsidRPr="007A16BB" w:rsidRDefault="00E96321">
      <w:pPr>
        <w:rPr>
          <w:b/>
        </w:rPr>
      </w:pPr>
      <w:r>
        <w:rPr>
          <w:b/>
        </w:rPr>
        <w:t>Pa</w:t>
      </w:r>
      <w:r w:rsidR="00572256" w:rsidRPr="007A16BB">
        <w:rPr>
          <w:b/>
        </w:rPr>
        <w:t>rent Survey Responses by AU</w:t>
      </w:r>
    </w:p>
    <w:tbl>
      <w:tblPr>
        <w:tblStyle w:val="TableGrid"/>
        <w:tblW w:w="0" w:type="auto"/>
        <w:tblLook w:val="04A0"/>
      </w:tblPr>
      <w:tblGrid>
        <w:gridCol w:w="7578"/>
        <w:gridCol w:w="990"/>
        <w:gridCol w:w="1260"/>
        <w:gridCol w:w="1764"/>
      </w:tblGrid>
      <w:tr w:rsidR="00572256" w:rsidTr="006A4ED0">
        <w:tc>
          <w:tcPr>
            <w:tcW w:w="11592" w:type="dxa"/>
            <w:gridSpan w:val="4"/>
          </w:tcPr>
          <w:p w:rsidR="00572256" w:rsidRDefault="00572256">
            <w:r w:rsidRPr="00490489">
              <w:rPr>
                <w:b/>
              </w:rPr>
              <w:t>Administrative Unit:</w:t>
            </w:r>
            <w:r>
              <w:t xml:space="preserve"> </w:t>
            </w:r>
            <w:r w:rsidR="007A16BB">
              <w:t xml:space="preserve"> Mapleton</w:t>
            </w:r>
          </w:p>
        </w:tc>
      </w:tr>
      <w:tr w:rsidR="00572256" w:rsidRPr="00490489" w:rsidTr="00572256">
        <w:tc>
          <w:tcPr>
            <w:tcW w:w="7578" w:type="dxa"/>
          </w:tcPr>
          <w:p w:rsidR="00572256" w:rsidRPr="00490489" w:rsidRDefault="006349E3">
            <w:pPr>
              <w:rPr>
                <w:b/>
              </w:rPr>
            </w:pPr>
            <w:r>
              <w:rPr>
                <w:b/>
              </w:rPr>
              <w:t xml:space="preserve">Survey </w:t>
            </w:r>
            <w:r w:rsidR="00572256" w:rsidRPr="00490489">
              <w:rPr>
                <w:b/>
              </w:rPr>
              <w:t>Question</w:t>
            </w:r>
          </w:p>
        </w:tc>
        <w:tc>
          <w:tcPr>
            <w:tcW w:w="990" w:type="dxa"/>
          </w:tcPr>
          <w:p w:rsidR="00572256" w:rsidRPr="00490489" w:rsidRDefault="00572256">
            <w:pPr>
              <w:rPr>
                <w:b/>
              </w:rPr>
            </w:pPr>
            <w:r w:rsidRPr="00490489">
              <w:rPr>
                <w:b/>
              </w:rPr>
              <w:t>Score:</w:t>
            </w:r>
          </w:p>
        </w:tc>
        <w:tc>
          <w:tcPr>
            <w:tcW w:w="1260" w:type="dxa"/>
          </w:tcPr>
          <w:p w:rsidR="00572256" w:rsidRPr="00490489" w:rsidRDefault="00572256" w:rsidP="007A16BB">
            <w:pPr>
              <w:jc w:val="center"/>
              <w:rPr>
                <w:b/>
              </w:rPr>
            </w:pPr>
            <w:r w:rsidRPr="00490489">
              <w:rPr>
                <w:b/>
              </w:rPr>
              <w:t>Weight:</w:t>
            </w:r>
          </w:p>
        </w:tc>
        <w:tc>
          <w:tcPr>
            <w:tcW w:w="1764" w:type="dxa"/>
          </w:tcPr>
          <w:p w:rsidR="00572256" w:rsidRPr="00490489" w:rsidRDefault="00572256">
            <w:pPr>
              <w:rPr>
                <w:b/>
              </w:rPr>
            </w:pPr>
            <w:r w:rsidRPr="00490489">
              <w:rPr>
                <w:b/>
              </w:rPr>
              <w:t>Weighted Score</w:t>
            </w:r>
          </w:p>
        </w:tc>
      </w:tr>
      <w:tr w:rsidR="00572256" w:rsidTr="00572256">
        <w:tc>
          <w:tcPr>
            <w:tcW w:w="7578" w:type="dxa"/>
          </w:tcPr>
          <w:p w:rsidR="00572256" w:rsidRPr="007A16BB" w:rsidRDefault="00572256" w:rsidP="00572256">
            <w:pPr>
              <w:shd w:val="clear" w:color="auto" w:fill="FFFFFF"/>
              <w:spacing w:line="245" w:lineRule="atLeast"/>
              <w:rPr>
                <w:rFonts w:ascii="Arial" w:eastAsia="Times New Roman" w:hAnsi="Arial" w:cs="Arial"/>
                <w:bCs/>
                <w:color w:val="383838"/>
                <w:sz w:val="18"/>
                <w:szCs w:val="18"/>
              </w:rPr>
            </w:pPr>
            <w:r w:rsidRPr="00572256">
              <w:rPr>
                <w:rFonts w:ascii="Arial" w:eastAsia="Times New Roman" w:hAnsi="Arial" w:cs="Arial"/>
                <w:bCs/>
                <w:color w:val="383838"/>
                <w:sz w:val="18"/>
                <w:szCs w:val="18"/>
              </w:rPr>
              <w:t>I was asked to provide input for the assessment (testing) plans for my child.</w:t>
            </w:r>
          </w:p>
        </w:tc>
        <w:tc>
          <w:tcPr>
            <w:tcW w:w="990" w:type="dxa"/>
          </w:tcPr>
          <w:p w:rsidR="00572256" w:rsidRDefault="00572256"/>
        </w:tc>
        <w:tc>
          <w:tcPr>
            <w:tcW w:w="1260" w:type="dxa"/>
          </w:tcPr>
          <w:p w:rsidR="00572256" w:rsidRDefault="007A16BB" w:rsidP="007A16BB">
            <w:pPr>
              <w:jc w:val="center"/>
            </w:pPr>
            <w:r>
              <w:t>3</w:t>
            </w:r>
          </w:p>
        </w:tc>
        <w:tc>
          <w:tcPr>
            <w:tcW w:w="1764" w:type="dxa"/>
          </w:tcPr>
          <w:p w:rsidR="00572256" w:rsidRDefault="00DC11AD">
            <w:r w:rsidRPr="00DC11AD">
              <w:rPr>
                <w:color w:val="0000FF"/>
              </w:rPr>
              <w:t>How to derive a weighted score?</w:t>
            </w:r>
          </w:p>
        </w:tc>
      </w:tr>
      <w:tr w:rsidR="00572256" w:rsidTr="00572256">
        <w:tc>
          <w:tcPr>
            <w:tcW w:w="7578" w:type="dxa"/>
          </w:tcPr>
          <w:p w:rsidR="00572256" w:rsidRPr="007A16BB" w:rsidRDefault="00572256" w:rsidP="00572256">
            <w:pPr>
              <w:shd w:val="clear" w:color="auto" w:fill="FFFFFF"/>
              <w:spacing w:line="245" w:lineRule="atLeast"/>
              <w:rPr>
                <w:rFonts w:ascii="Arial" w:eastAsia="Times New Roman" w:hAnsi="Arial" w:cs="Arial"/>
                <w:bCs/>
                <w:color w:val="383838"/>
                <w:sz w:val="18"/>
                <w:szCs w:val="18"/>
              </w:rPr>
            </w:pPr>
            <w:r w:rsidRPr="00572256">
              <w:rPr>
                <w:rFonts w:ascii="Arial" w:eastAsia="Times New Roman" w:hAnsi="Arial" w:cs="Arial"/>
                <w:bCs/>
                <w:color w:val="383838"/>
                <w:sz w:val="18"/>
                <w:szCs w:val="18"/>
              </w:rPr>
              <w:t>My child's evaluation reports are written in terms that I understand.</w:t>
            </w:r>
          </w:p>
        </w:tc>
        <w:tc>
          <w:tcPr>
            <w:tcW w:w="990" w:type="dxa"/>
          </w:tcPr>
          <w:p w:rsidR="00572256" w:rsidRDefault="00572256"/>
        </w:tc>
        <w:tc>
          <w:tcPr>
            <w:tcW w:w="1260" w:type="dxa"/>
          </w:tcPr>
          <w:p w:rsidR="00572256" w:rsidRDefault="007A16BB" w:rsidP="007A16BB">
            <w:pPr>
              <w:jc w:val="center"/>
            </w:pPr>
            <w:r>
              <w:t>2</w:t>
            </w:r>
          </w:p>
        </w:tc>
        <w:tc>
          <w:tcPr>
            <w:tcW w:w="1764" w:type="dxa"/>
          </w:tcPr>
          <w:p w:rsidR="00572256" w:rsidRDefault="00572256"/>
        </w:tc>
      </w:tr>
      <w:tr w:rsidR="00572256" w:rsidTr="00572256">
        <w:tc>
          <w:tcPr>
            <w:tcW w:w="7578" w:type="dxa"/>
          </w:tcPr>
          <w:p w:rsidR="00572256" w:rsidRPr="007A16BB" w:rsidRDefault="00572256"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I was given timely no</w:t>
            </w:r>
            <w:r w:rsidRPr="00572256">
              <w:rPr>
                <w:rFonts w:ascii="Arial" w:eastAsia="Times New Roman" w:hAnsi="Arial" w:cs="Arial"/>
                <w:bCs/>
                <w:color w:val="383838"/>
                <w:sz w:val="18"/>
                <w:szCs w:val="18"/>
              </w:rPr>
              <w:t>tice of the Individualized Education Program (IEP) meeting.</w:t>
            </w:r>
          </w:p>
        </w:tc>
        <w:tc>
          <w:tcPr>
            <w:tcW w:w="990" w:type="dxa"/>
          </w:tcPr>
          <w:p w:rsidR="00572256" w:rsidRDefault="00572256"/>
        </w:tc>
        <w:tc>
          <w:tcPr>
            <w:tcW w:w="1260" w:type="dxa"/>
          </w:tcPr>
          <w:p w:rsidR="00572256" w:rsidRDefault="007A16BB" w:rsidP="007A16BB">
            <w:pPr>
              <w:jc w:val="center"/>
            </w:pPr>
            <w:r>
              <w:t>2</w:t>
            </w:r>
          </w:p>
        </w:tc>
        <w:tc>
          <w:tcPr>
            <w:tcW w:w="1764" w:type="dxa"/>
          </w:tcPr>
          <w:p w:rsidR="00572256" w:rsidRDefault="00572256"/>
        </w:tc>
      </w:tr>
      <w:tr w:rsidR="00572256" w:rsidTr="00572256">
        <w:tc>
          <w:tcPr>
            <w:tcW w:w="7578" w:type="dxa"/>
          </w:tcPr>
          <w:p w:rsidR="00572256" w:rsidRPr="007A16BB" w:rsidRDefault="00572256" w:rsidP="00572256">
            <w:pPr>
              <w:shd w:val="clear" w:color="auto" w:fill="FFFFFF"/>
              <w:spacing w:line="245" w:lineRule="atLeast"/>
              <w:rPr>
                <w:rFonts w:ascii="Arial" w:eastAsia="Times New Roman" w:hAnsi="Arial" w:cs="Arial"/>
                <w:bCs/>
                <w:color w:val="383838"/>
                <w:sz w:val="18"/>
                <w:szCs w:val="18"/>
              </w:rPr>
            </w:pPr>
            <w:r w:rsidRPr="00572256">
              <w:rPr>
                <w:rFonts w:ascii="Arial" w:eastAsia="Times New Roman" w:hAnsi="Arial" w:cs="Arial"/>
                <w:bCs/>
                <w:color w:val="383838"/>
                <w:sz w:val="18"/>
                <w:szCs w:val="18"/>
              </w:rPr>
              <w:t>At my child's last IEP meeting, I provided input about my child's participation in state-wide testing (state assessment or alternate state assessment).</w:t>
            </w:r>
          </w:p>
        </w:tc>
        <w:tc>
          <w:tcPr>
            <w:tcW w:w="990" w:type="dxa"/>
          </w:tcPr>
          <w:p w:rsidR="00572256" w:rsidRDefault="00572256"/>
        </w:tc>
        <w:tc>
          <w:tcPr>
            <w:tcW w:w="1260" w:type="dxa"/>
          </w:tcPr>
          <w:p w:rsidR="00572256" w:rsidRDefault="007A16BB" w:rsidP="007A16BB">
            <w:pPr>
              <w:jc w:val="center"/>
            </w:pPr>
            <w:r>
              <w:t>2</w:t>
            </w:r>
          </w:p>
        </w:tc>
        <w:tc>
          <w:tcPr>
            <w:tcW w:w="1764" w:type="dxa"/>
          </w:tcPr>
          <w:p w:rsidR="00572256" w:rsidRDefault="00572256"/>
        </w:tc>
      </w:tr>
      <w:tr w:rsidR="00572256" w:rsidTr="00572256">
        <w:tc>
          <w:tcPr>
            <w:tcW w:w="7578" w:type="dxa"/>
          </w:tcPr>
          <w:p w:rsidR="00572256" w:rsidRPr="007A16BB" w:rsidRDefault="00572256" w:rsidP="00572256">
            <w:pPr>
              <w:shd w:val="clear" w:color="auto" w:fill="FFFFFF"/>
              <w:spacing w:line="245" w:lineRule="atLeast"/>
              <w:rPr>
                <w:rFonts w:ascii="Arial" w:eastAsia="Times New Roman" w:hAnsi="Arial" w:cs="Arial"/>
                <w:bCs/>
                <w:color w:val="383838"/>
                <w:sz w:val="18"/>
                <w:szCs w:val="18"/>
              </w:rPr>
            </w:pPr>
            <w:r w:rsidRPr="00572256">
              <w:rPr>
                <w:rFonts w:ascii="Arial" w:eastAsia="Times New Roman" w:hAnsi="Arial" w:cs="Arial"/>
                <w:bCs/>
                <w:color w:val="383838"/>
                <w:sz w:val="18"/>
                <w:szCs w:val="18"/>
              </w:rPr>
              <w:t>I am an equal partner with teachers and other professionals in planning my child's educational program.</w:t>
            </w:r>
          </w:p>
        </w:tc>
        <w:tc>
          <w:tcPr>
            <w:tcW w:w="990" w:type="dxa"/>
          </w:tcPr>
          <w:p w:rsidR="00572256" w:rsidRDefault="00572256"/>
        </w:tc>
        <w:tc>
          <w:tcPr>
            <w:tcW w:w="1260" w:type="dxa"/>
          </w:tcPr>
          <w:p w:rsidR="00572256" w:rsidRDefault="007A16BB" w:rsidP="007A16BB">
            <w:pPr>
              <w:jc w:val="center"/>
            </w:pPr>
            <w:r>
              <w:t>4</w:t>
            </w:r>
          </w:p>
        </w:tc>
        <w:tc>
          <w:tcPr>
            <w:tcW w:w="1764" w:type="dxa"/>
          </w:tcPr>
          <w:p w:rsidR="00572256" w:rsidRDefault="00572256"/>
        </w:tc>
      </w:tr>
      <w:tr w:rsidR="00572256" w:rsidTr="00572256">
        <w:tc>
          <w:tcPr>
            <w:tcW w:w="7578" w:type="dxa"/>
          </w:tcPr>
          <w:p w:rsidR="00572256" w:rsidRPr="007A16BB" w:rsidRDefault="00572256" w:rsidP="00572256">
            <w:pPr>
              <w:shd w:val="clear" w:color="auto" w:fill="FFFFFF"/>
              <w:spacing w:line="245" w:lineRule="atLeast"/>
              <w:rPr>
                <w:rFonts w:ascii="Arial" w:eastAsia="Times New Roman" w:hAnsi="Arial" w:cs="Arial"/>
                <w:bCs/>
                <w:color w:val="383838"/>
                <w:sz w:val="18"/>
                <w:szCs w:val="18"/>
              </w:rPr>
            </w:pPr>
            <w:r w:rsidRPr="00572256">
              <w:rPr>
                <w:rFonts w:ascii="Arial" w:eastAsia="Times New Roman" w:hAnsi="Arial" w:cs="Arial"/>
                <w:bCs/>
                <w:color w:val="383838"/>
                <w:sz w:val="18"/>
                <w:szCs w:val="18"/>
              </w:rPr>
              <w:t>My child's school provided me with information about opportunities for training on my child's needs and IEP goals.</w:t>
            </w:r>
          </w:p>
        </w:tc>
        <w:tc>
          <w:tcPr>
            <w:tcW w:w="990" w:type="dxa"/>
          </w:tcPr>
          <w:p w:rsidR="00572256" w:rsidRDefault="00572256"/>
        </w:tc>
        <w:tc>
          <w:tcPr>
            <w:tcW w:w="1260" w:type="dxa"/>
          </w:tcPr>
          <w:p w:rsidR="00572256" w:rsidRDefault="007A16BB" w:rsidP="007A16BB">
            <w:pPr>
              <w:jc w:val="center"/>
            </w:pPr>
            <w:r>
              <w:t>3</w:t>
            </w:r>
          </w:p>
        </w:tc>
        <w:tc>
          <w:tcPr>
            <w:tcW w:w="1764" w:type="dxa"/>
          </w:tcPr>
          <w:p w:rsidR="00572256" w:rsidRDefault="00572256"/>
        </w:tc>
      </w:tr>
      <w:tr w:rsidR="00572256" w:rsidTr="00572256">
        <w:tc>
          <w:tcPr>
            <w:tcW w:w="7578" w:type="dxa"/>
          </w:tcPr>
          <w:p w:rsidR="00572256" w:rsidRPr="007A16BB" w:rsidRDefault="00572256" w:rsidP="00572256">
            <w:pPr>
              <w:shd w:val="clear" w:color="auto" w:fill="FFFFFF"/>
              <w:spacing w:line="245" w:lineRule="atLeast"/>
              <w:rPr>
                <w:rFonts w:ascii="Arial" w:eastAsia="Times New Roman" w:hAnsi="Arial" w:cs="Arial"/>
                <w:bCs/>
                <w:color w:val="383838"/>
                <w:sz w:val="18"/>
                <w:szCs w:val="18"/>
              </w:rPr>
            </w:pPr>
            <w:r w:rsidRPr="00572256">
              <w:rPr>
                <w:rFonts w:ascii="Arial" w:eastAsia="Times New Roman" w:hAnsi="Arial" w:cs="Arial"/>
                <w:bCs/>
                <w:color w:val="383838"/>
                <w:sz w:val="18"/>
                <w:szCs w:val="18"/>
              </w:rPr>
              <w:t>My recommendations are documented on the Prior Written Notice (Prior Written Notice is the written explanation of the actions that the school is proposing or refusing to take).</w:t>
            </w:r>
          </w:p>
        </w:tc>
        <w:tc>
          <w:tcPr>
            <w:tcW w:w="990" w:type="dxa"/>
          </w:tcPr>
          <w:p w:rsidR="00572256" w:rsidRDefault="00572256"/>
        </w:tc>
        <w:tc>
          <w:tcPr>
            <w:tcW w:w="1260" w:type="dxa"/>
          </w:tcPr>
          <w:p w:rsidR="00572256" w:rsidRDefault="007A16BB" w:rsidP="007A16BB">
            <w:pPr>
              <w:jc w:val="center"/>
            </w:pPr>
            <w:r>
              <w:t>2</w:t>
            </w:r>
          </w:p>
        </w:tc>
        <w:tc>
          <w:tcPr>
            <w:tcW w:w="1764" w:type="dxa"/>
          </w:tcPr>
          <w:p w:rsidR="00572256" w:rsidRDefault="00572256"/>
        </w:tc>
      </w:tr>
      <w:tr w:rsidR="007A16BB" w:rsidTr="00572256">
        <w:tc>
          <w:tcPr>
            <w:tcW w:w="7578" w:type="dxa"/>
          </w:tcPr>
          <w:p w:rsidR="007A16BB" w:rsidRPr="007A16BB" w:rsidRDefault="007A16BB"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Teachers or administrators helped me to understand the Procedural Safeguards (the federal requirements that protect the rights of parents and students).</w:t>
            </w:r>
          </w:p>
        </w:tc>
        <w:tc>
          <w:tcPr>
            <w:tcW w:w="990" w:type="dxa"/>
          </w:tcPr>
          <w:p w:rsidR="007A16BB" w:rsidRDefault="007A16BB"/>
        </w:tc>
        <w:tc>
          <w:tcPr>
            <w:tcW w:w="1260" w:type="dxa"/>
          </w:tcPr>
          <w:p w:rsidR="007A16BB" w:rsidRDefault="007A16BB" w:rsidP="007A16BB">
            <w:pPr>
              <w:jc w:val="center"/>
            </w:pPr>
            <w:r>
              <w:t>2</w:t>
            </w:r>
          </w:p>
        </w:tc>
        <w:tc>
          <w:tcPr>
            <w:tcW w:w="1764" w:type="dxa"/>
          </w:tcPr>
          <w:p w:rsidR="007A16BB" w:rsidRDefault="007A16BB"/>
        </w:tc>
      </w:tr>
      <w:tr w:rsidR="007A16BB" w:rsidTr="00572256">
        <w:tc>
          <w:tcPr>
            <w:tcW w:w="7578" w:type="dxa"/>
          </w:tcPr>
          <w:p w:rsidR="007A16BB" w:rsidRPr="007A16BB" w:rsidRDefault="007A16BB"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I receive regular reports on my child's progress toward the annual goals listed on the IEP.</w:t>
            </w:r>
          </w:p>
        </w:tc>
        <w:tc>
          <w:tcPr>
            <w:tcW w:w="990" w:type="dxa"/>
          </w:tcPr>
          <w:p w:rsidR="007A16BB" w:rsidRDefault="007A16BB"/>
        </w:tc>
        <w:tc>
          <w:tcPr>
            <w:tcW w:w="1260" w:type="dxa"/>
          </w:tcPr>
          <w:p w:rsidR="007A16BB" w:rsidRDefault="007A16BB" w:rsidP="007A16BB">
            <w:pPr>
              <w:jc w:val="center"/>
            </w:pPr>
            <w:r>
              <w:t>1</w:t>
            </w:r>
          </w:p>
        </w:tc>
        <w:tc>
          <w:tcPr>
            <w:tcW w:w="1764" w:type="dxa"/>
          </w:tcPr>
          <w:p w:rsidR="007A16BB" w:rsidRDefault="007A16BB"/>
        </w:tc>
      </w:tr>
      <w:tr w:rsidR="007A16BB" w:rsidTr="00572256">
        <w:tc>
          <w:tcPr>
            <w:tcW w:w="7578" w:type="dxa"/>
          </w:tcPr>
          <w:p w:rsidR="007A16BB" w:rsidRPr="007A16BB" w:rsidRDefault="007A16BB"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When I request information from the school about my child, it is provided promptly and in ways that I understand.</w:t>
            </w:r>
          </w:p>
        </w:tc>
        <w:tc>
          <w:tcPr>
            <w:tcW w:w="990" w:type="dxa"/>
          </w:tcPr>
          <w:p w:rsidR="007A16BB" w:rsidRDefault="007A16BB"/>
        </w:tc>
        <w:tc>
          <w:tcPr>
            <w:tcW w:w="1260" w:type="dxa"/>
          </w:tcPr>
          <w:p w:rsidR="007A16BB" w:rsidRDefault="007A16BB" w:rsidP="007A16BB">
            <w:pPr>
              <w:jc w:val="center"/>
            </w:pPr>
            <w:r>
              <w:t>3</w:t>
            </w:r>
          </w:p>
        </w:tc>
        <w:tc>
          <w:tcPr>
            <w:tcW w:w="1764" w:type="dxa"/>
          </w:tcPr>
          <w:p w:rsidR="007A16BB" w:rsidRDefault="007A16BB"/>
        </w:tc>
      </w:tr>
      <w:tr w:rsidR="007A16BB" w:rsidTr="00572256">
        <w:tc>
          <w:tcPr>
            <w:tcW w:w="7578" w:type="dxa"/>
          </w:tcPr>
          <w:p w:rsidR="007A16BB" w:rsidRPr="007A16BB" w:rsidRDefault="007A16BB"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I initiate communication with the school about my child.</w:t>
            </w:r>
          </w:p>
        </w:tc>
        <w:tc>
          <w:tcPr>
            <w:tcW w:w="990" w:type="dxa"/>
          </w:tcPr>
          <w:p w:rsidR="007A16BB" w:rsidRDefault="007A16BB"/>
        </w:tc>
        <w:tc>
          <w:tcPr>
            <w:tcW w:w="1260" w:type="dxa"/>
          </w:tcPr>
          <w:p w:rsidR="007A16BB" w:rsidRDefault="007A16BB" w:rsidP="007A16BB">
            <w:pPr>
              <w:jc w:val="center"/>
            </w:pPr>
            <w:r>
              <w:t>1</w:t>
            </w:r>
          </w:p>
        </w:tc>
        <w:tc>
          <w:tcPr>
            <w:tcW w:w="1764" w:type="dxa"/>
          </w:tcPr>
          <w:p w:rsidR="007A16BB" w:rsidRDefault="007A16BB"/>
        </w:tc>
      </w:tr>
      <w:tr w:rsidR="007A16BB" w:rsidTr="00572256">
        <w:tc>
          <w:tcPr>
            <w:tcW w:w="7578" w:type="dxa"/>
          </w:tcPr>
          <w:p w:rsidR="007A16BB" w:rsidRPr="007A16BB" w:rsidRDefault="007A16BB"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My child's school initiates communication with me about my child.</w:t>
            </w:r>
          </w:p>
        </w:tc>
        <w:tc>
          <w:tcPr>
            <w:tcW w:w="990" w:type="dxa"/>
          </w:tcPr>
          <w:p w:rsidR="007A16BB" w:rsidRDefault="007A16BB"/>
        </w:tc>
        <w:tc>
          <w:tcPr>
            <w:tcW w:w="1260" w:type="dxa"/>
          </w:tcPr>
          <w:p w:rsidR="007A16BB" w:rsidRDefault="007A16BB" w:rsidP="007A16BB">
            <w:pPr>
              <w:jc w:val="center"/>
            </w:pPr>
            <w:r>
              <w:t>1</w:t>
            </w:r>
          </w:p>
        </w:tc>
        <w:tc>
          <w:tcPr>
            <w:tcW w:w="1764" w:type="dxa"/>
          </w:tcPr>
          <w:p w:rsidR="007A16BB" w:rsidRDefault="007A16BB"/>
        </w:tc>
      </w:tr>
      <w:tr w:rsidR="007A16BB" w:rsidTr="00572256">
        <w:tc>
          <w:tcPr>
            <w:tcW w:w="7578" w:type="dxa"/>
          </w:tcPr>
          <w:p w:rsidR="007A16BB" w:rsidRPr="007A16BB" w:rsidRDefault="007A16BB"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My child's school offers me a variety of ways to communicate with teachers.</w:t>
            </w:r>
          </w:p>
        </w:tc>
        <w:tc>
          <w:tcPr>
            <w:tcW w:w="990" w:type="dxa"/>
          </w:tcPr>
          <w:p w:rsidR="007A16BB" w:rsidRDefault="007A16BB"/>
        </w:tc>
        <w:tc>
          <w:tcPr>
            <w:tcW w:w="1260" w:type="dxa"/>
          </w:tcPr>
          <w:p w:rsidR="007A16BB" w:rsidRDefault="007A16BB" w:rsidP="007A16BB">
            <w:pPr>
              <w:jc w:val="center"/>
            </w:pPr>
            <w:r>
              <w:t>1</w:t>
            </w:r>
          </w:p>
        </w:tc>
        <w:tc>
          <w:tcPr>
            <w:tcW w:w="1764" w:type="dxa"/>
          </w:tcPr>
          <w:p w:rsidR="007A16BB" w:rsidRDefault="007A16BB"/>
        </w:tc>
      </w:tr>
      <w:tr w:rsidR="007A16BB" w:rsidTr="00572256">
        <w:tc>
          <w:tcPr>
            <w:tcW w:w="7578" w:type="dxa"/>
          </w:tcPr>
          <w:p w:rsidR="007A16BB" w:rsidRPr="007A16BB" w:rsidRDefault="007A16BB"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Teachers and administrators respect my cultural heritage.</w:t>
            </w:r>
          </w:p>
        </w:tc>
        <w:tc>
          <w:tcPr>
            <w:tcW w:w="990" w:type="dxa"/>
          </w:tcPr>
          <w:p w:rsidR="007A16BB" w:rsidRDefault="007A16BB"/>
        </w:tc>
        <w:tc>
          <w:tcPr>
            <w:tcW w:w="1260" w:type="dxa"/>
          </w:tcPr>
          <w:p w:rsidR="007A16BB" w:rsidRDefault="007A16BB" w:rsidP="007A16BB">
            <w:pPr>
              <w:jc w:val="center"/>
            </w:pPr>
            <w:r>
              <w:t>2</w:t>
            </w:r>
          </w:p>
        </w:tc>
        <w:tc>
          <w:tcPr>
            <w:tcW w:w="1764" w:type="dxa"/>
          </w:tcPr>
          <w:p w:rsidR="007A16BB" w:rsidRDefault="007A16BB"/>
        </w:tc>
      </w:tr>
      <w:tr w:rsidR="007A16BB" w:rsidTr="00572256">
        <w:tc>
          <w:tcPr>
            <w:tcW w:w="7578" w:type="dxa"/>
          </w:tcPr>
          <w:p w:rsidR="007A16BB" w:rsidRPr="007A16BB" w:rsidRDefault="007A16BB"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Members of my family or I actively participate in school committees, events, and programs.</w:t>
            </w:r>
          </w:p>
        </w:tc>
        <w:tc>
          <w:tcPr>
            <w:tcW w:w="990" w:type="dxa"/>
          </w:tcPr>
          <w:p w:rsidR="007A16BB" w:rsidRDefault="007A16BB"/>
        </w:tc>
        <w:tc>
          <w:tcPr>
            <w:tcW w:w="1260" w:type="dxa"/>
          </w:tcPr>
          <w:p w:rsidR="007A16BB" w:rsidRDefault="007A16BB" w:rsidP="007A16BB">
            <w:pPr>
              <w:jc w:val="center"/>
            </w:pPr>
            <w:r>
              <w:t>2</w:t>
            </w:r>
          </w:p>
        </w:tc>
        <w:tc>
          <w:tcPr>
            <w:tcW w:w="1764" w:type="dxa"/>
          </w:tcPr>
          <w:p w:rsidR="007A16BB" w:rsidRDefault="007A16BB"/>
        </w:tc>
      </w:tr>
      <w:tr w:rsidR="007A16BB" w:rsidTr="00572256">
        <w:tc>
          <w:tcPr>
            <w:tcW w:w="7578" w:type="dxa"/>
          </w:tcPr>
          <w:p w:rsidR="007A16BB" w:rsidRPr="007A16BB" w:rsidRDefault="007A16BB" w:rsidP="00572256">
            <w:pPr>
              <w:shd w:val="clear" w:color="auto" w:fill="FFFFFF"/>
              <w:spacing w:line="245" w:lineRule="atLeast"/>
              <w:rPr>
                <w:rFonts w:ascii="Arial" w:eastAsia="Times New Roman" w:hAnsi="Arial" w:cs="Arial"/>
                <w:bCs/>
                <w:color w:val="383838"/>
                <w:sz w:val="18"/>
                <w:szCs w:val="18"/>
              </w:rPr>
            </w:pPr>
            <w:r w:rsidRPr="007A16BB">
              <w:rPr>
                <w:rFonts w:ascii="Arial" w:eastAsia="Times New Roman" w:hAnsi="Arial" w:cs="Arial"/>
                <w:bCs/>
                <w:color w:val="383838"/>
                <w:sz w:val="18"/>
                <w:szCs w:val="18"/>
              </w:rPr>
              <w:t>My child's school has given me information about organizations that offer support for parents of students with disabilities.</w:t>
            </w:r>
          </w:p>
        </w:tc>
        <w:tc>
          <w:tcPr>
            <w:tcW w:w="990" w:type="dxa"/>
          </w:tcPr>
          <w:p w:rsidR="007A16BB" w:rsidRDefault="007A16BB"/>
        </w:tc>
        <w:tc>
          <w:tcPr>
            <w:tcW w:w="1260" w:type="dxa"/>
          </w:tcPr>
          <w:p w:rsidR="007A16BB" w:rsidRDefault="007A16BB" w:rsidP="007A16BB">
            <w:pPr>
              <w:jc w:val="center"/>
            </w:pPr>
            <w:r>
              <w:t>3</w:t>
            </w:r>
          </w:p>
        </w:tc>
        <w:tc>
          <w:tcPr>
            <w:tcW w:w="1764" w:type="dxa"/>
          </w:tcPr>
          <w:p w:rsidR="007A16BB" w:rsidRDefault="007A16BB"/>
        </w:tc>
      </w:tr>
      <w:tr w:rsidR="00490489" w:rsidTr="00572256">
        <w:tc>
          <w:tcPr>
            <w:tcW w:w="7578" w:type="dxa"/>
          </w:tcPr>
          <w:p w:rsidR="00490489" w:rsidRPr="007A16BB" w:rsidRDefault="00490489" w:rsidP="00572256">
            <w:pPr>
              <w:shd w:val="clear" w:color="auto" w:fill="FFFFFF"/>
              <w:spacing w:line="245" w:lineRule="atLeast"/>
              <w:rPr>
                <w:rFonts w:ascii="Arial" w:eastAsia="Times New Roman" w:hAnsi="Arial" w:cs="Arial"/>
                <w:bCs/>
                <w:color w:val="383838"/>
                <w:sz w:val="18"/>
                <w:szCs w:val="18"/>
              </w:rPr>
            </w:pPr>
            <w:r>
              <w:rPr>
                <w:rFonts w:ascii="Arial" w:eastAsia="Times New Roman" w:hAnsi="Arial" w:cs="Arial"/>
                <w:bCs/>
                <w:color w:val="383838"/>
                <w:sz w:val="18"/>
                <w:szCs w:val="18"/>
              </w:rPr>
              <w:t>Total</w:t>
            </w:r>
          </w:p>
        </w:tc>
        <w:tc>
          <w:tcPr>
            <w:tcW w:w="990" w:type="dxa"/>
          </w:tcPr>
          <w:p w:rsidR="00490489" w:rsidRDefault="00490489"/>
        </w:tc>
        <w:tc>
          <w:tcPr>
            <w:tcW w:w="1260" w:type="dxa"/>
          </w:tcPr>
          <w:p w:rsidR="00490489" w:rsidRDefault="00490489" w:rsidP="007A16BB">
            <w:pPr>
              <w:jc w:val="center"/>
            </w:pPr>
          </w:p>
        </w:tc>
        <w:tc>
          <w:tcPr>
            <w:tcW w:w="1764" w:type="dxa"/>
          </w:tcPr>
          <w:p w:rsidR="00490489" w:rsidRDefault="00490489"/>
        </w:tc>
      </w:tr>
    </w:tbl>
    <w:p w:rsidR="00572256" w:rsidRDefault="00572256" w:rsidP="00707F44">
      <w:pPr>
        <w:pBdr>
          <w:bottom w:val="single" w:sz="6" w:space="1" w:color="auto"/>
        </w:pBdr>
      </w:pPr>
      <w:r w:rsidRPr="00707F44">
        <w:rPr>
          <w:highlight w:val="yellow"/>
        </w:rPr>
        <w:t>Page break for each AU</w:t>
      </w:r>
      <w:r w:rsidR="00707F44">
        <w:t xml:space="preserve"> </w:t>
      </w:r>
      <w:r w:rsidR="00707F44" w:rsidRPr="00707F44">
        <w:rPr>
          <w:b/>
          <w:bCs/>
          <w:color w:val="0000FF"/>
        </w:rPr>
        <w:t>(indicates that these need to be printable reports, which may be why they should be created in SS</w:t>
      </w:r>
      <w:r w:rsidR="00707F44">
        <w:rPr>
          <w:b/>
          <w:bCs/>
          <w:color w:val="0000FF"/>
        </w:rPr>
        <w:t>R</w:t>
      </w:r>
      <w:r w:rsidR="00707F44" w:rsidRPr="00707F44">
        <w:rPr>
          <w:b/>
          <w:bCs/>
          <w:color w:val="0000FF"/>
        </w:rPr>
        <w:t>S).</w:t>
      </w:r>
    </w:p>
    <w:p w:rsidR="00707F44" w:rsidRDefault="00707F44">
      <w:pPr>
        <w:pBdr>
          <w:bottom w:val="single" w:sz="6" w:space="1" w:color="auto"/>
        </w:pBdr>
      </w:pPr>
    </w:p>
    <w:p w:rsidR="007A16BB" w:rsidRDefault="007A16BB">
      <w:pPr>
        <w:pBdr>
          <w:bottom w:val="single" w:sz="6" w:space="1" w:color="auto"/>
        </w:pBdr>
      </w:pPr>
    </w:p>
    <w:p w:rsidR="00732F4E" w:rsidRDefault="00732F4E" w:rsidP="00732F4E">
      <w:r>
        <w:t>Example:</w:t>
      </w:r>
    </w:p>
    <w:p w:rsidR="00732F4E" w:rsidRDefault="00732F4E" w:rsidP="00732F4E"/>
    <w:p w:rsidR="00732F4E" w:rsidRDefault="00732F4E" w:rsidP="00732F4E">
      <w:r>
        <w:t xml:space="preserve">select * from </w:t>
      </w:r>
      <w:proofErr w:type="spellStart"/>
      <w:r>
        <w:t>dbo.MonIndicatorDetailName</w:t>
      </w:r>
      <w:proofErr w:type="spellEnd"/>
      <w:r>
        <w:t xml:space="preserve"> where ID = '949EED53-71B8-4511-8C0F-D8CC0DD020FD'</w:t>
      </w:r>
    </w:p>
    <w:p w:rsidR="007A16BB" w:rsidRDefault="00732F4E" w:rsidP="00732F4E">
      <w:pPr>
        <w:sectPr w:rsidR="007A16BB" w:rsidSect="00A2024D">
          <w:pgSz w:w="12240" w:h="15840"/>
          <w:pgMar w:top="720" w:right="432" w:bottom="720" w:left="432" w:header="720" w:footer="720" w:gutter="0"/>
          <w:cols w:space="720"/>
          <w:docGrid w:linePitch="360"/>
        </w:sectPr>
      </w:pPr>
      <w:r>
        <w:t xml:space="preserve">select * from </w:t>
      </w:r>
      <w:proofErr w:type="spellStart"/>
      <w:r>
        <w:t>dbo.MonIndicatorDetailValue</w:t>
      </w:r>
      <w:proofErr w:type="spellEnd"/>
      <w:r>
        <w:t xml:space="preserve"> where </w:t>
      </w:r>
      <w:proofErr w:type="spellStart"/>
      <w:r>
        <w:t>NameID</w:t>
      </w:r>
      <w:proofErr w:type="spellEnd"/>
      <w:r>
        <w:t xml:space="preserve"> = '949EED53-71B8-4511-8C0F-D8CC0DD020FD'</w:t>
      </w:r>
    </w:p>
    <w:p w:rsidR="00490489" w:rsidRDefault="00490489">
      <w:pPr>
        <w:rPr>
          <w:b/>
        </w:rPr>
      </w:pPr>
    </w:p>
    <w:p w:rsidR="007A16BB" w:rsidRDefault="007A16BB">
      <w:pPr>
        <w:rPr>
          <w:b/>
        </w:rPr>
      </w:pPr>
      <w:r w:rsidRPr="00490489">
        <w:rPr>
          <w:b/>
        </w:rPr>
        <w:t>Parent Survey by Question by AU</w:t>
      </w:r>
    </w:p>
    <w:p w:rsidR="00C33185" w:rsidRDefault="00C33185">
      <w:pPr>
        <w:rPr>
          <w:b/>
        </w:rPr>
      </w:pPr>
      <w:r>
        <w:rPr>
          <w:b/>
        </w:rPr>
        <w:t>Repeat this report from the Parent Survey by Question by AU and by District when a multi-member district AUs</w:t>
      </w:r>
    </w:p>
    <w:p w:rsidR="00C33185" w:rsidRPr="00490489" w:rsidRDefault="00C33185">
      <w:pPr>
        <w:rPr>
          <w:b/>
        </w:rPr>
      </w:pPr>
      <w:r>
        <w:rPr>
          <w:b/>
        </w:rPr>
        <w:t>Repeat this report from the Parent Survey by Question by AU by School (and by District and School for multi-member district AUs)</w:t>
      </w:r>
    </w:p>
    <w:tbl>
      <w:tblPr>
        <w:tblStyle w:val="TableGrid"/>
        <w:tblW w:w="0" w:type="auto"/>
        <w:tblLook w:val="04A0"/>
      </w:tblPr>
      <w:tblGrid>
        <w:gridCol w:w="3258"/>
        <w:gridCol w:w="3060"/>
        <w:gridCol w:w="5274"/>
      </w:tblGrid>
      <w:tr w:rsidR="00490489" w:rsidTr="006A4ED0">
        <w:tc>
          <w:tcPr>
            <w:tcW w:w="11592" w:type="dxa"/>
            <w:gridSpan w:val="3"/>
          </w:tcPr>
          <w:p w:rsidR="00490489" w:rsidRPr="00490489" w:rsidRDefault="006349E3" w:rsidP="00490489">
            <w:pPr>
              <w:rPr>
                <w:b/>
              </w:rPr>
            </w:pPr>
            <w:r>
              <w:rPr>
                <w:b/>
              </w:rPr>
              <w:t xml:space="preserve">Survey </w:t>
            </w:r>
            <w:r w:rsidR="00490489" w:rsidRPr="00490489">
              <w:rPr>
                <w:b/>
              </w:rPr>
              <w:t xml:space="preserve">Question 1 </w:t>
            </w:r>
            <w:r w:rsidR="00490489" w:rsidRPr="00490489">
              <w:rPr>
                <w:rFonts w:ascii="Arial" w:eastAsia="Times New Roman" w:hAnsi="Arial" w:cs="Arial"/>
                <w:b/>
                <w:bCs/>
                <w:color w:val="383838"/>
                <w:sz w:val="18"/>
                <w:szCs w:val="18"/>
              </w:rPr>
              <w:t>(Weighted value: 3)</w:t>
            </w:r>
            <w:r w:rsidR="00490489" w:rsidRPr="00490489">
              <w:rPr>
                <w:b/>
              </w:rPr>
              <w:t xml:space="preserve">:  </w:t>
            </w:r>
            <w:r w:rsidR="00490489" w:rsidRPr="00572256">
              <w:rPr>
                <w:rFonts w:ascii="Arial" w:eastAsia="Times New Roman" w:hAnsi="Arial" w:cs="Arial"/>
                <w:b/>
                <w:bCs/>
                <w:color w:val="383838"/>
                <w:sz w:val="18"/>
                <w:szCs w:val="18"/>
              </w:rPr>
              <w:t>I was asked to provide input for the assessment (testing) plans for my child</w:t>
            </w:r>
            <w:r w:rsidR="00490489" w:rsidRPr="00490489">
              <w:rPr>
                <w:rFonts w:ascii="Arial" w:eastAsia="Times New Roman" w:hAnsi="Arial" w:cs="Arial"/>
                <w:b/>
                <w:bCs/>
                <w:color w:val="383838"/>
                <w:sz w:val="18"/>
                <w:szCs w:val="18"/>
              </w:rPr>
              <w:t xml:space="preserve">. </w:t>
            </w:r>
          </w:p>
        </w:tc>
      </w:tr>
      <w:tr w:rsidR="00490489" w:rsidRPr="006349E3" w:rsidTr="00490489">
        <w:tc>
          <w:tcPr>
            <w:tcW w:w="3258" w:type="dxa"/>
          </w:tcPr>
          <w:p w:rsidR="00490489" w:rsidRPr="006349E3" w:rsidRDefault="00490489" w:rsidP="006A4ED0">
            <w:pPr>
              <w:rPr>
                <w:b/>
              </w:rPr>
            </w:pPr>
            <w:r w:rsidRPr="006349E3">
              <w:rPr>
                <w:b/>
              </w:rPr>
              <w:t>AU</w:t>
            </w:r>
          </w:p>
        </w:tc>
        <w:tc>
          <w:tcPr>
            <w:tcW w:w="3060" w:type="dxa"/>
          </w:tcPr>
          <w:p w:rsidR="00490489" w:rsidRPr="006349E3" w:rsidRDefault="00490489" w:rsidP="006A4ED0">
            <w:pPr>
              <w:rPr>
                <w:b/>
              </w:rPr>
            </w:pPr>
            <w:r w:rsidRPr="006349E3">
              <w:rPr>
                <w:b/>
              </w:rPr>
              <w:t>Average Likert Score</w:t>
            </w:r>
          </w:p>
        </w:tc>
        <w:tc>
          <w:tcPr>
            <w:tcW w:w="5274" w:type="dxa"/>
          </w:tcPr>
          <w:p w:rsidR="00DE7F53" w:rsidRDefault="00490489" w:rsidP="00490489">
            <w:pPr>
              <w:jc w:val="center"/>
              <w:rPr>
                <w:b/>
              </w:rPr>
            </w:pPr>
            <w:r w:rsidRPr="006349E3">
              <w:rPr>
                <w:b/>
              </w:rPr>
              <w:t xml:space="preserve">% of Families Rating the Question </w:t>
            </w:r>
          </w:p>
          <w:p w:rsidR="00490489" w:rsidRPr="006349E3" w:rsidRDefault="00490489" w:rsidP="00490489">
            <w:pPr>
              <w:jc w:val="center"/>
              <w:rPr>
                <w:b/>
              </w:rPr>
            </w:pPr>
            <w:r w:rsidRPr="006349E3">
              <w:rPr>
                <w:b/>
              </w:rPr>
              <w:t xml:space="preserve">with a </w:t>
            </w:r>
            <w:r w:rsidR="00DE7F53">
              <w:rPr>
                <w:b/>
              </w:rPr>
              <w:t xml:space="preserve">Likert score of </w:t>
            </w:r>
            <w:r w:rsidRPr="006349E3">
              <w:rPr>
                <w:b/>
              </w:rPr>
              <w:t>4 or 5</w:t>
            </w:r>
          </w:p>
        </w:tc>
      </w:tr>
      <w:tr w:rsidR="00490489" w:rsidTr="00490489">
        <w:tc>
          <w:tcPr>
            <w:tcW w:w="3258" w:type="dxa"/>
          </w:tcPr>
          <w:p w:rsidR="00490489" w:rsidRPr="007A16BB" w:rsidRDefault="00490489" w:rsidP="006A4ED0">
            <w:pPr>
              <w:shd w:val="clear" w:color="auto" w:fill="FFFFFF"/>
              <w:spacing w:line="245" w:lineRule="atLeast"/>
              <w:rPr>
                <w:rFonts w:ascii="Arial" w:eastAsia="Times New Roman" w:hAnsi="Arial" w:cs="Arial"/>
                <w:bCs/>
                <w:color w:val="383838"/>
                <w:sz w:val="18"/>
                <w:szCs w:val="18"/>
              </w:rPr>
            </w:pPr>
            <w:r>
              <w:rPr>
                <w:rFonts w:ascii="Arial" w:eastAsia="Times New Roman" w:hAnsi="Arial" w:cs="Arial"/>
                <w:bCs/>
                <w:color w:val="383838"/>
                <w:sz w:val="18"/>
                <w:szCs w:val="18"/>
              </w:rPr>
              <w:t>Mapleton</w:t>
            </w:r>
          </w:p>
        </w:tc>
        <w:tc>
          <w:tcPr>
            <w:tcW w:w="3060" w:type="dxa"/>
          </w:tcPr>
          <w:p w:rsidR="00490489" w:rsidRDefault="00490489" w:rsidP="006A4ED0"/>
        </w:tc>
        <w:tc>
          <w:tcPr>
            <w:tcW w:w="5274" w:type="dxa"/>
          </w:tcPr>
          <w:p w:rsidR="00490489" w:rsidRDefault="00490489" w:rsidP="006A4ED0">
            <w:pPr>
              <w:jc w:val="center"/>
            </w:pPr>
          </w:p>
        </w:tc>
      </w:tr>
      <w:tr w:rsidR="00490489" w:rsidTr="00490489">
        <w:tc>
          <w:tcPr>
            <w:tcW w:w="3258" w:type="dxa"/>
          </w:tcPr>
          <w:p w:rsidR="00490489" w:rsidRDefault="00490489" w:rsidP="006A4ED0">
            <w:pPr>
              <w:shd w:val="clear" w:color="auto" w:fill="FFFFFF"/>
              <w:spacing w:line="245" w:lineRule="atLeast"/>
              <w:rPr>
                <w:rFonts w:ascii="Arial" w:eastAsia="Times New Roman" w:hAnsi="Arial" w:cs="Arial"/>
                <w:bCs/>
                <w:color w:val="383838"/>
                <w:sz w:val="18"/>
                <w:szCs w:val="18"/>
              </w:rPr>
            </w:pPr>
            <w:r>
              <w:rPr>
                <w:rFonts w:ascii="Arial" w:eastAsia="Times New Roman" w:hAnsi="Arial" w:cs="Arial"/>
                <w:bCs/>
                <w:color w:val="383838"/>
                <w:sz w:val="18"/>
                <w:szCs w:val="18"/>
              </w:rPr>
              <w:t>Adams 12</w:t>
            </w:r>
          </w:p>
        </w:tc>
        <w:tc>
          <w:tcPr>
            <w:tcW w:w="3060" w:type="dxa"/>
          </w:tcPr>
          <w:p w:rsidR="00490489" w:rsidRDefault="00490489" w:rsidP="006A4ED0"/>
        </w:tc>
        <w:tc>
          <w:tcPr>
            <w:tcW w:w="5274" w:type="dxa"/>
          </w:tcPr>
          <w:p w:rsidR="00490489" w:rsidRDefault="00490489" w:rsidP="006A4ED0">
            <w:pPr>
              <w:jc w:val="center"/>
            </w:pPr>
          </w:p>
        </w:tc>
      </w:tr>
      <w:tr w:rsidR="00490489" w:rsidTr="00490489">
        <w:tc>
          <w:tcPr>
            <w:tcW w:w="3258" w:type="dxa"/>
          </w:tcPr>
          <w:p w:rsidR="00490489" w:rsidRDefault="00C848C3" w:rsidP="006A4ED0">
            <w:pPr>
              <w:shd w:val="clear" w:color="auto" w:fill="FFFFFF"/>
              <w:spacing w:line="245" w:lineRule="atLeast"/>
              <w:rPr>
                <w:rFonts w:ascii="Arial" w:eastAsia="Times New Roman" w:hAnsi="Arial" w:cs="Arial"/>
                <w:bCs/>
                <w:color w:val="383838"/>
                <w:sz w:val="18"/>
                <w:szCs w:val="18"/>
              </w:rPr>
            </w:pPr>
            <w:r>
              <w:rPr>
                <w:rFonts w:ascii="Arial" w:eastAsia="Times New Roman" w:hAnsi="Arial" w:cs="Arial"/>
                <w:bCs/>
                <w:color w:val="383838"/>
                <w:sz w:val="18"/>
                <w:szCs w:val="18"/>
              </w:rPr>
              <w:t>E</w:t>
            </w:r>
            <w:r w:rsidR="00490489">
              <w:rPr>
                <w:rFonts w:ascii="Arial" w:eastAsia="Times New Roman" w:hAnsi="Arial" w:cs="Arial"/>
                <w:bCs/>
                <w:color w:val="383838"/>
                <w:sz w:val="18"/>
                <w:szCs w:val="18"/>
              </w:rPr>
              <w:t>tc</w:t>
            </w:r>
          </w:p>
        </w:tc>
        <w:tc>
          <w:tcPr>
            <w:tcW w:w="3060" w:type="dxa"/>
          </w:tcPr>
          <w:p w:rsidR="00490489" w:rsidRDefault="00490489" w:rsidP="006A4ED0"/>
        </w:tc>
        <w:tc>
          <w:tcPr>
            <w:tcW w:w="5274" w:type="dxa"/>
          </w:tcPr>
          <w:p w:rsidR="00490489" w:rsidRDefault="00490489" w:rsidP="006A4ED0">
            <w:pPr>
              <w:jc w:val="center"/>
            </w:pPr>
          </w:p>
        </w:tc>
      </w:tr>
      <w:tr w:rsidR="00490489" w:rsidRPr="00490489" w:rsidTr="00490489">
        <w:tc>
          <w:tcPr>
            <w:tcW w:w="3258" w:type="dxa"/>
          </w:tcPr>
          <w:p w:rsidR="00490489" w:rsidRPr="00490489" w:rsidRDefault="00490489" w:rsidP="006A4ED0">
            <w:pPr>
              <w:shd w:val="clear" w:color="auto" w:fill="FFFFFF"/>
              <w:spacing w:line="245" w:lineRule="atLeast"/>
              <w:rPr>
                <w:rFonts w:eastAsia="Times New Roman" w:cs="Arial"/>
                <w:b/>
                <w:bCs/>
                <w:color w:val="383838"/>
              </w:rPr>
            </w:pPr>
            <w:r w:rsidRPr="00490489">
              <w:rPr>
                <w:rFonts w:eastAsia="Times New Roman" w:cs="Arial"/>
                <w:b/>
                <w:bCs/>
                <w:color w:val="383838"/>
              </w:rPr>
              <w:t>State Total</w:t>
            </w:r>
          </w:p>
        </w:tc>
        <w:tc>
          <w:tcPr>
            <w:tcW w:w="3060" w:type="dxa"/>
          </w:tcPr>
          <w:p w:rsidR="00490489" w:rsidRPr="00490489" w:rsidRDefault="00490489" w:rsidP="006A4ED0">
            <w:pPr>
              <w:rPr>
                <w:b/>
              </w:rPr>
            </w:pPr>
          </w:p>
        </w:tc>
        <w:tc>
          <w:tcPr>
            <w:tcW w:w="5274" w:type="dxa"/>
          </w:tcPr>
          <w:p w:rsidR="00490489" w:rsidRPr="00490489" w:rsidRDefault="00490489" w:rsidP="006A4ED0">
            <w:pPr>
              <w:jc w:val="center"/>
              <w:rPr>
                <w:b/>
              </w:rPr>
            </w:pPr>
          </w:p>
        </w:tc>
      </w:tr>
    </w:tbl>
    <w:p w:rsidR="00490489" w:rsidRDefault="00490489"/>
    <w:p w:rsidR="007A16BB" w:rsidRDefault="00490489">
      <w:pPr>
        <w:pBdr>
          <w:bottom w:val="single" w:sz="6" w:space="1" w:color="auto"/>
        </w:pBdr>
      </w:pPr>
      <w:r>
        <w:t>Repeat this report for each of the 16 statements.</w:t>
      </w:r>
    </w:p>
    <w:p w:rsidR="00490489" w:rsidRDefault="00490489">
      <w:pPr>
        <w:sectPr w:rsidR="00490489" w:rsidSect="00490489">
          <w:pgSz w:w="12240" w:h="15840"/>
          <w:pgMar w:top="720" w:right="432" w:bottom="720" w:left="432" w:header="720" w:footer="720" w:gutter="0"/>
          <w:cols w:space="720"/>
          <w:docGrid w:linePitch="360"/>
        </w:sectPr>
      </w:pPr>
    </w:p>
    <w:p w:rsidR="00490489" w:rsidRDefault="00490489"/>
    <w:p w:rsidR="006349E3" w:rsidRPr="006349E3" w:rsidRDefault="006349E3" w:rsidP="006349E3">
      <w:pPr>
        <w:tabs>
          <w:tab w:val="left" w:pos="9967"/>
        </w:tabs>
        <w:rPr>
          <w:b/>
        </w:rPr>
      </w:pPr>
      <w:r w:rsidRPr="006349E3">
        <w:rPr>
          <w:b/>
        </w:rPr>
        <w:t>Parent Survey: Top 3 and Bottom 3 Responses by AU</w:t>
      </w:r>
      <w:r w:rsidR="00B60DC4">
        <w:rPr>
          <w:b/>
        </w:rPr>
        <w:t xml:space="preserve"> and for the State</w:t>
      </w:r>
    </w:p>
    <w:tbl>
      <w:tblPr>
        <w:tblStyle w:val="TableGrid"/>
        <w:tblW w:w="12888" w:type="dxa"/>
        <w:tblLook w:val="04A0"/>
      </w:tblPr>
      <w:tblGrid>
        <w:gridCol w:w="1084"/>
        <w:gridCol w:w="4694"/>
        <w:gridCol w:w="1170"/>
        <w:gridCol w:w="4590"/>
        <w:gridCol w:w="1350"/>
      </w:tblGrid>
      <w:tr w:rsidR="00C851BE" w:rsidTr="006A4ED0">
        <w:tc>
          <w:tcPr>
            <w:tcW w:w="12888" w:type="dxa"/>
            <w:gridSpan w:val="5"/>
          </w:tcPr>
          <w:p w:rsidR="00C851BE" w:rsidRPr="00C851BE" w:rsidRDefault="00C851BE" w:rsidP="006A4ED0">
            <w:pPr>
              <w:tabs>
                <w:tab w:val="left" w:pos="9967"/>
              </w:tabs>
            </w:pPr>
            <w:r w:rsidRPr="00900005">
              <w:rPr>
                <w:b/>
              </w:rPr>
              <w:t>Administrative Unit:</w:t>
            </w:r>
            <w:r>
              <w:rPr>
                <w:b/>
              </w:rPr>
              <w:t xml:space="preserve"> </w:t>
            </w:r>
            <w:r>
              <w:t>Mapleton</w:t>
            </w:r>
          </w:p>
        </w:tc>
      </w:tr>
      <w:tr w:rsidR="00C851BE" w:rsidRPr="00900005" w:rsidTr="00C851BE">
        <w:tc>
          <w:tcPr>
            <w:tcW w:w="1084" w:type="dxa"/>
          </w:tcPr>
          <w:p w:rsidR="00C851BE" w:rsidRPr="00900005" w:rsidRDefault="00C851BE" w:rsidP="006349E3">
            <w:pPr>
              <w:tabs>
                <w:tab w:val="left" w:pos="9967"/>
              </w:tabs>
              <w:rPr>
                <w:b/>
              </w:rPr>
            </w:pPr>
          </w:p>
        </w:tc>
        <w:tc>
          <w:tcPr>
            <w:tcW w:w="4694" w:type="dxa"/>
          </w:tcPr>
          <w:p w:rsidR="00C851BE" w:rsidRPr="00900005" w:rsidRDefault="00C851BE" w:rsidP="006A4ED0">
            <w:pPr>
              <w:tabs>
                <w:tab w:val="left" w:pos="9967"/>
              </w:tabs>
              <w:rPr>
                <w:b/>
              </w:rPr>
            </w:pPr>
            <w:r w:rsidRPr="00900005">
              <w:rPr>
                <w:b/>
              </w:rPr>
              <w:t>Top 3</w:t>
            </w:r>
          </w:p>
        </w:tc>
        <w:tc>
          <w:tcPr>
            <w:tcW w:w="1170"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c>
          <w:tcPr>
            <w:tcW w:w="4590" w:type="dxa"/>
            <w:tcBorders>
              <w:right w:val="single" w:sz="4" w:space="0" w:color="auto"/>
            </w:tcBorders>
          </w:tcPr>
          <w:p w:rsidR="00C851BE" w:rsidRPr="00900005" w:rsidRDefault="00C851BE" w:rsidP="006A4ED0">
            <w:pPr>
              <w:tabs>
                <w:tab w:val="left" w:pos="9967"/>
              </w:tabs>
              <w:rPr>
                <w:b/>
              </w:rPr>
            </w:pPr>
            <w:r w:rsidRPr="00900005">
              <w:rPr>
                <w:b/>
              </w:rPr>
              <w:t>Bottom 3</w:t>
            </w:r>
          </w:p>
        </w:tc>
        <w:tc>
          <w:tcPr>
            <w:tcW w:w="1350"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C851BE" w:rsidTr="00C851BE">
        <w:tc>
          <w:tcPr>
            <w:tcW w:w="1084" w:type="dxa"/>
          </w:tcPr>
          <w:p w:rsidR="00C851BE" w:rsidRDefault="00C851BE" w:rsidP="006349E3">
            <w:pPr>
              <w:tabs>
                <w:tab w:val="left" w:pos="9967"/>
              </w:tabs>
            </w:pPr>
          </w:p>
        </w:tc>
        <w:tc>
          <w:tcPr>
            <w:tcW w:w="4694" w:type="dxa"/>
          </w:tcPr>
          <w:p w:rsidR="00C851BE" w:rsidRDefault="00C851BE" w:rsidP="006349E3">
            <w:pPr>
              <w:tabs>
                <w:tab w:val="left" w:pos="9967"/>
              </w:tabs>
            </w:pPr>
            <w:r>
              <w:t>Statement 1</w:t>
            </w:r>
          </w:p>
        </w:tc>
        <w:tc>
          <w:tcPr>
            <w:tcW w:w="1170" w:type="dxa"/>
            <w:tcBorders>
              <w:right w:val="single" w:sz="4" w:space="0" w:color="auto"/>
            </w:tcBorders>
          </w:tcPr>
          <w:p w:rsidR="00C851BE" w:rsidRDefault="00C851BE" w:rsidP="006349E3">
            <w:pPr>
              <w:tabs>
                <w:tab w:val="left" w:pos="9967"/>
              </w:tabs>
            </w:pPr>
          </w:p>
        </w:tc>
        <w:tc>
          <w:tcPr>
            <w:tcW w:w="4590" w:type="dxa"/>
            <w:tcBorders>
              <w:right w:val="single" w:sz="4" w:space="0" w:color="auto"/>
            </w:tcBorders>
          </w:tcPr>
          <w:p w:rsidR="00C851BE" w:rsidRDefault="00C851BE" w:rsidP="006A4ED0">
            <w:pPr>
              <w:tabs>
                <w:tab w:val="left" w:pos="9967"/>
              </w:tabs>
            </w:pPr>
            <w:r>
              <w:t>Statement 1</w:t>
            </w:r>
          </w:p>
        </w:tc>
        <w:tc>
          <w:tcPr>
            <w:tcW w:w="1350" w:type="dxa"/>
            <w:tcBorders>
              <w:right w:val="single" w:sz="4" w:space="0" w:color="auto"/>
            </w:tcBorders>
          </w:tcPr>
          <w:p w:rsidR="00C851BE" w:rsidRDefault="00C851BE" w:rsidP="006349E3">
            <w:pPr>
              <w:tabs>
                <w:tab w:val="left" w:pos="9967"/>
              </w:tabs>
            </w:pPr>
          </w:p>
        </w:tc>
      </w:tr>
      <w:tr w:rsidR="00C851BE" w:rsidTr="00C851BE">
        <w:tc>
          <w:tcPr>
            <w:tcW w:w="1084" w:type="dxa"/>
          </w:tcPr>
          <w:p w:rsidR="00C851BE" w:rsidRDefault="00C851BE" w:rsidP="006349E3">
            <w:pPr>
              <w:tabs>
                <w:tab w:val="left" w:pos="9967"/>
              </w:tabs>
            </w:pPr>
          </w:p>
        </w:tc>
        <w:tc>
          <w:tcPr>
            <w:tcW w:w="4694" w:type="dxa"/>
          </w:tcPr>
          <w:p w:rsidR="00C851BE" w:rsidRDefault="00C851BE" w:rsidP="006349E3">
            <w:pPr>
              <w:tabs>
                <w:tab w:val="left" w:pos="9967"/>
              </w:tabs>
            </w:pPr>
            <w:r>
              <w:t>Statement 2</w:t>
            </w:r>
          </w:p>
        </w:tc>
        <w:tc>
          <w:tcPr>
            <w:tcW w:w="1170" w:type="dxa"/>
            <w:tcBorders>
              <w:right w:val="single" w:sz="4" w:space="0" w:color="auto"/>
            </w:tcBorders>
          </w:tcPr>
          <w:p w:rsidR="00C851BE" w:rsidRDefault="00C851BE" w:rsidP="006349E3">
            <w:pPr>
              <w:tabs>
                <w:tab w:val="left" w:pos="9967"/>
              </w:tabs>
            </w:pPr>
          </w:p>
        </w:tc>
        <w:tc>
          <w:tcPr>
            <w:tcW w:w="4590" w:type="dxa"/>
            <w:tcBorders>
              <w:right w:val="single" w:sz="4" w:space="0" w:color="auto"/>
            </w:tcBorders>
          </w:tcPr>
          <w:p w:rsidR="00C851BE" w:rsidRDefault="00C851BE" w:rsidP="006A4ED0">
            <w:pPr>
              <w:tabs>
                <w:tab w:val="left" w:pos="9967"/>
              </w:tabs>
            </w:pPr>
            <w:r>
              <w:t>Statement 2</w:t>
            </w:r>
          </w:p>
        </w:tc>
        <w:tc>
          <w:tcPr>
            <w:tcW w:w="1350" w:type="dxa"/>
            <w:tcBorders>
              <w:right w:val="single" w:sz="4" w:space="0" w:color="auto"/>
            </w:tcBorders>
          </w:tcPr>
          <w:p w:rsidR="00C851BE" w:rsidRDefault="00C851BE" w:rsidP="006349E3">
            <w:pPr>
              <w:tabs>
                <w:tab w:val="left" w:pos="9967"/>
              </w:tabs>
            </w:pPr>
          </w:p>
        </w:tc>
      </w:tr>
      <w:tr w:rsidR="00C851BE" w:rsidTr="00C851BE">
        <w:tc>
          <w:tcPr>
            <w:tcW w:w="1084" w:type="dxa"/>
          </w:tcPr>
          <w:p w:rsidR="00C851BE" w:rsidRDefault="00C851BE" w:rsidP="006349E3">
            <w:pPr>
              <w:tabs>
                <w:tab w:val="left" w:pos="9967"/>
              </w:tabs>
            </w:pPr>
          </w:p>
        </w:tc>
        <w:tc>
          <w:tcPr>
            <w:tcW w:w="4694" w:type="dxa"/>
          </w:tcPr>
          <w:p w:rsidR="00C851BE" w:rsidRDefault="00C851BE" w:rsidP="006349E3">
            <w:pPr>
              <w:tabs>
                <w:tab w:val="left" w:pos="9967"/>
              </w:tabs>
            </w:pPr>
            <w:r>
              <w:t>Statement 3</w:t>
            </w:r>
          </w:p>
        </w:tc>
        <w:tc>
          <w:tcPr>
            <w:tcW w:w="1170" w:type="dxa"/>
            <w:tcBorders>
              <w:right w:val="single" w:sz="4" w:space="0" w:color="auto"/>
            </w:tcBorders>
          </w:tcPr>
          <w:p w:rsidR="00C851BE" w:rsidRDefault="00C851BE" w:rsidP="006349E3">
            <w:pPr>
              <w:tabs>
                <w:tab w:val="left" w:pos="9967"/>
              </w:tabs>
            </w:pPr>
          </w:p>
        </w:tc>
        <w:tc>
          <w:tcPr>
            <w:tcW w:w="4590" w:type="dxa"/>
            <w:tcBorders>
              <w:right w:val="single" w:sz="4" w:space="0" w:color="auto"/>
            </w:tcBorders>
          </w:tcPr>
          <w:p w:rsidR="00C851BE" w:rsidRDefault="00C851BE" w:rsidP="006A4ED0">
            <w:pPr>
              <w:tabs>
                <w:tab w:val="left" w:pos="9967"/>
              </w:tabs>
            </w:pPr>
            <w:r>
              <w:t>Statement 3</w:t>
            </w:r>
          </w:p>
        </w:tc>
        <w:tc>
          <w:tcPr>
            <w:tcW w:w="1350" w:type="dxa"/>
            <w:tcBorders>
              <w:right w:val="single" w:sz="4" w:space="0" w:color="auto"/>
            </w:tcBorders>
          </w:tcPr>
          <w:p w:rsidR="00C851BE" w:rsidRDefault="00C851BE" w:rsidP="006349E3">
            <w:pPr>
              <w:tabs>
                <w:tab w:val="left" w:pos="9967"/>
              </w:tabs>
            </w:pPr>
          </w:p>
        </w:tc>
      </w:tr>
      <w:tr w:rsidR="00C851BE" w:rsidTr="006A4ED0">
        <w:tc>
          <w:tcPr>
            <w:tcW w:w="12888" w:type="dxa"/>
            <w:gridSpan w:val="5"/>
          </w:tcPr>
          <w:p w:rsidR="00C851BE" w:rsidRPr="00C851BE" w:rsidRDefault="00C851BE" w:rsidP="006A4ED0">
            <w:pPr>
              <w:tabs>
                <w:tab w:val="left" w:pos="9967"/>
              </w:tabs>
            </w:pPr>
            <w:r w:rsidRPr="00900005">
              <w:rPr>
                <w:b/>
              </w:rPr>
              <w:t>Administrative Unit:</w:t>
            </w:r>
            <w:r>
              <w:rPr>
                <w:b/>
              </w:rPr>
              <w:t xml:space="preserve"> </w:t>
            </w:r>
            <w:r>
              <w:t>Adams 12</w:t>
            </w:r>
          </w:p>
        </w:tc>
      </w:tr>
      <w:tr w:rsidR="00C851BE" w:rsidRPr="00900005" w:rsidTr="006A4ED0">
        <w:tc>
          <w:tcPr>
            <w:tcW w:w="1084" w:type="dxa"/>
          </w:tcPr>
          <w:p w:rsidR="00C851BE" w:rsidRPr="00900005" w:rsidRDefault="00C851BE" w:rsidP="006A4ED0">
            <w:pPr>
              <w:tabs>
                <w:tab w:val="left" w:pos="9967"/>
              </w:tabs>
              <w:rPr>
                <w:b/>
              </w:rPr>
            </w:pPr>
          </w:p>
        </w:tc>
        <w:tc>
          <w:tcPr>
            <w:tcW w:w="4694" w:type="dxa"/>
          </w:tcPr>
          <w:p w:rsidR="00C851BE" w:rsidRPr="00900005" w:rsidRDefault="00C851BE" w:rsidP="006A4ED0">
            <w:pPr>
              <w:tabs>
                <w:tab w:val="left" w:pos="9967"/>
              </w:tabs>
              <w:rPr>
                <w:b/>
              </w:rPr>
            </w:pPr>
            <w:r w:rsidRPr="00900005">
              <w:rPr>
                <w:b/>
              </w:rPr>
              <w:t>Top 3</w:t>
            </w:r>
          </w:p>
        </w:tc>
        <w:tc>
          <w:tcPr>
            <w:tcW w:w="1170"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c>
          <w:tcPr>
            <w:tcW w:w="4590" w:type="dxa"/>
            <w:tcBorders>
              <w:right w:val="single" w:sz="4" w:space="0" w:color="auto"/>
            </w:tcBorders>
          </w:tcPr>
          <w:p w:rsidR="00C851BE" w:rsidRPr="00900005" w:rsidRDefault="00C851BE" w:rsidP="006A4ED0">
            <w:pPr>
              <w:tabs>
                <w:tab w:val="left" w:pos="9967"/>
              </w:tabs>
              <w:rPr>
                <w:b/>
              </w:rPr>
            </w:pPr>
            <w:r w:rsidRPr="00900005">
              <w:rPr>
                <w:b/>
              </w:rPr>
              <w:t>Bottom 3</w:t>
            </w:r>
          </w:p>
        </w:tc>
        <w:tc>
          <w:tcPr>
            <w:tcW w:w="1350"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C851BE" w:rsidTr="006A4ED0">
        <w:tc>
          <w:tcPr>
            <w:tcW w:w="1084" w:type="dxa"/>
          </w:tcPr>
          <w:p w:rsidR="00C851BE" w:rsidRDefault="00C851BE" w:rsidP="006A4ED0">
            <w:pPr>
              <w:tabs>
                <w:tab w:val="left" w:pos="9967"/>
              </w:tabs>
            </w:pPr>
          </w:p>
        </w:tc>
        <w:tc>
          <w:tcPr>
            <w:tcW w:w="4694" w:type="dxa"/>
          </w:tcPr>
          <w:p w:rsidR="00C851BE" w:rsidRDefault="00C851BE" w:rsidP="006A4ED0">
            <w:pPr>
              <w:tabs>
                <w:tab w:val="left" w:pos="9967"/>
              </w:tabs>
            </w:pPr>
            <w:r>
              <w:t>Statement 1</w:t>
            </w:r>
          </w:p>
        </w:tc>
        <w:tc>
          <w:tcPr>
            <w:tcW w:w="1170" w:type="dxa"/>
            <w:tcBorders>
              <w:right w:val="single" w:sz="4" w:space="0" w:color="auto"/>
            </w:tcBorders>
          </w:tcPr>
          <w:p w:rsidR="00C851BE" w:rsidRDefault="00C851BE" w:rsidP="006A4ED0">
            <w:pPr>
              <w:tabs>
                <w:tab w:val="left" w:pos="9967"/>
              </w:tabs>
            </w:pPr>
          </w:p>
        </w:tc>
        <w:tc>
          <w:tcPr>
            <w:tcW w:w="4590" w:type="dxa"/>
            <w:tcBorders>
              <w:right w:val="single" w:sz="4" w:space="0" w:color="auto"/>
            </w:tcBorders>
          </w:tcPr>
          <w:p w:rsidR="00C851BE" w:rsidRDefault="00C851BE" w:rsidP="006A4ED0">
            <w:pPr>
              <w:tabs>
                <w:tab w:val="left" w:pos="9967"/>
              </w:tabs>
            </w:pPr>
            <w:r>
              <w:t>Statement 1</w:t>
            </w:r>
          </w:p>
        </w:tc>
        <w:tc>
          <w:tcPr>
            <w:tcW w:w="1350" w:type="dxa"/>
            <w:tcBorders>
              <w:right w:val="single" w:sz="4" w:space="0" w:color="auto"/>
            </w:tcBorders>
          </w:tcPr>
          <w:p w:rsidR="00C851BE" w:rsidRDefault="00C851BE" w:rsidP="006A4ED0">
            <w:pPr>
              <w:tabs>
                <w:tab w:val="left" w:pos="9967"/>
              </w:tabs>
            </w:pPr>
          </w:p>
        </w:tc>
      </w:tr>
      <w:tr w:rsidR="00C851BE" w:rsidTr="006A4ED0">
        <w:tc>
          <w:tcPr>
            <w:tcW w:w="1084" w:type="dxa"/>
          </w:tcPr>
          <w:p w:rsidR="00C851BE" w:rsidRDefault="00C851BE" w:rsidP="006A4ED0">
            <w:pPr>
              <w:tabs>
                <w:tab w:val="left" w:pos="9967"/>
              </w:tabs>
            </w:pPr>
          </w:p>
        </w:tc>
        <w:tc>
          <w:tcPr>
            <w:tcW w:w="4694" w:type="dxa"/>
          </w:tcPr>
          <w:p w:rsidR="00C851BE" w:rsidRDefault="00C851BE" w:rsidP="006A4ED0">
            <w:pPr>
              <w:tabs>
                <w:tab w:val="left" w:pos="9967"/>
              </w:tabs>
            </w:pPr>
            <w:r>
              <w:t>Statement 2</w:t>
            </w:r>
          </w:p>
        </w:tc>
        <w:tc>
          <w:tcPr>
            <w:tcW w:w="1170" w:type="dxa"/>
            <w:tcBorders>
              <w:right w:val="single" w:sz="4" w:space="0" w:color="auto"/>
            </w:tcBorders>
          </w:tcPr>
          <w:p w:rsidR="00C851BE" w:rsidRDefault="00C851BE" w:rsidP="006A4ED0">
            <w:pPr>
              <w:tabs>
                <w:tab w:val="left" w:pos="9967"/>
              </w:tabs>
            </w:pPr>
          </w:p>
        </w:tc>
        <w:tc>
          <w:tcPr>
            <w:tcW w:w="4590" w:type="dxa"/>
            <w:tcBorders>
              <w:right w:val="single" w:sz="4" w:space="0" w:color="auto"/>
            </w:tcBorders>
          </w:tcPr>
          <w:p w:rsidR="00C851BE" w:rsidRDefault="00C851BE" w:rsidP="006A4ED0">
            <w:pPr>
              <w:tabs>
                <w:tab w:val="left" w:pos="9967"/>
              </w:tabs>
            </w:pPr>
            <w:r>
              <w:t>Statement 2</w:t>
            </w:r>
          </w:p>
        </w:tc>
        <w:tc>
          <w:tcPr>
            <w:tcW w:w="1350" w:type="dxa"/>
            <w:tcBorders>
              <w:right w:val="single" w:sz="4" w:space="0" w:color="auto"/>
            </w:tcBorders>
          </w:tcPr>
          <w:p w:rsidR="00C851BE" w:rsidRDefault="00C851BE" w:rsidP="006A4ED0">
            <w:pPr>
              <w:tabs>
                <w:tab w:val="left" w:pos="9967"/>
              </w:tabs>
            </w:pPr>
          </w:p>
        </w:tc>
      </w:tr>
      <w:tr w:rsidR="00C851BE" w:rsidTr="006A4ED0">
        <w:tc>
          <w:tcPr>
            <w:tcW w:w="1084" w:type="dxa"/>
          </w:tcPr>
          <w:p w:rsidR="00C851BE" w:rsidRDefault="00C851BE" w:rsidP="006A4ED0">
            <w:pPr>
              <w:tabs>
                <w:tab w:val="left" w:pos="9967"/>
              </w:tabs>
            </w:pPr>
          </w:p>
        </w:tc>
        <w:tc>
          <w:tcPr>
            <w:tcW w:w="4694" w:type="dxa"/>
          </w:tcPr>
          <w:p w:rsidR="00C851BE" w:rsidRDefault="00C851BE" w:rsidP="006A4ED0">
            <w:pPr>
              <w:tabs>
                <w:tab w:val="left" w:pos="9967"/>
              </w:tabs>
            </w:pPr>
            <w:r>
              <w:t>Statement 3</w:t>
            </w:r>
          </w:p>
        </w:tc>
        <w:tc>
          <w:tcPr>
            <w:tcW w:w="1170" w:type="dxa"/>
            <w:tcBorders>
              <w:right w:val="single" w:sz="4" w:space="0" w:color="auto"/>
            </w:tcBorders>
          </w:tcPr>
          <w:p w:rsidR="00C851BE" w:rsidRDefault="00C851BE" w:rsidP="006A4ED0">
            <w:pPr>
              <w:tabs>
                <w:tab w:val="left" w:pos="9967"/>
              </w:tabs>
            </w:pPr>
          </w:p>
        </w:tc>
        <w:tc>
          <w:tcPr>
            <w:tcW w:w="4590" w:type="dxa"/>
            <w:tcBorders>
              <w:right w:val="single" w:sz="4" w:space="0" w:color="auto"/>
            </w:tcBorders>
          </w:tcPr>
          <w:p w:rsidR="00C851BE" w:rsidRDefault="00C851BE" w:rsidP="006A4ED0">
            <w:pPr>
              <w:tabs>
                <w:tab w:val="left" w:pos="9967"/>
              </w:tabs>
            </w:pPr>
            <w:r>
              <w:t>Statement 3</w:t>
            </w:r>
          </w:p>
        </w:tc>
        <w:tc>
          <w:tcPr>
            <w:tcW w:w="1350" w:type="dxa"/>
            <w:tcBorders>
              <w:right w:val="single" w:sz="4" w:space="0" w:color="auto"/>
            </w:tcBorders>
          </w:tcPr>
          <w:p w:rsidR="00C851BE" w:rsidRDefault="00C851BE" w:rsidP="006A4ED0">
            <w:pPr>
              <w:tabs>
                <w:tab w:val="left" w:pos="9967"/>
              </w:tabs>
            </w:pPr>
          </w:p>
        </w:tc>
      </w:tr>
      <w:tr w:rsidR="00C851BE" w:rsidTr="006A4ED0">
        <w:tc>
          <w:tcPr>
            <w:tcW w:w="12888" w:type="dxa"/>
            <w:gridSpan w:val="5"/>
          </w:tcPr>
          <w:p w:rsidR="00C851BE" w:rsidRPr="00C851BE" w:rsidRDefault="00C851BE" w:rsidP="006A4ED0">
            <w:pPr>
              <w:tabs>
                <w:tab w:val="left" w:pos="9967"/>
              </w:tabs>
            </w:pPr>
            <w:r w:rsidRPr="00900005">
              <w:rPr>
                <w:b/>
              </w:rPr>
              <w:t>Administrative Unit:</w:t>
            </w:r>
            <w:r>
              <w:rPr>
                <w:b/>
              </w:rPr>
              <w:t xml:space="preserve"> </w:t>
            </w:r>
            <w:r>
              <w:t>etc</w:t>
            </w:r>
          </w:p>
        </w:tc>
      </w:tr>
      <w:tr w:rsidR="00C851BE" w:rsidRPr="00900005" w:rsidTr="006A4ED0">
        <w:tc>
          <w:tcPr>
            <w:tcW w:w="1084" w:type="dxa"/>
          </w:tcPr>
          <w:p w:rsidR="00C851BE" w:rsidRPr="00900005" w:rsidRDefault="00C851BE" w:rsidP="006A4ED0">
            <w:pPr>
              <w:tabs>
                <w:tab w:val="left" w:pos="9967"/>
              </w:tabs>
              <w:rPr>
                <w:b/>
              </w:rPr>
            </w:pPr>
          </w:p>
        </w:tc>
        <w:tc>
          <w:tcPr>
            <w:tcW w:w="4694" w:type="dxa"/>
          </w:tcPr>
          <w:p w:rsidR="00C851BE" w:rsidRPr="00900005" w:rsidRDefault="00C851BE" w:rsidP="006A4ED0">
            <w:pPr>
              <w:tabs>
                <w:tab w:val="left" w:pos="9967"/>
              </w:tabs>
              <w:rPr>
                <w:b/>
              </w:rPr>
            </w:pPr>
            <w:r w:rsidRPr="00900005">
              <w:rPr>
                <w:b/>
              </w:rPr>
              <w:t>Top 3</w:t>
            </w:r>
          </w:p>
        </w:tc>
        <w:tc>
          <w:tcPr>
            <w:tcW w:w="1170"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c>
          <w:tcPr>
            <w:tcW w:w="4590" w:type="dxa"/>
            <w:tcBorders>
              <w:right w:val="single" w:sz="4" w:space="0" w:color="auto"/>
            </w:tcBorders>
          </w:tcPr>
          <w:p w:rsidR="00C851BE" w:rsidRPr="00900005" w:rsidRDefault="00C851BE" w:rsidP="006A4ED0">
            <w:pPr>
              <w:tabs>
                <w:tab w:val="left" w:pos="9967"/>
              </w:tabs>
              <w:rPr>
                <w:b/>
              </w:rPr>
            </w:pPr>
            <w:r w:rsidRPr="00900005">
              <w:rPr>
                <w:b/>
              </w:rPr>
              <w:t>Bottom 3</w:t>
            </w:r>
          </w:p>
        </w:tc>
        <w:tc>
          <w:tcPr>
            <w:tcW w:w="1350"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C851BE" w:rsidTr="006A4ED0">
        <w:tc>
          <w:tcPr>
            <w:tcW w:w="1084" w:type="dxa"/>
          </w:tcPr>
          <w:p w:rsidR="00C851BE" w:rsidRDefault="00C851BE" w:rsidP="006A4ED0">
            <w:pPr>
              <w:tabs>
                <w:tab w:val="left" w:pos="9967"/>
              </w:tabs>
            </w:pPr>
          </w:p>
        </w:tc>
        <w:tc>
          <w:tcPr>
            <w:tcW w:w="4694" w:type="dxa"/>
          </w:tcPr>
          <w:p w:rsidR="00C851BE" w:rsidRDefault="00C851BE" w:rsidP="006A4ED0">
            <w:pPr>
              <w:tabs>
                <w:tab w:val="left" w:pos="9967"/>
              </w:tabs>
            </w:pPr>
            <w:r>
              <w:t>Statement 1</w:t>
            </w:r>
          </w:p>
        </w:tc>
        <w:tc>
          <w:tcPr>
            <w:tcW w:w="1170" w:type="dxa"/>
            <w:tcBorders>
              <w:right w:val="single" w:sz="4" w:space="0" w:color="auto"/>
            </w:tcBorders>
          </w:tcPr>
          <w:p w:rsidR="00C851BE" w:rsidRDefault="00C851BE" w:rsidP="006A4ED0">
            <w:pPr>
              <w:tabs>
                <w:tab w:val="left" w:pos="9967"/>
              </w:tabs>
            </w:pPr>
          </w:p>
        </w:tc>
        <w:tc>
          <w:tcPr>
            <w:tcW w:w="4590" w:type="dxa"/>
            <w:tcBorders>
              <w:right w:val="single" w:sz="4" w:space="0" w:color="auto"/>
            </w:tcBorders>
          </w:tcPr>
          <w:p w:rsidR="00C851BE" w:rsidRDefault="00C851BE" w:rsidP="006A4ED0">
            <w:pPr>
              <w:tabs>
                <w:tab w:val="left" w:pos="9967"/>
              </w:tabs>
            </w:pPr>
            <w:r>
              <w:t>Statement 1</w:t>
            </w:r>
          </w:p>
        </w:tc>
        <w:tc>
          <w:tcPr>
            <w:tcW w:w="1350" w:type="dxa"/>
            <w:tcBorders>
              <w:right w:val="single" w:sz="4" w:space="0" w:color="auto"/>
            </w:tcBorders>
          </w:tcPr>
          <w:p w:rsidR="00C851BE" w:rsidRDefault="00C851BE" w:rsidP="006A4ED0">
            <w:pPr>
              <w:tabs>
                <w:tab w:val="left" w:pos="9967"/>
              </w:tabs>
            </w:pPr>
          </w:p>
        </w:tc>
      </w:tr>
      <w:tr w:rsidR="00C851BE" w:rsidTr="006A4ED0">
        <w:tc>
          <w:tcPr>
            <w:tcW w:w="1084" w:type="dxa"/>
          </w:tcPr>
          <w:p w:rsidR="00C851BE" w:rsidRDefault="00C851BE" w:rsidP="006A4ED0">
            <w:pPr>
              <w:tabs>
                <w:tab w:val="left" w:pos="9967"/>
              </w:tabs>
            </w:pPr>
          </w:p>
        </w:tc>
        <w:tc>
          <w:tcPr>
            <w:tcW w:w="4694" w:type="dxa"/>
          </w:tcPr>
          <w:p w:rsidR="00C851BE" w:rsidRDefault="00C851BE" w:rsidP="006A4ED0">
            <w:pPr>
              <w:tabs>
                <w:tab w:val="left" w:pos="9967"/>
              </w:tabs>
            </w:pPr>
            <w:r>
              <w:t>Statement 2</w:t>
            </w:r>
          </w:p>
        </w:tc>
        <w:tc>
          <w:tcPr>
            <w:tcW w:w="1170" w:type="dxa"/>
            <w:tcBorders>
              <w:right w:val="single" w:sz="4" w:space="0" w:color="auto"/>
            </w:tcBorders>
          </w:tcPr>
          <w:p w:rsidR="00C851BE" w:rsidRDefault="00C851BE" w:rsidP="006A4ED0">
            <w:pPr>
              <w:tabs>
                <w:tab w:val="left" w:pos="9967"/>
              </w:tabs>
            </w:pPr>
          </w:p>
        </w:tc>
        <w:tc>
          <w:tcPr>
            <w:tcW w:w="4590" w:type="dxa"/>
            <w:tcBorders>
              <w:right w:val="single" w:sz="4" w:space="0" w:color="auto"/>
            </w:tcBorders>
          </w:tcPr>
          <w:p w:rsidR="00C851BE" w:rsidRDefault="00C851BE" w:rsidP="006A4ED0">
            <w:pPr>
              <w:tabs>
                <w:tab w:val="left" w:pos="9967"/>
              </w:tabs>
            </w:pPr>
            <w:r>
              <w:t>Statement 2</w:t>
            </w:r>
          </w:p>
        </w:tc>
        <w:tc>
          <w:tcPr>
            <w:tcW w:w="1350" w:type="dxa"/>
            <w:tcBorders>
              <w:right w:val="single" w:sz="4" w:space="0" w:color="auto"/>
            </w:tcBorders>
          </w:tcPr>
          <w:p w:rsidR="00C851BE" w:rsidRDefault="00C851BE" w:rsidP="006A4ED0">
            <w:pPr>
              <w:tabs>
                <w:tab w:val="left" w:pos="9967"/>
              </w:tabs>
            </w:pPr>
          </w:p>
        </w:tc>
      </w:tr>
      <w:tr w:rsidR="00C851BE" w:rsidTr="006A4ED0">
        <w:tc>
          <w:tcPr>
            <w:tcW w:w="1084" w:type="dxa"/>
          </w:tcPr>
          <w:p w:rsidR="00C851BE" w:rsidRDefault="00C851BE" w:rsidP="006A4ED0">
            <w:pPr>
              <w:tabs>
                <w:tab w:val="left" w:pos="9967"/>
              </w:tabs>
            </w:pPr>
          </w:p>
        </w:tc>
        <w:tc>
          <w:tcPr>
            <w:tcW w:w="4694" w:type="dxa"/>
          </w:tcPr>
          <w:p w:rsidR="00C851BE" w:rsidRDefault="00C851BE" w:rsidP="006A4ED0">
            <w:pPr>
              <w:tabs>
                <w:tab w:val="left" w:pos="9967"/>
              </w:tabs>
            </w:pPr>
            <w:r>
              <w:t>Statement 3</w:t>
            </w:r>
          </w:p>
        </w:tc>
        <w:tc>
          <w:tcPr>
            <w:tcW w:w="1170" w:type="dxa"/>
            <w:tcBorders>
              <w:right w:val="single" w:sz="4" w:space="0" w:color="auto"/>
            </w:tcBorders>
          </w:tcPr>
          <w:p w:rsidR="00C851BE" w:rsidRDefault="00C851BE" w:rsidP="006A4ED0">
            <w:pPr>
              <w:tabs>
                <w:tab w:val="left" w:pos="9967"/>
              </w:tabs>
            </w:pPr>
          </w:p>
        </w:tc>
        <w:tc>
          <w:tcPr>
            <w:tcW w:w="4590" w:type="dxa"/>
            <w:tcBorders>
              <w:right w:val="single" w:sz="4" w:space="0" w:color="auto"/>
            </w:tcBorders>
          </w:tcPr>
          <w:p w:rsidR="00C851BE" w:rsidRDefault="00C851BE" w:rsidP="006A4ED0">
            <w:pPr>
              <w:tabs>
                <w:tab w:val="left" w:pos="9967"/>
              </w:tabs>
            </w:pPr>
            <w:r>
              <w:t>Statement 3</w:t>
            </w:r>
          </w:p>
        </w:tc>
        <w:tc>
          <w:tcPr>
            <w:tcW w:w="1350" w:type="dxa"/>
            <w:tcBorders>
              <w:right w:val="single" w:sz="4" w:space="0" w:color="auto"/>
            </w:tcBorders>
          </w:tcPr>
          <w:p w:rsidR="00C851BE" w:rsidRDefault="00C851BE" w:rsidP="006A4ED0">
            <w:pPr>
              <w:tabs>
                <w:tab w:val="left" w:pos="9967"/>
              </w:tabs>
            </w:pPr>
          </w:p>
        </w:tc>
      </w:tr>
      <w:tr w:rsidR="00B60DC4" w:rsidTr="006A4ED0">
        <w:tc>
          <w:tcPr>
            <w:tcW w:w="12888" w:type="dxa"/>
            <w:gridSpan w:val="5"/>
          </w:tcPr>
          <w:p w:rsidR="00B60DC4" w:rsidRPr="00C851BE" w:rsidRDefault="00B60DC4" w:rsidP="006A4ED0">
            <w:pPr>
              <w:tabs>
                <w:tab w:val="left" w:pos="9967"/>
              </w:tabs>
            </w:pPr>
            <w:r>
              <w:rPr>
                <w:b/>
              </w:rPr>
              <w:t>State</w:t>
            </w:r>
          </w:p>
        </w:tc>
      </w:tr>
      <w:tr w:rsidR="00B60DC4" w:rsidRPr="00900005" w:rsidTr="006A4ED0">
        <w:tc>
          <w:tcPr>
            <w:tcW w:w="1084" w:type="dxa"/>
          </w:tcPr>
          <w:p w:rsidR="00B60DC4" w:rsidRPr="00900005" w:rsidRDefault="00B60DC4" w:rsidP="006A4ED0">
            <w:pPr>
              <w:tabs>
                <w:tab w:val="left" w:pos="9967"/>
              </w:tabs>
              <w:rPr>
                <w:b/>
              </w:rPr>
            </w:pPr>
          </w:p>
        </w:tc>
        <w:tc>
          <w:tcPr>
            <w:tcW w:w="4694" w:type="dxa"/>
          </w:tcPr>
          <w:p w:rsidR="00B60DC4" w:rsidRPr="00900005" w:rsidRDefault="00B60DC4" w:rsidP="006A4ED0">
            <w:pPr>
              <w:tabs>
                <w:tab w:val="left" w:pos="9967"/>
              </w:tabs>
              <w:rPr>
                <w:b/>
              </w:rPr>
            </w:pPr>
            <w:r w:rsidRPr="00900005">
              <w:rPr>
                <w:b/>
              </w:rPr>
              <w:t>Top 3</w:t>
            </w:r>
          </w:p>
        </w:tc>
        <w:tc>
          <w:tcPr>
            <w:tcW w:w="1170" w:type="dxa"/>
            <w:tcBorders>
              <w:right w:val="single" w:sz="4" w:space="0" w:color="auto"/>
            </w:tcBorders>
          </w:tcPr>
          <w:p w:rsidR="00B60DC4" w:rsidRPr="00900005" w:rsidRDefault="00B60DC4"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c>
          <w:tcPr>
            <w:tcW w:w="4590" w:type="dxa"/>
            <w:tcBorders>
              <w:right w:val="single" w:sz="4" w:space="0" w:color="auto"/>
            </w:tcBorders>
          </w:tcPr>
          <w:p w:rsidR="00B60DC4" w:rsidRPr="00900005" w:rsidRDefault="00B60DC4" w:rsidP="006A4ED0">
            <w:pPr>
              <w:tabs>
                <w:tab w:val="left" w:pos="9967"/>
              </w:tabs>
              <w:rPr>
                <w:b/>
              </w:rPr>
            </w:pPr>
            <w:r w:rsidRPr="00900005">
              <w:rPr>
                <w:b/>
              </w:rPr>
              <w:t>Bottom 3</w:t>
            </w:r>
          </w:p>
        </w:tc>
        <w:tc>
          <w:tcPr>
            <w:tcW w:w="1350" w:type="dxa"/>
            <w:tcBorders>
              <w:right w:val="single" w:sz="4" w:space="0" w:color="auto"/>
            </w:tcBorders>
          </w:tcPr>
          <w:p w:rsidR="00B60DC4" w:rsidRPr="00900005" w:rsidRDefault="00B60DC4"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B60DC4" w:rsidTr="006A4ED0">
        <w:tc>
          <w:tcPr>
            <w:tcW w:w="1084" w:type="dxa"/>
          </w:tcPr>
          <w:p w:rsidR="00B60DC4" w:rsidRDefault="00B60DC4" w:rsidP="006A4ED0">
            <w:pPr>
              <w:tabs>
                <w:tab w:val="left" w:pos="9967"/>
              </w:tabs>
            </w:pPr>
          </w:p>
        </w:tc>
        <w:tc>
          <w:tcPr>
            <w:tcW w:w="4694" w:type="dxa"/>
          </w:tcPr>
          <w:p w:rsidR="00B60DC4" w:rsidRDefault="00B60DC4" w:rsidP="006A4ED0">
            <w:pPr>
              <w:tabs>
                <w:tab w:val="left" w:pos="9967"/>
              </w:tabs>
            </w:pPr>
            <w:r>
              <w:t>Statement 1</w:t>
            </w:r>
          </w:p>
        </w:tc>
        <w:tc>
          <w:tcPr>
            <w:tcW w:w="1170" w:type="dxa"/>
            <w:tcBorders>
              <w:right w:val="single" w:sz="4" w:space="0" w:color="auto"/>
            </w:tcBorders>
          </w:tcPr>
          <w:p w:rsidR="00B60DC4" w:rsidRDefault="00B60DC4" w:rsidP="006A4ED0">
            <w:pPr>
              <w:tabs>
                <w:tab w:val="left" w:pos="9967"/>
              </w:tabs>
            </w:pPr>
          </w:p>
        </w:tc>
        <w:tc>
          <w:tcPr>
            <w:tcW w:w="4590" w:type="dxa"/>
            <w:tcBorders>
              <w:right w:val="single" w:sz="4" w:space="0" w:color="auto"/>
            </w:tcBorders>
          </w:tcPr>
          <w:p w:rsidR="00B60DC4" w:rsidRDefault="00B60DC4" w:rsidP="006A4ED0">
            <w:pPr>
              <w:tabs>
                <w:tab w:val="left" w:pos="9967"/>
              </w:tabs>
            </w:pPr>
            <w:r>
              <w:t>Statement 1</w:t>
            </w:r>
          </w:p>
        </w:tc>
        <w:tc>
          <w:tcPr>
            <w:tcW w:w="1350" w:type="dxa"/>
            <w:tcBorders>
              <w:right w:val="single" w:sz="4" w:space="0" w:color="auto"/>
            </w:tcBorders>
          </w:tcPr>
          <w:p w:rsidR="00B60DC4" w:rsidRDefault="00B60DC4" w:rsidP="006A4ED0">
            <w:pPr>
              <w:tabs>
                <w:tab w:val="left" w:pos="9967"/>
              </w:tabs>
            </w:pPr>
          </w:p>
        </w:tc>
      </w:tr>
      <w:tr w:rsidR="00B60DC4" w:rsidTr="006A4ED0">
        <w:tc>
          <w:tcPr>
            <w:tcW w:w="1084" w:type="dxa"/>
          </w:tcPr>
          <w:p w:rsidR="00B60DC4" w:rsidRDefault="00B60DC4" w:rsidP="006A4ED0">
            <w:pPr>
              <w:tabs>
                <w:tab w:val="left" w:pos="9967"/>
              </w:tabs>
            </w:pPr>
          </w:p>
        </w:tc>
        <w:tc>
          <w:tcPr>
            <w:tcW w:w="4694" w:type="dxa"/>
          </w:tcPr>
          <w:p w:rsidR="00B60DC4" w:rsidRDefault="00B60DC4" w:rsidP="006A4ED0">
            <w:pPr>
              <w:tabs>
                <w:tab w:val="left" w:pos="9967"/>
              </w:tabs>
            </w:pPr>
            <w:r>
              <w:t>Statement 2</w:t>
            </w:r>
          </w:p>
        </w:tc>
        <w:tc>
          <w:tcPr>
            <w:tcW w:w="1170" w:type="dxa"/>
            <w:tcBorders>
              <w:right w:val="single" w:sz="4" w:space="0" w:color="auto"/>
            </w:tcBorders>
          </w:tcPr>
          <w:p w:rsidR="00B60DC4" w:rsidRDefault="00B60DC4" w:rsidP="006A4ED0">
            <w:pPr>
              <w:tabs>
                <w:tab w:val="left" w:pos="9967"/>
              </w:tabs>
            </w:pPr>
          </w:p>
        </w:tc>
        <w:tc>
          <w:tcPr>
            <w:tcW w:w="4590" w:type="dxa"/>
            <w:tcBorders>
              <w:right w:val="single" w:sz="4" w:space="0" w:color="auto"/>
            </w:tcBorders>
          </w:tcPr>
          <w:p w:rsidR="00B60DC4" w:rsidRDefault="00B60DC4" w:rsidP="006A4ED0">
            <w:pPr>
              <w:tabs>
                <w:tab w:val="left" w:pos="9967"/>
              </w:tabs>
            </w:pPr>
            <w:r>
              <w:t>Statement 2</w:t>
            </w:r>
          </w:p>
        </w:tc>
        <w:tc>
          <w:tcPr>
            <w:tcW w:w="1350" w:type="dxa"/>
            <w:tcBorders>
              <w:right w:val="single" w:sz="4" w:space="0" w:color="auto"/>
            </w:tcBorders>
          </w:tcPr>
          <w:p w:rsidR="00B60DC4" w:rsidRDefault="00B60DC4" w:rsidP="006A4ED0">
            <w:pPr>
              <w:tabs>
                <w:tab w:val="left" w:pos="9967"/>
              </w:tabs>
            </w:pPr>
          </w:p>
        </w:tc>
      </w:tr>
      <w:tr w:rsidR="00B60DC4" w:rsidTr="006A4ED0">
        <w:tc>
          <w:tcPr>
            <w:tcW w:w="1084" w:type="dxa"/>
          </w:tcPr>
          <w:p w:rsidR="00B60DC4" w:rsidRDefault="00B60DC4" w:rsidP="006A4ED0">
            <w:pPr>
              <w:tabs>
                <w:tab w:val="left" w:pos="9967"/>
              </w:tabs>
            </w:pPr>
          </w:p>
        </w:tc>
        <w:tc>
          <w:tcPr>
            <w:tcW w:w="4694" w:type="dxa"/>
          </w:tcPr>
          <w:p w:rsidR="00B60DC4" w:rsidRDefault="00B60DC4" w:rsidP="006A4ED0">
            <w:pPr>
              <w:tabs>
                <w:tab w:val="left" w:pos="9967"/>
              </w:tabs>
            </w:pPr>
            <w:r>
              <w:t>Statement 3</w:t>
            </w:r>
          </w:p>
        </w:tc>
        <w:tc>
          <w:tcPr>
            <w:tcW w:w="1170" w:type="dxa"/>
            <w:tcBorders>
              <w:right w:val="single" w:sz="4" w:space="0" w:color="auto"/>
            </w:tcBorders>
          </w:tcPr>
          <w:p w:rsidR="00B60DC4" w:rsidRDefault="00B60DC4" w:rsidP="006A4ED0">
            <w:pPr>
              <w:tabs>
                <w:tab w:val="left" w:pos="9967"/>
              </w:tabs>
            </w:pPr>
          </w:p>
        </w:tc>
        <w:tc>
          <w:tcPr>
            <w:tcW w:w="4590" w:type="dxa"/>
            <w:tcBorders>
              <w:right w:val="single" w:sz="4" w:space="0" w:color="auto"/>
            </w:tcBorders>
          </w:tcPr>
          <w:p w:rsidR="00B60DC4" w:rsidRDefault="00B60DC4" w:rsidP="006A4ED0">
            <w:pPr>
              <w:tabs>
                <w:tab w:val="left" w:pos="9967"/>
              </w:tabs>
            </w:pPr>
            <w:r>
              <w:t>Statement 3</w:t>
            </w:r>
          </w:p>
        </w:tc>
        <w:tc>
          <w:tcPr>
            <w:tcW w:w="1350" w:type="dxa"/>
            <w:tcBorders>
              <w:right w:val="single" w:sz="4" w:space="0" w:color="auto"/>
            </w:tcBorders>
          </w:tcPr>
          <w:p w:rsidR="00B60DC4" w:rsidRDefault="00B60DC4" w:rsidP="006A4ED0">
            <w:pPr>
              <w:tabs>
                <w:tab w:val="left" w:pos="9967"/>
              </w:tabs>
            </w:pPr>
          </w:p>
        </w:tc>
      </w:tr>
    </w:tbl>
    <w:p w:rsidR="006349E3" w:rsidRDefault="006349E3" w:rsidP="006349E3">
      <w:pPr>
        <w:pBdr>
          <w:bottom w:val="single" w:sz="6" w:space="1" w:color="auto"/>
        </w:pBdr>
        <w:tabs>
          <w:tab w:val="left" w:pos="9967"/>
        </w:tabs>
      </w:pPr>
    </w:p>
    <w:p w:rsidR="00C851BE" w:rsidRDefault="00C851BE" w:rsidP="006349E3">
      <w:pPr>
        <w:pBdr>
          <w:bottom w:val="single" w:sz="6" w:space="1" w:color="auto"/>
        </w:pBdr>
        <w:tabs>
          <w:tab w:val="left" w:pos="9967"/>
        </w:tabs>
      </w:pPr>
    </w:p>
    <w:p w:rsidR="00F86965" w:rsidRDefault="00F86965">
      <w:r>
        <w:br w:type="page"/>
      </w:r>
    </w:p>
    <w:p w:rsidR="00C851BE" w:rsidRDefault="00C851BE" w:rsidP="006349E3">
      <w:pPr>
        <w:tabs>
          <w:tab w:val="left" w:pos="9967"/>
        </w:tabs>
      </w:pPr>
    </w:p>
    <w:p w:rsidR="006349E3" w:rsidRDefault="006349E3" w:rsidP="006349E3">
      <w:pPr>
        <w:tabs>
          <w:tab w:val="left" w:pos="9967"/>
        </w:tabs>
        <w:rPr>
          <w:b/>
        </w:rPr>
      </w:pPr>
      <w:r w:rsidRPr="006349E3">
        <w:rPr>
          <w:b/>
        </w:rPr>
        <w:t>Parent Survey: Top 3 and Bottom 3 Responses by AU by Year (3-year Comparison)</w:t>
      </w:r>
      <w:r w:rsidR="006A0388">
        <w:rPr>
          <w:b/>
        </w:rPr>
        <w:t xml:space="preserve"> with State summaries, too</w:t>
      </w:r>
    </w:p>
    <w:tbl>
      <w:tblPr>
        <w:tblStyle w:val="TableGrid"/>
        <w:tblW w:w="12893" w:type="dxa"/>
        <w:tblLook w:val="04A0"/>
      </w:tblPr>
      <w:tblGrid>
        <w:gridCol w:w="918"/>
        <w:gridCol w:w="932"/>
        <w:gridCol w:w="1228"/>
        <w:gridCol w:w="8460"/>
        <w:gridCol w:w="1355"/>
      </w:tblGrid>
      <w:tr w:rsidR="00C851BE" w:rsidTr="006A4ED0">
        <w:tc>
          <w:tcPr>
            <w:tcW w:w="12893" w:type="dxa"/>
            <w:gridSpan w:val="5"/>
          </w:tcPr>
          <w:p w:rsidR="00C851BE" w:rsidRPr="00C851BE" w:rsidRDefault="00C851BE" w:rsidP="006A4ED0">
            <w:pPr>
              <w:tabs>
                <w:tab w:val="left" w:pos="9967"/>
              </w:tabs>
              <w:rPr>
                <w:b/>
              </w:rPr>
            </w:pPr>
            <w:r w:rsidRPr="00900005">
              <w:rPr>
                <w:b/>
              </w:rPr>
              <w:t>Administrative Unit:</w:t>
            </w:r>
            <w:r>
              <w:rPr>
                <w:b/>
              </w:rPr>
              <w:t xml:space="preserve"> </w:t>
            </w:r>
            <w:r>
              <w:t>Mapleton</w:t>
            </w:r>
          </w:p>
        </w:tc>
      </w:tr>
      <w:tr w:rsidR="00C851BE" w:rsidTr="006A4ED0">
        <w:tc>
          <w:tcPr>
            <w:tcW w:w="918" w:type="dxa"/>
          </w:tcPr>
          <w:p w:rsidR="00C851BE" w:rsidRDefault="00C851BE" w:rsidP="006A4ED0">
            <w:pPr>
              <w:tabs>
                <w:tab w:val="left" w:pos="9967"/>
              </w:tabs>
            </w:pPr>
          </w:p>
        </w:tc>
        <w:tc>
          <w:tcPr>
            <w:tcW w:w="11975" w:type="dxa"/>
            <w:gridSpan w:val="4"/>
          </w:tcPr>
          <w:p w:rsidR="00C851BE" w:rsidRPr="00900005" w:rsidRDefault="00C851BE" w:rsidP="006A4ED0">
            <w:pPr>
              <w:tabs>
                <w:tab w:val="left" w:pos="9967"/>
              </w:tabs>
              <w:rPr>
                <w:b/>
              </w:rPr>
            </w:pPr>
            <w:r w:rsidRPr="00900005">
              <w:rPr>
                <w:b/>
              </w:rPr>
              <w:t xml:space="preserve">Year: </w:t>
            </w:r>
            <w:r w:rsidRPr="00900005">
              <w:t>2015-16</w:t>
            </w:r>
          </w:p>
        </w:tc>
      </w:tr>
      <w:tr w:rsidR="00C851BE" w:rsidRPr="00900005" w:rsidTr="006A4ED0">
        <w:tc>
          <w:tcPr>
            <w:tcW w:w="1850" w:type="dxa"/>
            <w:gridSpan w:val="2"/>
          </w:tcPr>
          <w:p w:rsidR="00C851BE" w:rsidRPr="00900005" w:rsidRDefault="00C851BE" w:rsidP="006A4ED0">
            <w:pPr>
              <w:tabs>
                <w:tab w:val="left" w:pos="9967"/>
              </w:tabs>
              <w:rPr>
                <w:b/>
              </w:rPr>
            </w:pPr>
          </w:p>
        </w:tc>
        <w:tc>
          <w:tcPr>
            <w:tcW w:w="9688" w:type="dxa"/>
            <w:gridSpan w:val="2"/>
          </w:tcPr>
          <w:p w:rsidR="00C851BE" w:rsidRPr="00900005" w:rsidRDefault="00C851BE" w:rsidP="006A4ED0">
            <w:pPr>
              <w:tabs>
                <w:tab w:val="left" w:pos="9967"/>
              </w:tabs>
              <w:rPr>
                <w:b/>
              </w:rPr>
            </w:pPr>
            <w:r w:rsidRPr="00900005">
              <w:rPr>
                <w:b/>
              </w:rPr>
              <w:t>Top 3</w:t>
            </w:r>
          </w:p>
        </w:tc>
        <w:tc>
          <w:tcPr>
            <w:tcW w:w="1355"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1</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2</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3</w:t>
            </w:r>
          </w:p>
        </w:tc>
        <w:tc>
          <w:tcPr>
            <w:tcW w:w="1355" w:type="dxa"/>
            <w:tcBorders>
              <w:right w:val="single" w:sz="4" w:space="0" w:color="auto"/>
            </w:tcBorders>
          </w:tcPr>
          <w:p w:rsidR="00C851BE" w:rsidRDefault="00C851BE" w:rsidP="006A4ED0">
            <w:pPr>
              <w:tabs>
                <w:tab w:val="left" w:pos="9967"/>
              </w:tabs>
            </w:pPr>
          </w:p>
        </w:tc>
      </w:tr>
      <w:tr w:rsidR="00C851BE" w:rsidRPr="00900005" w:rsidTr="006A4ED0">
        <w:tc>
          <w:tcPr>
            <w:tcW w:w="1850" w:type="dxa"/>
            <w:gridSpan w:val="2"/>
          </w:tcPr>
          <w:p w:rsidR="00C851BE" w:rsidRPr="00900005" w:rsidRDefault="00C851BE" w:rsidP="006A4ED0">
            <w:pPr>
              <w:tabs>
                <w:tab w:val="left" w:pos="9967"/>
              </w:tabs>
              <w:rPr>
                <w:b/>
              </w:rPr>
            </w:pPr>
          </w:p>
        </w:tc>
        <w:tc>
          <w:tcPr>
            <w:tcW w:w="9688" w:type="dxa"/>
            <w:gridSpan w:val="2"/>
          </w:tcPr>
          <w:p w:rsidR="00C851BE" w:rsidRPr="00900005" w:rsidRDefault="00C851BE" w:rsidP="006A4ED0">
            <w:pPr>
              <w:tabs>
                <w:tab w:val="left" w:pos="9967"/>
              </w:tabs>
              <w:rPr>
                <w:b/>
              </w:rPr>
            </w:pPr>
            <w:r w:rsidRPr="00900005">
              <w:rPr>
                <w:b/>
              </w:rPr>
              <w:t>Bottom 3</w:t>
            </w:r>
          </w:p>
        </w:tc>
        <w:tc>
          <w:tcPr>
            <w:tcW w:w="1355"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1</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2</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3</w:t>
            </w:r>
          </w:p>
        </w:tc>
        <w:tc>
          <w:tcPr>
            <w:tcW w:w="1355" w:type="dxa"/>
            <w:tcBorders>
              <w:right w:val="single" w:sz="4" w:space="0" w:color="auto"/>
            </w:tcBorders>
          </w:tcPr>
          <w:p w:rsidR="00C851BE" w:rsidRDefault="00C851BE" w:rsidP="006A4ED0">
            <w:pPr>
              <w:tabs>
                <w:tab w:val="left" w:pos="9967"/>
              </w:tabs>
            </w:pPr>
          </w:p>
        </w:tc>
      </w:tr>
      <w:tr w:rsidR="00C851BE" w:rsidTr="006A4ED0">
        <w:tc>
          <w:tcPr>
            <w:tcW w:w="918" w:type="dxa"/>
          </w:tcPr>
          <w:p w:rsidR="00C851BE" w:rsidRDefault="00C851BE" w:rsidP="006A4ED0">
            <w:pPr>
              <w:tabs>
                <w:tab w:val="left" w:pos="9967"/>
              </w:tabs>
            </w:pPr>
          </w:p>
        </w:tc>
        <w:tc>
          <w:tcPr>
            <w:tcW w:w="11975" w:type="dxa"/>
            <w:gridSpan w:val="4"/>
          </w:tcPr>
          <w:p w:rsidR="00C851BE" w:rsidRPr="00900005" w:rsidRDefault="00C851BE" w:rsidP="006A4ED0">
            <w:pPr>
              <w:tabs>
                <w:tab w:val="left" w:pos="9967"/>
              </w:tabs>
              <w:rPr>
                <w:b/>
              </w:rPr>
            </w:pPr>
            <w:r w:rsidRPr="00900005">
              <w:rPr>
                <w:b/>
              </w:rPr>
              <w:t xml:space="preserve">Year: </w:t>
            </w:r>
            <w:r>
              <w:t>2014-15</w:t>
            </w:r>
          </w:p>
        </w:tc>
      </w:tr>
      <w:tr w:rsidR="00C851BE" w:rsidRPr="00900005" w:rsidTr="006A4ED0">
        <w:tc>
          <w:tcPr>
            <w:tcW w:w="1850" w:type="dxa"/>
            <w:gridSpan w:val="2"/>
          </w:tcPr>
          <w:p w:rsidR="00C851BE" w:rsidRPr="00900005" w:rsidRDefault="00C851BE" w:rsidP="006A4ED0">
            <w:pPr>
              <w:tabs>
                <w:tab w:val="left" w:pos="9967"/>
              </w:tabs>
              <w:rPr>
                <w:b/>
              </w:rPr>
            </w:pPr>
          </w:p>
        </w:tc>
        <w:tc>
          <w:tcPr>
            <w:tcW w:w="9688" w:type="dxa"/>
            <w:gridSpan w:val="2"/>
          </w:tcPr>
          <w:p w:rsidR="00C851BE" w:rsidRPr="00900005" w:rsidRDefault="00C851BE" w:rsidP="006A4ED0">
            <w:pPr>
              <w:tabs>
                <w:tab w:val="left" w:pos="9967"/>
              </w:tabs>
              <w:rPr>
                <w:b/>
              </w:rPr>
            </w:pPr>
            <w:r w:rsidRPr="00900005">
              <w:rPr>
                <w:b/>
              </w:rPr>
              <w:t>Top 3</w:t>
            </w:r>
          </w:p>
        </w:tc>
        <w:tc>
          <w:tcPr>
            <w:tcW w:w="1355"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1</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2</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3</w:t>
            </w:r>
          </w:p>
        </w:tc>
        <w:tc>
          <w:tcPr>
            <w:tcW w:w="1355" w:type="dxa"/>
            <w:tcBorders>
              <w:right w:val="single" w:sz="4" w:space="0" w:color="auto"/>
            </w:tcBorders>
          </w:tcPr>
          <w:p w:rsidR="00C851BE" w:rsidRDefault="00C851BE" w:rsidP="006A4ED0">
            <w:pPr>
              <w:tabs>
                <w:tab w:val="left" w:pos="9967"/>
              </w:tabs>
            </w:pPr>
          </w:p>
        </w:tc>
      </w:tr>
      <w:tr w:rsidR="00C851BE" w:rsidRPr="00900005" w:rsidTr="006A4ED0">
        <w:tc>
          <w:tcPr>
            <w:tcW w:w="1850" w:type="dxa"/>
            <w:gridSpan w:val="2"/>
          </w:tcPr>
          <w:p w:rsidR="00C851BE" w:rsidRPr="00900005" w:rsidRDefault="00C851BE" w:rsidP="006A4ED0">
            <w:pPr>
              <w:tabs>
                <w:tab w:val="left" w:pos="9967"/>
              </w:tabs>
              <w:rPr>
                <w:b/>
              </w:rPr>
            </w:pPr>
          </w:p>
        </w:tc>
        <w:tc>
          <w:tcPr>
            <w:tcW w:w="9688" w:type="dxa"/>
            <w:gridSpan w:val="2"/>
          </w:tcPr>
          <w:p w:rsidR="00C851BE" w:rsidRPr="00900005" w:rsidRDefault="00C851BE" w:rsidP="006A4ED0">
            <w:pPr>
              <w:tabs>
                <w:tab w:val="left" w:pos="9967"/>
              </w:tabs>
              <w:rPr>
                <w:b/>
              </w:rPr>
            </w:pPr>
            <w:r w:rsidRPr="00900005">
              <w:rPr>
                <w:b/>
              </w:rPr>
              <w:t>Bottom 3</w:t>
            </w:r>
          </w:p>
        </w:tc>
        <w:tc>
          <w:tcPr>
            <w:tcW w:w="1355"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1</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2</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3</w:t>
            </w:r>
          </w:p>
        </w:tc>
        <w:tc>
          <w:tcPr>
            <w:tcW w:w="1355" w:type="dxa"/>
            <w:tcBorders>
              <w:right w:val="single" w:sz="4" w:space="0" w:color="auto"/>
            </w:tcBorders>
          </w:tcPr>
          <w:p w:rsidR="00C851BE" w:rsidRDefault="00C851BE" w:rsidP="006A4ED0">
            <w:pPr>
              <w:tabs>
                <w:tab w:val="left" w:pos="9967"/>
              </w:tabs>
            </w:pPr>
          </w:p>
        </w:tc>
      </w:tr>
      <w:tr w:rsidR="00C851BE" w:rsidTr="006A4ED0">
        <w:tc>
          <w:tcPr>
            <w:tcW w:w="918" w:type="dxa"/>
          </w:tcPr>
          <w:p w:rsidR="00C851BE" w:rsidRDefault="00C851BE" w:rsidP="006A4ED0">
            <w:pPr>
              <w:tabs>
                <w:tab w:val="left" w:pos="9967"/>
              </w:tabs>
            </w:pPr>
          </w:p>
        </w:tc>
        <w:tc>
          <w:tcPr>
            <w:tcW w:w="11975" w:type="dxa"/>
            <w:gridSpan w:val="4"/>
          </w:tcPr>
          <w:p w:rsidR="00C851BE" w:rsidRPr="00900005" w:rsidRDefault="00C851BE" w:rsidP="006A4ED0">
            <w:pPr>
              <w:tabs>
                <w:tab w:val="left" w:pos="9967"/>
              </w:tabs>
              <w:rPr>
                <w:b/>
              </w:rPr>
            </w:pPr>
            <w:r w:rsidRPr="00900005">
              <w:rPr>
                <w:b/>
              </w:rPr>
              <w:t xml:space="preserve">Year: </w:t>
            </w:r>
            <w:r>
              <w:t>2013-14</w:t>
            </w:r>
          </w:p>
        </w:tc>
      </w:tr>
      <w:tr w:rsidR="00C851BE" w:rsidRPr="00900005" w:rsidTr="006A4ED0">
        <w:tc>
          <w:tcPr>
            <w:tcW w:w="1850" w:type="dxa"/>
            <w:gridSpan w:val="2"/>
          </w:tcPr>
          <w:p w:rsidR="00C851BE" w:rsidRPr="00900005" w:rsidRDefault="00C851BE" w:rsidP="006A4ED0">
            <w:pPr>
              <w:tabs>
                <w:tab w:val="left" w:pos="9967"/>
              </w:tabs>
              <w:rPr>
                <w:b/>
              </w:rPr>
            </w:pPr>
          </w:p>
        </w:tc>
        <w:tc>
          <w:tcPr>
            <w:tcW w:w="9688" w:type="dxa"/>
            <w:gridSpan w:val="2"/>
          </w:tcPr>
          <w:p w:rsidR="00C851BE" w:rsidRPr="00900005" w:rsidRDefault="00C851BE" w:rsidP="006A4ED0">
            <w:pPr>
              <w:tabs>
                <w:tab w:val="left" w:pos="9967"/>
              </w:tabs>
              <w:rPr>
                <w:b/>
              </w:rPr>
            </w:pPr>
            <w:r w:rsidRPr="00900005">
              <w:rPr>
                <w:b/>
              </w:rPr>
              <w:t>Top 3</w:t>
            </w:r>
          </w:p>
        </w:tc>
        <w:tc>
          <w:tcPr>
            <w:tcW w:w="1355"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1</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2</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3</w:t>
            </w:r>
          </w:p>
        </w:tc>
        <w:tc>
          <w:tcPr>
            <w:tcW w:w="1355" w:type="dxa"/>
            <w:tcBorders>
              <w:right w:val="single" w:sz="4" w:space="0" w:color="auto"/>
            </w:tcBorders>
          </w:tcPr>
          <w:p w:rsidR="00C851BE" w:rsidRDefault="00C851BE" w:rsidP="006A4ED0">
            <w:pPr>
              <w:tabs>
                <w:tab w:val="left" w:pos="9967"/>
              </w:tabs>
            </w:pPr>
          </w:p>
        </w:tc>
      </w:tr>
      <w:tr w:rsidR="00C851BE" w:rsidRPr="00900005" w:rsidTr="006A4ED0">
        <w:tc>
          <w:tcPr>
            <w:tcW w:w="1850" w:type="dxa"/>
            <w:gridSpan w:val="2"/>
          </w:tcPr>
          <w:p w:rsidR="00C851BE" w:rsidRPr="00900005" w:rsidRDefault="00C851BE" w:rsidP="006A4ED0">
            <w:pPr>
              <w:tabs>
                <w:tab w:val="left" w:pos="9967"/>
              </w:tabs>
              <w:rPr>
                <w:b/>
              </w:rPr>
            </w:pPr>
          </w:p>
        </w:tc>
        <w:tc>
          <w:tcPr>
            <w:tcW w:w="9688" w:type="dxa"/>
            <w:gridSpan w:val="2"/>
          </w:tcPr>
          <w:p w:rsidR="00C851BE" w:rsidRPr="00900005" w:rsidRDefault="00C851BE" w:rsidP="006A4ED0">
            <w:pPr>
              <w:tabs>
                <w:tab w:val="left" w:pos="9967"/>
              </w:tabs>
              <w:rPr>
                <w:b/>
              </w:rPr>
            </w:pPr>
            <w:r w:rsidRPr="00900005">
              <w:rPr>
                <w:b/>
              </w:rPr>
              <w:t>Bottom 3</w:t>
            </w:r>
          </w:p>
        </w:tc>
        <w:tc>
          <w:tcPr>
            <w:tcW w:w="1355" w:type="dxa"/>
            <w:tcBorders>
              <w:right w:val="single" w:sz="4" w:space="0" w:color="auto"/>
            </w:tcBorders>
          </w:tcPr>
          <w:p w:rsidR="00C851BE" w:rsidRPr="00900005" w:rsidRDefault="00C851BE" w:rsidP="006A4ED0">
            <w:pPr>
              <w:tabs>
                <w:tab w:val="left" w:pos="9967"/>
              </w:tabs>
              <w:rPr>
                <w:b/>
              </w:rPr>
            </w:pPr>
            <w:proofErr w:type="spellStart"/>
            <w:r w:rsidRPr="00900005">
              <w:rPr>
                <w:b/>
              </w:rPr>
              <w:t>Avg</w:t>
            </w:r>
            <w:proofErr w:type="spellEnd"/>
            <w:r w:rsidRPr="00900005">
              <w:rPr>
                <w:b/>
              </w:rPr>
              <w:t xml:space="preserve"> </w:t>
            </w:r>
            <w:proofErr w:type="spellStart"/>
            <w:r w:rsidRPr="00900005">
              <w:rPr>
                <w:b/>
              </w:rPr>
              <w:t>Likert</w:t>
            </w:r>
            <w:proofErr w:type="spellEnd"/>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1</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2</w:t>
            </w:r>
          </w:p>
        </w:tc>
        <w:tc>
          <w:tcPr>
            <w:tcW w:w="1355" w:type="dxa"/>
            <w:tcBorders>
              <w:right w:val="single" w:sz="4" w:space="0" w:color="auto"/>
            </w:tcBorders>
          </w:tcPr>
          <w:p w:rsidR="00C851BE" w:rsidRDefault="00C851BE" w:rsidP="006A4ED0">
            <w:pPr>
              <w:tabs>
                <w:tab w:val="left" w:pos="9967"/>
              </w:tabs>
            </w:pPr>
          </w:p>
        </w:tc>
      </w:tr>
      <w:tr w:rsidR="00C851BE" w:rsidTr="006A4ED0">
        <w:tc>
          <w:tcPr>
            <w:tcW w:w="1850" w:type="dxa"/>
            <w:gridSpan w:val="2"/>
          </w:tcPr>
          <w:p w:rsidR="00C851BE" w:rsidRDefault="00C851BE" w:rsidP="006A4ED0">
            <w:pPr>
              <w:tabs>
                <w:tab w:val="left" w:pos="9967"/>
              </w:tabs>
            </w:pPr>
          </w:p>
        </w:tc>
        <w:tc>
          <w:tcPr>
            <w:tcW w:w="1228" w:type="dxa"/>
          </w:tcPr>
          <w:p w:rsidR="00C851BE" w:rsidRDefault="00C851BE" w:rsidP="006A4ED0">
            <w:pPr>
              <w:tabs>
                <w:tab w:val="left" w:pos="9967"/>
              </w:tabs>
            </w:pPr>
          </w:p>
        </w:tc>
        <w:tc>
          <w:tcPr>
            <w:tcW w:w="8460" w:type="dxa"/>
          </w:tcPr>
          <w:p w:rsidR="00C851BE" w:rsidRDefault="00C851BE" w:rsidP="006A4ED0">
            <w:pPr>
              <w:tabs>
                <w:tab w:val="left" w:pos="9967"/>
              </w:tabs>
            </w:pPr>
            <w:r>
              <w:t>Statement 3</w:t>
            </w:r>
          </w:p>
        </w:tc>
        <w:tc>
          <w:tcPr>
            <w:tcW w:w="1355" w:type="dxa"/>
            <w:tcBorders>
              <w:right w:val="single" w:sz="4" w:space="0" w:color="auto"/>
            </w:tcBorders>
          </w:tcPr>
          <w:p w:rsidR="00C851BE" w:rsidRDefault="00C851BE" w:rsidP="006A4ED0">
            <w:pPr>
              <w:tabs>
                <w:tab w:val="left" w:pos="9967"/>
              </w:tabs>
            </w:pPr>
          </w:p>
        </w:tc>
      </w:tr>
    </w:tbl>
    <w:p w:rsidR="00C851BE" w:rsidRPr="006349E3" w:rsidRDefault="00C851BE" w:rsidP="006349E3">
      <w:pPr>
        <w:tabs>
          <w:tab w:val="left" w:pos="9967"/>
        </w:tabs>
        <w:rPr>
          <w:b/>
        </w:rPr>
      </w:pPr>
    </w:p>
    <w:sectPr w:rsidR="00C851BE" w:rsidRPr="006349E3" w:rsidSect="00900005">
      <w:pgSz w:w="15840" w:h="12240" w:orient="landscape"/>
      <w:pgMar w:top="43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16B43"/>
    <w:multiLevelType w:val="hybridMultilevel"/>
    <w:tmpl w:val="6FD6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5A7727"/>
    <w:rsid w:val="00187BC4"/>
    <w:rsid w:val="001D0F4A"/>
    <w:rsid w:val="001F3F56"/>
    <w:rsid w:val="004029E9"/>
    <w:rsid w:val="00461291"/>
    <w:rsid w:val="00490489"/>
    <w:rsid w:val="004F50AC"/>
    <w:rsid w:val="00572256"/>
    <w:rsid w:val="005A7727"/>
    <w:rsid w:val="006349E3"/>
    <w:rsid w:val="00676210"/>
    <w:rsid w:val="006A0388"/>
    <w:rsid w:val="006A4ED0"/>
    <w:rsid w:val="00707F44"/>
    <w:rsid w:val="00732F4E"/>
    <w:rsid w:val="007524F6"/>
    <w:rsid w:val="007525F4"/>
    <w:rsid w:val="007A16BB"/>
    <w:rsid w:val="008B2405"/>
    <w:rsid w:val="00900005"/>
    <w:rsid w:val="00974B21"/>
    <w:rsid w:val="00A2024D"/>
    <w:rsid w:val="00B4261D"/>
    <w:rsid w:val="00B60DC4"/>
    <w:rsid w:val="00B97A6F"/>
    <w:rsid w:val="00C33185"/>
    <w:rsid w:val="00C848C3"/>
    <w:rsid w:val="00C851BE"/>
    <w:rsid w:val="00DC11AD"/>
    <w:rsid w:val="00DE7F53"/>
    <w:rsid w:val="00E83665"/>
    <w:rsid w:val="00E96321"/>
    <w:rsid w:val="00F53A17"/>
    <w:rsid w:val="00F73683"/>
    <w:rsid w:val="00F86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256"/>
    <w:pPr>
      <w:ind w:left="720"/>
      <w:contextualSpacing/>
    </w:pPr>
  </w:style>
  <w:style w:type="paragraph" w:styleId="BalloonText">
    <w:name w:val="Balloon Text"/>
    <w:basedOn w:val="Normal"/>
    <w:link w:val="BalloonTextChar"/>
    <w:uiPriority w:val="99"/>
    <w:semiHidden/>
    <w:unhideWhenUsed/>
    <w:rsid w:val="00F86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96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38307768">
      <w:bodyDiv w:val="1"/>
      <w:marLeft w:val="0"/>
      <w:marRight w:val="0"/>
      <w:marTop w:val="0"/>
      <w:marBottom w:val="0"/>
      <w:divBdr>
        <w:top w:val="none" w:sz="0" w:space="0" w:color="auto"/>
        <w:left w:val="none" w:sz="0" w:space="0" w:color="auto"/>
        <w:bottom w:val="none" w:sz="0" w:space="0" w:color="auto"/>
        <w:right w:val="none" w:sz="0" w:space="0" w:color="auto"/>
      </w:divBdr>
      <w:divsChild>
        <w:div w:id="1357578907">
          <w:marLeft w:val="0"/>
          <w:marRight w:val="0"/>
          <w:marTop w:val="0"/>
          <w:marBottom w:val="0"/>
          <w:divBdr>
            <w:top w:val="none" w:sz="0" w:space="0" w:color="auto"/>
            <w:left w:val="none" w:sz="0" w:space="0" w:color="auto"/>
            <w:bottom w:val="none" w:sz="0" w:space="0" w:color="auto"/>
            <w:right w:val="none" w:sz="0" w:space="0" w:color="auto"/>
          </w:divBdr>
        </w:div>
      </w:divsChild>
    </w:div>
    <w:div w:id="357505981">
      <w:bodyDiv w:val="1"/>
      <w:marLeft w:val="0"/>
      <w:marRight w:val="0"/>
      <w:marTop w:val="0"/>
      <w:marBottom w:val="0"/>
      <w:divBdr>
        <w:top w:val="none" w:sz="0" w:space="0" w:color="auto"/>
        <w:left w:val="none" w:sz="0" w:space="0" w:color="auto"/>
        <w:bottom w:val="none" w:sz="0" w:space="0" w:color="auto"/>
        <w:right w:val="none" w:sz="0" w:space="0" w:color="auto"/>
      </w:divBdr>
      <w:divsChild>
        <w:div w:id="37901669">
          <w:marLeft w:val="0"/>
          <w:marRight w:val="0"/>
          <w:marTop w:val="0"/>
          <w:marBottom w:val="0"/>
          <w:divBdr>
            <w:top w:val="none" w:sz="0" w:space="0" w:color="auto"/>
            <w:left w:val="none" w:sz="0" w:space="0" w:color="auto"/>
            <w:bottom w:val="none" w:sz="0" w:space="0" w:color="auto"/>
            <w:right w:val="none" w:sz="0" w:space="0" w:color="auto"/>
          </w:divBdr>
        </w:div>
      </w:divsChild>
    </w:div>
    <w:div w:id="359430255">
      <w:bodyDiv w:val="1"/>
      <w:marLeft w:val="0"/>
      <w:marRight w:val="0"/>
      <w:marTop w:val="0"/>
      <w:marBottom w:val="0"/>
      <w:divBdr>
        <w:top w:val="none" w:sz="0" w:space="0" w:color="auto"/>
        <w:left w:val="none" w:sz="0" w:space="0" w:color="auto"/>
        <w:bottom w:val="none" w:sz="0" w:space="0" w:color="auto"/>
        <w:right w:val="none" w:sz="0" w:space="0" w:color="auto"/>
      </w:divBdr>
      <w:divsChild>
        <w:div w:id="13044504">
          <w:marLeft w:val="0"/>
          <w:marRight w:val="0"/>
          <w:marTop w:val="0"/>
          <w:marBottom w:val="0"/>
          <w:divBdr>
            <w:top w:val="none" w:sz="0" w:space="0" w:color="auto"/>
            <w:left w:val="none" w:sz="0" w:space="0" w:color="auto"/>
            <w:bottom w:val="none" w:sz="0" w:space="0" w:color="auto"/>
            <w:right w:val="none" w:sz="0" w:space="0" w:color="auto"/>
          </w:divBdr>
        </w:div>
      </w:divsChild>
    </w:div>
    <w:div w:id="381566587">
      <w:bodyDiv w:val="1"/>
      <w:marLeft w:val="0"/>
      <w:marRight w:val="0"/>
      <w:marTop w:val="0"/>
      <w:marBottom w:val="0"/>
      <w:divBdr>
        <w:top w:val="none" w:sz="0" w:space="0" w:color="auto"/>
        <w:left w:val="none" w:sz="0" w:space="0" w:color="auto"/>
        <w:bottom w:val="none" w:sz="0" w:space="0" w:color="auto"/>
        <w:right w:val="none" w:sz="0" w:space="0" w:color="auto"/>
      </w:divBdr>
      <w:divsChild>
        <w:div w:id="601841204">
          <w:marLeft w:val="0"/>
          <w:marRight w:val="0"/>
          <w:marTop w:val="0"/>
          <w:marBottom w:val="0"/>
          <w:divBdr>
            <w:top w:val="none" w:sz="0" w:space="0" w:color="auto"/>
            <w:left w:val="none" w:sz="0" w:space="0" w:color="auto"/>
            <w:bottom w:val="none" w:sz="0" w:space="0" w:color="auto"/>
            <w:right w:val="none" w:sz="0" w:space="0" w:color="auto"/>
          </w:divBdr>
        </w:div>
      </w:divsChild>
    </w:div>
    <w:div w:id="385221058">
      <w:bodyDiv w:val="1"/>
      <w:marLeft w:val="0"/>
      <w:marRight w:val="0"/>
      <w:marTop w:val="0"/>
      <w:marBottom w:val="0"/>
      <w:divBdr>
        <w:top w:val="none" w:sz="0" w:space="0" w:color="auto"/>
        <w:left w:val="none" w:sz="0" w:space="0" w:color="auto"/>
        <w:bottom w:val="none" w:sz="0" w:space="0" w:color="auto"/>
        <w:right w:val="none" w:sz="0" w:space="0" w:color="auto"/>
      </w:divBdr>
      <w:divsChild>
        <w:div w:id="1979727210">
          <w:marLeft w:val="0"/>
          <w:marRight w:val="0"/>
          <w:marTop w:val="0"/>
          <w:marBottom w:val="0"/>
          <w:divBdr>
            <w:top w:val="none" w:sz="0" w:space="0" w:color="auto"/>
            <w:left w:val="none" w:sz="0" w:space="0" w:color="auto"/>
            <w:bottom w:val="none" w:sz="0" w:space="0" w:color="auto"/>
            <w:right w:val="none" w:sz="0" w:space="0" w:color="auto"/>
          </w:divBdr>
        </w:div>
      </w:divsChild>
    </w:div>
    <w:div w:id="439422197">
      <w:bodyDiv w:val="1"/>
      <w:marLeft w:val="0"/>
      <w:marRight w:val="0"/>
      <w:marTop w:val="0"/>
      <w:marBottom w:val="0"/>
      <w:divBdr>
        <w:top w:val="none" w:sz="0" w:space="0" w:color="auto"/>
        <w:left w:val="none" w:sz="0" w:space="0" w:color="auto"/>
        <w:bottom w:val="none" w:sz="0" w:space="0" w:color="auto"/>
        <w:right w:val="none" w:sz="0" w:space="0" w:color="auto"/>
      </w:divBdr>
      <w:divsChild>
        <w:div w:id="1065025630">
          <w:marLeft w:val="0"/>
          <w:marRight w:val="0"/>
          <w:marTop w:val="0"/>
          <w:marBottom w:val="0"/>
          <w:divBdr>
            <w:top w:val="none" w:sz="0" w:space="0" w:color="auto"/>
            <w:left w:val="none" w:sz="0" w:space="0" w:color="auto"/>
            <w:bottom w:val="none" w:sz="0" w:space="0" w:color="auto"/>
            <w:right w:val="none" w:sz="0" w:space="0" w:color="auto"/>
          </w:divBdr>
        </w:div>
      </w:divsChild>
    </w:div>
    <w:div w:id="893350805">
      <w:bodyDiv w:val="1"/>
      <w:marLeft w:val="0"/>
      <w:marRight w:val="0"/>
      <w:marTop w:val="0"/>
      <w:marBottom w:val="0"/>
      <w:divBdr>
        <w:top w:val="none" w:sz="0" w:space="0" w:color="auto"/>
        <w:left w:val="none" w:sz="0" w:space="0" w:color="auto"/>
        <w:bottom w:val="none" w:sz="0" w:space="0" w:color="auto"/>
        <w:right w:val="none" w:sz="0" w:space="0" w:color="auto"/>
      </w:divBdr>
      <w:divsChild>
        <w:div w:id="1963414849">
          <w:marLeft w:val="0"/>
          <w:marRight w:val="0"/>
          <w:marTop w:val="0"/>
          <w:marBottom w:val="0"/>
          <w:divBdr>
            <w:top w:val="none" w:sz="0" w:space="0" w:color="auto"/>
            <w:left w:val="none" w:sz="0" w:space="0" w:color="auto"/>
            <w:bottom w:val="none" w:sz="0" w:space="0" w:color="auto"/>
            <w:right w:val="none" w:sz="0" w:space="0" w:color="auto"/>
          </w:divBdr>
        </w:div>
      </w:divsChild>
    </w:div>
    <w:div w:id="1052384020">
      <w:bodyDiv w:val="1"/>
      <w:marLeft w:val="0"/>
      <w:marRight w:val="0"/>
      <w:marTop w:val="0"/>
      <w:marBottom w:val="0"/>
      <w:divBdr>
        <w:top w:val="none" w:sz="0" w:space="0" w:color="auto"/>
        <w:left w:val="none" w:sz="0" w:space="0" w:color="auto"/>
        <w:bottom w:val="none" w:sz="0" w:space="0" w:color="auto"/>
        <w:right w:val="none" w:sz="0" w:space="0" w:color="auto"/>
      </w:divBdr>
      <w:divsChild>
        <w:div w:id="1728144783">
          <w:marLeft w:val="0"/>
          <w:marRight w:val="0"/>
          <w:marTop w:val="0"/>
          <w:marBottom w:val="0"/>
          <w:divBdr>
            <w:top w:val="none" w:sz="0" w:space="0" w:color="auto"/>
            <w:left w:val="none" w:sz="0" w:space="0" w:color="auto"/>
            <w:bottom w:val="none" w:sz="0" w:space="0" w:color="auto"/>
            <w:right w:val="none" w:sz="0" w:space="0" w:color="auto"/>
          </w:divBdr>
        </w:div>
      </w:divsChild>
    </w:div>
    <w:div w:id="1076711018">
      <w:bodyDiv w:val="1"/>
      <w:marLeft w:val="0"/>
      <w:marRight w:val="0"/>
      <w:marTop w:val="0"/>
      <w:marBottom w:val="0"/>
      <w:divBdr>
        <w:top w:val="none" w:sz="0" w:space="0" w:color="auto"/>
        <w:left w:val="none" w:sz="0" w:space="0" w:color="auto"/>
        <w:bottom w:val="none" w:sz="0" w:space="0" w:color="auto"/>
        <w:right w:val="none" w:sz="0" w:space="0" w:color="auto"/>
      </w:divBdr>
      <w:divsChild>
        <w:div w:id="1662076811">
          <w:marLeft w:val="0"/>
          <w:marRight w:val="0"/>
          <w:marTop w:val="0"/>
          <w:marBottom w:val="0"/>
          <w:divBdr>
            <w:top w:val="none" w:sz="0" w:space="0" w:color="auto"/>
            <w:left w:val="none" w:sz="0" w:space="0" w:color="auto"/>
            <w:bottom w:val="none" w:sz="0" w:space="0" w:color="auto"/>
            <w:right w:val="none" w:sz="0" w:space="0" w:color="auto"/>
          </w:divBdr>
        </w:div>
      </w:divsChild>
    </w:div>
    <w:div w:id="1091506936">
      <w:bodyDiv w:val="1"/>
      <w:marLeft w:val="0"/>
      <w:marRight w:val="0"/>
      <w:marTop w:val="0"/>
      <w:marBottom w:val="0"/>
      <w:divBdr>
        <w:top w:val="none" w:sz="0" w:space="0" w:color="auto"/>
        <w:left w:val="none" w:sz="0" w:space="0" w:color="auto"/>
        <w:bottom w:val="none" w:sz="0" w:space="0" w:color="auto"/>
        <w:right w:val="none" w:sz="0" w:space="0" w:color="auto"/>
      </w:divBdr>
      <w:divsChild>
        <w:div w:id="1184514538">
          <w:marLeft w:val="0"/>
          <w:marRight w:val="0"/>
          <w:marTop w:val="0"/>
          <w:marBottom w:val="0"/>
          <w:divBdr>
            <w:top w:val="none" w:sz="0" w:space="0" w:color="auto"/>
            <w:left w:val="none" w:sz="0" w:space="0" w:color="auto"/>
            <w:bottom w:val="none" w:sz="0" w:space="0" w:color="auto"/>
            <w:right w:val="none" w:sz="0" w:space="0" w:color="auto"/>
          </w:divBdr>
        </w:div>
      </w:divsChild>
    </w:div>
    <w:div w:id="1207252283">
      <w:bodyDiv w:val="1"/>
      <w:marLeft w:val="0"/>
      <w:marRight w:val="0"/>
      <w:marTop w:val="0"/>
      <w:marBottom w:val="0"/>
      <w:divBdr>
        <w:top w:val="none" w:sz="0" w:space="0" w:color="auto"/>
        <w:left w:val="none" w:sz="0" w:space="0" w:color="auto"/>
        <w:bottom w:val="none" w:sz="0" w:space="0" w:color="auto"/>
        <w:right w:val="none" w:sz="0" w:space="0" w:color="auto"/>
      </w:divBdr>
      <w:divsChild>
        <w:div w:id="1768845822">
          <w:marLeft w:val="0"/>
          <w:marRight w:val="0"/>
          <w:marTop w:val="0"/>
          <w:marBottom w:val="0"/>
          <w:divBdr>
            <w:top w:val="none" w:sz="0" w:space="0" w:color="auto"/>
            <w:left w:val="none" w:sz="0" w:space="0" w:color="auto"/>
            <w:bottom w:val="none" w:sz="0" w:space="0" w:color="auto"/>
            <w:right w:val="none" w:sz="0" w:space="0" w:color="auto"/>
          </w:divBdr>
        </w:div>
      </w:divsChild>
    </w:div>
    <w:div w:id="1249995993">
      <w:bodyDiv w:val="1"/>
      <w:marLeft w:val="0"/>
      <w:marRight w:val="0"/>
      <w:marTop w:val="0"/>
      <w:marBottom w:val="0"/>
      <w:divBdr>
        <w:top w:val="none" w:sz="0" w:space="0" w:color="auto"/>
        <w:left w:val="none" w:sz="0" w:space="0" w:color="auto"/>
        <w:bottom w:val="none" w:sz="0" w:space="0" w:color="auto"/>
        <w:right w:val="none" w:sz="0" w:space="0" w:color="auto"/>
      </w:divBdr>
      <w:divsChild>
        <w:div w:id="146485180">
          <w:marLeft w:val="0"/>
          <w:marRight w:val="0"/>
          <w:marTop w:val="0"/>
          <w:marBottom w:val="0"/>
          <w:divBdr>
            <w:top w:val="none" w:sz="0" w:space="0" w:color="auto"/>
            <w:left w:val="none" w:sz="0" w:space="0" w:color="auto"/>
            <w:bottom w:val="none" w:sz="0" w:space="0" w:color="auto"/>
            <w:right w:val="none" w:sz="0" w:space="0" w:color="auto"/>
          </w:divBdr>
        </w:div>
      </w:divsChild>
    </w:div>
    <w:div w:id="1530413849">
      <w:bodyDiv w:val="1"/>
      <w:marLeft w:val="0"/>
      <w:marRight w:val="0"/>
      <w:marTop w:val="0"/>
      <w:marBottom w:val="0"/>
      <w:divBdr>
        <w:top w:val="none" w:sz="0" w:space="0" w:color="auto"/>
        <w:left w:val="none" w:sz="0" w:space="0" w:color="auto"/>
        <w:bottom w:val="none" w:sz="0" w:space="0" w:color="auto"/>
        <w:right w:val="none" w:sz="0" w:space="0" w:color="auto"/>
      </w:divBdr>
      <w:divsChild>
        <w:div w:id="1978486645">
          <w:marLeft w:val="0"/>
          <w:marRight w:val="0"/>
          <w:marTop w:val="0"/>
          <w:marBottom w:val="0"/>
          <w:divBdr>
            <w:top w:val="none" w:sz="0" w:space="0" w:color="auto"/>
            <w:left w:val="none" w:sz="0" w:space="0" w:color="auto"/>
            <w:bottom w:val="none" w:sz="0" w:space="0" w:color="auto"/>
            <w:right w:val="none" w:sz="0" w:space="0" w:color="auto"/>
          </w:divBdr>
        </w:div>
      </w:divsChild>
    </w:div>
    <w:div w:id="1686403321">
      <w:bodyDiv w:val="1"/>
      <w:marLeft w:val="0"/>
      <w:marRight w:val="0"/>
      <w:marTop w:val="0"/>
      <w:marBottom w:val="0"/>
      <w:divBdr>
        <w:top w:val="none" w:sz="0" w:space="0" w:color="auto"/>
        <w:left w:val="none" w:sz="0" w:space="0" w:color="auto"/>
        <w:bottom w:val="none" w:sz="0" w:space="0" w:color="auto"/>
        <w:right w:val="none" w:sz="0" w:space="0" w:color="auto"/>
      </w:divBdr>
      <w:divsChild>
        <w:div w:id="1370062839">
          <w:marLeft w:val="0"/>
          <w:marRight w:val="0"/>
          <w:marTop w:val="0"/>
          <w:marBottom w:val="0"/>
          <w:divBdr>
            <w:top w:val="none" w:sz="0" w:space="0" w:color="auto"/>
            <w:left w:val="none" w:sz="0" w:space="0" w:color="auto"/>
            <w:bottom w:val="none" w:sz="0" w:space="0" w:color="auto"/>
            <w:right w:val="none" w:sz="0" w:space="0" w:color="auto"/>
          </w:divBdr>
        </w:div>
      </w:divsChild>
    </w:div>
    <w:div w:id="1960255395">
      <w:bodyDiv w:val="1"/>
      <w:marLeft w:val="0"/>
      <w:marRight w:val="0"/>
      <w:marTop w:val="0"/>
      <w:marBottom w:val="0"/>
      <w:divBdr>
        <w:top w:val="none" w:sz="0" w:space="0" w:color="auto"/>
        <w:left w:val="none" w:sz="0" w:space="0" w:color="auto"/>
        <w:bottom w:val="none" w:sz="0" w:space="0" w:color="auto"/>
        <w:right w:val="none" w:sz="0" w:space="0" w:color="auto"/>
      </w:divBdr>
      <w:divsChild>
        <w:div w:id="1483621701">
          <w:marLeft w:val="0"/>
          <w:marRight w:val="0"/>
          <w:marTop w:val="0"/>
          <w:marBottom w:val="0"/>
          <w:divBdr>
            <w:top w:val="none" w:sz="0" w:space="0" w:color="auto"/>
            <w:left w:val="none" w:sz="0" w:space="0" w:color="auto"/>
            <w:bottom w:val="none" w:sz="0" w:space="0" w:color="auto"/>
            <w:right w:val="none" w:sz="0" w:space="0" w:color="auto"/>
          </w:divBdr>
        </w:div>
      </w:divsChild>
    </w:div>
    <w:div w:id="2007632850">
      <w:bodyDiv w:val="1"/>
      <w:marLeft w:val="0"/>
      <w:marRight w:val="0"/>
      <w:marTop w:val="0"/>
      <w:marBottom w:val="0"/>
      <w:divBdr>
        <w:top w:val="none" w:sz="0" w:space="0" w:color="auto"/>
        <w:left w:val="none" w:sz="0" w:space="0" w:color="auto"/>
        <w:bottom w:val="none" w:sz="0" w:space="0" w:color="auto"/>
        <w:right w:val="none" w:sz="0" w:space="0" w:color="auto"/>
      </w:divBdr>
      <w:divsChild>
        <w:div w:id="39925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CDE</Company>
  <LinksUpToDate>false</LinksUpToDate>
  <CharactersWithSpaces>8409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Millikin, Cindy</dc:creator>
  <cp:lastModifiedBy>Diane Jewett</cp:lastModifiedBy>
  <cp:revision>2</cp:revision>
  <cp:lastPrinted>2015-10-09T19:01:00Z</cp:lastPrinted>
  <dcterms:created xsi:type="dcterms:W3CDTF">2016-01-07T20:12:00Z</dcterms:created>
  <dcterms:modified xsi:type="dcterms:W3CDTF">2016-01-07T20:12:00Z</dcterms:modified>
</cp:coreProperties>
</file>