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0E" w:rsidRDefault="00407E0E"/>
    <w:tbl>
      <w:tblPr>
        <w:tblStyle w:val="TableGrid"/>
        <w:tblW w:w="171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84"/>
        <w:gridCol w:w="43"/>
        <w:gridCol w:w="683"/>
        <w:gridCol w:w="42"/>
        <w:gridCol w:w="14"/>
        <w:gridCol w:w="414"/>
        <w:gridCol w:w="606"/>
        <w:gridCol w:w="24"/>
        <w:gridCol w:w="552"/>
        <w:gridCol w:w="75"/>
        <w:gridCol w:w="547"/>
        <w:gridCol w:w="104"/>
        <w:gridCol w:w="518"/>
        <w:gridCol w:w="8"/>
        <w:gridCol w:w="124"/>
        <w:gridCol w:w="407"/>
        <w:gridCol w:w="150"/>
        <w:gridCol w:w="386"/>
        <w:gridCol w:w="171"/>
        <w:gridCol w:w="363"/>
        <w:gridCol w:w="8"/>
        <w:gridCol w:w="186"/>
        <w:gridCol w:w="340"/>
        <w:gridCol w:w="14"/>
        <w:gridCol w:w="204"/>
        <w:gridCol w:w="246"/>
        <w:gridCol w:w="125"/>
        <w:gridCol w:w="307"/>
        <w:gridCol w:w="253"/>
        <w:gridCol w:w="276"/>
        <w:gridCol w:w="13"/>
        <w:gridCol w:w="82"/>
        <w:gridCol w:w="269"/>
        <w:gridCol w:w="27"/>
        <w:gridCol w:w="168"/>
        <w:gridCol w:w="161"/>
        <w:gridCol w:w="31"/>
        <w:gridCol w:w="272"/>
        <w:gridCol w:w="54"/>
        <w:gridCol w:w="34"/>
        <w:gridCol w:w="375"/>
        <w:gridCol w:w="40"/>
        <w:gridCol w:w="35"/>
        <w:gridCol w:w="388"/>
        <w:gridCol w:w="26"/>
        <w:gridCol w:w="36"/>
        <w:gridCol w:w="309"/>
        <w:gridCol w:w="104"/>
        <w:gridCol w:w="37"/>
        <w:gridCol w:w="317"/>
        <w:gridCol w:w="6"/>
        <w:gridCol w:w="37"/>
        <w:gridCol w:w="334"/>
        <w:gridCol w:w="157"/>
        <w:gridCol w:w="49"/>
        <w:gridCol w:w="351"/>
        <w:gridCol w:w="46"/>
        <w:gridCol w:w="53"/>
        <w:gridCol w:w="276"/>
        <w:gridCol w:w="117"/>
        <w:gridCol w:w="57"/>
        <w:gridCol w:w="290"/>
        <w:gridCol w:w="340"/>
        <w:gridCol w:w="23"/>
        <w:gridCol w:w="379"/>
        <w:gridCol w:w="138"/>
        <w:gridCol w:w="17"/>
        <w:gridCol w:w="402"/>
        <w:gridCol w:w="121"/>
        <w:gridCol w:w="10"/>
        <w:gridCol w:w="426"/>
        <w:gridCol w:w="19"/>
        <w:gridCol w:w="445"/>
        <w:gridCol w:w="176"/>
        <w:gridCol w:w="9"/>
        <w:gridCol w:w="443"/>
        <w:gridCol w:w="7"/>
        <w:gridCol w:w="20"/>
        <w:gridCol w:w="423"/>
        <w:gridCol w:w="7"/>
        <w:gridCol w:w="36"/>
        <w:gridCol w:w="279"/>
        <w:gridCol w:w="315"/>
        <w:gridCol w:w="54"/>
        <w:gridCol w:w="486"/>
      </w:tblGrid>
      <w:tr w:rsidR="0012432C" w:rsidTr="004F3A97">
        <w:trPr>
          <w:trHeight w:val="675"/>
        </w:trPr>
        <w:tc>
          <w:tcPr>
            <w:tcW w:w="784" w:type="dxa"/>
            <w:tcBorders>
              <w:bottom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AU Name</w:t>
            </w:r>
          </w:p>
        </w:tc>
        <w:tc>
          <w:tcPr>
            <w:tcW w:w="72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Pr="002058BE" w:rsidRDefault="0012432C" w:rsidP="00EE571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Roster Year</w:t>
            </w: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Annual Profile Review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Help</w:t>
            </w:r>
          </w:p>
          <w:p w:rsidR="0012432C" w:rsidRPr="00764BF3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Annual Profile Review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Comprehensive Program Plan</w:t>
            </w: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Comprehensive Program Plan</w:t>
            </w: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Early Access Addendum</w:t>
            </w:r>
          </w:p>
        </w:tc>
        <w:tc>
          <w:tcPr>
            <w:tcW w:w="539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Early Access Addendum</w:t>
            </w:r>
            <w:bookmarkStart w:id="0" w:name="_GoBack"/>
            <w:bookmarkEnd w:id="0"/>
          </w:p>
        </w:tc>
        <w:tc>
          <w:tcPr>
            <w:tcW w:w="53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Programming Details</w:t>
            </w: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</w:p>
          <w:p w:rsidR="00F209D6" w:rsidRDefault="00F209D6" w:rsidP="00EE571B">
            <w:pPr>
              <w:rPr>
                <w:sz w:val="12"/>
                <w:szCs w:val="12"/>
              </w:rPr>
            </w:pPr>
            <w:r w:rsidRPr="00F209D6">
              <w:rPr>
                <w:sz w:val="12"/>
                <w:szCs w:val="12"/>
                <w:highlight w:val="yellow"/>
              </w:rPr>
              <w:t>NOT PROGRAMMING DETAILS WORKSHEET</w:t>
            </w:r>
          </w:p>
          <w:p w:rsidR="00F209D6" w:rsidRPr="00E8787D" w:rsidRDefault="00F209D6" w:rsidP="00EE571B">
            <w:pPr>
              <w:rPr>
                <w:sz w:val="12"/>
                <w:szCs w:val="12"/>
              </w:rPr>
            </w:pPr>
          </w:p>
        </w:tc>
        <w:tc>
          <w:tcPr>
            <w:tcW w:w="53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Profile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Programming Details</w:t>
            </w:r>
          </w:p>
        </w:tc>
        <w:tc>
          <w:tcPr>
            <w:tcW w:w="534" w:type="dxa"/>
            <w:gridSpan w:val="3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ALP Review</w:t>
            </w:r>
          </w:p>
        </w:tc>
        <w:tc>
          <w:tcPr>
            <w:tcW w:w="464" w:type="dxa"/>
            <w:gridSpan w:val="3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ALP Review</w:t>
            </w:r>
          </w:p>
        </w:tc>
        <w:tc>
          <w:tcPr>
            <w:tcW w:w="432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AU Self Evaluation</w:t>
            </w:r>
          </w:p>
        </w:tc>
        <w:tc>
          <w:tcPr>
            <w:tcW w:w="542" w:type="dxa"/>
            <w:gridSpan w:val="3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Monitoring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AU Self Evaluation</w:t>
            </w:r>
          </w:p>
        </w:tc>
        <w:tc>
          <w:tcPr>
            <w:tcW w:w="351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 xml:space="preserve">AU Budget: </w:t>
            </w:r>
            <w:proofErr w:type="spellStart"/>
            <w:r w:rsidRPr="0012432C">
              <w:rPr>
                <w:sz w:val="12"/>
                <w:szCs w:val="12"/>
              </w:rPr>
              <w:t>i</w:t>
            </w:r>
            <w:proofErr w:type="spellEnd"/>
            <w:r w:rsidRPr="0012432C">
              <w:rPr>
                <w:sz w:val="12"/>
                <w:szCs w:val="12"/>
              </w:rPr>
              <w:t>. Proposed Budget (due April 15)</w:t>
            </w:r>
          </w:p>
        </w:tc>
        <w:tc>
          <w:tcPr>
            <w:tcW w:w="356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 xml:space="preserve">AU Budget: </w:t>
            </w:r>
            <w:proofErr w:type="spellStart"/>
            <w:r w:rsidRPr="0012432C">
              <w:rPr>
                <w:sz w:val="12"/>
                <w:szCs w:val="12"/>
              </w:rPr>
              <w:t>i</w:t>
            </w:r>
            <w:proofErr w:type="spellEnd"/>
            <w:r w:rsidRPr="0012432C">
              <w:rPr>
                <w:sz w:val="12"/>
                <w:szCs w:val="12"/>
              </w:rPr>
              <w:t>. Proposed Budget (due April 15)</w:t>
            </w:r>
          </w:p>
        </w:tc>
        <w:tc>
          <w:tcPr>
            <w:tcW w:w="357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12432C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2058BE" w:rsidRDefault="0012432C" w:rsidP="0012432C">
            <w:pPr>
              <w:rPr>
                <w:b/>
                <w:sz w:val="16"/>
                <w:szCs w:val="16"/>
              </w:rPr>
            </w:pPr>
            <w:r w:rsidRPr="0012432C">
              <w:rPr>
                <w:sz w:val="12"/>
                <w:szCs w:val="12"/>
              </w:rPr>
              <w:t>AU Budget: ii. Adjusted Budget (due September 30)</w:t>
            </w:r>
          </w:p>
        </w:tc>
        <w:tc>
          <w:tcPr>
            <w:tcW w:w="449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12432C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12432C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2058BE" w:rsidRDefault="0012432C" w:rsidP="0012432C">
            <w:pPr>
              <w:rPr>
                <w:b/>
                <w:sz w:val="16"/>
                <w:szCs w:val="16"/>
              </w:rPr>
            </w:pPr>
            <w:r w:rsidRPr="0012432C">
              <w:rPr>
                <w:sz w:val="12"/>
                <w:szCs w:val="12"/>
              </w:rPr>
              <w:t>AU Budget: ii. Adjusted Budget (due September 30)</w:t>
            </w:r>
          </w:p>
        </w:tc>
        <w:tc>
          <w:tcPr>
            <w:tcW w:w="449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12432C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2058BE" w:rsidRDefault="0012432C" w:rsidP="0012432C">
            <w:pPr>
              <w:rPr>
                <w:b/>
                <w:sz w:val="16"/>
                <w:szCs w:val="16"/>
              </w:rPr>
            </w:pPr>
            <w:r w:rsidRPr="0012432C">
              <w:rPr>
                <w:sz w:val="12"/>
                <w:szCs w:val="12"/>
              </w:rPr>
              <w:t>AU Budget: iii. Expended Budget (due for prior year September 30)</w:t>
            </w:r>
          </w:p>
        </w:tc>
        <w:tc>
          <w:tcPr>
            <w:tcW w:w="449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3A6BD0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2058BE" w:rsidRDefault="0012432C" w:rsidP="003A6BD0">
            <w:pPr>
              <w:rPr>
                <w:b/>
                <w:sz w:val="16"/>
                <w:szCs w:val="16"/>
              </w:rPr>
            </w:pPr>
            <w:r>
              <w:rPr>
                <w:sz w:val="12"/>
                <w:szCs w:val="12"/>
              </w:rPr>
              <w:t xml:space="preserve">Help? </w:t>
            </w:r>
            <w:r w:rsidRPr="0012432C">
              <w:rPr>
                <w:sz w:val="12"/>
                <w:szCs w:val="12"/>
              </w:rPr>
              <w:t>AU Budget: iii. Expended Budget (due for prior year September 30)</w:t>
            </w:r>
          </w:p>
        </w:tc>
        <w:tc>
          <w:tcPr>
            <w:tcW w:w="354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Annual Budget Review</w:t>
            </w:r>
          </w:p>
        </w:tc>
        <w:tc>
          <w:tcPr>
            <w:tcW w:w="534" w:type="dxa"/>
            <w:gridSpan w:val="4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Help?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Annual Budget Review</w:t>
            </w:r>
          </w:p>
          <w:p w:rsidR="00EE5923" w:rsidRDefault="00EE5923" w:rsidP="00EE571B">
            <w:pPr>
              <w:rPr>
                <w:sz w:val="12"/>
                <w:szCs w:val="12"/>
              </w:rPr>
            </w:pPr>
          </w:p>
          <w:p w:rsidR="00EE5923" w:rsidRDefault="00EE5923" w:rsidP="00EE571B">
            <w:pPr>
              <w:rPr>
                <w:sz w:val="12"/>
                <w:szCs w:val="12"/>
              </w:rPr>
            </w:pPr>
          </w:p>
          <w:p w:rsidR="00EE5923" w:rsidRDefault="00EE5923" w:rsidP="00EE571B">
            <w:pPr>
              <w:rPr>
                <w:sz w:val="12"/>
                <w:szCs w:val="12"/>
              </w:rPr>
            </w:pPr>
          </w:p>
          <w:p w:rsidR="00EE5923" w:rsidRPr="00EE5923" w:rsidRDefault="00EE5923" w:rsidP="00EE571B">
            <w:pPr>
              <w:rPr>
                <w:sz w:val="12"/>
                <w:szCs w:val="12"/>
                <w:highlight w:val="yellow"/>
              </w:rPr>
            </w:pPr>
            <w:r w:rsidRPr="00EE5923">
              <w:rPr>
                <w:sz w:val="12"/>
                <w:szCs w:val="12"/>
                <w:highlight w:val="yellow"/>
              </w:rPr>
              <w:t>NOT</w:t>
            </w:r>
          </w:p>
          <w:p w:rsidR="00EE5923" w:rsidRPr="00E8787D" w:rsidRDefault="00EE5923" w:rsidP="00EE571B">
            <w:pPr>
              <w:rPr>
                <w:sz w:val="12"/>
                <w:szCs w:val="12"/>
              </w:rPr>
            </w:pPr>
            <w:r w:rsidRPr="00EE5923">
              <w:rPr>
                <w:sz w:val="12"/>
                <w:szCs w:val="12"/>
                <w:highlight w:val="yellow"/>
              </w:rPr>
              <w:t>BOCES &amp; Multi District AU Working Budgets</w:t>
            </w:r>
          </w:p>
        </w:tc>
        <w:tc>
          <w:tcPr>
            <w:tcW w:w="446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>Gifted Education Universal Screening and Qualified Personnel Grant</w:t>
            </w:r>
          </w:p>
        </w:tc>
        <w:tc>
          <w:tcPr>
            <w:tcW w:w="446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Fiscal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12432C">
              <w:rPr>
                <w:sz w:val="12"/>
                <w:szCs w:val="12"/>
              </w:rPr>
              <w:t>Gifted Education Universal Screening and Qualified Personnel Grant</w:t>
            </w:r>
          </w:p>
        </w:tc>
        <w:tc>
          <w:tcPr>
            <w:tcW w:w="710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Family E&amp;C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Family E&amp;C Review</w:t>
            </w:r>
          </w:p>
        </w:tc>
        <w:tc>
          <w:tcPr>
            <w:tcW w:w="53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12432C" w:rsidRDefault="0012432C" w:rsidP="00EE571B">
            <w:pPr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Family E&amp;C</w:t>
            </w:r>
            <w:r w:rsidRPr="00E8787D">
              <w:rPr>
                <w:sz w:val="12"/>
                <w:szCs w:val="12"/>
              </w:rPr>
              <w:t xml:space="preserve"> Help?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Family E&amp;C Review</w:t>
            </w:r>
          </w:p>
        </w:tc>
        <w:tc>
          <w:tcPr>
            <w:tcW w:w="533" w:type="dxa"/>
            <w:gridSpan w:val="3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12432C" w:rsidRDefault="0012432C" w:rsidP="00EE571B">
            <w:pPr>
              <w:jc w:val="center"/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Performance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Pr="00E8787D" w:rsidRDefault="0012432C" w:rsidP="00EE571B">
            <w:pPr>
              <w:jc w:val="center"/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Performance Review</w:t>
            </w:r>
          </w:p>
        </w:tc>
        <w:tc>
          <w:tcPr>
            <w:tcW w:w="445" w:type="dxa"/>
            <w:gridSpan w:val="2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12432C" w:rsidRDefault="0012432C" w:rsidP="00EE571B">
            <w:pPr>
              <w:jc w:val="center"/>
              <w:rPr>
                <w:sz w:val="12"/>
                <w:szCs w:val="12"/>
              </w:rPr>
            </w:pPr>
            <w:r w:rsidRPr="002058BE">
              <w:rPr>
                <w:b/>
                <w:sz w:val="16"/>
                <w:szCs w:val="16"/>
              </w:rPr>
              <w:t>Performance</w:t>
            </w:r>
            <w:r w:rsidRPr="00E8787D">
              <w:rPr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jc w:val="center"/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Help?</w:t>
            </w:r>
          </w:p>
          <w:p w:rsidR="0012432C" w:rsidRPr="00E8787D" w:rsidRDefault="0012432C" w:rsidP="00EE571B">
            <w:pPr>
              <w:jc w:val="center"/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Performance Review</w:t>
            </w:r>
          </w:p>
        </w:tc>
        <w:tc>
          <w:tcPr>
            <w:tcW w:w="621" w:type="dxa"/>
            <w:gridSpan w:val="2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Initial</w:t>
            </w:r>
            <w:r>
              <w:rPr>
                <w:sz w:val="12"/>
                <w:szCs w:val="12"/>
              </w:rPr>
              <w:t>: Improvement Timeline</w:t>
            </w: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Pr="00E8787D" w:rsidRDefault="00D14EE0" w:rsidP="00EE571B">
            <w:pPr>
              <w:rPr>
                <w:sz w:val="12"/>
                <w:szCs w:val="12"/>
              </w:rPr>
            </w:pPr>
          </w:p>
        </w:tc>
        <w:tc>
          <w:tcPr>
            <w:tcW w:w="452" w:type="dxa"/>
            <w:gridSpan w:val="2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4 month</w:t>
            </w: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Pr="00E8787D" w:rsidRDefault="00D14EE0" w:rsidP="00EE571B">
            <w:pPr>
              <w:rPr>
                <w:sz w:val="12"/>
                <w:szCs w:val="12"/>
              </w:rPr>
            </w:pPr>
            <w:r w:rsidRPr="00D14EE0">
              <w:rPr>
                <w:sz w:val="12"/>
                <w:szCs w:val="12"/>
                <w:highlight w:val="yellow"/>
              </w:rPr>
              <w:t>???</w:t>
            </w: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8 month</w:t>
            </w: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Default="00D14EE0" w:rsidP="00EE571B">
            <w:pPr>
              <w:rPr>
                <w:sz w:val="12"/>
                <w:szCs w:val="12"/>
              </w:rPr>
            </w:pPr>
          </w:p>
          <w:p w:rsidR="00D14EE0" w:rsidRPr="00E8787D" w:rsidRDefault="00D14EE0" w:rsidP="00EE571B">
            <w:pPr>
              <w:rPr>
                <w:sz w:val="12"/>
                <w:szCs w:val="12"/>
              </w:rPr>
            </w:pPr>
            <w:r w:rsidRPr="00D14EE0">
              <w:rPr>
                <w:sz w:val="12"/>
                <w:szCs w:val="12"/>
                <w:highlight w:val="yellow"/>
              </w:rPr>
              <w:t>???</w:t>
            </w:r>
          </w:p>
        </w:tc>
        <w:tc>
          <w:tcPr>
            <w:tcW w:w="637" w:type="dxa"/>
            <w:gridSpan w:val="4"/>
            <w:tcBorders>
              <w:bottom w:val="single" w:sz="24" w:space="0" w:color="auto"/>
            </w:tcBorders>
          </w:tcPr>
          <w:p w:rsidR="0012432C" w:rsidRPr="00764BF3" w:rsidRDefault="0012432C" w:rsidP="00EE571B">
            <w:pPr>
              <w:rPr>
                <w:b/>
                <w:bCs/>
                <w:sz w:val="12"/>
                <w:szCs w:val="12"/>
              </w:rPr>
            </w:pPr>
            <w:r w:rsidRPr="00764BF3">
              <w:rPr>
                <w:b/>
                <w:bCs/>
                <w:sz w:val="12"/>
                <w:szCs w:val="12"/>
              </w:rPr>
              <w:t xml:space="preserve">Improvement Plan 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  <w:r w:rsidRPr="00E8787D">
              <w:rPr>
                <w:sz w:val="12"/>
                <w:szCs w:val="12"/>
              </w:rPr>
              <w:t>Complete</w:t>
            </w:r>
            <w:r>
              <w:rPr>
                <w:sz w:val="12"/>
                <w:szCs w:val="12"/>
              </w:rPr>
              <w:t>: Improvement Timeline Results</w:t>
            </w: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</w:tcPr>
          <w:p w:rsidR="0012432C" w:rsidRPr="004139FF" w:rsidRDefault="0012432C" w:rsidP="00EE571B">
            <w:pPr>
              <w:jc w:val="center"/>
              <w:rPr>
                <w:b/>
                <w:bCs/>
                <w:sz w:val="12"/>
                <w:szCs w:val="12"/>
              </w:rPr>
            </w:pPr>
            <w:r w:rsidRPr="004139FF">
              <w:rPr>
                <w:b/>
                <w:bCs/>
                <w:sz w:val="16"/>
                <w:szCs w:val="16"/>
              </w:rPr>
              <w:t>Improvement</w:t>
            </w:r>
            <w:r w:rsidRPr="004139FF">
              <w:rPr>
                <w:b/>
                <w:bCs/>
                <w:sz w:val="12"/>
                <w:szCs w:val="12"/>
              </w:rPr>
              <w:t xml:space="preserve"> 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Help</w:t>
            </w:r>
          </w:p>
          <w:p w:rsidR="0012432C" w:rsidRDefault="0012432C" w:rsidP="00EE57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Improvement</w:t>
            </w:r>
          </w:p>
          <w:p w:rsidR="0012432C" w:rsidRPr="00E8787D" w:rsidRDefault="0012432C" w:rsidP="00EE571B">
            <w:pPr>
              <w:rPr>
                <w:sz w:val="12"/>
                <w:szCs w:val="12"/>
              </w:rPr>
            </w:pPr>
          </w:p>
        </w:tc>
      </w:tr>
      <w:tr w:rsidR="0012432C" w:rsidTr="004F3A97">
        <w:tc>
          <w:tcPr>
            <w:tcW w:w="784" w:type="dxa"/>
            <w:tcBorders>
              <w:top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E8787D">
              <w:rPr>
                <w:sz w:val="16"/>
                <w:szCs w:val="16"/>
              </w:rPr>
              <w:t>2015-2016</w:t>
            </w:r>
          </w:p>
        </w:tc>
        <w:tc>
          <w:tcPr>
            <w:tcW w:w="428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9F6259">
            <w:pPr>
              <w:jc w:val="right"/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63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 on APR</w:t>
            </w:r>
          </w:p>
        </w:tc>
        <w:tc>
          <w:tcPr>
            <w:tcW w:w="552" w:type="dxa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622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 on CPP</w:t>
            </w:r>
          </w:p>
        </w:tc>
        <w:tc>
          <w:tcPr>
            <w:tcW w:w="63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31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 xml:space="preserve">“Yes” or “No” (answer to “Do </w:t>
            </w:r>
            <w:r>
              <w:rPr>
                <w:color w:val="7030A0"/>
                <w:sz w:val="12"/>
                <w:szCs w:val="12"/>
              </w:rPr>
              <w:t>you need CDE assistance?” on EAA</w:t>
            </w:r>
          </w:p>
        </w:tc>
        <w:tc>
          <w:tcPr>
            <w:tcW w:w="536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42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</w:t>
            </w:r>
            <w:proofErr w:type="spellStart"/>
            <w:r>
              <w:rPr>
                <w:color w:val="7030A0"/>
                <w:sz w:val="12"/>
                <w:szCs w:val="12"/>
              </w:rPr>
              <w:t>Prog</w:t>
            </w:r>
            <w:proofErr w:type="spellEnd"/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ALP Review</w:t>
            </w:r>
          </w:p>
        </w:tc>
        <w:tc>
          <w:tcPr>
            <w:tcW w:w="432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29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Self </w:t>
            </w:r>
            <w:proofErr w:type="spellStart"/>
            <w:r>
              <w:rPr>
                <w:color w:val="7030A0"/>
                <w:sz w:val="12"/>
                <w:szCs w:val="12"/>
              </w:rPr>
              <w:t>Eval</w:t>
            </w:r>
            <w:proofErr w:type="spellEnd"/>
          </w:p>
        </w:tc>
        <w:tc>
          <w:tcPr>
            <w:tcW w:w="391" w:type="dxa"/>
            <w:gridSpan w:val="4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36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AAB</w:t>
            </w:r>
          </w:p>
        </w:tc>
        <w:tc>
          <w:tcPr>
            <w:tcW w:w="36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AAB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AAB</w:t>
            </w:r>
          </w:p>
        </w:tc>
        <w:tc>
          <w:tcPr>
            <w:tcW w:w="36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ABR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Grant</w:t>
            </w:r>
          </w:p>
        </w:tc>
        <w:tc>
          <w:tcPr>
            <w:tcW w:w="63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Review</w:t>
            </w:r>
          </w:p>
        </w:tc>
        <w:tc>
          <w:tcPr>
            <w:tcW w:w="54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5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Review</w:t>
            </w:r>
          </w:p>
        </w:tc>
        <w:tc>
          <w:tcPr>
            <w:tcW w:w="63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  <w:r>
              <w:rPr>
                <w:color w:val="7030A0"/>
                <w:sz w:val="12"/>
                <w:szCs w:val="12"/>
              </w:rPr>
              <w:t xml:space="preserve"> of Improvement Timeline form</w:t>
            </w:r>
          </w:p>
        </w:tc>
        <w:tc>
          <w:tcPr>
            <w:tcW w:w="45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r>
              <w:rPr>
                <w:color w:val="7030A0"/>
                <w:sz w:val="12"/>
                <w:szCs w:val="12"/>
              </w:rPr>
              <w:t>formlet “Rev1” date from Improvement form</w:t>
            </w:r>
          </w:p>
        </w:tc>
        <w:tc>
          <w:tcPr>
            <w:tcW w:w="45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proofErr w:type="spellStart"/>
            <w:r>
              <w:rPr>
                <w:color w:val="7030A0"/>
                <w:sz w:val="12"/>
                <w:szCs w:val="12"/>
              </w:rPr>
              <w:t>formelt</w:t>
            </w:r>
            <w:proofErr w:type="spellEnd"/>
            <w:r>
              <w:rPr>
                <w:color w:val="7030A0"/>
                <w:sz w:val="12"/>
                <w:szCs w:val="12"/>
              </w:rPr>
              <w:t xml:space="preserve"> “Rev2” date from Improvement form</w:t>
            </w:r>
          </w:p>
        </w:tc>
        <w:tc>
          <w:tcPr>
            <w:tcW w:w="630" w:type="dxa"/>
            <w:gridSpan w:val="3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  <w:r>
              <w:rPr>
                <w:color w:val="7030A0"/>
                <w:sz w:val="12"/>
                <w:szCs w:val="12"/>
              </w:rPr>
              <w:t xml:space="preserve"> of Improvement Timeline Results form</w:t>
            </w:r>
          </w:p>
        </w:tc>
        <w:tc>
          <w:tcPr>
            <w:tcW w:w="540" w:type="dxa"/>
            <w:gridSpan w:val="2"/>
            <w:tcBorders>
              <w:top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assistance?”</w:t>
            </w:r>
            <w:r>
              <w:rPr>
                <w:color w:val="7030A0"/>
                <w:sz w:val="12"/>
                <w:szCs w:val="12"/>
              </w:rPr>
              <w:t xml:space="preserve"> on Improvement Timeline – then once Timeline Results is submitted, the answer to the Review</w:t>
            </w:r>
          </w:p>
        </w:tc>
      </w:tr>
      <w:tr w:rsidR="0012432C" w:rsidTr="004F3A97">
        <w:tc>
          <w:tcPr>
            <w:tcW w:w="784" w:type="dxa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  <w:r w:rsidRPr="00E8787D">
              <w:rPr>
                <w:sz w:val="16"/>
                <w:szCs w:val="16"/>
              </w:rPr>
              <w:t xml:space="preserve">2016-2017 </w:t>
            </w:r>
            <w:r w:rsidRPr="00E8787D">
              <w:rPr>
                <w:color w:val="7030A0"/>
                <w:sz w:val="16"/>
                <w:szCs w:val="16"/>
              </w:rPr>
              <w:t xml:space="preserve">(new rows appear here as </w:t>
            </w:r>
            <w:r w:rsidRPr="00E8787D">
              <w:rPr>
                <w:color w:val="7030A0"/>
                <w:sz w:val="16"/>
                <w:szCs w:val="16"/>
              </w:rPr>
              <w:lastRenderedPageBreak/>
              <w:t>the years of DMS move on)</w:t>
            </w:r>
          </w:p>
        </w:tc>
        <w:tc>
          <w:tcPr>
            <w:tcW w:w="428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lastRenderedPageBreak/>
              <w:t>Date of submission</w:t>
            </w: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</w:t>
            </w:r>
            <w:r w:rsidRPr="001E5BE9">
              <w:rPr>
                <w:color w:val="7030A0"/>
                <w:sz w:val="12"/>
                <w:szCs w:val="12"/>
              </w:rPr>
              <w:lastRenderedPageBreak/>
              <w:t>ce</w:t>
            </w:r>
          </w:p>
        </w:tc>
        <w:tc>
          <w:tcPr>
            <w:tcW w:w="552" w:type="dxa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lastRenderedPageBreak/>
              <w:t>Date of submission</w:t>
            </w:r>
          </w:p>
        </w:tc>
        <w:tc>
          <w:tcPr>
            <w:tcW w:w="62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“Yes” or “No” (answer to “Do you need CDE assistan</w:t>
            </w:r>
            <w:r w:rsidRPr="001E5BE9">
              <w:rPr>
                <w:color w:val="7030A0"/>
                <w:sz w:val="12"/>
                <w:szCs w:val="12"/>
              </w:rPr>
              <w:lastRenderedPageBreak/>
              <w:t>ce</w:t>
            </w: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lastRenderedPageBreak/>
              <w:t>Date of submission</w:t>
            </w:r>
          </w:p>
        </w:tc>
        <w:tc>
          <w:tcPr>
            <w:tcW w:w="531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542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 xml:space="preserve">“Yes” or “No” (answer to “Do you need </w:t>
            </w:r>
            <w:r w:rsidRPr="001E5BE9">
              <w:rPr>
                <w:color w:val="7030A0"/>
                <w:sz w:val="12"/>
                <w:szCs w:val="12"/>
              </w:rPr>
              <w:lastRenderedPageBreak/>
              <w:t>CDE assistance?”</w:t>
            </w:r>
            <w:r>
              <w:rPr>
                <w:color w:val="7030A0"/>
                <w:sz w:val="12"/>
                <w:szCs w:val="12"/>
              </w:rPr>
              <w:t xml:space="preserve"> </w:t>
            </w: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432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529" w:type="dxa"/>
            <w:gridSpan w:val="2"/>
          </w:tcPr>
          <w:p w:rsidR="0012432C" w:rsidRPr="001E5BE9" w:rsidRDefault="0012432C" w:rsidP="00EE571B">
            <w:pPr>
              <w:rPr>
                <w:color w:val="7030A0"/>
                <w:sz w:val="12"/>
                <w:szCs w:val="12"/>
              </w:rPr>
            </w:pPr>
          </w:p>
        </w:tc>
        <w:tc>
          <w:tcPr>
            <w:tcW w:w="391" w:type="dxa"/>
            <w:gridSpan w:val="4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</w:tcPr>
          <w:p w:rsidR="0012432C" w:rsidRPr="001E5BE9" w:rsidRDefault="0012432C" w:rsidP="001A1A6C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1A1A6C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Date of submission</w:t>
            </w:r>
          </w:p>
        </w:tc>
        <w:tc>
          <w:tcPr>
            <w:tcW w:w="450" w:type="dxa"/>
            <w:gridSpan w:val="3"/>
          </w:tcPr>
          <w:p w:rsidR="0012432C" w:rsidRPr="001E5BE9" w:rsidRDefault="0012432C" w:rsidP="001A1A6C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784" w:type="dxa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AU 0001</w:t>
            </w:r>
          </w:p>
        </w:tc>
        <w:tc>
          <w:tcPr>
            <w:tcW w:w="768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2017-2018</w:t>
            </w:r>
          </w:p>
        </w:tc>
        <w:tc>
          <w:tcPr>
            <w:tcW w:w="428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552" w:type="dxa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2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1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2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3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29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91" w:type="dxa"/>
            <w:gridSpan w:val="4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784" w:type="dxa"/>
            <w:tcBorders>
              <w:bottom w:val="single" w:sz="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2018-2019</w:t>
            </w:r>
          </w:p>
        </w:tc>
        <w:tc>
          <w:tcPr>
            <w:tcW w:w="428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552" w:type="dxa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2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1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2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32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29" w:type="dxa"/>
            <w:gridSpan w:val="2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91" w:type="dxa"/>
            <w:gridSpan w:val="4"/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784" w:type="dxa"/>
            <w:tcBorders>
              <w:bottom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0001</w:t>
            </w:r>
          </w:p>
        </w:tc>
        <w:tc>
          <w:tcPr>
            <w:tcW w:w="768" w:type="dxa"/>
            <w:gridSpan w:val="3"/>
            <w:tcBorders>
              <w:bottom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2019-2020</w:t>
            </w:r>
          </w:p>
        </w:tc>
        <w:tc>
          <w:tcPr>
            <w:tcW w:w="428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3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552" w:type="dxa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  <w:r w:rsidRPr="001E5BE9">
              <w:rPr>
                <w:color w:val="7030A0"/>
                <w:sz w:val="12"/>
                <w:szCs w:val="12"/>
              </w:rPr>
              <w:t>“</w:t>
            </w:r>
          </w:p>
        </w:tc>
        <w:tc>
          <w:tcPr>
            <w:tcW w:w="622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1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36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2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5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432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529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91" w:type="dxa"/>
            <w:gridSpan w:val="4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</w:tcPr>
          <w:p w:rsidR="0012432C" w:rsidRPr="001E5BE9" w:rsidRDefault="0012432C" w:rsidP="00EE571B">
            <w:pPr>
              <w:rPr>
                <w:sz w:val="16"/>
                <w:szCs w:val="16"/>
              </w:rPr>
            </w:pPr>
          </w:p>
        </w:tc>
      </w:tr>
      <w:tr w:rsidR="0012432C" w:rsidTr="004F3A97">
        <w:tc>
          <w:tcPr>
            <w:tcW w:w="827" w:type="dxa"/>
            <w:gridSpan w:val="2"/>
            <w:tcBorders>
              <w:top w:val="single" w:sz="24" w:space="0" w:color="auto"/>
            </w:tcBorders>
          </w:tcPr>
          <w:p w:rsidR="0012432C" w:rsidRDefault="0012432C" w:rsidP="00EE571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  <w:p w:rsidR="0012432C" w:rsidRPr="00EE571B" w:rsidRDefault="0012432C" w:rsidP="00EE571B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739" w:type="dxa"/>
            <w:gridSpan w:val="3"/>
            <w:tcBorders>
              <w:top w:val="single" w:sz="24" w:space="0" w:color="auto"/>
            </w:tcBorders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2015-2016</w:t>
            </w: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06" w:type="dxa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1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1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0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8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60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3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3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4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1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75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742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557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4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655" w:type="dxa"/>
            <w:gridSpan w:val="5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66" w:type="dxa"/>
            <w:gridSpan w:val="3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279" w:type="dxa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369" w:type="dxa"/>
            <w:gridSpan w:val="2"/>
            <w:tcBorders>
              <w:top w:val="single" w:sz="24" w:space="0" w:color="auto"/>
            </w:tcBorders>
          </w:tcPr>
          <w:p w:rsidR="0012432C" w:rsidRDefault="0012432C" w:rsidP="00EE571B"/>
        </w:tc>
        <w:tc>
          <w:tcPr>
            <w:tcW w:w="486" w:type="dxa"/>
            <w:tcBorders>
              <w:top w:val="single" w:sz="24" w:space="0" w:color="auto"/>
            </w:tcBorders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2016-2017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2017-2018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 xml:space="preserve"> 2018-2019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Pr="004139FF" w:rsidRDefault="0012432C" w:rsidP="004139F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 0002</w:t>
            </w:r>
          </w:p>
        </w:tc>
        <w:tc>
          <w:tcPr>
            <w:tcW w:w="739" w:type="dxa"/>
            <w:gridSpan w:val="3"/>
          </w:tcPr>
          <w:p w:rsidR="0012432C" w:rsidRPr="00E8787D" w:rsidRDefault="0012432C" w:rsidP="00EE571B">
            <w:pPr>
              <w:rPr>
                <w:sz w:val="16"/>
                <w:szCs w:val="16"/>
              </w:rPr>
            </w:pPr>
            <w:r w:rsidRPr="00E8787D">
              <w:rPr>
                <w:sz w:val="16"/>
                <w:szCs w:val="16"/>
              </w:rPr>
              <w:t>2019-2020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  <w:tr w:rsidR="0012432C" w:rsidTr="004F3A97">
        <w:tc>
          <w:tcPr>
            <w:tcW w:w="827" w:type="dxa"/>
            <w:gridSpan w:val="2"/>
          </w:tcPr>
          <w:p w:rsidR="0012432C" w:rsidRDefault="0012432C" w:rsidP="00EE571B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  <w:gridSpan w:val="3"/>
          </w:tcPr>
          <w:p w:rsidR="0012432C" w:rsidRDefault="0012432C" w:rsidP="00EE57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Etc…….</w:t>
            </w:r>
          </w:p>
        </w:tc>
        <w:tc>
          <w:tcPr>
            <w:tcW w:w="414" w:type="dxa"/>
          </w:tcPr>
          <w:p w:rsidR="0012432C" w:rsidRDefault="0012432C" w:rsidP="00EE571B"/>
        </w:tc>
        <w:tc>
          <w:tcPr>
            <w:tcW w:w="606" w:type="dxa"/>
          </w:tcPr>
          <w:p w:rsidR="0012432C" w:rsidRDefault="0012432C" w:rsidP="00EE571B"/>
        </w:tc>
        <w:tc>
          <w:tcPr>
            <w:tcW w:w="651" w:type="dxa"/>
            <w:gridSpan w:val="3"/>
          </w:tcPr>
          <w:p w:rsidR="0012432C" w:rsidRDefault="0012432C" w:rsidP="00EE571B"/>
        </w:tc>
        <w:tc>
          <w:tcPr>
            <w:tcW w:w="651" w:type="dxa"/>
            <w:gridSpan w:val="2"/>
          </w:tcPr>
          <w:p w:rsidR="0012432C" w:rsidRDefault="0012432C" w:rsidP="00EE571B"/>
        </w:tc>
        <w:tc>
          <w:tcPr>
            <w:tcW w:w="650" w:type="dxa"/>
            <w:gridSpan w:val="3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8" w:type="dxa"/>
            <w:gridSpan w:val="3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60" w:type="dxa"/>
            <w:gridSpan w:val="2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463" w:type="dxa"/>
            <w:gridSpan w:val="3"/>
          </w:tcPr>
          <w:p w:rsidR="0012432C" w:rsidRDefault="0012432C" w:rsidP="00EE571B"/>
        </w:tc>
        <w:tc>
          <w:tcPr>
            <w:tcW w:w="371" w:type="dxa"/>
            <w:gridSpan w:val="3"/>
          </w:tcPr>
          <w:p w:rsidR="0012432C" w:rsidRDefault="0012432C" w:rsidP="00EE571B"/>
        </w:tc>
        <w:tc>
          <w:tcPr>
            <w:tcW w:w="464" w:type="dxa"/>
            <w:gridSpan w:val="4"/>
          </w:tcPr>
          <w:p w:rsidR="0012432C" w:rsidRDefault="0012432C" w:rsidP="00EE571B"/>
        </w:tc>
        <w:tc>
          <w:tcPr>
            <w:tcW w:w="371" w:type="dxa"/>
            <w:gridSpan w:val="2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375" w:type="dxa"/>
            <w:gridSpan w:val="3"/>
          </w:tcPr>
          <w:p w:rsidR="0012432C" w:rsidRDefault="0012432C" w:rsidP="00EE571B"/>
        </w:tc>
        <w:tc>
          <w:tcPr>
            <w:tcW w:w="464" w:type="dxa"/>
            <w:gridSpan w:val="3"/>
          </w:tcPr>
          <w:p w:rsidR="0012432C" w:rsidRDefault="0012432C" w:rsidP="00EE571B"/>
        </w:tc>
        <w:tc>
          <w:tcPr>
            <w:tcW w:w="742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557" w:type="dxa"/>
            <w:gridSpan w:val="3"/>
          </w:tcPr>
          <w:p w:rsidR="0012432C" w:rsidRDefault="0012432C" w:rsidP="00EE571B"/>
        </w:tc>
        <w:tc>
          <w:tcPr>
            <w:tcW w:w="464" w:type="dxa"/>
            <w:gridSpan w:val="2"/>
          </w:tcPr>
          <w:p w:rsidR="0012432C" w:rsidRDefault="0012432C" w:rsidP="00EE571B"/>
        </w:tc>
        <w:tc>
          <w:tcPr>
            <w:tcW w:w="655" w:type="dxa"/>
            <w:gridSpan w:val="5"/>
          </w:tcPr>
          <w:p w:rsidR="0012432C" w:rsidRDefault="0012432C" w:rsidP="00EE571B"/>
        </w:tc>
        <w:tc>
          <w:tcPr>
            <w:tcW w:w="466" w:type="dxa"/>
            <w:gridSpan w:val="3"/>
          </w:tcPr>
          <w:p w:rsidR="0012432C" w:rsidRDefault="0012432C" w:rsidP="00EE571B"/>
        </w:tc>
        <w:tc>
          <w:tcPr>
            <w:tcW w:w="279" w:type="dxa"/>
          </w:tcPr>
          <w:p w:rsidR="0012432C" w:rsidRDefault="0012432C" w:rsidP="00EE571B"/>
        </w:tc>
        <w:tc>
          <w:tcPr>
            <w:tcW w:w="369" w:type="dxa"/>
            <w:gridSpan w:val="2"/>
          </w:tcPr>
          <w:p w:rsidR="0012432C" w:rsidRDefault="0012432C" w:rsidP="00EE571B"/>
        </w:tc>
        <w:tc>
          <w:tcPr>
            <w:tcW w:w="486" w:type="dxa"/>
          </w:tcPr>
          <w:p w:rsidR="0012432C" w:rsidRDefault="0012432C" w:rsidP="00EE571B"/>
        </w:tc>
      </w:tr>
    </w:tbl>
    <w:p w:rsidR="001F028B" w:rsidRDefault="001F028B"/>
    <w:p w:rsidR="002D45F7" w:rsidRDefault="002D45F7"/>
    <w:p w:rsidR="002D45F7" w:rsidRDefault="002D45F7"/>
    <w:sectPr w:rsidR="002D45F7" w:rsidSect="003A6BD0">
      <w:pgSz w:w="20160" w:h="12240" w:orient="landscape" w:code="5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0E"/>
    <w:rsid w:val="00051D7E"/>
    <w:rsid w:val="0012432C"/>
    <w:rsid w:val="001E5BE9"/>
    <w:rsid w:val="001F028B"/>
    <w:rsid w:val="002058BE"/>
    <w:rsid w:val="002D45F7"/>
    <w:rsid w:val="002F4E49"/>
    <w:rsid w:val="00321359"/>
    <w:rsid w:val="0037513F"/>
    <w:rsid w:val="003A6BD0"/>
    <w:rsid w:val="00407E0E"/>
    <w:rsid w:val="00413486"/>
    <w:rsid w:val="004139FF"/>
    <w:rsid w:val="004F3A97"/>
    <w:rsid w:val="00607A32"/>
    <w:rsid w:val="006B2C64"/>
    <w:rsid w:val="00764BF3"/>
    <w:rsid w:val="0077068A"/>
    <w:rsid w:val="00861FE6"/>
    <w:rsid w:val="008F11A1"/>
    <w:rsid w:val="009E29F3"/>
    <w:rsid w:val="009F6259"/>
    <w:rsid w:val="00A42D06"/>
    <w:rsid w:val="00B6782F"/>
    <w:rsid w:val="00B701D6"/>
    <w:rsid w:val="00B911A6"/>
    <w:rsid w:val="00CD27A1"/>
    <w:rsid w:val="00D14EE0"/>
    <w:rsid w:val="00E1701A"/>
    <w:rsid w:val="00E8787D"/>
    <w:rsid w:val="00EE571B"/>
    <w:rsid w:val="00EE5923"/>
    <w:rsid w:val="00F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1DB8689F-E431-4703-81DE-478E214E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Isenhour</dc:creator>
  <cp:lastModifiedBy>George Giddens</cp:lastModifiedBy>
  <cp:revision>2</cp:revision>
  <dcterms:created xsi:type="dcterms:W3CDTF">2016-02-10T15:25:00Z</dcterms:created>
  <dcterms:modified xsi:type="dcterms:W3CDTF">2016-02-10T15:25:00Z</dcterms:modified>
</cp:coreProperties>
</file>