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97E" w:rsidRDefault="00127542">
      <w:bookmarkStart w:id="0" w:name="_GoBack"/>
      <w:bookmarkEnd w:id="0"/>
      <w:r>
        <w:t>Post School Outcome Interviews</w:t>
      </w:r>
    </w:p>
    <w:p w:rsidR="00127542" w:rsidRDefault="009B5413">
      <w:pPr>
        <w:pBdr>
          <w:bottom w:val="single" w:sz="12" w:space="1" w:color="auto"/>
        </w:pBdr>
      </w:pPr>
      <w:r>
        <w:t xml:space="preserve">The first two </w:t>
      </w:r>
      <w:r w:rsidR="00127542">
        <w:t>report</w:t>
      </w:r>
      <w:r>
        <w:t>s had a deadline of</w:t>
      </w:r>
      <w:r w:rsidR="00127542">
        <w:t xml:space="preserve"> </w:t>
      </w:r>
      <w:r w:rsidR="008B161D">
        <w:t>October 30</w:t>
      </w:r>
      <w:r w:rsidR="00127542" w:rsidRPr="00127542">
        <w:rPr>
          <w:vertAlign w:val="superscript"/>
        </w:rPr>
        <w:t>th</w:t>
      </w:r>
      <w:r w:rsidR="00127542">
        <w:t>.</w:t>
      </w:r>
    </w:p>
    <w:p w:rsidR="00482EA3" w:rsidRDefault="00482EA3">
      <w:r>
        <w:t>Indicator 14:</w:t>
      </w:r>
    </w:p>
    <w:p w:rsidR="00482EA3" w:rsidRDefault="00482EA3">
      <w:r>
        <w:t>By AU with summary for the state:</w:t>
      </w:r>
    </w:p>
    <w:tbl>
      <w:tblPr>
        <w:tblStyle w:val="TableGrid"/>
        <w:tblW w:w="0" w:type="auto"/>
        <w:tblLook w:val="04A0" w:firstRow="1" w:lastRow="0" w:firstColumn="1" w:lastColumn="0" w:noHBand="0" w:noVBand="1"/>
      </w:tblPr>
      <w:tblGrid>
        <w:gridCol w:w="2712"/>
        <w:gridCol w:w="2099"/>
        <w:gridCol w:w="2296"/>
        <w:gridCol w:w="2469"/>
      </w:tblGrid>
      <w:tr w:rsidR="00482EA3" w:rsidTr="00482EA3">
        <w:tc>
          <w:tcPr>
            <w:tcW w:w="2712" w:type="dxa"/>
          </w:tcPr>
          <w:p w:rsidR="00482EA3" w:rsidRDefault="00482EA3">
            <w:r>
              <w:t>Category</w:t>
            </w:r>
          </w:p>
        </w:tc>
        <w:tc>
          <w:tcPr>
            <w:tcW w:w="2099" w:type="dxa"/>
          </w:tcPr>
          <w:p w:rsidR="00482EA3" w:rsidRDefault="00482EA3">
            <w:r>
              <w:t>Sample Size</w:t>
            </w:r>
          </w:p>
        </w:tc>
        <w:tc>
          <w:tcPr>
            <w:tcW w:w="2296" w:type="dxa"/>
          </w:tcPr>
          <w:p w:rsidR="00482EA3" w:rsidRDefault="00482EA3">
            <w:r>
              <w:t>Count</w:t>
            </w:r>
          </w:p>
        </w:tc>
        <w:tc>
          <w:tcPr>
            <w:tcW w:w="2469" w:type="dxa"/>
          </w:tcPr>
          <w:p w:rsidR="00482EA3" w:rsidRDefault="00482EA3">
            <w:r>
              <w:t>Percentage</w:t>
            </w:r>
          </w:p>
        </w:tc>
      </w:tr>
      <w:tr w:rsidR="00482EA3" w:rsidTr="00482EA3">
        <w:tc>
          <w:tcPr>
            <w:tcW w:w="2712" w:type="dxa"/>
          </w:tcPr>
          <w:p w:rsidR="00482EA3" w:rsidRDefault="00482EA3" w:rsidP="008A2192">
            <w:r>
              <w:t>Interviewed Exiters</w:t>
            </w:r>
          </w:p>
        </w:tc>
        <w:tc>
          <w:tcPr>
            <w:tcW w:w="2099" w:type="dxa"/>
          </w:tcPr>
          <w:p w:rsidR="00482EA3" w:rsidRDefault="00482EA3"/>
        </w:tc>
        <w:tc>
          <w:tcPr>
            <w:tcW w:w="2296" w:type="dxa"/>
          </w:tcPr>
          <w:p w:rsidR="00482EA3" w:rsidRDefault="00482EA3"/>
        </w:tc>
        <w:tc>
          <w:tcPr>
            <w:tcW w:w="2469" w:type="dxa"/>
          </w:tcPr>
          <w:p w:rsidR="00482EA3" w:rsidRDefault="00482EA3"/>
        </w:tc>
      </w:tr>
      <w:tr w:rsidR="00482EA3" w:rsidTr="00482EA3">
        <w:tc>
          <w:tcPr>
            <w:tcW w:w="2712" w:type="dxa"/>
          </w:tcPr>
          <w:p w:rsidR="00482EA3" w:rsidRDefault="00482EA3" w:rsidP="008A2192">
            <w:r>
              <w:t>Measurement A: Percentage of youth enrolled in higher education within one year of leaving school.</w:t>
            </w:r>
          </w:p>
        </w:tc>
        <w:tc>
          <w:tcPr>
            <w:tcW w:w="2099" w:type="dxa"/>
          </w:tcPr>
          <w:p w:rsidR="00482EA3" w:rsidRDefault="00482EA3"/>
        </w:tc>
        <w:tc>
          <w:tcPr>
            <w:tcW w:w="2296" w:type="dxa"/>
          </w:tcPr>
          <w:p w:rsidR="00482EA3" w:rsidRDefault="00482EA3"/>
        </w:tc>
        <w:tc>
          <w:tcPr>
            <w:tcW w:w="2469" w:type="dxa"/>
          </w:tcPr>
          <w:p w:rsidR="00482EA3" w:rsidRDefault="00482EA3"/>
        </w:tc>
      </w:tr>
      <w:tr w:rsidR="00482EA3" w:rsidTr="00482EA3">
        <w:tc>
          <w:tcPr>
            <w:tcW w:w="2712" w:type="dxa"/>
          </w:tcPr>
          <w:p w:rsidR="00482EA3" w:rsidRDefault="00482EA3">
            <w:r>
              <w:t>Measurement B: Measurement A plus percentage of youth competitively employed within one year of leaving high school.</w:t>
            </w:r>
          </w:p>
        </w:tc>
        <w:tc>
          <w:tcPr>
            <w:tcW w:w="2099" w:type="dxa"/>
          </w:tcPr>
          <w:p w:rsidR="00482EA3" w:rsidRDefault="00482EA3"/>
        </w:tc>
        <w:tc>
          <w:tcPr>
            <w:tcW w:w="2296" w:type="dxa"/>
          </w:tcPr>
          <w:p w:rsidR="00482EA3" w:rsidRDefault="00482EA3"/>
        </w:tc>
        <w:tc>
          <w:tcPr>
            <w:tcW w:w="2469" w:type="dxa"/>
          </w:tcPr>
          <w:p w:rsidR="00482EA3" w:rsidRDefault="00482EA3"/>
        </w:tc>
      </w:tr>
      <w:tr w:rsidR="00482EA3" w:rsidTr="00482EA3">
        <w:tc>
          <w:tcPr>
            <w:tcW w:w="2712" w:type="dxa"/>
          </w:tcPr>
          <w:p w:rsidR="00482EA3" w:rsidRDefault="00482EA3" w:rsidP="00127542">
            <w:r>
              <w:t>Measurement C: Measurement B plus percentage of youth enrolled in any other type of post-secondary education/training or employed in any other type of employment.</w:t>
            </w:r>
          </w:p>
        </w:tc>
        <w:tc>
          <w:tcPr>
            <w:tcW w:w="2099" w:type="dxa"/>
          </w:tcPr>
          <w:p w:rsidR="00482EA3" w:rsidRDefault="00482EA3"/>
        </w:tc>
        <w:tc>
          <w:tcPr>
            <w:tcW w:w="2296" w:type="dxa"/>
          </w:tcPr>
          <w:p w:rsidR="00482EA3" w:rsidRDefault="00482EA3"/>
        </w:tc>
        <w:tc>
          <w:tcPr>
            <w:tcW w:w="2469" w:type="dxa"/>
          </w:tcPr>
          <w:p w:rsidR="00482EA3" w:rsidRDefault="00482EA3"/>
        </w:tc>
      </w:tr>
    </w:tbl>
    <w:p w:rsidR="00127542" w:rsidRDefault="00127542">
      <w:r>
        <w:t>Notes:</w:t>
      </w:r>
    </w:p>
    <w:p w:rsidR="00127542" w:rsidRPr="00127542" w:rsidRDefault="00127542" w:rsidP="00127542">
      <w:pPr>
        <w:shd w:val="clear" w:color="auto" w:fill="FFFFFF"/>
        <w:spacing w:line="245" w:lineRule="atLeast"/>
        <w:rPr>
          <w:rFonts w:ascii="Arial" w:eastAsia="Times New Roman" w:hAnsi="Arial" w:cs="Arial"/>
          <w:b/>
          <w:bCs/>
          <w:color w:val="383838"/>
          <w:sz w:val="18"/>
          <w:szCs w:val="18"/>
        </w:rPr>
      </w:pPr>
      <w:r w:rsidRPr="00127542">
        <w:rPr>
          <w:b/>
          <w:u w:val="single"/>
        </w:rPr>
        <w:t>Measurement A</w:t>
      </w:r>
      <w:r>
        <w:t xml:space="preserve"> should summarize the data from the question: </w:t>
      </w:r>
      <w:r w:rsidRPr="00127542">
        <w:rPr>
          <w:rFonts w:ascii="Arial" w:eastAsia="Times New Roman" w:hAnsi="Arial" w:cs="Arial"/>
          <w:b/>
          <w:bCs/>
          <w:color w:val="383838"/>
          <w:sz w:val="18"/>
          <w:szCs w:val="18"/>
        </w:rPr>
        <w:t>Were you enrolled in a 2-year or 4-year college or university?</w:t>
      </w:r>
    </w:p>
    <w:p w:rsidR="00127542" w:rsidRPr="00127542" w:rsidRDefault="00127542" w:rsidP="00127542">
      <w:pPr>
        <w:shd w:val="clear" w:color="auto" w:fill="FFFFFF"/>
        <w:spacing w:line="245" w:lineRule="atLeast"/>
        <w:rPr>
          <w:rFonts w:ascii="Arial" w:eastAsia="Times New Roman" w:hAnsi="Arial" w:cs="Arial"/>
          <w:b/>
          <w:bCs/>
          <w:color w:val="383838"/>
          <w:sz w:val="18"/>
          <w:szCs w:val="18"/>
        </w:rPr>
      </w:pPr>
      <w:r w:rsidRPr="00127542">
        <w:rPr>
          <w:b/>
          <w:u w:val="single"/>
        </w:rPr>
        <w:t>Measurement B</w:t>
      </w:r>
      <w:r>
        <w:t xml:space="preserve"> would use the data from Measurement A </w:t>
      </w:r>
      <w:r w:rsidRPr="00482EA3">
        <w:rPr>
          <w:i/>
          <w:u w:val="single"/>
        </w:rPr>
        <w:t>plus</w:t>
      </w:r>
      <w:r>
        <w:t xml:space="preserve"> the yes answers for the following question: </w:t>
      </w:r>
      <w:r w:rsidRPr="00127542">
        <w:rPr>
          <w:rFonts w:ascii="Arial" w:eastAsia="Times New Roman" w:hAnsi="Arial" w:cs="Arial"/>
          <w:b/>
          <w:bCs/>
          <w:color w:val="383838"/>
          <w:sz w:val="18"/>
          <w:szCs w:val="18"/>
        </w:rPr>
        <w:t>Did/do you work without ongoing support or help from anyone in this company or business? (Competitive Employment)</w:t>
      </w:r>
    </w:p>
    <w:p w:rsidR="00127542" w:rsidRDefault="00127542">
      <w:pPr>
        <w:pBdr>
          <w:bottom w:val="single" w:sz="12" w:space="1" w:color="auto"/>
        </w:pBdr>
      </w:pPr>
      <w:r w:rsidRPr="00127542">
        <w:rPr>
          <w:b/>
          <w:u w:val="single"/>
        </w:rPr>
        <w:lastRenderedPageBreak/>
        <w:t>Measurement C</w:t>
      </w:r>
      <w:r>
        <w:t xml:space="preserve"> would add the amount from Measurement B </w:t>
      </w:r>
      <w:r w:rsidRPr="00482EA3">
        <w:rPr>
          <w:i/>
          <w:u w:val="single"/>
        </w:rPr>
        <w:t>plus</w:t>
      </w:r>
      <w:r>
        <w:t xml:space="preserve"> the yes responses from the following questions:</w:t>
      </w:r>
      <w:r w:rsidR="009B5413">
        <w:t xml:space="preserve">  were enrolled in some other postsecondary education or training program; or in some other employment within one year of leaving high school.</w:t>
      </w:r>
    </w:p>
    <w:p w:rsidR="00FB6A60" w:rsidRDefault="00FB6A60">
      <w:pPr>
        <w:pBdr>
          <w:bottom w:val="single" w:sz="12" w:space="1" w:color="auto"/>
        </w:pBdr>
      </w:pPr>
    </w:p>
    <w:p w:rsidR="00FB6A60" w:rsidRDefault="00FB6A60" w:rsidP="00FB6A60">
      <w:r>
        <w:t>We also need a count of the calls attempted and completed for a response rate by AU with totals for the state.</w:t>
      </w:r>
    </w:p>
    <w:tbl>
      <w:tblPr>
        <w:tblStyle w:val="TableGrid"/>
        <w:tblW w:w="0" w:type="auto"/>
        <w:tblLook w:val="04A0" w:firstRow="1" w:lastRow="0" w:firstColumn="1" w:lastColumn="0" w:noHBand="0" w:noVBand="1"/>
      </w:tblPr>
      <w:tblGrid>
        <w:gridCol w:w="1197"/>
        <w:gridCol w:w="1197"/>
        <w:gridCol w:w="1854"/>
        <w:gridCol w:w="1620"/>
        <w:gridCol w:w="1890"/>
        <w:gridCol w:w="1620"/>
      </w:tblGrid>
      <w:tr w:rsidR="00FB6A60" w:rsidTr="007E647D">
        <w:tc>
          <w:tcPr>
            <w:tcW w:w="1197" w:type="dxa"/>
            <w:vMerge w:val="restart"/>
          </w:tcPr>
          <w:p w:rsidR="00FB6A60" w:rsidRDefault="00FB6A60" w:rsidP="007E647D">
            <w:r>
              <w:t>AU</w:t>
            </w:r>
          </w:p>
        </w:tc>
        <w:tc>
          <w:tcPr>
            <w:tcW w:w="1197" w:type="dxa"/>
            <w:vMerge w:val="restart"/>
          </w:tcPr>
          <w:p w:rsidR="00FB6A60" w:rsidRDefault="00FB6A60" w:rsidP="007E647D">
            <w:r>
              <w:t>N size in the sample</w:t>
            </w:r>
          </w:p>
        </w:tc>
        <w:tc>
          <w:tcPr>
            <w:tcW w:w="3474" w:type="dxa"/>
            <w:gridSpan w:val="2"/>
          </w:tcPr>
          <w:p w:rsidR="00FB6A60" w:rsidRDefault="00FB6A60" w:rsidP="007E647D">
            <w:pPr>
              <w:jc w:val="center"/>
            </w:pPr>
            <w:r>
              <w:t>Contact Attempts</w:t>
            </w:r>
          </w:p>
        </w:tc>
        <w:tc>
          <w:tcPr>
            <w:tcW w:w="3510" w:type="dxa"/>
            <w:gridSpan w:val="2"/>
          </w:tcPr>
          <w:p w:rsidR="00FB6A60" w:rsidRDefault="00FB6A60" w:rsidP="007E647D">
            <w:pPr>
              <w:jc w:val="center"/>
            </w:pPr>
            <w:r>
              <w:t>Contact Completions</w:t>
            </w:r>
          </w:p>
        </w:tc>
      </w:tr>
      <w:tr w:rsidR="00FB6A60" w:rsidTr="007E647D">
        <w:tc>
          <w:tcPr>
            <w:tcW w:w="1197" w:type="dxa"/>
            <w:vMerge/>
          </w:tcPr>
          <w:p w:rsidR="00FB6A60" w:rsidRDefault="00FB6A60" w:rsidP="007E647D"/>
        </w:tc>
        <w:tc>
          <w:tcPr>
            <w:tcW w:w="1197" w:type="dxa"/>
            <w:vMerge/>
          </w:tcPr>
          <w:p w:rsidR="00FB6A60" w:rsidRDefault="00FB6A60" w:rsidP="007E647D"/>
        </w:tc>
        <w:tc>
          <w:tcPr>
            <w:tcW w:w="1854" w:type="dxa"/>
          </w:tcPr>
          <w:p w:rsidR="00FB6A60" w:rsidRDefault="00FB6A60" w:rsidP="007E647D">
            <w:r>
              <w:t>Number of students with contact attempts</w:t>
            </w:r>
          </w:p>
        </w:tc>
        <w:tc>
          <w:tcPr>
            <w:tcW w:w="1620" w:type="dxa"/>
          </w:tcPr>
          <w:p w:rsidR="00FB6A60" w:rsidRDefault="00FB6A60" w:rsidP="007E647D">
            <w:r>
              <w:t>Percentage</w:t>
            </w:r>
          </w:p>
        </w:tc>
        <w:tc>
          <w:tcPr>
            <w:tcW w:w="1890" w:type="dxa"/>
          </w:tcPr>
          <w:p w:rsidR="00FB6A60" w:rsidRDefault="00FB6A60" w:rsidP="007E647D">
            <w:r>
              <w:t>Number of students where contacts were completed</w:t>
            </w:r>
          </w:p>
        </w:tc>
        <w:tc>
          <w:tcPr>
            <w:tcW w:w="1620" w:type="dxa"/>
          </w:tcPr>
          <w:p w:rsidR="00FB6A60" w:rsidRDefault="00FB6A60" w:rsidP="007E647D">
            <w:r>
              <w:t>Percentage</w:t>
            </w:r>
          </w:p>
        </w:tc>
      </w:tr>
      <w:tr w:rsidR="00FB6A60" w:rsidTr="007E647D">
        <w:tc>
          <w:tcPr>
            <w:tcW w:w="1197" w:type="dxa"/>
          </w:tcPr>
          <w:p w:rsidR="00FB6A60" w:rsidRDefault="00FB6A60" w:rsidP="007E647D"/>
        </w:tc>
        <w:tc>
          <w:tcPr>
            <w:tcW w:w="1197" w:type="dxa"/>
          </w:tcPr>
          <w:p w:rsidR="00FB6A60" w:rsidRDefault="00FB6A60" w:rsidP="007E647D"/>
        </w:tc>
        <w:tc>
          <w:tcPr>
            <w:tcW w:w="1854" w:type="dxa"/>
          </w:tcPr>
          <w:p w:rsidR="00FB6A60" w:rsidRDefault="00FB6A60" w:rsidP="007E647D"/>
        </w:tc>
        <w:tc>
          <w:tcPr>
            <w:tcW w:w="1620" w:type="dxa"/>
          </w:tcPr>
          <w:p w:rsidR="00FB6A60" w:rsidRDefault="00FB6A60" w:rsidP="007E647D"/>
        </w:tc>
        <w:tc>
          <w:tcPr>
            <w:tcW w:w="1890" w:type="dxa"/>
          </w:tcPr>
          <w:p w:rsidR="00FB6A60" w:rsidRDefault="00FB6A60" w:rsidP="007E647D"/>
        </w:tc>
        <w:tc>
          <w:tcPr>
            <w:tcW w:w="1620" w:type="dxa"/>
          </w:tcPr>
          <w:p w:rsidR="00FB6A60" w:rsidRDefault="00FB6A60" w:rsidP="007E647D"/>
        </w:tc>
      </w:tr>
    </w:tbl>
    <w:p w:rsidR="00FB6A60" w:rsidRDefault="00FB6A60" w:rsidP="00FB6A60"/>
    <w:p w:rsidR="00482EA3" w:rsidRDefault="00482EA3" w:rsidP="00127542">
      <w:pPr>
        <w:pBdr>
          <w:bottom w:val="single" w:sz="12" w:space="1" w:color="auto"/>
        </w:pBdr>
        <w:shd w:val="clear" w:color="auto" w:fill="FFFFFF"/>
        <w:spacing w:after="0" w:line="245" w:lineRule="atLeast"/>
        <w:rPr>
          <w:rFonts w:ascii="Arial" w:eastAsia="Times New Roman" w:hAnsi="Arial" w:cs="Arial"/>
          <w:b/>
          <w:bCs/>
          <w:color w:val="383838"/>
          <w:sz w:val="18"/>
          <w:szCs w:val="18"/>
        </w:rPr>
      </w:pPr>
    </w:p>
    <w:p w:rsidR="00482EA3" w:rsidRPr="00404921" w:rsidRDefault="00404921" w:rsidP="00127542">
      <w:pPr>
        <w:shd w:val="clear" w:color="auto" w:fill="FFFFFF"/>
        <w:spacing w:after="0" w:line="245" w:lineRule="atLeast"/>
        <w:rPr>
          <w:rFonts w:asciiTheme="majorHAnsi" w:eastAsia="Times New Roman" w:hAnsiTheme="majorHAnsi" w:cs="Arial"/>
          <w:bCs/>
          <w:color w:val="383838"/>
        </w:rPr>
      </w:pPr>
      <w:r>
        <w:rPr>
          <w:rFonts w:asciiTheme="majorHAnsi" w:eastAsia="Times New Roman" w:hAnsiTheme="majorHAnsi" w:cs="Arial"/>
          <w:bCs/>
          <w:color w:val="383838"/>
        </w:rPr>
        <w:t>Each question</w:t>
      </w:r>
    </w:p>
    <w:p w:rsidR="00482EA3" w:rsidRDefault="00482EA3" w:rsidP="00127542">
      <w:pPr>
        <w:shd w:val="clear" w:color="auto" w:fill="FFFFFF"/>
        <w:spacing w:after="0" w:line="245" w:lineRule="atLeast"/>
        <w:rPr>
          <w:rFonts w:asciiTheme="majorHAnsi" w:eastAsia="Times New Roman" w:hAnsiTheme="majorHAnsi" w:cs="Arial"/>
          <w:bCs/>
          <w:color w:val="383838"/>
        </w:rPr>
      </w:pPr>
      <w:r w:rsidRPr="00482EA3">
        <w:rPr>
          <w:rFonts w:asciiTheme="majorHAnsi" w:eastAsia="Times New Roman" w:hAnsiTheme="majorHAnsi" w:cs="Arial"/>
          <w:bCs/>
          <w:color w:val="383838"/>
        </w:rPr>
        <w:t>By AU with state summary</w:t>
      </w:r>
      <w:r w:rsidR="00FB6A60">
        <w:rPr>
          <w:rFonts w:asciiTheme="majorHAnsi" w:eastAsia="Times New Roman" w:hAnsiTheme="majorHAnsi" w:cs="Arial"/>
          <w:bCs/>
          <w:color w:val="383838"/>
        </w:rPr>
        <w:t xml:space="preserve"> (see below)</w:t>
      </w:r>
    </w:p>
    <w:p w:rsidR="00482EA3" w:rsidRDefault="00482EA3" w:rsidP="00127542">
      <w:pPr>
        <w:shd w:val="clear" w:color="auto" w:fill="FFFFFF"/>
        <w:spacing w:after="0" w:line="245" w:lineRule="atLeast"/>
        <w:rPr>
          <w:rFonts w:asciiTheme="majorHAnsi" w:eastAsia="Times New Roman" w:hAnsiTheme="majorHAnsi" w:cs="Arial"/>
          <w:bCs/>
          <w:color w:val="383838"/>
        </w:rPr>
      </w:pPr>
      <w:r>
        <w:rPr>
          <w:rFonts w:asciiTheme="majorHAnsi" w:eastAsia="Times New Roman" w:hAnsiTheme="majorHAnsi" w:cs="Arial"/>
          <w:bCs/>
          <w:color w:val="383838"/>
        </w:rPr>
        <w:t>With AUs with multiple member districts, show the results for each member district</w:t>
      </w:r>
    </w:p>
    <w:p w:rsidR="00482EA3" w:rsidRDefault="00482EA3" w:rsidP="00127542">
      <w:pPr>
        <w:shd w:val="clear" w:color="auto" w:fill="FFFFFF"/>
        <w:spacing w:after="0" w:line="245" w:lineRule="atLeast"/>
        <w:rPr>
          <w:rFonts w:asciiTheme="majorHAnsi" w:eastAsia="Times New Roman" w:hAnsiTheme="majorHAnsi" w:cs="Arial"/>
          <w:bCs/>
          <w:color w:val="383838"/>
        </w:rPr>
      </w:pPr>
    </w:p>
    <w:p w:rsidR="007749B1" w:rsidRDefault="007749B1" w:rsidP="007749B1">
      <w:r>
        <w:t>Measurement: Percentage of youth enrolled in higher education within one year of leaving school by reason for exit</w:t>
      </w:r>
      <w:r w:rsidR="00404921">
        <w:t>, disability, gender, race/ethnicity</w:t>
      </w:r>
      <w:r>
        <w:t>.</w:t>
      </w:r>
    </w:p>
    <w:tbl>
      <w:tblPr>
        <w:tblStyle w:val="TableGrid"/>
        <w:tblW w:w="0" w:type="auto"/>
        <w:tblLook w:val="04A0" w:firstRow="1" w:lastRow="0" w:firstColumn="1" w:lastColumn="0" w:noHBand="0" w:noVBand="1"/>
      </w:tblPr>
      <w:tblGrid>
        <w:gridCol w:w="1091"/>
        <w:gridCol w:w="1087"/>
        <w:gridCol w:w="1223"/>
        <w:gridCol w:w="1140"/>
        <w:gridCol w:w="1369"/>
        <w:gridCol w:w="1086"/>
        <w:gridCol w:w="1288"/>
        <w:gridCol w:w="1008"/>
        <w:gridCol w:w="1226"/>
        <w:gridCol w:w="1347"/>
        <w:gridCol w:w="1311"/>
      </w:tblGrid>
      <w:tr w:rsidR="00404921" w:rsidTr="00404921">
        <w:tc>
          <w:tcPr>
            <w:tcW w:w="1091" w:type="dxa"/>
            <w:vMerge w:val="restart"/>
            <w:tcBorders>
              <w:right w:val="single" w:sz="18" w:space="0" w:color="auto"/>
            </w:tcBorders>
          </w:tcPr>
          <w:p w:rsidR="00404921" w:rsidRDefault="00404921" w:rsidP="007749B1"/>
          <w:p w:rsidR="00404921" w:rsidRDefault="00404921" w:rsidP="007749B1"/>
          <w:p w:rsidR="00404921" w:rsidRDefault="00404921" w:rsidP="007749B1">
            <w:r>
              <w:t>AU</w:t>
            </w:r>
          </w:p>
        </w:tc>
        <w:tc>
          <w:tcPr>
            <w:tcW w:w="2310" w:type="dxa"/>
            <w:gridSpan w:val="2"/>
            <w:tcBorders>
              <w:left w:val="single" w:sz="18" w:space="0" w:color="auto"/>
              <w:right w:val="single" w:sz="18" w:space="0" w:color="auto"/>
            </w:tcBorders>
          </w:tcPr>
          <w:p w:rsidR="00404921" w:rsidRDefault="00404921" w:rsidP="00B64FE7">
            <w:pPr>
              <w:jc w:val="center"/>
            </w:pPr>
            <w:r>
              <w:t>Exiters</w:t>
            </w:r>
          </w:p>
        </w:tc>
        <w:tc>
          <w:tcPr>
            <w:tcW w:w="2509" w:type="dxa"/>
            <w:gridSpan w:val="2"/>
            <w:tcBorders>
              <w:left w:val="single" w:sz="18" w:space="0" w:color="auto"/>
              <w:right w:val="single" w:sz="18" w:space="0" w:color="auto"/>
            </w:tcBorders>
          </w:tcPr>
          <w:p w:rsidR="00404921" w:rsidRDefault="00404921" w:rsidP="00B64FE7">
            <w:pPr>
              <w:jc w:val="center"/>
            </w:pPr>
            <w:r>
              <w:t>Graduated</w:t>
            </w:r>
          </w:p>
        </w:tc>
        <w:tc>
          <w:tcPr>
            <w:tcW w:w="2374" w:type="dxa"/>
            <w:gridSpan w:val="2"/>
            <w:tcBorders>
              <w:left w:val="single" w:sz="18" w:space="0" w:color="auto"/>
              <w:right w:val="single" w:sz="18" w:space="0" w:color="auto"/>
            </w:tcBorders>
          </w:tcPr>
          <w:p w:rsidR="00404921" w:rsidRDefault="00404921" w:rsidP="00B64FE7">
            <w:pPr>
              <w:jc w:val="center"/>
            </w:pPr>
            <w:r>
              <w:t>Dropped out</w:t>
            </w:r>
          </w:p>
        </w:tc>
        <w:tc>
          <w:tcPr>
            <w:tcW w:w="2234" w:type="dxa"/>
            <w:gridSpan w:val="2"/>
            <w:tcBorders>
              <w:left w:val="single" w:sz="18" w:space="0" w:color="auto"/>
              <w:right w:val="single" w:sz="18" w:space="0" w:color="auto"/>
            </w:tcBorders>
          </w:tcPr>
          <w:p w:rsidR="00404921" w:rsidRDefault="00404921" w:rsidP="00B64FE7">
            <w:pPr>
              <w:jc w:val="center"/>
            </w:pPr>
            <w:r>
              <w:t>Aged out</w:t>
            </w:r>
          </w:p>
        </w:tc>
        <w:tc>
          <w:tcPr>
            <w:tcW w:w="2658" w:type="dxa"/>
            <w:gridSpan w:val="2"/>
            <w:tcBorders>
              <w:left w:val="single" w:sz="18" w:space="0" w:color="auto"/>
            </w:tcBorders>
          </w:tcPr>
          <w:p w:rsidR="00404921" w:rsidRDefault="00404921" w:rsidP="00B64FE7">
            <w:pPr>
              <w:jc w:val="center"/>
            </w:pPr>
            <w:r>
              <w:t>Not Known to be Continuing</w:t>
            </w:r>
          </w:p>
        </w:tc>
      </w:tr>
      <w:tr w:rsidR="00404921" w:rsidTr="00404921">
        <w:tc>
          <w:tcPr>
            <w:tcW w:w="1091" w:type="dxa"/>
            <w:vMerge/>
            <w:tcBorders>
              <w:right w:val="single" w:sz="18" w:space="0" w:color="auto"/>
            </w:tcBorders>
          </w:tcPr>
          <w:p w:rsidR="00404921" w:rsidRDefault="00404921" w:rsidP="007749B1"/>
        </w:tc>
        <w:tc>
          <w:tcPr>
            <w:tcW w:w="1087" w:type="dxa"/>
            <w:tcBorders>
              <w:left w:val="single" w:sz="18" w:space="0" w:color="auto"/>
            </w:tcBorders>
          </w:tcPr>
          <w:p w:rsidR="00404921" w:rsidRDefault="00404921" w:rsidP="007749B1">
            <w:r>
              <w:t>N size</w:t>
            </w:r>
          </w:p>
        </w:tc>
        <w:tc>
          <w:tcPr>
            <w:tcW w:w="1223" w:type="dxa"/>
            <w:tcBorders>
              <w:right w:val="single" w:sz="18" w:space="0" w:color="auto"/>
            </w:tcBorders>
          </w:tcPr>
          <w:p w:rsidR="00404921" w:rsidRDefault="00404921" w:rsidP="007749B1">
            <w:r>
              <w:t>% Completed</w:t>
            </w:r>
          </w:p>
        </w:tc>
        <w:tc>
          <w:tcPr>
            <w:tcW w:w="1140" w:type="dxa"/>
            <w:tcBorders>
              <w:left w:val="single" w:sz="18" w:space="0" w:color="auto"/>
            </w:tcBorders>
          </w:tcPr>
          <w:p w:rsidR="00404921" w:rsidRDefault="00404921" w:rsidP="007749B1">
            <w:r>
              <w:t>N size</w:t>
            </w:r>
          </w:p>
        </w:tc>
        <w:tc>
          <w:tcPr>
            <w:tcW w:w="1369" w:type="dxa"/>
            <w:tcBorders>
              <w:right w:val="single" w:sz="18" w:space="0" w:color="auto"/>
            </w:tcBorders>
          </w:tcPr>
          <w:p w:rsidR="00404921" w:rsidRDefault="00404921" w:rsidP="007749B1">
            <w:r>
              <w:t>Percentage</w:t>
            </w:r>
          </w:p>
        </w:tc>
        <w:tc>
          <w:tcPr>
            <w:tcW w:w="1086" w:type="dxa"/>
            <w:tcBorders>
              <w:left w:val="single" w:sz="18" w:space="0" w:color="auto"/>
            </w:tcBorders>
          </w:tcPr>
          <w:p w:rsidR="00404921" w:rsidRDefault="00404921" w:rsidP="007749B1">
            <w:r>
              <w:t>N size</w:t>
            </w:r>
          </w:p>
        </w:tc>
        <w:tc>
          <w:tcPr>
            <w:tcW w:w="1288" w:type="dxa"/>
            <w:tcBorders>
              <w:right w:val="single" w:sz="18" w:space="0" w:color="auto"/>
            </w:tcBorders>
          </w:tcPr>
          <w:p w:rsidR="00404921" w:rsidRDefault="00404921" w:rsidP="007749B1">
            <w:r>
              <w:t>Percentage</w:t>
            </w:r>
          </w:p>
        </w:tc>
        <w:tc>
          <w:tcPr>
            <w:tcW w:w="1008" w:type="dxa"/>
            <w:tcBorders>
              <w:left w:val="single" w:sz="18" w:space="0" w:color="auto"/>
            </w:tcBorders>
          </w:tcPr>
          <w:p w:rsidR="00404921" w:rsidRDefault="00404921" w:rsidP="007749B1">
            <w:r>
              <w:t>N size</w:t>
            </w:r>
          </w:p>
        </w:tc>
        <w:tc>
          <w:tcPr>
            <w:tcW w:w="1226" w:type="dxa"/>
            <w:tcBorders>
              <w:right w:val="single" w:sz="18" w:space="0" w:color="auto"/>
            </w:tcBorders>
          </w:tcPr>
          <w:p w:rsidR="00404921" w:rsidRDefault="00404921" w:rsidP="007749B1">
            <w:r>
              <w:t>Percentage</w:t>
            </w:r>
          </w:p>
        </w:tc>
        <w:tc>
          <w:tcPr>
            <w:tcW w:w="1347" w:type="dxa"/>
            <w:tcBorders>
              <w:left w:val="single" w:sz="18" w:space="0" w:color="auto"/>
            </w:tcBorders>
          </w:tcPr>
          <w:p w:rsidR="00404921" w:rsidRDefault="00404921" w:rsidP="007749B1">
            <w:r>
              <w:t>N size</w:t>
            </w:r>
          </w:p>
        </w:tc>
        <w:tc>
          <w:tcPr>
            <w:tcW w:w="1311" w:type="dxa"/>
          </w:tcPr>
          <w:p w:rsidR="00404921" w:rsidRDefault="00404921" w:rsidP="007E647D">
            <w:r>
              <w:t>Percentage</w:t>
            </w:r>
          </w:p>
        </w:tc>
      </w:tr>
      <w:tr w:rsidR="00404921" w:rsidTr="00404921">
        <w:tc>
          <w:tcPr>
            <w:tcW w:w="1091" w:type="dxa"/>
            <w:tcBorders>
              <w:right w:val="single" w:sz="18" w:space="0" w:color="auto"/>
            </w:tcBorders>
          </w:tcPr>
          <w:p w:rsidR="00B64FE7" w:rsidRDefault="00535A8A" w:rsidP="007749B1">
            <w:r>
              <w:t>Mapleton</w:t>
            </w:r>
          </w:p>
        </w:tc>
        <w:tc>
          <w:tcPr>
            <w:tcW w:w="1087" w:type="dxa"/>
            <w:tcBorders>
              <w:left w:val="single" w:sz="18" w:space="0" w:color="auto"/>
            </w:tcBorders>
          </w:tcPr>
          <w:p w:rsidR="00B64FE7" w:rsidRDefault="00B64FE7" w:rsidP="007749B1"/>
        </w:tc>
        <w:tc>
          <w:tcPr>
            <w:tcW w:w="1223" w:type="dxa"/>
            <w:tcBorders>
              <w:right w:val="single" w:sz="18" w:space="0" w:color="auto"/>
            </w:tcBorders>
          </w:tcPr>
          <w:p w:rsidR="00B64FE7" w:rsidRDefault="00B64FE7" w:rsidP="007749B1"/>
        </w:tc>
        <w:tc>
          <w:tcPr>
            <w:tcW w:w="1140" w:type="dxa"/>
            <w:tcBorders>
              <w:left w:val="single" w:sz="18" w:space="0" w:color="auto"/>
            </w:tcBorders>
          </w:tcPr>
          <w:p w:rsidR="00B64FE7" w:rsidRDefault="00B64FE7" w:rsidP="007749B1"/>
        </w:tc>
        <w:tc>
          <w:tcPr>
            <w:tcW w:w="1369" w:type="dxa"/>
            <w:tcBorders>
              <w:right w:val="single" w:sz="18" w:space="0" w:color="auto"/>
            </w:tcBorders>
          </w:tcPr>
          <w:p w:rsidR="00B64FE7" w:rsidRDefault="00B64FE7" w:rsidP="007749B1"/>
        </w:tc>
        <w:tc>
          <w:tcPr>
            <w:tcW w:w="1086" w:type="dxa"/>
            <w:tcBorders>
              <w:left w:val="single" w:sz="18" w:space="0" w:color="auto"/>
            </w:tcBorders>
          </w:tcPr>
          <w:p w:rsidR="00B64FE7" w:rsidRDefault="00B64FE7" w:rsidP="007749B1"/>
        </w:tc>
        <w:tc>
          <w:tcPr>
            <w:tcW w:w="1288" w:type="dxa"/>
            <w:tcBorders>
              <w:right w:val="single" w:sz="18" w:space="0" w:color="auto"/>
            </w:tcBorders>
          </w:tcPr>
          <w:p w:rsidR="00B64FE7" w:rsidRDefault="00B64FE7" w:rsidP="007749B1"/>
        </w:tc>
        <w:tc>
          <w:tcPr>
            <w:tcW w:w="1008" w:type="dxa"/>
            <w:tcBorders>
              <w:left w:val="single" w:sz="18" w:space="0" w:color="auto"/>
            </w:tcBorders>
          </w:tcPr>
          <w:p w:rsidR="00B64FE7" w:rsidRDefault="00B64FE7" w:rsidP="007749B1"/>
        </w:tc>
        <w:tc>
          <w:tcPr>
            <w:tcW w:w="1226" w:type="dxa"/>
            <w:tcBorders>
              <w:right w:val="single" w:sz="18" w:space="0" w:color="auto"/>
            </w:tcBorders>
          </w:tcPr>
          <w:p w:rsidR="00B64FE7" w:rsidRDefault="00B64FE7" w:rsidP="007749B1"/>
        </w:tc>
        <w:tc>
          <w:tcPr>
            <w:tcW w:w="1347" w:type="dxa"/>
            <w:tcBorders>
              <w:left w:val="single" w:sz="18" w:space="0" w:color="auto"/>
            </w:tcBorders>
          </w:tcPr>
          <w:p w:rsidR="00B64FE7" w:rsidRDefault="00B64FE7" w:rsidP="007749B1"/>
        </w:tc>
        <w:tc>
          <w:tcPr>
            <w:tcW w:w="1311" w:type="dxa"/>
          </w:tcPr>
          <w:p w:rsidR="00B64FE7" w:rsidRDefault="00B64FE7" w:rsidP="007749B1"/>
        </w:tc>
      </w:tr>
      <w:tr w:rsidR="00535A8A" w:rsidTr="00404921">
        <w:tc>
          <w:tcPr>
            <w:tcW w:w="1091" w:type="dxa"/>
            <w:tcBorders>
              <w:right w:val="single" w:sz="18" w:space="0" w:color="auto"/>
            </w:tcBorders>
          </w:tcPr>
          <w:p w:rsidR="00535A8A" w:rsidRDefault="00535A8A" w:rsidP="007749B1">
            <w:r>
              <w:t xml:space="preserve">   Etc</w:t>
            </w:r>
          </w:p>
        </w:tc>
        <w:tc>
          <w:tcPr>
            <w:tcW w:w="1087" w:type="dxa"/>
            <w:tcBorders>
              <w:left w:val="single" w:sz="18" w:space="0" w:color="auto"/>
            </w:tcBorders>
          </w:tcPr>
          <w:p w:rsidR="00535A8A" w:rsidRDefault="00535A8A" w:rsidP="007749B1"/>
        </w:tc>
        <w:tc>
          <w:tcPr>
            <w:tcW w:w="1223" w:type="dxa"/>
            <w:tcBorders>
              <w:right w:val="single" w:sz="18" w:space="0" w:color="auto"/>
            </w:tcBorders>
          </w:tcPr>
          <w:p w:rsidR="00535A8A" w:rsidRDefault="00535A8A" w:rsidP="007749B1"/>
        </w:tc>
        <w:tc>
          <w:tcPr>
            <w:tcW w:w="1140" w:type="dxa"/>
            <w:tcBorders>
              <w:left w:val="single" w:sz="18" w:space="0" w:color="auto"/>
            </w:tcBorders>
          </w:tcPr>
          <w:p w:rsidR="00535A8A" w:rsidRDefault="00535A8A" w:rsidP="007749B1"/>
        </w:tc>
        <w:tc>
          <w:tcPr>
            <w:tcW w:w="1369" w:type="dxa"/>
            <w:tcBorders>
              <w:right w:val="single" w:sz="18" w:space="0" w:color="auto"/>
            </w:tcBorders>
          </w:tcPr>
          <w:p w:rsidR="00535A8A" w:rsidRDefault="00535A8A" w:rsidP="007749B1"/>
        </w:tc>
        <w:tc>
          <w:tcPr>
            <w:tcW w:w="1086" w:type="dxa"/>
            <w:tcBorders>
              <w:left w:val="single" w:sz="18" w:space="0" w:color="auto"/>
            </w:tcBorders>
          </w:tcPr>
          <w:p w:rsidR="00535A8A" w:rsidRDefault="00535A8A" w:rsidP="007749B1"/>
        </w:tc>
        <w:tc>
          <w:tcPr>
            <w:tcW w:w="1288" w:type="dxa"/>
            <w:tcBorders>
              <w:right w:val="single" w:sz="18" w:space="0" w:color="auto"/>
            </w:tcBorders>
          </w:tcPr>
          <w:p w:rsidR="00535A8A" w:rsidRDefault="00535A8A" w:rsidP="007749B1"/>
        </w:tc>
        <w:tc>
          <w:tcPr>
            <w:tcW w:w="1008" w:type="dxa"/>
            <w:tcBorders>
              <w:left w:val="single" w:sz="18" w:space="0" w:color="auto"/>
            </w:tcBorders>
          </w:tcPr>
          <w:p w:rsidR="00535A8A" w:rsidRDefault="00535A8A" w:rsidP="007749B1"/>
        </w:tc>
        <w:tc>
          <w:tcPr>
            <w:tcW w:w="1226" w:type="dxa"/>
            <w:tcBorders>
              <w:right w:val="single" w:sz="18" w:space="0" w:color="auto"/>
            </w:tcBorders>
          </w:tcPr>
          <w:p w:rsidR="00535A8A" w:rsidRDefault="00535A8A" w:rsidP="007749B1"/>
        </w:tc>
        <w:tc>
          <w:tcPr>
            <w:tcW w:w="1347" w:type="dxa"/>
            <w:tcBorders>
              <w:left w:val="single" w:sz="18" w:space="0" w:color="auto"/>
            </w:tcBorders>
          </w:tcPr>
          <w:p w:rsidR="00535A8A" w:rsidRDefault="00535A8A" w:rsidP="007749B1"/>
        </w:tc>
        <w:tc>
          <w:tcPr>
            <w:tcW w:w="1311" w:type="dxa"/>
          </w:tcPr>
          <w:p w:rsidR="00535A8A" w:rsidRDefault="00535A8A" w:rsidP="007749B1"/>
        </w:tc>
      </w:tr>
      <w:tr w:rsidR="00535A8A" w:rsidTr="00404921">
        <w:tc>
          <w:tcPr>
            <w:tcW w:w="1091" w:type="dxa"/>
            <w:tcBorders>
              <w:right w:val="single" w:sz="18" w:space="0" w:color="auto"/>
            </w:tcBorders>
          </w:tcPr>
          <w:p w:rsidR="00535A8A" w:rsidRDefault="00535A8A" w:rsidP="007749B1">
            <w:r>
              <w:t>State</w:t>
            </w:r>
          </w:p>
        </w:tc>
        <w:tc>
          <w:tcPr>
            <w:tcW w:w="1087" w:type="dxa"/>
            <w:tcBorders>
              <w:left w:val="single" w:sz="18" w:space="0" w:color="auto"/>
            </w:tcBorders>
          </w:tcPr>
          <w:p w:rsidR="00535A8A" w:rsidRDefault="00535A8A" w:rsidP="007749B1"/>
        </w:tc>
        <w:tc>
          <w:tcPr>
            <w:tcW w:w="1223" w:type="dxa"/>
            <w:tcBorders>
              <w:right w:val="single" w:sz="18" w:space="0" w:color="auto"/>
            </w:tcBorders>
          </w:tcPr>
          <w:p w:rsidR="00535A8A" w:rsidRDefault="00535A8A" w:rsidP="007749B1"/>
        </w:tc>
        <w:tc>
          <w:tcPr>
            <w:tcW w:w="1140" w:type="dxa"/>
            <w:tcBorders>
              <w:left w:val="single" w:sz="18" w:space="0" w:color="auto"/>
            </w:tcBorders>
          </w:tcPr>
          <w:p w:rsidR="00535A8A" w:rsidRDefault="00535A8A" w:rsidP="007749B1"/>
        </w:tc>
        <w:tc>
          <w:tcPr>
            <w:tcW w:w="1369" w:type="dxa"/>
            <w:tcBorders>
              <w:right w:val="single" w:sz="18" w:space="0" w:color="auto"/>
            </w:tcBorders>
          </w:tcPr>
          <w:p w:rsidR="00535A8A" w:rsidRDefault="00535A8A" w:rsidP="007749B1"/>
        </w:tc>
        <w:tc>
          <w:tcPr>
            <w:tcW w:w="1086" w:type="dxa"/>
            <w:tcBorders>
              <w:left w:val="single" w:sz="18" w:space="0" w:color="auto"/>
            </w:tcBorders>
          </w:tcPr>
          <w:p w:rsidR="00535A8A" w:rsidRDefault="00535A8A" w:rsidP="007749B1"/>
        </w:tc>
        <w:tc>
          <w:tcPr>
            <w:tcW w:w="1288" w:type="dxa"/>
            <w:tcBorders>
              <w:right w:val="single" w:sz="18" w:space="0" w:color="auto"/>
            </w:tcBorders>
          </w:tcPr>
          <w:p w:rsidR="00535A8A" w:rsidRDefault="00535A8A" w:rsidP="007749B1"/>
        </w:tc>
        <w:tc>
          <w:tcPr>
            <w:tcW w:w="1008" w:type="dxa"/>
            <w:tcBorders>
              <w:left w:val="single" w:sz="18" w:space="0" w:color="auto"/>
            </w:tcBorders>
          </w:tcPr>
          <w:p w:rsidR="00535A8A" w:rsidRDefault="00535A8A" w:rsidP="007749B1"/>
        </w:tc>
        <w:tc>
          <w:tcPr>
            <w:tcW w:w="1226" w:type="dxa"/>
            <w:tcBorders>
              <w:right w:val="single" w:sz="18" w:space="0" w:color="auto"/>
            </w:tcBorders>
          </w:tcPr>
          <w:p w:rsidR="00535A8A" w:rsidRDefault="00535A8A" w:rsidP="007749B1"/>
        </w:tc>
        <w:tc>
          <w:tcPr>
            <w:tcW w:w="1347" w:type="dxa"/>
            <w:tcBorders>
              <w:left w:val="single" w:sz="18" w:space="0" w:color="auto"/>
            </w:tcBorders>
          </w:tcPr>
          <w:p w:rsidR="00535A8A" w:rsidRDefault="00535A8A" w:rsidP="007749B1"/>
        </w:tc>
        <w:tc>
          <w:tcPr>
            <w:tcW w:w="1311" w:type="dxa"/>
          </w:tcPr>
          <w:p w:rsidR="00535A8A" w:rsidRDefault="00535A8A" w:rsidP="007749B1"/>
        </w:tc>
      </w:tr>
    </w:tbl>
    <w:p w:rsidR="007749B1" w:rsidRDefault="007749B1" w:rsidP="007749B1"/>
    <w:p w:rsidR="00E5609F" w:rsidRDefault="00E5609F" w:rsidP="007749B1"/>
    <w:tbl>
      <w:tblPr>
        <w:tblStyle w:val="TableGrid"/>
        <w:tblW w:w="0" w:type="auto"/>
        <w:tblLayout w:type="fixed"/>
        <w:tblLook w:val="04A0" w:firstRow="1" w:lastRow="0" w:firstColumn="1" w:lastColumn="0" w:noHBand="0" w:noVBand="1"/>
      </w:tblPr>
      <w:tblGrid>
        <w:gridCol w:w="1080"/>
        <w:gridCol w:w="432"/>
        <w:gridCol w:w="432"/>
        <w:gridCol w:w="432"/>
        <w:gridCol w:w="432"/>
        <w:gridCol w:w="432"/>
        <w:gridCol w:w="432"/>
        <w:gridCol w:w="432"/>
        <w:gridCol w:w="610"/>
        <w:gridCol w:w="432"/>
        <w:gridCol w:w="517"/>
        <w:gridCol w:w="432"/>
        <w:gridCol w:w="635"/>
        <w:gridCol w:w="432"/>
        <w:gridCol w:w="511"/>
        <w:gridCol w:w="432"/>
        <w:gridCol w:w="564"/>
        <w:gridCol w:w="432"/>
        <w:gridCol w:w="517"/>
        <w:gridCol w:w="432"/>
        <w:gridCol w:w="432"/>
        <w:gridCol w:w="432"/>
        <w:gridCol w:w="432"/>
        <w:gridCol w:w="432"/>
        <w:gridCol w:w="653"/>
      </w:tblGrid>
      <w:tr w:rsidR="00404921" w:rsidTr="00404921">
        <w:tc>
          <w:tcPr>
            <w:tcW w:w="1080" w:type="dxa"/>
            <w:vMerge w:val="restart"/>
            <w:tcBorders>
              <w:right w:val="single" w:sz="18" w:space="0" w:color="auto"/>
            </w:tcBorders>
          </w:tcPr>
          <w:p w:rsidR="00404921" w:rsidRDefault="00404921" w:rsidP="007E647D"/>
          <w:p w:rsidR="00404921" w:rsidRDefault="00404921" w:rsidP="007E647D">
            <w:r>
              <w:t>AU</w:t>
            </w:r>
          </w:p>
          <w:p w:rsidR="00404921" w:rsidRDefault="00404921" w:rsidP="007E647D"/>
        </w:tc>
        <w:tc>
          <w:tcPr>
            <w:tcW w:w="11351" w:type="dxa"/>
            <w:gridSpan w:val="24"/>
            <w:tcBorders>
              <w:left w:val="single" w:sz="18" w:space="0" w:color="auto"/>
            </w:tcBorders>
          </w:tcPr>
          <w:p w:rsidR="00404921" w:rsidRDefault="00404921" w:rsidP="00404921">
            <w:pPr>
              <w:jc w:val="center"/>
            </w:pPr>
            <w:r>
              <w:t>Disability Categories</w:t>
            </w:r>
          </w:p>
        </w:tc>
      </w:tr>
      <w:tr w:rsidR="00404921" w:rsidTr="00404921">
        <w:tc>
          <w:tcPr>
            <w:tcW w:w="1080" w:type="dxa"/>
            <w:vMerge/>
            <w:tcBorders>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404921">
            <w:pPr>
              <w:jc w:val="center"/>
            </w:pPr>
            <w:r>
              <w:t>ASD</w:t>
            </w:r>
          </w:p>
        </w:tc>
        <w:tc>
          <w:tcPr>
            <w:tcW w:w="864" w:type="dxa"/>
            <w:gridSpan w:val="2"/>
            <w:tcBorders>
              <w:left w:val="single" w:sz="18" w:space="0" w:color="auto"/>
              <w:right w:val="single" w:sz="18" w:space="0" w:color="auto"/>
            </w:tcBorders>
          </w:tcPr>
          <w:p w:rsidR="00404921" w:rsidRDefault="00404921" w:rsidP="00404921">
            <w:pPr>
              <w:jc w:val="center"/>
            </w:pPr>
            <w:r>
              <w:t>DB</w:t>
            </w:r>
          </w:p>
        </w:tc>
        <w:tc>
          <w:tcPr>
            <w:tcW w:w="864" w:type="dxa"/>
            <w:gridSpan w:val="2"/>
            <w:tcBorders>
              <w:left w:val="single" w:sz="18" w:space="0" w:color="auto"/>
              <w:right w:val="single" w:sz="18" w:space="0" w:color="auto"/>
            </w:tcBorders>
          </w:tcPr>
          <w:p w:rsidR="00404921" w:rsidRDefault="00404921" w:rsidP="00404921">
            <w:pPr>
              <w:jc w:val="center"/>
            </w:pPr>
            <w:r>
              <w:t>HI</w:t>
            </w:r>
          </w:p>
        </w:tc>
        <w:tc>
          <w:tcPr>
            <w:tcW w:w="1042" w:type="dxa"/>
            <w:gridSpan w:val="2"/>
            <w:tcBorders>
              <w:left w:val="single" w:sz="18" w:space="0" w:color="auto"/>
              <w:right w:val="single" w:sz="18" w:space="0" w:color="auto"/>
            </w:tcBorders>
          </w:tcPr>
          <w:p w:rsidR="00404921" w:rsidRDefault="00404921" w:rsidP="00404921">
            <w:pPr>
              <w:jc w:val="center"/>
            </w:pPr>
            <w:r>
              <w:t>ID</w:t>
            </w:r>
          </w:p>
        </w:tc>
        <w:tc>
          <w:tcPr>
            <w:tcW w:w="949" w:type="dxa"/>
            <w:gridSpan w:val="2"/>
            <w:tcBorders>
              <w:left w:val="single" w:sz="18" w:space="0" w:color="auto"/>
              <w:right w:val="single" w:sz="18" w:space="0" w:color="auto"/>
            </w:tcBorders>
          </w:tcPr>
          <w:p w:rsidR="00404921" w:rsidRDefault="00404921" w:rsidP="00404921">
            <w:pPr>
              <w:jc w:val="center"/>
            </w:pPr>
            <w:r>
              <w:t>MD</w:t>
            </w:r>
          </w:p>
        </w:tc>
        <w:tc>
          <w:tcPr>
            <w:tcW w:w="1067" w:type="dxa"/>
            <w:gridSpan w:val="2"/>
            <w:tcBorders>
              <w:left w:val="single" w:sz="18" w:space="0" w:color="auto"/>
              <w:right w:val="single" w:sz="18" w:space="0" w:color="auto"/>
            </w:tcBorders>
          </w:tcPr>
          <w:p w:rsidR="00404921" w:rsidRDefault="00404921" w:rsidP="00404921">
            <w:pPr>
              <w:jc w:val="center"/>
            </w:pPr>
            <w:r>
              <w:t>OI</w:t>
            </w:r>
          </w:p>
        </w:tc>
        <w:tc>
          <w:tcPr>
            <w:tcW w:w="943" w:type="dxa"/>
            <w:gridSpan w:val="2"/>
            <w:tcBorders>
              <w:left w:val="single" w:sz="18" w:space="0" w:color="auto"/>
              <w:right w:val="single" w:sz="18" w:space="0" w:color="auto"/>
            </w:tcBorders>
          </w:tcPr>
          <w:p w:rsidR="00404921" w:rsidRDefault="00404921" w:rsidP="00404921">
            <w:pPr>
              <w:jc w:val="center"/>
            </w:pPr>
            <w:r>
              <w:t>OHI</w:t>
            </w:r>
          </w:p>
        </w:tc>
        <w:tc>
          <w:tcPr>
            <w:tcW w:w="996" w:type="dxa"/>
            <w:gridSpan w:val="2"/>
            <w:tcBorders>
              <w:left w:val="single" w:sz="18" w:space="0" w:color="auto"/>
              <w:right w:val="single" w:sz="18" w:space="0" w:color="auto"/>
            </w:tcBorders>
          </w:tcPr>
          <w:p w:rsidR="00404921" w:rsidRDefault="00404921" w:rsidP="00404921">
            <w:pPr>
              <w:jc w:val="center"/>
            </w:pPr>
            <w:r>
              <w:t>SED</w:t>
            </w:r>
          </w:p>
        </w:tc>
        <w:tc>
          <w:tcPr>
            <w:tcW w:w="949" w:type="dxa"/>
            <w:gridSpan w:val="2"/>
            <w:tcBorders>
              <w:left w:val="single" w:sz="18" w:space="0" w:color="auto"/>
              <w:right w:val="single" w:sz="18" w:space="0" w:color="auto"/>
            </w:tcBorders>
          </w:tcPr>
          <w:p w:rsidR="00404921" w:rsidRDefault="00404921" w:rsidP="00404921">
            <w:pPr>
              <w:jc w:val="center"/>
            </w:pPr>
            <w:r>
              <w:t>SLD</w:t>
            </w:r>
          </w:p>
        </w:tc>
        <w:tc>
          <w:tcPr>
            <w:tcW w:w="864" w:type="dxa"/>
            <w:gridSpan w:val="2"/>
            <w:tcBorders>
              <w:left w:val="single" w:sz="18" w:space="0" w:color="auto"/>
              <w:right w:val="single" w:sz="18" w:space="0" w:color="auto"/>
            </w:tcBorders>
          </w:tcPr>
          <w:p w:rsidR="00404921" w:rsidRDefault="00404921" w:rsidP="00404921">
            <w:pPr>
              <w:jc w:val="center"/>
            </w:pPr>
            <w:r>
              <w:t>SLI</w:t>
            </w:r>
          </w:p>
        </w:tc>
        <w:tc>
          <w:tcPr>
            <w:tcW w:w="864" w:type="dxa"/>
            <w:gridSpan w:val="2"/>
            <w:tcBorders>
              <w:left w:val="single" w:sz="18" w:space="0" w:color="auto"/>
              <w:right w:val="single" w:sz="18" w:space="0" w:color="auto"/>
            </w:tcBorders>
          </w:tcPr>
          <w:p w:rsidR="00404921" w:rsidRDefault="00404921" w:rsidP="00404921">
            <w:pPr>
              <w:jc w:val="center"/>
            </w:pPr>
            <w:r>
              <w:t>TBI</w:t>
            </w:r>
          </w:p>
        </w:tc>
        <w:tc>
          <w:tcPr>
            <w:tcW w:w="1085" w:type="dxa"/>
            <w:gridSpan w:val="2"/>
            <w:tcBorders>
              <w:left w:val="single" w:sz="18" w:space="0" w:color="auto"/>
            </w:tcBorders>
          </w:tcPr>
          <w:p w:rsidR="00404921" w:rsidRDefault="00404921" w:rsidP="00404921">
            <w:pPr>
              <w:jc w:val="center"/>
            </w:pPr>
            <w:r>
              <w:t>VI</w:t>
            </w:r>
          </w:p>
        </w:tc>
      </w:tr>
      <w:tr w:rsidR="00404921" w:rsidTr="00404921">
        <w:tc>
          <w:tcPr>
            <w:tcW w:w="1080" w:type="dxa"/>
            <w:vMerge/>
            <w:tcBorders>
              <w:right w:val="single" w:sz="18" w:space="0" w:color="auto"/>
            </w:tcBorders>
          </w:tcPr>
          <w:p w:rsidR="00404921" w:rsidRDefault="00404921" w:rsidP="007E647D"/>
        </w:tc>
        <w:tc>
          <w:tcPr>
            <w:tcW w:w="432" w:type="dxa"/>
            <w:tcBorders>
              <w:left w:val="single" w:sz="18" w:space="0" w:color="auto"/>
              <w:bottom w:val="single" w:sz="18" w:space="0" w:color="auto"/>
            </w:tcBorders>
          </w:tcPr>
          <w:p w:rsidR="00404921" w:rsidRDefault="00404921" w:rsidP="007E647D">
            <w:r>
              <w:t>n</w:t>
            </w:r>
          </w:p>
        </w:tc>
        <w:tc>
          <w:tcPr>
            <w:tcW w:w="432"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432"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432"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610"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517"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635"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511"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564"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517"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432"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432" w:type="dxa"/>
            <w:tcBorders>
              <w:bottom w:val="single" w:sz="18" w:space="0" w:color="auto"/>
              <w:right w:val="single" w:sz="18" w:space="0" w:color="auto"/>
            </w:tcBorders>
          </w:tcPr>
          <w:p w:rsidR="00404921" w:rsidRDefault="00404921" w:rsidP="007E647D">
            <w:r>
              <w:t>%</w:t>
            </w:r>
          </w:p>
        </w:tc>
        <w:tc>
          <w:tcPr>
            <w:tcW w:w="432" w:type="dxa"/>
            <w:tcBorders>
              <w:left w:val="single" w:sz="18" w:space="0" w:color="auto"/>
              <w:bottom w:val="single" w:sz="18" w:space="0" w:color="auto"/>
            </w:tcBorders>
          </w:tcPr>
          <w:p w:rsidR="00404921" w:rsidRDefault="00404921" w:rsidP="007E647D">
            <w:r>
              <w:t>n</w:t>
            </w:r>
          </w:p>
        </w:tc>
        <w:tc>
          <w:tcPr>
            <w:tcW w:w="653" w:type="dxa"/>
            <w:tcBorders>
              <w:bottom w:val="single" w:sz="18" w:space="0" w:color="auto"/>
            </w:tcBorders>
          </w:tcPr>
          <w:p w:rsidR="00404921" w:rsidRDefault="00404921" w:rsidP="007E647D">
            <w:r>
              <w:t>%</w:t>
            </w:r>
          </w:p>
        </w:tc>
      </w:tr>
      <w:tr w:rsidR="00404921" w:rsidTr="00404921">
        <w:tc>
          <w:tcPr>
            <w:tcW w:w="1080" w:type="dxa"/>
            <w:tcBorders>
              <w:right w:val="single" w:sz="18" w:space="0" w:color="auto"/>
            </w:tcBorders>
          </w:tcPr>
          <w:p w:rsidR="00404921" w:rsidRDefault="00404921" w:rsidP="007E647D"/>
        </w:tc>
        <w:tc>
          <w:tcPr>
            <w:tcW w:w="864" w:type="dxa"/>
            <w:gridSpan w:val="2"/>
            <w:tcBorders>
              <w:top w:val="single" w:sz="18" w:space="0" w:color="auto"/>
              <w:left w:val="single" w:sz="18" w:space="0" w:color="auto"/>
              <w:right w:val="single" w:sz="18" w:space="0" w:color="auto"/>
            </w:tcBorders>
          </w:tcPr>
          <w:p w:rsidR="00404921" w:rsidRDefault="00404921" w:rsidP="007E647D"/>
        </w:tc>
        <w:tc>
          <w:tcPr>
            <w:tcW w:w="864" w:type="dxa"/>
            <w:gridSpan w:val="2"/>
            <w:tcBorders>
              <w:top w:val="single" w:sz="18" w:space="0" w:color="auto"/>
              <w:left w:val="single" w:sz="18" w:space="0" w:color="auto"/>
              <w:right w:val="single" w:sz="18" w:space="0" w:color="auto"/>
            </w:tcBorders>
          </w:tcPr>
          <w:p w:rsidR="00404921" w:rsidRDefault="00404921" w:rsidP="007E647D"/>
        </w:tc>
        <w:tc>
          <w:tcPr>
            <w:tcW w:w="864" w:type="dxa"/>
            <w:gridSpan w:val="2"/>
            <w:tcBorders>
              <w:top w:val="single" w:sz="18" w:space="0" w:color="auto"/>
              <w:left w:val="single" w:sz="18" w:space="0" w:color="auto"/>
              <w:right w:val="single" w:sz="18" w:space="0" w:color="auto"/>
            </w:tcBorders>
          </w:tcPr>
          <w:p w:rsidR="00404921" w:rsidRDefault="00404921" w:rsidP="007E647D"/>
        </w:tc>
        <w:tc>
          <w:tcPr>
            <w:tcW w:w="1042" w:type="dxa"/>
            <w:gridSpan w:val="2"/>
            <w:tcBorders>
              <w:top w:val="single" w:sz="18" w:space="0" w:color="auto"/>
              <w:left w:val="single" w:sz="18" w:space="0" w:color="auto"/>
              <w:right w:val="single" w:sz="18" w:space="0" w:color="auto"/>
            </w:tcBorders>
          </w:tcPr>
          <w:p w:rsidR="00404921" w:rsidRDefault="00404921" w:rsidP="007E647D"/>
        </w:tc>
        <w:tc>
          <w:tcPr>
            <w:tcW w:w="949" w:type="dxa"/>
            <w:gridSpan w:val="2"/>
            <w:tcBorders>
              <w:top w:val="single" w:sz="18" w:space="0" w:color="auto"/>
              <w:left w:val="single" w:sz="18" w:space="0" w:color="auto"/>
              <w:right w:val="single" w:sz="18" w:space="0" w:color="auto"/>
            </w:tcBorders>
          </w:tcPr>
          <w:p w:rsidR="00404921" w:rsidRDefault="00404921" w:rsidP="007E647D"/>
        </w:tc>
        <w:tc>
          <w:tcPr>
            <w:tcW w:w="1067" w:type="dxa"/>
            <w:gridSpan w:val="2"/>
            <w:tcBorders>
              <w:top w:val="single" w:sz="18" w:space="0" w:color="auto"/>
              <w:left w:val="single" w:sz="18" w:space="0" w:color="auto"/>
              <w:right w:val="single" w:sz="18" w:space="0" w:color="auto"/>
            </w:tcBorders>
          </w:tcPr>
          <w:p w:rsidR="00404921" w:rsidRDefault="00404921" w:rsidP="007E647D"/>
        </w:tc>
        <w:tc>
          <w:tcPr>
            <w:tcW w:w="943" w:type="dxa"/>
            <w:gridSpan w:val="2"/>
            <w:tcBorders>
              <w:top w:val="single" w:sz="18" w:space="0" w:color="auto"/>
              <w:left w:val="single" w:sz="18" w:space="0" w:color="auto"/>
              <w:right w:val="single" w:sz="18" w:space="0" w:color="auto"/>
            </w:tcBorders>
          </w:tcPr>
          <w:p w:rsidR="00404921" w:rsidRDefault="00404921" w:rsidP="007E647D"/>
        </w:tc>
        <w:tc>
          <w:tcPr>
            <w:tcW w:w="996" w:type="dxa"/>
            <w:gridSpan w:val="2"/>
            <w:tcBorders>
              <w:top w:val="single" w:sz="18" w:space="0" w:color="auto"/>
              <w:left w:val="single" w:sz="18" w:space="0" w:color="auto"/>
              <w:right w:val="single" w:sz="18" w:space="0" w:color="auto"/>
            </w:tcBorders>
          </w:tcPr>
          <w:p w:rsidR="00404921" w:rsidRDefault="00404921" w:rsidP="007E647D"/>
        </w:tc>
        <w:tc>
          <w:tcPr>
            <w:tcW w:w="949" w:type="dxa"/>
            <w:gridSpan w:val="2"/>
            <w:tcBorders>
              <w:top w:val="single" w:sz="18" w:space="0" w:color="auto"/>
              <w:left w:val="single" w:sz="18" w:space="0" w:color="auto"/>
              <w:right w:val="single" w:sz="18" w:space="0" w:color="auto"/>
            </w:tcBorders>
          </w:tcPr>
          <w:p w:rsidR="00404921" w:rsidRDefault="00404921" w:rsidP="007E647D"/>
        </w:tc>
        <w:tc>
          <w:tcPr>
            <w:tcW w:w="864" w:type="dxa"/>
            <w:gridSpan w:val="2"/>
            <w:tcBorders>
              <w:top w:val="single" w:sz="18" w:space="0" w:color="auto"/>
              <w:left w:val="single" w:sz="18" w:space="0" w:color="auto"/>
              <w:right w:val="single" w:sz="18" w:space="0" w:color="auto"/>
            </w:tcBorders>
          </w:tcPr>
          <w:p w:rsidR="00404921" w:rsidRDefault="00404921" w:rsidP="007E647D"/>
        </w:tc>
        <w:tc>
          <w:tcPr>
            <w:tcW w:w="864" w:type="dxa"/>
            <w:gridSpan w:val="2"/>
            <w:tcBorders>
              <w:top w:val="single" w:sz="18" w:space="0" w:color="auto"/>
              <w:left w:val="single" w:sz="18" w:space="0" w:color="auto"/>
              <w:right w:val="single" w:sz="18" w:space="0" w:color="auto"/>
            </w:tcBorders>
          </w:tcPr>
          <w:p w:rsidR="00404921" w:rsidRDefault="00404921" w:rsidP="007E647D"/>
        </w:tc>
        <w:tc>
          <w:tcPr>
            <w:tcW w:w="1085" w:type="dxa"/>
            <w:gridSpan w:val="2"/>
            <w:tcBorders>
              <w:top w:val="single" w:sz="18" w:space="0" w:color="auto"/>
              <w:left w:val="single" w:sz="18" w:space="0" w:color="auto"/>
            </w:tcBorders>
          </w:tcPr>
          <w:p w:rsidR="00404921" w:rsidRDefault="00404921" w:rsidP="007E647D"/>
        </w:tc>
      </w:tr>
      <w:tr w:rsidR="00404921" w:rsidTr="00404921">
        <w:tc>
          <w:tcPr>
            <w:tcW w:w="1080" w:type="dxa"/>
            <w:tcBorders>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1042" w:type="dxa"/>
            <w:gridSpan w:val="2"/>
            <w:tcBorders>
              <w:left w:val="single" w:sz="18" w:space="0" w:color="auto"/>
              <w:right w:val="single" w:sz="18" w:space="0" w:color="auto"/>
            </w:tcBorders>
          </w:tcPr>
          <w:p w:rsidR="00404921" w:rsidRDefault="00404921" w:rsidP="007E647D"/>
        </w:tc>
        <w:tc>
          <w:tcPr>
            <w:tcW w:w="949" w:type="dxa"/>
            <w:gridSpan w:val="2"/>
            <w:tcBorders>
              <w:left w:val="single" w:sz="18" w:space="0" w:color="auto"/>
              <w:right w:val="single" w:sz="18" w:space="0" w:color="auto"/>
            </w:tcBorders>
          </w:tcPr>
          <w:p w:rsidR="00404921" w:rsidRDefault="00404921" w:rsidP="007E647D"/>
        </w:tc>
        <w:tc>
          <w:tcPr>
            <w:tcW w:w="1067" w:type="dxa"/>
            <w:gridSpan w:val="2"/>
            <w:tcBorders>
              <w:left w:val="single" w:sz="18" w:space="0" w:color="auto"/>
              <w:right w:val="single" w:sz="18" w:space="0" w:color="auto"/>
            </w:tcBorders>
          </w:tcPr>
          <w:p w:rsidR="00404921" w:rsidRDefault="00404921" w:rsidP="007E647D"/>
        </w:tc>
        <w:tc>
          <w:tcPr>
            <w:tcW w:w="943" w:type="dxa"/>
            <w:gridSpan w:val="2"/>
            <w:tcBorders>
              <w:left w:val="single" w:sz="18" w:space="0" w:color="auto"/>
              <w:right w:val="single" w:sz="18" w:space="0" w:color="auto"/>
            </w:tcBorders>
          </w:tcPr>
          <w:p w:rsidR="00404921" w:rsidRDefault="00404921" w:rsidP="007E647D"/>
        </w:tc>
        <w:tc>
          <w:tcPr>
            <w:tcW w:w="996" w:type="dxa"/>
            <w:gridSpan w:val="2"/>
            <w:tcBorders>
              <w:left w:val="single" w:sz="18" w:space="0" w:color="auto"/>
              <w:right w:val="single" w:sz="18" w:space="0" w:color="auto"/>
            </w:tcBorders>
          </w:tcPr>
          <w:p w:rsidR="00404921" w:rsidRDefault="00404921" w:rsidP="007E647D"/>
        </w:tc>
        <w:tc>
          <w:tcPr>
            <w:tcW w:w="949" w:type="dxa"/>
            <w:gridSpan w:val="2"/>
            <w:tcBorders>
              <w:left w:val="single" w:sz="18" w:space="0" w:color="auto"/>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1085" w:type="dxa"/>
            <w:gridSpan w:val="2"/>
            <w:tcBorders>
              <w:left w:val="single" w:sz="18" w:space="0" w:color="auto"/>
            </w:tcBorders>
          </w:tcPr>
          <w:p w:rsidR="00404921" w:rsidRDefault="00404921" w:rsidP="007E647D"/>
        </w:tc>
      </w:tr>
      <w:tr w:rsidR="00404921" w:rsidTr="00404921">
        <w:tc>
          <w:tcPr>
            <w:tcW w:w="1080" w:type="dxa"/>
            <w:tcBorders>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1042" w:type="dxa"/>
            <w:gridSpan w:val="2"/>
            <w:tcBorders>
              <w:left w:val="single" w:sz="18" w:space="0" w:color="auto"/>
              <w:right w:val="single" w:sz="18" w:space="0" w:color="auto"/>
            </w:tcBorders>
          </w:tcPr>
          <w:p w:rsidR="00404921" w:rsidRDefault="00404921" w:rsidP="007E647D"/>
        </w:tc>
        <w:tc>
          <w:tcPr>
            <w:tcW w:w="949" w:type="dxa"/>
            <w:gridSpan w:val="2"/>
            <w:tcBorders>
              <w:left w:val="single" w:sz="18" w:space="0" w:color="auto"/>
              <w:right w:val="single" w:sz="18" w:space="0" w:color="auto"/>
            </w:tcBorders>
          </w:tcPr>
          <w:p w:rsidR="00404921" w:rsidRDefault="00404921" w:rsidP="007E647D"/>
        </w:tc>
        <w:tc>
          <w:tcPr>
            <w:tcW w:w="1067" w:type="dxa"/>
            <w:gridSpan w:val="2"/>
            <w:tcBorders>
              <w:left w:val="single" w:sz="18" w:space="0" w:color="auto"/>
              <w:right w:val="single" w:sz="18" w:space="0" w:color="auto"/>
            </w:tcBorders>
          </w:tcPr>
          <w:p w:rsidR="00404921" w:rsidRDefault="00404921" w:rsidP="007E647D"/>
        </w:tc>
        <w:tc>
          <w:tcPr>
            <w:tcW w:w="943" w:type="dxa"/>
            <w:gridSpan w:val="2"/>
            <w:tcBorders>
              <w:left w:val="single" w:sz="18" w:space="0" w:color="auto"/>
              <w:right w:val="single" w:sz="18" w:space="0" w:color="auto"/>
            </w:tcBorders>
          </w:tcPr>
          <w:p w:rsidR="00404921" w:rsidRDefault="00404921" w:rsidP="007E647D"/>
        </w:tc>
        <w:tc>
          <w:tcPr>
            <w:tcW w:w="996" w:type="dxa"/>
            <w:gridSpan w:val="2"/>
            <w:tcBorders>
              <w:left w:val="single" w:sz="18" w:space="0" w:color="auto"/>
              <w:right w:val="single" w:sz="18" w:space="0" w:color="auto"/>
            </w:tcBorders>
          </w:tcPr>
          <w:p w:rsidR="00404921" w:rsidRDefault="00404921" w:rsidP="007E647D"/>
        </w:tc>
        <w:tc>
          <w:tcPr>
            <w:tcW w:w="949" w:type="dxa"/>
            <w:gridSpan w:val="2"/>
            <w:tcBorders>
              <w:left w:val="single" w:sz="18" w:space="0" w:color="auto"/>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864" w:type="dxa"/>
            <w:gridSpan w:val="2"/>
            <w:tcBorders>
              <w:left w:val="single" w:sz="18" w:space="0" w:color="auto"/>
              <w:right w:val="single" w:sz="18" w:space="0" w:color="auto"/>
            </w:tcBorders>
          </w:tcPr>
          <w:p w:rsidR="00404921" w:rsidRDefault="00404921" w:rsidP="007E647D"/>
        </w:tc>
        <w:tc>
          <w:tcPr>
            <w:tcW w:w="1085" w:type="dxa"/>
            <w:gridSpan w:val="2"/>
            <w:tcBorders>
              <w:left w:val="single" w:sz="18" w:space="0" w:color="auto"/>
            </w:tcBorders>
          </w:tcPr>
          <w:p w:rsidR="00404921" w:rsidRDefault="00404921" w:rsidP="007E647D"/>
        </w:tc>
      </w:tr>
    </w:tbl>
    <w:p w:rsidR="007749B1" w:rsidRDefault="007749B1" w:rsidP="00127542">
      <w:pPr>
        <w:shd w:val="clear" w:color="auto" w:fill="FFFFFF"/>
        <w:spacing w:after="0" w:line="245" w:lineRule="atLeast"/>
        <w:rPr>
          <w:rFonts w:asciiTheme="majorHAnsi" w:eastAsia="Times New Roman" w:hAnsiTheme="majorHAnsi" w:cs="Arial"/>
          <w:bCs/>
          <w:color w:val="383838"/>
        </w:rPr>
      </w:pPr>
    </w:p>
    <w:p w:rsidR="00404921" w:rsidRDefault="00404921" w:rsidP="00127542">
      <w:pPr>
        <w:shd w:val="clear" w:color="auto" w:fill="FFFFFF"/>
        <w:spacing w:after="0" w:line="245" w:lineRule="atLeast"/>
        <w:rPr>
          <w:rFonts w:asciiTheme="majorHAnsi" w:eastAsia="Times New Roman" w:hAnsiTheme="majorHAnsi" w:cs="Arial"/>
          <w:bCs/>
          <w:color w:val="383838"/>
        </w:rPr>
      </w:pPr>
    </w:p>
    <w:tbl>
      <w:tblPr>
        <w:tblStyle w:val="TableGrid"/>
        <w:tblW w:w="0" w:type="auto"/>
        <w:tblLook w:val="04A0" w:firstRow="1" w:lastRow="0" w:firstColumn="1" w:lastColumn="0" w:noHBand="0" w:noVBand="1"/>
      </w:tblPr>
      <w:tblGrid>
        <w:gridCol w:w="1163"/>
        <w:gridCol w:w="1435"/>
        <w:gridCol w:w="1447"/>
        <w:gridCol w:w="1402"/>
        <w:gridCol w:w="1325"/>
      </w:tblGrid>
      <w:tr w:rsidR="00404921" w:rsidTr="00FB6A60">
        <w:tc>
          <w:tcPr>
            <w:tcW w:w="1163" w:type="dxa"/>
            <w:vMerge w:val="restart"/>
            <w:tcBorders>
              <w:top w:val="single" w:sz="18" w:space="0" w:color="auto"/>
              <w:left w:val="single" w:sz="18" w:space="0" w:color="auto"/>
              <w:right w:val="single" w:sz="18" w:space="0" w:color="auto"/>
            </w:tcBorders>
          </w:tcPr>
          <w:p w:rsidR="00404921" w:rsidRDefault="00404921" w:rsidP="00404921">
            <w:pPr>
              <w:jc w:val="center"/>
            </w:pPr>
            <w:r>
              <w:t>AU</w:t>
            </w:r>
          </w:p>
        </w:tc>
        <w:tc>
          <w:tcPr>
            <w:tcW w:w="5609" w:type="dxa"/>
            <w:gridSpan w:val="4"/>
            <w:tcBorders>
              <w:top w:val="single" w:sz="18" w:space="0" w:color="auto"/>
              <w:left w:val="single" w:sz="18" w:space="0" w:color="auto"/>
              <w:right w:val="single" w:sz="18" w:space="0" w:color="auto"/>
            </w:tcBorders>
          </w:tcPr>
          <w:p w:rsidR="00404921" w:rsidRDefault="00404921" w:rsidP="00404921">
            <w:pPr>
              <w:jc w:val="center"/>
            </w:pPr>
            <w:r>
              <w:t>Gender</w:t>
            </w:r>
          </w:p>
        </w:tc>
      </w:tr>
      <w:tr w:rsidR="00FB6A60" w:rsidTr="00FB6A60">
        <w:tc>
          <w:tcPr>
            <w:tcW w:w="1163" w:type="dxa"/>
            <w:vMerge/>
            <w:tcBorders>
              <w:left w:val="single" w:sz="18" w:space="0" w:color="auto"/>
              <w:bottom w:val="single" w:sz="18" w:space="0" w:color="auto"/>
              <w:right w:val="single" w:sz="18" w:space="0" w:color="auto"/>
            </w:tcBorders>
          </w:tcPr>
          <w:p w:rsidR="00404921" w:rsidRDefault="00404921" w:rsidP="007E647D"/>
        </w:tc>
        <w:tc>
          <w:tcPr>
            <w:tcW w:w="1435" w:type="dxa"/>
            <w:tcBorders>
              <w:top w:val="single" w:sz="18" w:space="0" w:color="auto"/>
              <w:left w:val="single" w:sz="18" w:space="0" w:color="auto"/>
              <w:bottom w:val="single" w:sz="18" w:space="0" w:color="auto"/>
            </w:tcBorders>
          </w:tcPr>
          <w:p w:rsidR="00404921" w:rsidRDefault="00404921" w:rsidP="007E647D">
            <w:r>
              <w:t>n  Size</w:t>
            </w:r>
          </w:p>
        </w:tc>
        <w:tc>
          <w:tcPr>
            <w:tcW w:w="1447" w:type="dxa"/>
            <w:tcBorders>
              <w:top w:val="single" w:sz="18" w:space="0" w:color="auto"/>
              <w:bottom w:val="single" w:sz="18" w:space="0" w:color="auto"/>
              <w:right w:val="single" w:sz="18" w:space="0" w:color="auto"/>
            </w:tcBorders>
          </w:tcPr>
          <w:p w:rsidR="00404921" w:rsidRDefault="00404921" w:rsidP="007E647D">
            <w:r>
              <w:t>Male</w:t>
            </w:r>
          </w:p>
        </w:tc>
        <w:tc>
          <w:tcPr>
            <w:tcW w:w="1402" w:type="dxa"/>
            <w:tcBorders>
              <w:top w:val="single" w:sz="18" w:space="0" w:color="auto"/>
              <w:left w:val="single" w:sz="18" w:space="0" w:color="auto"/>
              <w:bottom w:val="single" w:sz="18" w:space="0" w:color="auto"/>
            </w:tcBorders>
          </w:tcPr>
          <w:p w:rsidR="00404921" w:rsidRDefault="00404921" w:rsidP="007E647D">
            <w:r>
              <w:t>n Size</w:t>
            </w:r>
          </w:p>
        </w:tc>
        <w:tc>
          <w:tcPr>
            <w:tcW w:w="1325" w:type="dxa"/>
            <w:tcBorders>
              <w:top w:val="single" w:sz="18" w:space="0" w:color="auto"/>
              <w:bottom w:val="single" w:sz="18" w:space="0" w:color="auto"/>
              <w:right w:val="single" w:sz="18" w:space="0" w:color="auto"/>
            </w:tcBorders>
          </w:tcPr>
          <w:p w:rsidR="00404921" w:rsidRDefault="00404921" w:rsidP="007E647D">
            <w:r>
              <w:t>Female</w:t>
            </w:r>
          </w:p>
        </w:tc>
      </w:tr>
      <w:tr w:rsidR="00FB6A60" w:rsidTr="00FB6A60">
        <w:tc>
          <w:tcPr>
            <w:tcW w:w="1163" w:type="dxa"/>
            <w:tcBorders>
              <w:top w:val="single" w:sz="18" w:space="0" w:color="auto"/>
              <w:right w:val="single" w:sz="18" w:space="0" w:color="auto"/>
            </w:tcBorders>
          </w:tcPr>
          <w:p w:rsidR="00404921" w:rsidRDefault="00404921" w:rsidP="007E647D"/>
        </w:tc>
        <w:tc>
          <w:tcPr>
            <w:tcW w:w="1435" w:type="dxa"/>
            <w:tcBorders>
              <w:top w:val="single" w:sz="18" w:space="0" w:color="auto"/>
              <w:left w:val="single" w:sz="18" w:space="0" w:color="auto"/>
            </w:tcBorders>
          </w:tcPr>
          <w:p w:rsidR="00404921" w:rsidRDefault="00404921" w:rsidP="007E647D"/>
        </w:tc>
        <w:tc>
          <w:tcPr>
            <w:tcW w:w="1447" w:type="dxa"/>
            <w:tcBorders>
              <w:top w:val="single" w:sz="18" w:space="0" w:color="auto"/>
              <w:right w:val="single" w:sz="18" w:space="0" w:color="auto"/>
            </w:tcBorders>
          </w:tcPr>
          <w:p w:rsidR="00404921" w:rsidRDefault="00404921" w:rsidP="007E647D"/>
        </w:tc>
        <w:tc>
          <w:tcPr>
            <w:tcW w:w="1402" w:type="dxa"/>
            <w:tcBorders>
              <w:top w:val="single" w:sz="18" w:space="0" w:color="auto"/>
              <w:left w:val="single" w:sz="18" w:space="0" w:color="auto"/>
            </w:tcBorders>
          </w:tcPr>
          <w:p w:rsidR="00404921" w:rsidRDefault="00404921" w:rsidP="007E647D"/>
        </w:tc>
        <w:tc>
          <w:tcPr>
            <w:tcW w:w="1325" w:type="dxa"/>
            <w:tcBorders>
              <w:top w:val="single" w:sz="18" w:space="0" w:color="auto"/>
            </w:tcBorders>
          </w:tcPr>
          <w:p w:rsidR="00404921" w:rsidRDefault="00404921" w:rsidP="007E647D"/>
        </w:tc>
      </w:tr>
      <w:tr w:rsidR="00FB6A60" w:rsidTr="00FB6A60">
        <w:tc>
          <w:tcPr>
            <w:tcW w:w="1163" w:type="dxa"/>
            <w:tcBorders>
              <w:right w:val="single" w:sz="18" w:space="0" w:color="auto"/>
            </w:tcBorders>
          </w:tcPr>
          <w:p w:rsidR="00404921" w:rsidRDefault="00404921" w:rsidP="007E647D"/>
        </w:tc>
        <w:tc>
          <w:tcPr>
            <w:tcW w:w="1435" w:type="dxa"/>
            <w:tcBorders>
              <w:left w:val="single" w:sz="18" w:space="0" w:color="auto"/>
            </w:tcBorders>
          </w:tcPr>
          <w:p w:rsidR="00404921" w:rsidRDefault="00404921" w:rsidP="007E647D"/>
        </w:tc>
        <w:tc>
          <w:tcPr>
            <w:tcW w:w="1447" w:type="dxa"/>
            <w:tcBorders>
              <w:right w:val="single" w:sz="18" w:space="0" w:color="auto"/>
            </w:tcBorders>
          </w:tcPr>
          <w:p w:rsidR="00404921" w:rsidRDefault="00404921" w:rsidP="007E647D"/>
        </w:tc>
        <w:tc>
          <w:tcPr>
            <w:tcW w:w="1402" w:type="dxa"/>
            <w:tcBorders>
              <w:left w:val="single" w:sz="18" w:space="0" w:color="auto"/>
            </w:tcBorders>
          </w:tcPr>
          <w:p w:rsidR="00404921" w:rsidRDefault="00404921" w:rsidP="007E647D"/>
        </w:tc>
        <w:tc>
          <w:tcPr>
            <w:tcW w:w="1325" w:type="dxa"/>
          </w:tcPr>
          <w:p w:rsidR="00404921" w:rsidRDefault="00404921" w:rsidP="007E647D"/>
        </w:tc>
      </w:tr>
      <w:tr w:rsidR="00FB6A60" w:rsidTr="00FB6A60">
        <w:tc>
          <w:tcPr>
            <w:tcW w:w="1163" w:type="dxa"/>
            <w:tcBorders>
              <w:right w:val="single" w:sz="18" w:space="0" w:color="auto"/>
            </w:tcBorders>
          </w:tcPr>
          <w:p w:rsidR="00FB6A60" w:rsidRDefault="00FB6A60" w:rsidP="007E647D"/>
        </w:tc>
        <w:tc>
          <w:tcPr>
            <w:tcW w:w="1435" w:type="dxa"/>
            <w:tcBorders>
              <w:left w:val="single" w:sz="18" w:space="0" w:color="auto"/>
            </w:tcBorders>
          </w:tcPr>
          <w:p w:rsidR="00FB6A60" w:rsidRDefault="00FB6A60" w:rsidP="007E647D"/>
        </w:tc>
        <w:tc>
          <w:tcPr>
            <w:tcW w:w="1447" w:type="dxa"/>
            <w:tcBorders>
              <w:right w:val="single" w:sz="18" w:space="0" w:color="auto"/>
            </w:tcBorders>
          </w:tcPr>
          <w:p w:rsidR="00FB6A60" w:rsidRDefault="00FB6A60" w:rsidP="007E647D"/>
        </w:tc>
        <w:tc>
          <w:tcPr>
            <w:tcW w:w="1402" w:type="dxa"/>
            <w:tcBorders>
              <w:left w:val="single" w:sz="18" w:space="0" w:color="auto"/>
            </w:tcBorders>
          </w:tcPr>
          <w:p w:rsidR="00FB6A60" w:rsidRDefault="00FB6A60" w:rsidP="007E647D"/>
        </w:tc>
        <w:tc>
          <w:tcPr>
            <w:tcW w:w="1325" w:type="dxa"/>
          </w:tcPr>
          <w:p w:rsidR="00FB6A60" w:rsidRDefault="00FB6A60" w:rsidP="007E647D"/>
        </w:tc>
      </w:tr>
    </w:tbl>
    <w:p w:rsidR="00FB6A60" w:rsidRDefault="00FB6A60"/>
    <w:tbl>
      <w:tblPr>
        <w:tblStyle w:val="TableGrid"/>
        <w:tblW w:w="0" w:type="auto"/>
        <w:tblLook w:val="04A0" w:firstRow="1" w:lastRow="0" w:firstColumn="1" w:lastColumn="0" w:noHBand="0" w:noVBand="1"/>
      </w:tblPr>
      <w:tblGrid>
        <w:gridCol w:w="975"/>
        <w:gridCol w:w="982"/>
        <w:gridCol w:w="1073"/>
        <w:gridCol w:w="986"/>
        <w:gridCol w:w="1009"/>
        <w:gridCol w:w="983"/>
        <w:gridCol w:w="994"/>
        <w:gridCol w:w="983"/>
        <w:gridCol w:w="1123"/>
        <w:gridCol w:w="983"/>
        <w:gridCol w:w="1105"/>
        <w:gridCol w:w="983"/>
        <w:gridCol w:w="997"/>
      </w:tblGrid>
      <w:tr w:rsidR="00FB6A60" w:rsidTr="00FB6A60">
        <w:tc>
          <w:tcPr>
            <w:tcW w:w="975" w:type="dxa"/>
            <w:vMerge w:val="restart"/>
          </w:tcPr>
          <w:p w:rsidR="00FB6A60" w:rsidRDefault="00FB6A60" w:rsidP="00127542">
            <w:pPr>
              <w:spacing w:line="245" w:lineRule="atLeast"/>
              <w:rPr>
                <w:rFonts w:asciiTheme="majorHAnsi" w:eastAsia="Times New Roman" w:hAnsiTheme="majorHAnsi" w:cs="Arial"/>
                <w:bCs/>
                <w:color w:val="383838"/>
              </w:rPr>
            </w:pPr>
          </w:p>
          <w:p w:rsidR="00FB6A60" w:rsidRDefault="00FB6A60" w:rsidP="00127542">
            <w:pPr>
              <w:spacing w:line="245" w:lineRule="atLeast"/>
              <w:rPr>
                <w:rFonts w:asciiTheme="majorHAnsi" w:eastAsia="Times New Roman" w:hAnsiTheme="majorHAnsi" w:cs="Arial"/>
                <w:bCs/>
                <w:color w:val="383838"/>
              </w:rPr>
            </w:pPr>
          </w:p>
          <w:p w:rsidR="00FB6A60" w:rsidRDefault="00FB6A60" w:rsidP="00127542">
            <w:pPr>
              <w:spacing w:line="245" w:lineRule="atLeast"/>
              <w:rPr>
                <w:rFonts w:asciiTheme="majorHAnsi" w:eastAsia="Times New Roman" w:hAnsiTheme="majorHAnsi" w:cs="Arial"/>
                <w:bCs/>
                <w:color w:val="383838"/>
              </w:rPr>
            </w:pPr>
          </w:p>
          <w:p w:rsidR="00FB6A60" w:rsidRDefault="00FB6A60" w:rsidP="00127542">
            <w:pPr>
              <w:spacing w:line="245" w:lineRule="atLeast"/>
              <w:rPr>
                <w:rFonts w:asciiTheme="majorHAnsi" w:eastAsia="Times New Roman" w:hAnsiTheme="majorHAnsi" w:cs="Arial"/>
                <w:bCs/>
                <w:color w:val="383838"/>
              </w:rPr>
            </w:pPr>
          </w:p>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AU</w:t>
            </w:r>
          </w:p>
        </w:tc>
        <w:tc>
          <w:tcPr>
            <w:tcW w:w="12201" w:type="dxa"/>
            <w:gridSpan w:val="12"/>
          </w:tcPr>
          <w:p w:rsidR="00FB6A60" w:rsidRDefault="00FB6A60" w:rsidP="00FB6A60">
            <w:pPr>
              <w:spacing w:line="245" w:lineRule="atLeast"/>
              <w:jc w:val="center"/>
              <w:rPr>
                <w:rFonts w:asciiTheme="majorHAnsi" w:eastAsia="Times New Roman" w:hAnsiTheme="majorHAnsi" w:cs="Arial"/>
                <w:bCs/>
                <w:color w:val="383838"/>
              </w:rPr>
            </w:pPr>
            <w:r>
              <w:rPr>
                <w:rFonts w:asciiTheme="majorHAnsi" w:eastAsia="Times New Roman" w:hAnsiTheme="majorHAnsi" w:cs="Arial"/>
                <w:bCs/>
                <w:color w:val="383838"/>
              </w:rPr>
              <w:t>Ethnicity and Race</w:t>
            </w:r>
          </w:p>
        </w:tc>
      </w:tr>
      <w:tr w:rsidR="00FB6A60" w:rsidTr="00FB6A60">
        <w:tc>
          <w:tcPr>
            <w:tcW w:w="975" w:type="dxa"/>
            <w:vMerge/>
          </w:tcPr>
          <w:p w:rsidR="00FB6A60" w:rsidRDefault="00FB6A60" w:rsidP="00127542">
            <w:pPr>
              <w:spacing w:line="245" w:lineRule="atLeast"/>
              <w:rPr>
                <w:rFonts w:asciiTheme="majorHAnsi" w:eastAsia="Times New Roman" w:hAnsiTheme="majorHAnsi" w:cs="Arial"/>
                <w:bCs/>
                <w:color w:val="383838"/>
              </w:rPr>
            </w:pPr>
          </w:p>
        </w:tc>
        <w:tc>
          <w:tcPr>
            <w:tcW w:w="982"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n size</w:t>
            </w:r>
          </w:p>
        </w:tc>
        <w:tc>
          <w:tcPr>
            <w:tcW w:w="1073"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Hispanic</w:t>
            </w:r>
          </w:p>
        </w:tc>
        <w:tc>
          <w:tcPr>
            <w:tcW w:w="986"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n size</w:t>
            </w:r>
          </w:p>
        </w:tc>
        <w:tc>
          <w:tcPr>
            <w:tcW w:w="1009"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Am Indian or Alaskan Native</w:t>
            </w:r>
          </w:p>
        </w:tc>
        <w:tc>
          <w:tcPr>
            <w:tcW w:w="983"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n size</w:t>
            </w:r>
          </w:p>
        </w:tc>
        <w:tc>
          <w:tcPr>
            <w:tcW w:w="994"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Asian</w:t>
            </w:r>
          </w:p>
        </w:tc>
        <w:tc>
          <w:tcPr>
            <w:tcW w:w="983"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n size</w:t>
            </w:r>
          </w:p>
        </w:tc>
        <w:tc>
          <w:tcPr>
            <w:tcW w:w="1123"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African American</w:t>
            </w:r>
          </w:p>
        </w:tc>
        <w:tc>
          <w:tcPr>
            <w:tcW w:w="983"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n size</w:t>
            </w:r>
          </w:p>
        </w:tc>
        <w:tc>
          <w:tcPr>
            <w:tcW w:w="1105"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Native Hawaiian or other Pacific Islander</w:t>
            </w:r>
          </w:p>
        </w:tc>
        <w:tc>
          <w:tcPr>
            <w:tcW w:w="983"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n size</w:t>
            </w:r>
          </w:p>
        </w:tc>
        <w:tc>
          <w:tcPr>
            <w:tcW w:w="997" w:type="dxa"/>
          </w:tcPr>
          <w:p w:rsidR="00FB6A60" w:rsidRDefault="00FB6A60" w:rsidP="00127542">
            <w:pPr>
              <w:spacing w:line="245" w:lineRule="atLeast"/>
              <w:rPr>
                <w:rFonts w:asciiTheme="majorHAnsi" w:eastAsia="Times New Roman" w:hAnsiTheme="majorHAnsi" w:cs="Arial"/>
                <w:bCs/>
                <w:color w:val="383838"/>
              </w:rPr>
            </w:pPr>
            <w:r>
              <w:rPr>
                <w:rFonts w:asciiTheme="majorHAnsi" w:eastAsia="Times New Roman" w:hAnsiTheme="majorHAnsi" w:cs="Arial"/>
                <w:bCs/>
                <w:color w:val="383838"/>
              </w:rPr>
              <w:t>White</w:t>
            </w:r>
          </w:p>
        </w:tc>
      </w:tr>
      <w:tr w:rsidR="00FB6A60" w:rsidTr="00FB6A60">
        <w:tc>
          <w:tcPr>
            <w:tcW w:w="975" w:type="dxa"/>
          </w:tcPr>
          <w:p w:rsidR="00FB6A60" w:rsidRDefault="00FB6A60" w:rsidP="00127542">
            <w:pPr>
              <w:spacing w:line="245" w:lineRule="atLeast"/>
              <w:rPr>
                <w:rFonts w:asciiTheme="majorHAnsi" w:eastAsia="Times New Roman" w:hAnsiTheme="majorHAnsi" w:cs="Arial"/>
                <w:bCs/>
                <w:color w:val="383838"/>
              </w:rPr>
            </w:pPr>
          </w:p>
        </w:tc>
        <w:tc>
          <w:tcPr>
            <w:tcW w:w="982" w:type="dxa"/>
          </w:tcPr>
          <w:p w:rsidR="00FB6A60" w:rsidRDefault="00FB6A60" w:rsidP="00127542">
            <w:pPr>
              <w:spacing w:line="245" w:lineRule="atLeast"/>
              <w:rPr>
                <w:rFonts w:asciiTheme="majorHAnsi" w:eastAsia="Times New Roman" w:hAnsiTheme="majorHAnsi" w:cs="Arial"/>
                <w:bCs/>
                <w:color w:val="383838"/>
              </w:rPr>
            </w:pPr>
          </w:p>
        </w:tc>
        <w:tc>
          <w:tcPr>
            <w:tcW w:w="1073" w:type="dxa"/>
          </w:tcPr>
          <w:p w:rsidR="00FB6A60" w:rsidRDefault="00FB6A60" w:rsidP="00127542">
            <w:pPr>
              <w:spacing w:line="245" w:lineRule="atLeast"/>
              <w:rPr>
                <w:rFonts w:asciiTheme="majorHAnsi" w:eastAsia="Times New Roman" w:hAnsiTheme="majorHAnsi" w:cs="Arial"/>
                <w:bCs/>
                <w:color w:val="383838"/>
              </w:rPr>
            </w:pPr>
          </w:p>
        </w:tc>
        <w:tc>
          <w:tcPr>
            <w:tcW w:w="986" w:type="dxa"/>
          </w:tcPr>
          <w:p w:rsidR="00FB6A60" w:rsidRDefault="00FB6A60" w:rsidP="00127542">
            <w:pPr>
              <w:spacing w:line="245" w:lineRule="atLeast"/>
              <w:rPr>
                <w:rFonts w:asciiTheme="majorHAnsi" w:eastAsia="Times New Roman" w:hAnsiTheme="majorHAnsi" w:cs="Arial"/>
                <w:bCs/>
                <w:color w:val="383838"/>
              </w:rPr>
            </w:pPr>
          </w:p>
        </w:tc>
        <w:tc>
          <w:tcPr>
            <w:tcW w:w="1009" w:type="dxa"/>
          </w:tcPr>
          <w:p w:rsidR="00FB6A60" w:rsidRDefault="00FB6A60" w:rsidP="00127542">
            <w:pPr>
              <w:spacing w:line="245" w:lineRule="atLeast"/>
              <w:rPr>
                <w:rFonts w:asciiTheme="majorHAnsi" w:eastAsia="Times New Roman" w:hAnsiTheme="majorHAnsi" w:cs="Arial"/>
                <w:bCs/>
                <w:color w:val="383838"/>
              </w:rPr>
            </w:pPr>
          </w:p>
        </w:tc>
        <w:tc>
          <w:tcPr>
            <w:tcW w:w="983" w:type="dxa"/>
          </w:tcPr>
          <w:p w:rsidR="00FB6A60" w:rsidRDefault="00FB6A60" w:rsidP="00127542">
            <w:pPr>
              <w:spacing w:line="245" w:lineRule="atLeast"/>
              <w:rPr>
                <w:rFonts w:asciiTheme="majorHAnsi" w:eastAsia="Times New Roman" w:hAnsiTheme="majorHAnsi" w:cs="Arial"/>
                <w:bCs/>
                <w:color w:val="383838"/>
              </w:rPr>
            </w:pPr>
          </w:p>
        </w:tc>
        <w:tc>
          <w:tcPr>
            <w:tcW w:w="994" w:type="dxa"/>
          </w:tcPr>
          <w:p w:rsidR="00FB6A60" w:rsidRDefault="00FB6A60" w:rsidP="00127542">
            <w:pPr>
              <w:spacing w:line="245" w:lineRule="atLeast"/>
              <w:rPr>
                <w:rFonts w:asciiTheme="majorHAnsi" w:eastAsia="Times New Roman" w:hAnsiTheme="majorHAnsi" w:cs="Arial"/>
                <w:bCs/>
                <w:color w:val="383838"/>
              </w:rPr>
            </w:pPr>
          </w:p>
        </w:tc>
        <w:tc>
          <w:tcPr>
            <w:tcW w:w="983" w:type="dxa"/>
          </w:tcPr>
          <w:p w:rsidR="00FB6A60" w:rsidRDefault="00FB6A60" w:rsidP="00127542">
            <w:pPr>
              <w:spacing w:line="245" w:lineRule="atLeast"/>
              <w:rPr>
                <w:rFonts w:asciiTheme="majorHAnsi" w:eastAsia="Times New Roman" w:hAnsiTheme="majorHAnsi" w:cs="Arial"/>
                <w:bCs/>
                <w:color w:val="383838"/>
              </w:rPr>
            </w:pPr>
          </w:p>
        </w:tc>
        <w:tc>
          <w:tcPr>
            <w:tcW w:w="1123" w:type="dxa"/>
          </w:tcPr>
          <w:p w:rsidR="00FB6A60" w:rsidRDefault="00FB6A60" w:rsidP="00127542">
            <w:pPr>
              <w:spacing w:line="245" w:lineRule="atLeast"/>
              <w:rPr>
                <w:rFonts w:asciiTheme="majorHAnsi" w:eastAsia="Times New Roman" w:hAnsiTheme="majorHAnsi" w:cs="Arial"/>
                <w:bCs/>
                <w:color w:val="383838"/>
              </w:rPr>
            </w:pPr>
          </w:p>
        </w:tc>
        <w:tc>
          <w:tcPr>
            <w:tcW w:w="983" w:type="dxa"/>
          </w:tcPr>
          <w:p w:rsidR="00FB6A60" w:rsidRDefault="00FB6A60" w:rsidP="00127542">
            <w:pPr>
              <w:spacing w:line="245" w:lineRule="atLeast"/>
              <w:rPr>
                <w:rFonts w:asciiTheme="majorHAnsi" w:eastAsia="Times New Roman" w:hAnsiTheme="majorHAnsi" w:cs="Arial"/>
                <w:bCs/>
                <w:color w:val="383838"/>
              </w:rPr>
            </w:pPr>
          </w:p>
        </w:tc>
        <w:tc>
          <w:tcPr>
            <w:tcW w:w="1105" w:type="dxa"/>
          </w:tcPr>
          <w:p w:rsidR="00FB6A60" w:rsidRDefault="00FB6A60" w:rsidP="00127542">
            <w:pPr>
              <w:spacing w:line="245" w:lineRule="atLeast"/>
              <w:rPr>
                <w:rFonts w:asciiTheme="majorHAnsi" w:eastAsia="Times New Roman" w:hAnsiTheme="majorHAnsi" w:cs="Arial"/>
                <w:bCs/>
                <w:color w:val="383838"/>
              </w:rPr>
            </w:pPr>
          </w:p>
        </w:tc>
        <w:tc>
          <w:tcPr>
            <w:tcW w:w="983" w:type="dxa"/>
          </w:tcPr>
          <w:p w:rsidR="00FB6A60" w:rsidRDefault="00FB6A60" w:rsidP="00127542">
            <w:pPr>
              <w:spacing w:line="245" w:lineRule="atLeast"/>
              <w:rPr>
                <w:rFonts w:asciiTheme="majorHAnsi" w:eastAsia="Times New Roman" w:hAnsiTheme="majorHAnsi" w:cs="Arial"/>
                <w:bCs/>
                <w:color w:val="383838"/>
              </w:rPr>
            </w:pPr>
          </w:p>
        </w:tc>
        <w:tc>
          <w:tcPr>
            <w:tcW w:w="997" w:type="dxa"/>
          </w:tcPr>
          <w:p w:rsidR="00FB6A60" w:rsidRDefault="00FB6A60" w:rsidP="00127542">
            <w:pPr>
              <w:spacing w:line="245" w:lineRule="atLeast"/>
              <w:rPr>
                <w:rFonts w:asciiTheme="majorHAnsi" w:eastAsia="Times New Roman" w:hAnsiTheme="majorHAnsi" w:cs="Arial"/>
                <w:bCs/>
                <w:color w:val="383838"/>
              </w:rPr>
            </w:pPr>
          </w:p>
        </w:tc>
      </w:tr>
      <w:tr w:rsidR="00FB6A60" w:rsidTr="00FB6A60">
        <w:tc>
          <w:tcPr>
            <w:tcW w:w="975" w:type="dxa"/>
          </w:tcPr>
          <w:p w:rsidR="00FB6A60" w:rsidRDefault="00FB6A60" w:rsidP="00127542">
            <w:pPr>
              <w:spacing w:line="245" w:lineRule="atLeast"/>
              <w:rPr>
                <w:rFonts w:asciiTheme="majorHAnsi" w:eastAsia="Times New Roman" w:hAnsiTheme="majorHAnsi" w:cs="Arial"/>
                <w:bCs/>
                <w:color w:val="383838"/>
              </w:rPr>
            </w:pPr>
          </w:p>
        </w:tc>
        <w:tc>
          <w:tcPr>
            <w:tcW w:w="982" w:type="dxa"/>
          </w:tcPr>
          <w:p w:rsidR="00FB6A60" w:rsidRDefault="00FB6A60" w:rsidP="00127542">
            <w:pPr>
              <w:spacing w:line="245" w:lineRule="atLeast"/>
              <w:rPr>
                <w:rFonts w:asciiTheme="majorHAnsi" w:eastAsia="Times New Roman" w:hAnsiTheme="majorHAnsi" w:cs="Arial"/>
                <w:bCs/>
                <w:color w:val="383838"/>
              </w:rPr>
            </w:pPr>
          </w:p>
        </w:tc>
        <w:tc>
          <w:tcPr>
            <w:tcW w:w="1073" w:type="dxa"/>
          </w:tcPr>
          <w:p w:rsidR="00FB6A60" w:rsidRDefault="00FB6A60" w:rsidP="00127542">
            <w:pPr>
              <w:spacing w:line="245" w:lineRule="atLeast"/>
              <w:rPr>
                <w:rFonts w:asciiTheme="majorHAnsi" w:eastAsia="Times New Roman" w:hAnsiTheme="majorHAnsi" w:cs="Arial"/>
                <w:bCs/>
                <w:color w:val="383838"/>
              </w:rPr>
            </w:pPr>
          </w:p>
        </w:tc>
        <w:tc>
          <w:tcPr>
            <w:tcW w:w="986" w:type="dxa"/>
          </w:tcPr>
          <w:p w:rsidR="00FB6A60" w:rsidRDefault="00FB6A60" w:rsidP="00127542">
            <w:pPr>
              <w:spacing w:line="245" w:lineRule="atLeast"/>
              <w:rPr>
                <w:rFonts w:asciiTheme="majorHAnsi" w:eastAsia="Times New Roman" w:hAnsiTheme="majorHAnsi" w:cs="Arial"/>
                <w:bCs/>
                <w:color w:val="383838"/>
              </w:rPr>
            </w:pPr>
          </w:p>
        </w:tc>
        <w:tc>
          <w:tcPr>
            <w:tcW w:w="1009" w:type="dxa"/>
          </w:tcPr>
          <w:p w:rsidR="00FB6A60" w:rsidRDefault="00FB6A60" w:rsidP="00127542">
            <w:pPr>
              <w:spacing w:line="245" w:lineRule="atLeast"/>
              <w:rPr>
                <w:rFonts w:asciiTheme="majorHAnsi" w:eastAsia="Times New Roman" w:hAnsiTheme="majorHAnsi" w:cs="Arial"/>
                <w:bCs/>
                <w:color w:val="383838"/>
              </w:rPr>
            </w:pPr>
          </w:p>
        </w:tc>
        <w:tc>
          <w:tcPr>
            <w:tcW w:w="983" w:type="dxa"/>
          </w:tcPr>
          <w:p w:rsidR="00FB6A60" w:rsidRDefault="00FB6A60" w:rsidP="00127542">
            <w:pPr>
              <w:spacing w:line="245" w:lineRule="atLeast"/>
              <w:rPr>
                <w:rFonts w:asciiTheme="majorHAnsi" w:eastAsia="Times New Roman" w:hAnsiTheme="majorHAnsi" w:cs="Arial"/>
                <w:bCs/>
                <w:color w:val="383838"/>
              </w:rPr>
            </w:pPr>
          </w:p>
        </w:tc>
        <w:tc>
          <w:tcPr>
            <w:tcW w:w="994" w:type="dxa"/>
          </w:tcPr>
          <w:p w:rsidR="00FB6A60" w:rsidRDefault="00FB6A60" w:rsidP="00127542">
            <w:pPr>
              <w:spacing w:line="245" w:lineRule="atLeast"/>
              <w:rPr>
                <w:rFonts w:asciiTheme="majorHAnsi" w:eastAsia="Times New Roman" w:hAnsiTheme="majorHAnsi" w:cs="Arial"/>
                <w:bCs/>
                <w:color w:val="383838"/>
              </w:rPr>
            </w:pPr>
          </w:p>
        </w:tc>
        <w:tc>
          <w:tcPr>
            <w:tcW w:w="983" w:type="dxa"/>
          </w:tcPr>
          <w:p w:rsidR="00FB6A60" w:rsidRDefault="00FB6A60" w:rsidP="00127542">
            <w:pPr>
              <w:spacing w:line="245" w:lineRule="atLeast"/>
              <w:rPr>
                <w:rFonts w:asciiTheme="majorHAnsi" w:eastAsia="Times New Roman" w:hAnsiTheme="majorHAnsi" w:cs="Arial"/>
                <w:bCs/>
                <w:color w:val="383838"/>
              </w:rPr>
            </w:pPr>
          </w:p>
        </w:tc>
        <w:tc>
          <w:tcPr>
            <w:tcW w:w="1123" w:type="dxa"/>
          </w:tcPr>
          <w:p w:rsidR="00FB6A60" w:rsidRDefault="00FB6A60" w:rsidP="00127542">
            <w:pPr>
              <w:spacing w:line="245" w:lineRule="atLeast"/>
              <w:rPr>
                <w:rFonts w:asciiTheme="majorHAnsi" w:eastAsia="Times New Roman" w:hAnsiTheme="majorHAnsi" w:cs="Arial"/>
                <w:bCs/>
                <w:color w:val="383838"/>
              </w:rPr>
            </w:pPr>
          </w:p>
        </w:tc>
        <w:tc>
          <w:tcPr>
            <w:tcW w:w="983" w:type="dxa"/>
          </w:tcPr>
          <w:p w:rsidR="00FB6A60" w:rsidRDefault="00FB6A60" w:rsidP="00127542">
            <w:pPr>
              <w:spacing w:line="245" w:lineRule="atLeast"/>
              <w:rPr>
                <w:rFonts w:asciiTheme="majorHAnsi" w:eastAsia="Times New Roman" w:hAnsiTheme="majorHAnsi" w:cs="Arial"/>
                <w:bCs/>
                <w:color w:val="383838"/>
              </w:rPr>
            </w:pPr>
          </w:p>
        </w:tc>
        <w:tc>
          <w:tcPr>
            <w:tcW w:w="1105" w:type="dxa"/>
          </w:tcPr>
          <w:p w:rsidR="00FB6A60" w:rsidRDefault="00FB6A60" w:rsidP="00127542">
            <w:pPr>
              <w:spacing w:line="245" w:lineRule="atLeast"/>
              <w:rPr>
                <w:rFonts w:asciiTheme="majorHAnsi" w:eastAsia="Times New Roman" w:hAnsiTheme="majorHAnsi" w:cs="Arial"/>
                <w:bCs/>
                <w:color w:val="383838"/>
              </w:rPr>
            </w:pPr>
          </w:p>
        </w:tc>
        <w:tc>
          <w:tcPr>
            <w:tcW w:w="983" w:type="dxa"/>
          </w:tcPr>
          <w:p w:rsidR="00FB6A60" w:rsidRDefault="00FB6A60" w:rsidP="00127542">
            <w:pPr>
              <w:spacing w:line="245" w:lineRule="atLeast"/>
              <w:rPr>
                <w:rFonts w:asciiTheme="majorHAnsi" w:eastAsia="Times New Roman" w:hAnsiTheme="majorHAnsi" w:cs="Arial"/>
                <w:bCs/>
                <w:color w:val="383838"/>
              </w:rPr>
            </w:pPr>
          </w:p>
        </w:tc>
        <w:tc>
          <w:tcPr>
            <w:tcW w:w="997" w:type="dxa"/>
          </w:tcPr>
          <w:p w:rsidR="00FB6A60" w:rsidRDefault="00FB6A60" w:rsidP="00127542">
            <w:pPr>
              <w:spacing w:line="245" w:lineRule="atLeast"/>
              <w:rPr>
                <w:rFonts w:asciiTheme="majorHAnsi" w:eastAsia="Times New Roman" w:hAnsiTheme="majorHAnsi" w:cs="Arial"/>
                <w:bCs/>
                <w:color w:val="383838"/>
              </w:rPr>
            </w:pPr>
          </w:p>
        </w:tc>
      </w:tr>
    </w:tbl>
    <w:p w:rsidR="00482EA3" w:rsidRDefault="00482EA3" w:rsidP="00127542">
      <w:pPr>
        <w:shd w:val="clear" w:color="auto" w:fill="FFFFFF"/>
        <w:spacing w:after="0" w:line="245" w:lineRule="atLeast"/>
        <w:rPr>
          <w:rFonts w:asciiTheme="majorHAnsi" w:eastAsia="Times New Roman" w:hAnsiTheme="majorHAnsi" w:cs="Arial"/>
          <w:bCs/>
          <w:color w:val="383838"/>
        </w:rPr>
      </w:pPr>
    </w:p>
    <w:p w:rsidR="00D416FC" w:rsidRDefault="00FB6A60" w:rsidP="00127542">
      <w:pPr>
        <w:shd w:val="clear" w:color="auto" w:fill="FFFFFF"/>
        <w:spacing w:after="0" w:line="245" w:lineRule="atLeast"/>
        <w:rPr>
          <w:rFonts w:asciiTheme="majorHAnsi" w:eastAsia="Times New Roman" w:hAnsiTheme="majorHAnsi" w:cs="Arial"/>
          <w:bCs/>
          <w:color w:val="383838"/>
        </w:rPr>
      </w:pPr>
      <w:r>
        <w:rPr>
          <w:rFonts w:asciiTheme="majorHAnsi" w:eastAsia="Times New Roman" w:hAnsiTheme="majorHAnsi" w:cs="Arial"/>
          <w:bCs/>
          <w:color w:val="383838"/>
        </w:rPr>
        <w:t>Repeat the 4 tables, above, for each of the following questions:</w:t>
      </w:r>
    </w:p>
    <w:p w:rsidR="00482EA3" w:rsidRPr="009B5413" w:rsidRDefault="009B5413"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eastAsia="Times New Roman" w:hAnsiTheme="majorHAnsi" w:cs="Arial"/>
          <w:bCs/>
          <w:color w:val="383838"/>
        </w:rPr>
        <w:t>Were you enrolled in a 2-year or 4-year college or university?</w:t>
      </w:r>
    </w:p>
    <w:p w:rsidR="00127542" w:rsidRPr="009B5413" w:rsidRDefault="00127542"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eastAsia="Times New Roman" w:hAnsiTheme="majorHAnsi" w:cs="Arial"/>
          <w:bCs/>
          <w:color w:val="383838"/>
        </w:rPr>
        <w:t>Were you enrolled in a High school completion program such as a GED program? (e.g., Adult Basic Education)</w:t>
      </w:r>
    </w:p>
    <w:p w:rsidR="00127542" w:rsidRPr="009B5413" w:rsidRDefault="00127542"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eastAsia="Times New Roman" w:hAnsiTheme="majorHAnsi" w:cs="Arial"/>
          <w:bCs/>
          <w:color w:val="383838"/>
        </w:rPr>
        <w:t>Were you enrolled in a Short-term education or employment training program? (e.g., Workforce Center, Job Corps)</w:t>
      </w:r>
    </w:p>
    <w:p w:rsidR="00127542" w:rsidRPr="009B5413" w:rsidRDefault="00127542"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eastAsia="Times New Roman" w:hAnsiTheme="majorHAnsi" w:cs="Arial"/>
          <w:bCs/>
          <w:color w:val="383838"/>
        </w:rPr>
        <w:t>Were you enrolled in a vocational, technical, or trade School?</w:t>
      </w:r>
    </w:p>
    <w:p w:rsidR="00127542" w:rsidRPr="009B5413" w:rsidRDefault="00127542"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eastAsia="Times New Roman" w:hAnsiTheme="majorHAnsi" w:cs="Arial"/>
          <w:bCs/>
          <w:color w:val="383838"/>
        </w:rPr>
        <w:t>Were you enrolled in another program?</w:t>
      </w:r>
    </w:p>
    <w:p w:rsidR="00FB6A60" w:rsidRPr="009B5413" w:rsidRDefault="00FB6A60"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hAnsiTheme="majorHAnsi" w:cs="Arial"/>
          <w:bCs/>
          <w:color w:val="383838"/>
          <w:shd w:val="clear" w:color="auto" w:fill="FFFFFF"/>
        </w:rPr>
        <w:t>Did/do you work without ongoing support or help from anyone in this company or business? (Competitive Employment)</w:t>
      </w:r>
    </w:p>
    <w:p w:rsidR="00127542" w:rsidRPr="009B5413" w:rsidRDefault="00127542"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eastAsia="Times New Roman" w:hAnsiTheme="majorHAnsi" w:cs="Arial"/>
          <w:bCs/>
          <w:color w:val="383838"/>
        </w:rPr>
        <w:t>Did/do you receive additional support from a job coach while you were/are working? (Supported Employment)</w:t>
      </w:r>
    </w:p>
    <w:p w:rsidR="00127542" w:rsidRPr="009B5413" w:rsidRDefault="00127542"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eastAsia="Times New Roman" w:hAnsiTheme="majorHAnsi" w:cs="Arial"/>
          <w:bCs/>
          <w:color w:val="383838"/>
        </w:rPr>
        <w:t>Were/are you Self-employed?</w:t>
      </w:r>
    </w:p>
    <w:p w:rsidR="00127542" w:rsidRPr="009B5413" w:rsidRDefault="00127542" w:rsidP="00127542">
      <w:pPr>
        <w:shd w:val="clear" w:color="auto" w:fill="FFFFFF"/>
        <w:spacing w:after="0" w:line="245" w:lineRule="atLeast"/>
        <w:rPr>
          <w:rFonts w:asciiTheme="majorHAnsi" w:eastAsia="Times New Roman" w:hAnsiTheme="majorHAnsi" w:cs="Arial"/>
          <w:bCs/>
          <w:color w:val="383838"/>
        </w:rPr>
      </w:pPr>
      <w:r w:rsidRPr="009B5413">
        <w:rPr>
          <w:rFonts w:asciiTheme="majorHAnsi" w:eastAsia="Times New Roman" w:hAnsiTheme="majorHAnsi" w:cs="Arial"/>
          <w:bCs/>
          <w:color w:val="383838"/>
        </w:rPr>
        <w:t>Did/do most of the workers have disabilities? (Sheltered Employment)</w:t>
      </w:r>
    </w:p>
    <w:p w:rsidR="00127542" w:rsidRPr="009B5413" w:rsidRDefault="009B5413" w:rsidP="00127542">
      <w:pPr>
        <w:shd w:val="clear" w:color="auto" w:fill="FFFFFF"/>
        <w:spacing w:after="0" w:line="245" w:lineRule="atLeast"/>
        <w:rPr>
          <w:rFonts w:asciiTheme="majorHAnsi" w:hAnsiTheme="majorHAnsi" w:cs="Arial"/>
          <w:bCs/>
          <w:color w:val="383838"/>
          <w:shd w:val="clear" w:color="auto" w:fill="FFFFFF"/>
        </w:rPr>
      </w:pPr>
      <w:r w:rsidRPr="009B5413">
        <w:rPr>
          <w:rFonts w:asciiTheme="majorHAnsi" w:hAnsiTheme="majorHAnsi" w:cs="Arial"/>
          <w:bCs/>
          <w:color w:val="383838"/>
          <w:shd w:val="clear" w:color="auto" w:fill="FFFFFF"/>
        </w:rPr>
        <w:lastRenderedPageBreak/>
        <w:t>Were/are you paid at least minimum wage (at least $8.00)?</w:t>
      </w:r>
    </w:p>
    <w:p w:rsidR="009B5413" w:rsidRPr="009B5413" w:rsidRDefault="009B5413" w:rsidP="00127542">
      <w:pPr>
        <w:shd w:val="clear" w:color="auto" w:fill="FFFFFF"/>
        <w:spacing w:after="0" w:line="245" w:lineRule="atLeast"/>
        <w:rPr>
          <w:rFonts w:asciiTheme="majorHAnsi" w:hAnsiTheme="majorHAnsi" w:cs="Arial"/>
          <w:bCs/>
          <w:color w:val="383838"/>
          <w:shd w:val="clear" w:color="auto" w:fill="FFFFFF"/>
        </w:rPr>
      </w:pPr>
      <w:r w:rsidRPr="009B5413">
        <w:rPr>
          <w:rFonts w:asciiTheme="majorHAnsi" w:hAnsiTheme="majorHAnsi" w:cs="Arial"/>
          <w:bCs/>
          <w:color w:val="383838"/>
          <w:shd w:val="clear" w:color="auto" w:fill="FFFFFF"/>
        </w:rPr>
        <w:t>Did you participate or are you currently participating in a Division of Vocational Rehabilitation Service such as the School to Work Alliance Program (SWAP)?</w:t>
      </w:r>
    </w:p>
    <w:p w:rsidR="009B5413" w:rsidRPr="00E5609F" w:rsidRDefault="009B5413" w:rsidP="00127542">
      <w:pPr>
        <w:shd w:val="clear" w:color="auto" w:fill="FFFFFF"/>
        <w:spacing w:after="0" w:line="245" w:lineRule="atLeast"/>
        <w:rPr>
          <w:rFonts w:asciiTheme="majorHAnsi" w:eastAsia="Times New Roman" w:hAnsiTheme="majorHAnsi" w:cs="Arial"/>
          <w:bCs/>
          <w:color w:val="383838"/>
        </w:rPr>
      </w:pPr>
      <w:r w:rsidRPr="00E5609F">
        <w:rPr>
          <w:rFonts w:asciiTheme="majorHAnsi" w:hAnsiTheme="majorHAnsi" w:cs="Arial"/>
          <w:bCs/>
          <w:color w:val="383838"/>
          <w:shd w:val="clear" w:color="auto" w:fill="FFFFFF"/>
        </w:rPr>
        <w:t>Have you worked with or are you currently working with any adult agency? (e.g., Division of Vocational Rehabilitation, ASPIRE, Goodwill, Community Centered Board (CCB), etc?)</w:t>
      </w:r>
    </w:p>
    <w:p w:rsidR="00127542" w:rsidRDefault="004557FB">
      <w:pPr>
        <w:pBdr>
          <w:bottom w:val="single" w:sz="6" w:space="1" w:color="auto"/>
        </w:pBdr>
        <w:rPr>
          <w:rFonts w:asciiTheme="majorHAnsi" w:hAnsiTheme="majorHAnsi" w:cs="Arial"/>
          <w:bCs/>
          <w:color w:val="383838"/>
          <w:shd w:val="clear" w:color="auto" w:fill="FFFFFF"/>
        </w:rPr>
      </w:pPr>
      <w:r w:rsidRPr="004557FB">
        <w:rPr>
          <w:rFonts w:asciiTheme="majorHAnsi" w:hAnsiTheme="majorHAnsi" w:cs="Arial"/>
          <w:bCs/>
          <w:color w:val="383838"/>
          <w:shd w:val="clear" w:color="auto" w:fill="FFFFFF"/>
        </w:rPr>
        <w:t>Did you participate in services for students ages 18-21 in your school district?</w:t>
      </w:r>
    </w:p>
    <w:p w:rsidR="004557FB" w:rsidRPr="004557FB" w:rsidRDefault="004557FB">
      <w:pPr>
        <w:pBdr>
          <w:bottom w:val="single" w:sz="6" w:space="1" w:color="auto"/>
        </w:pBdr>
        <w:rPr>
          <w:rFonts w:asciiTheme="majorHAnsi" w:hAnsiTheme="majorHAnsi"/>
        </w:rPr>
      </w:pPr>
    </w:p>
    <w:p w:rsidR="00127542" w:rsidRDefault="004557FB">
      <w:r>
        <w:t>Individually-based Comment report</w:t>
      </w:r>
    </w:p>
    <w:p w:rsidR="004557FB" w:rsidRDefault="004557FB">
      <w:pPr>
        <w:pBdr>
          <w:bottom w:val="single" w:sz="6" w:space="1" w:color="auto"/>
        </w:pBdr>
      </w:pPr>
      <w:r>
        <w:t xml:space="preserve">Use the data from the uploaded sample set: random ID, Key_year, </w:t>
      </w:r>
      <w:r w:rsidR="00A0717F">
        <w:t>AU code, district of attendance, school code, SASID, first name, last name, birthdate, gender, race, primary disability, entry grade level, reason exited, end date of sped, telephone primary, telephone secondary, introduction comment, postsecondary school comment, employment comment, agency linkages comment, school related information comment</w:t>
      </w:r>
    </w:p>
    <w:p w:rsidR="00A0717F" w:rsidRDefault="00A0717F">
      <w:r>
        <w:t>Separate reports by AU by school for each of the comment sections, listed below</w:t>
      </w:r>
      <w:r w:rsidR="00963A95">
        <w:t xml:space="preserve"> (for multi-member district AUs, by district by school)</w:t>
      </w:r>
      <w:r>
        <w:t>:</w:t>
      </w:r>
    </w:p>
    <w:p w:rsidR="00A0717F" w:rsidRDefault="00A0717F">
      <w:r>
        <w:t xml:space="preserve">Comments from the Interviews’ Introductions </w:t>
      </w:r>
    </w:p>
    <w:p w:rsidR="00A0717F" w:rsidRDefault="00A0717F">
      <w:r>
        <w:t>Comments from Postsecondary School Participation</w:t>
      </w:r>
    </w:p>
    <w:p w:rsidR="00A0717F" w:rsidRDefault="00A0717F">
      <w:r>
        <w:t>Comments from Employment Questions</w:t>
      </w:r>
    </w:p>
    <w:p w:rsidR="00A0717F" w:rsidRDefault="00A0717F">
      <w:r>
        <w:t xml:space="preserve">Comments from Agency Linkages </w:t>
      </w:r>
    </w:p>
    <w:p w:rsidR="00A0717F" w:rsidRDefault="00A0717F">
      <w:r>
        <w:t xml:space="preserve">Comments from School Related Information </w:t>
      </w:r>
    </w:p>
    <w:p w:rsidR="00127542" w:rsidRDefault="00127542"/>
    <w:sectPr w:rsidR="00127542" w:rsidSect="00B64FE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542"/>
    <w:rsid w:val="00127542"/>
    <w:rsid w:val="00271029"/>
    <w:rsid w:val="00404921"/>
    <w:rsid w:val="004557FB"/>
    <w:rsid w:val="00461291"/>
    <w:rsid w:val="00482EA3"/>
    <w:rsid w:val="004F50AC"/>
    <w:rsid w:val="00535A8A"/>
    <w:rsid w:val="00572B14"/>
    <w:rsid w:val="00677CB6"/>
    <w:rsid w:val="007749B1"/>
    <w:rsid w:val="008B161D"/>
    <w:rsid w:val="00963A95"/>
    <w:rsid w:val="009B5413"/>
    <w:rsid w:val="00A0717F"/>
    <w:rsid w:val="00B64FE7"/>
    <w:rsid w:val="00D416FC"/>
    <w:rsid w:val="00E5609F"/>
    <w:rsid w:val="00FB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0046">
      <w:bodyDiv w:val="1"/>
      <w:marLeft w:val="0"/>
      <w:marRight w:val="0"/>
      <w:marTop w:val="0"/>
      <w:marBottom w:val="0"/>
      <w:divBdr>
        <w:top w:val="none" w:sz="0" w:space="0" w:color="auto"/>
        <w:left w:val="none" w:sz="0" w:space="0" w:color="auto"/>
        <w:bottom w:val="none" w:sz="0" w:space="0" w:color="auto"/>
        <w:right w:val="none" w:sz="0" w:space="0" w:color="auto"/>
      </w:divBdr>
      <w:divsChild>
        <w:div w:id="109782999">
          <w:marLeft w:val="0"/>
          <w:marRight w:val="0"/>
          <w:marTop w:val="0"/>
          <w:marBottom w:val="0"/>
          <w:divBdr>
            <w:top w:val="none" w:sz="0" w:space="0" w:color="auto"/>
            <w:left w:val="none" w:sz="0" w:space="0" w:color="auto"/>
            <w:bottom w:val="none" w:sz="0" w:space="0" w:color="auto"/>
            <w:right w:val="none" w:sz="0" w:space="0" w:color="auto"/>
          </w:divBdr>
        </w:div>
      </w:divsChild>
    </w:div>
    <w:div w:id="173887881">
      <w:bodyDiv w:val="1"/>
      <w:marLeft w:val="0"/>
      <w:marRight w:val="0"/>
      <w:marTop w:val="0"/>
      <w:marBottom w:val="0"/>
      <w:divBdr>
        <w:top w:val="none" w:sz="0" w:space="0" w:color="auto"/>
        <w:left w:val="none" w:sz="0" w:space="0" w:color="auto"/>
        <w:bottom w:val="none" w:sz="0" w:space="0" w:color="auto"/>
        <w:right w:val="none" w:sz="0" w:space="0" w:color="auto"/>
      </w:divBdr>
      <w:divsChild>
        <w:div w:id="492188202">
          <w:marLeft w:val="0"/>
          <w:marRight w:val="0"/>
          <w:marTop w:val="0"/>
          <w:marBottom w:val="0"/>
          <w:divBdr>
            <w:top w:val="none" w:sz="0" w:space="0" w:color="auto"/>
            <w:left w:val="none" w:sz="0" w:space="0" w:color="auto"/>
            <w:bottom w:val="none" w:sz="0" w:space="0" w:color="auto"/>
            <w:right w:val="none" w:sz="0" w:space="0" w:color="auto"/>
          </w:divBdr>
        </w:div>
      </w:divsChild>
    </w:div>
    <w:div w:id="199366211">
      <w:bodyDiv w:val="1"/>
      <w:marLeft w:val="0"/>
      <w:marRight w:val="0"/>
      <w:marTop w:val="0"/>
      <w:marBottom w:val="0"/>
      <w:divBdr>
        <w:top w:val="none" w:sz="0" w:space="0" w:color="auto"/>
        <w:left w:val="none" w:sz="0" w:space="0" w:color="auto"/>
        <w:bottom w:val="none" w:sz="0" w:space="0" w:color="auto"/>
        <w:right w:val="none" w:sz="0" w:space="0" w:color="auto"/>
      </w:divBdr>
      <w:divsChild>
        <w:div w:id="1918856000">
          <w:marLeft w:val="0"/>
          <w:marRight w:val="0"/>
          <w:marTop w:val="0"/>
          <w:marBottom w:val="0"/>
          <w:divBdr>
            <w:top w:val="none" w:sz="0" w:space="0" w:color="auto"/>
            <w:left w:val="none" w:sz="0" w:space="0" w:color="auto"/>
            <w:bottom w:val="none" w:sz="0" w:space="0" w:color="auto"/>
            <w:right w:val="none" w:sz="0" w:space="0" w:color="auto"/>
          </w:divBdr>
        </w:div>
      </w:divsChild>
    </w:div>
    <w:div w:id="691568304">
      <w:bodyDiv w:val="1"/>
      <w:marLeft w:val="0"/>
      <w:marRight w:val="0"/>
      <w:marTop w:val="0"/>
      <w:marBottom w:val="0"/>
      <w:divBdr>
        <w:top w:val="none" w:sz="0" w:space="0" w:color="auto"/>
        <w:left w:val="none" w:sz="0" w:space="0" w:color="auto"/>
        <w:bottom w:val="none" w:sz="0" w:space="0" w:color="auto"/>
        <w:right w:val="none" w:sz="0" w:space="0" w:color="auto"/>
      </w:divBdr>
      <w:divsChild>
        <w:div w:id="643192926">
          <w:marLeft w:val="0"/>
          <w:marRight w:val="0"/>
          <w:marTop w:val="0"/>
          <w:marBottom w:val="0"/>
          <w:divBdr>
            <w:top w:val="none" w:sz="0" w:space="0" w:color="auto"/>
            <w:left w:val="none" w:sz="0" w:space="0" w:color="auto"/>
            <w:bottom w:val="none" w:sz="0" w:space="0" w:color="auto"/>
            <w:right w:val="none" w:sz="0" w:space="0" w:color="auto"/>
          </w:divBdr>
        </w:div>
      </w:divsChild>
    </w:div>
    <w:div w:id="852039707">
      <w:bodyDiv w:val="1"/>
      <w:marLeft w:val="0"/>
      <w:marRight w:val="0"/>
      <w:marTop w:val="0"/>
      <w:marBottom w:val="0"/>
      <w:divBdr>
        <w:top w:val="none" w:sz="0" w:space="0" w:color="auto"/>
        <w:left w:val="none" w:sz="0" w:space="0" w:color="auto"/>
        <w:bottom w:val="none" w:sz="0" w:space="0" w:color="auto"/>
        <w:right w:val="none" w:sz="0" w:space="0" w:color="auto"/>
      </w:divBdr>
      <w:divsChild>
        <w:div w:id="45758429">
          <w:marLeft w:val="0"/>
          <w:marRight w:val="0"/>
          <w:marTop w:val="0"/>
          <w:marBottom w:val="0"/>
          <w:divBdr>
            <w:top w:val="none" w:sz="0" w:space="0" w:color="auto"/>
            <w:left w:val="none" w:sz="0" w:space="0" w:color="auto"/>
            <w:bottom w:val="none" w:sz="0" w:space="0" w:color="auto"/>
            <w:right w:val="none" w:sz="0" w:space="0" w:color="auto"/>
          </w:divBdr>
        </w:div>
      </w:divsChild>
    </w:div>
    <w:div w:id="1117338223">
      <w:bodyDiv w:val="1"/>
      <w:marLeft w:val="0"/>
      <w:marRight w:val="0"/>
      <w:marTop w:val="0"/>
      <w:marBottom w:val="0"/>
      <w:divBdr>
        <w:top w:val="none" w:sz="0" w:space="0" w:color="auto"/>
        <w:left w:val="none" w:sz="0" w:space="0" w:color="auto"/>
        <w:bottom w:val="none" w:sz="0" w:space="0" w:color="auto"/>
        <w:right w:val="none" w:sz="0" w:space="0" w:color="auto"/>
      </w:divBdr>
      <w:divsChild>
        <w:div w:id="431895227">
          <w:marLeft w:val="0"/>
          <w:marRight w:val="0"/>
          <w:marTop w:val="0"/>
          <w:marBottom w:val="0"/>
          <w:divBdr>
            <w:top w:val="none" w:sz="0" w:space="0" w:color="auto"/>
            <w:left w:val="none" w:sz="0" w:space="0" w:color="auto"/>
            <w:bottom w:val="none" w:sz="0" w:space="0" w:color="auto"/>
            <w:right w:val="none" w:sz="0" w:space="0" w:color="auto"/>
          </w:divBdr>
        </w:div>
      </w:divsChild>
    </w:div>
    <w:div w:id="1327131334">
      <w:bodyDiv w:val="1"/>
      <w:marLeft w:val="0"/>
      <w:marRight w:val="0"/>
      <w:marTop w:val="0"/>
      <w:marBottom w:val="0"/>
      <w:divBdr>
        <w:top w:val="none" w:sz="0" w:space="0" w:color="auto"/>
        <w:left w:val="none" w:sz="0" w:space="0" w:color="auto"/>
        <w:bottom w:val="none" w:sz="0" w:space="0" w:color="auto"/>
        <w:right w:val="none" w:sz="0" w:space="0" w:color="auto"/>
      </w:divBdr>
      <w:divsChild>
        <w:div w:id="295574325">
          <w:marLeft w:val="0"/>
          <w:marRight w:val="0"/>
          <w:marTop w:val="0"/>
          <w:marBottom w:val="0"/>
          <w:divBdr>
            <w:top w:val="none" w:sz="0" w:space="0" w:color="auto"/>
            <w:left w:val="none" w:sz="0" w:space="0" w:color="auto"/>
            <w:bottom w:val="none" w:sz="0" w:space="0" w:color="auto"/>
            <w:right w:val="none" w:sz="0" w:space="0" w:color="auto"/>
          </w:divBdr>
        </w:div>
      </w:divsChild>
    </w:div>
    <w:div w:id="1451975181">
      <w:bodyDiv w:val="1"/>
      <w:marLeft w:val="0"/>
      <w:marRight w:val="0"/>
      <w:marTop w:val="0"/>
      <w:marBottom w:val="0"/>
      <w:divBdr>
        <w:top w:val="none" w:sz="0" w:space="0" w:color="auto"/>
        <w:left w:val="none" w:sz="0" w:space="0" w:color="auto"/>
        <w:bottom w:val="none" w:sz="0" w:space="0" w:color="auto"/>
        <w:right w:val="none" w:sz="0" w:space="0" w:color="auto"/>
      </w:divBdr>
      <w:divsChild>
        <w:div w:id="1443839313">
          <w:marLeft w:val="0"/>
          <w:marRight w:val="0"/>
          <w:marTop w:val="0"/>
          <w:marBottom w:val="0"/>
          <w:divBdr>
            <w:top w:val="none" w:sz="0" w:space="0" w:color="auto"/>
            <w:left w:val="none" w:sz="0" w:space="0" w:color="auto"/>
            <w:bottom w:val="none" w:sz="0" w:space="0" w:color="auto"/>
            <w:right w:val="none" w:sz="0" w:space="0" w:color="auto"/>
          </w:divBdr>
        </w:div>
      </w:divsChild>
    </w:div>
    <w:div w:id="1455103224">
      <w:bodyDiv w:val="1"/>
      <w:marLeft w:val="0"/>
      <w:marRight w:val="0"/>
      <w:marTop w:val="0"/>
      <w:marBottom w:val="0"/>
      <w:divBdr>
        <w:top w:val="none" w:sz="0" w:space="0" w:color="auto"/>
        <w:left w:val="none" w:sz="0" w:space="0" w:color="auto"/>
        <w:bottom w:val="none" w:sz="0" w:space="0" w:color="auto"/>
        <w:right w:val="none" w:sz="0" w:space="0" w:color="auto"/>
      </w:divBdr>
      <w:divsChild>
        <w:div w:id="1049575918">
          <w:marLeft w:val="0"/>
          <w:marRight w:val="0"/>
          <w:marTop w:val="0"/>
          <w:marBottom w:val="0"/>
          <w:divBdr>
            <w:top w:val="none" w:sz="0" w:space="0" w:color="auto"/>
            <w:left w:val="none" w:sz="0" w:space="0" w:color="auto"/>
            <w:bottom w:val="none" w:sz="0" w:space="0" w:color="auto"/>
            <w:right w:val="none" w:sz="0" w:space="0" w:color="auto"/>
          </w:divBdr>
        </w:div>
      </w:divsChild>
    </w:div>
    <w:div w:id="1687756161">
      <w:bodyDiv w:val="1"/>
      <w:marLeft w:val="0"/>
      <w:marRight w:val="0"/>
      <w:marTop w:val="0"/>
      <w:marBottom w:val="0"/>
      <w:divBdr>
        <w:top w:val="none" w:sz="0" w:space="0" w:color="auto"/>
        <w:left w:val="none" w:sz="0" w:space="0" w:color="auto"/>
        <w:bottom w:val="none" w:sz="0" w:space="0" w:color="auto"/>
        <w:right w:val="none" w:sz="0" w:space="0" w:color="auto"/>
      </w:divBdr>
      <w:divsChild>
        <w:div w:id="825820646">
          <w:marLeft w:val="0"/>
          <w:marRight w:val="0"/>
          <w:marTop w:val="0"/>
          <w:marBottom w:val="0"/>
          <w:divBdr>
            <w:top w:val="none" w:sz="0" w:space="0" w:color="auto"/>
            <w:left w:val="none" w:sz="0" w:space="0" w:color="auto"/>
            <w:bottom w:val="none" w:sz="0" w:space="0" w:color="auto"/>
            <w:right w:val="none" w:sz="0" w:space="0" w:color="auto"/>
          </w:divBdr>
        </w:div>
      </w:divsChild>
    </w:div>
    <w:div w:id="1931426390">
      <w:bodyDiv w:val="1"/>
      <w:marLeft w:val="0"/>
      <w:marRight w:val="0"/>
      <w:marTop w:val="0"/>
      <w:marBottom w:val="0"/>
      <w:divBdr>
        <w:top w:val="none" w:sz="0" w:space="0" w:color="auto"/>
        <w:left w:val="none" w:sz="0" w:space="0" w:color="auto"/>
        <w:bottom w:val="none" w:sz="0" w:space="0" w:color="auto"/>
        <w:right w:val="none" w:sz="0" w:space="0" w:color="auto"/>
      </w:divBdr>
      <w:divsChild>
        <w:div w:id="187538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CDE</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Millikin, Cindy</dc:creator>
  <cp:lastModifiedBy>Millikin, Cindy</cp:lastModifiedBy>
  <cp:revision>2</cp:revision>
  <dcterms:created xsi:type="dcterms:W3CDTF">2015-12-15T20:05:00Z</dcterms:created>
  <dcterms:modified xsi:type="dcterms:W3CDTF">2015-12-15T20:05:00Z</dcterms:modified>
</cp:coreProperties>
</file>