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E8E9" w14:textId="0EC6A013" w:rsidR="00960DAC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>
        <w:rPr>
          <w:rFonts w:cstheme="minorHAnsi"/>
          <w:b/>
          <w:bCs/>
          <w:noProof/>
          <w:sz w:val="18"/>
          <w:szCs w:val="18"/>
          <w:lang w:val="en-US"/>
        </w:rPr>
        <w:drawing>
          <wp:inline distT="0" distB="0" distL="0" distR="0" wp14:anchorId="0EB4CB4E" wp14:editId="4A00DAEA">
            <wp:extent cx="5731510" cy="81089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DAC">
        <w:rPr>
          <w:rFonts w:cstheme="minorHAnsi"/>
          <w:b/>
          <w:bCs/>
          <w:sz w:val="18"/>
          <w:szCs w:val="18"/>
          <w:lang w:val="en-US"/>
        </w:rPr>
        <w:br w:type="page"/>
      </w:r>
    </w:p>
    <w:p w14:paraId="74F7B1EB" w14:textId="1AC96E9A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>
        <w:rPr>
          <w:rFonts w:cstheme="minorHAnsi"/>
          <w:b/>
          <w:bCs/>
          <w:noProof/>
          <w:sz w:val="18"/>
          <w:szCs w:val="18"/>
          <w:lang w:val="en-US"/>
        </w:rPr>
        <w:lastRenderedPageBreak/>
        <w:drawing>
          <wp:inline distT="0" distB="0" distL="0" distR="0" wp14:anchorId="3CA4C8A9" wp14:editId="0915DEF7">
            <wp:extent cx="5731510" cy="81089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DF1" w14:textId="4E48BC85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57752816" w14:textId="448FB1CD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57A4EF32" w14:textId="6D793651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5E25A381" w14:textId="64FE8339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12FD091C" w14:textId="10534420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65694801" w14:textId="5325B2F7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>
        <w:rPr>
          <w:rFonts w:cstheme="minorHAnsi"/>
          <w:b/>
          <w:bCs/>
          <w:noProof/>
          <w:sz w:val="18"/>
          <w:szCs w:val="18"/>
          <w:lang w:val="en-US"/>
        </w:rPr>
        <w:lastRenderedPageBreak/>
        <w:drawing>
          <wp:inline distT="0" distB="0" distL="0" distR="0" wp14:anchorId="684FA11E" wp14:editId="333BDA2D">
            <wp:extent cx="5731510" cy="81089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45C8" w14:textId="6FC0F3AD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585134F3" w14:textId="3E6926EB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6306DAA3" w14:textId="18FE942E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798770F0" w14:textId="5C04AB49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3A2BF25A" w14:textId="42FD3093" w:rsidR="00476421" w:rsidRDefault="00476421" w:rsidP="00476421">
      <w:pPr>
        <w:jc w:val="center"/>
        <w:rPr>
          <w:rFonts w:cstheme="minorHAnsi"/>
          <w:b/>
          <w:bCs/>
          <w:sz w:val="18"/>
          <w:szCs w:val="18"/>
          <w:lang w:val="en-US"/>
        </w:rPr>
      </w:pPr>
    </w:p>
    <w:p w14:paraId="01BC0DF9" w14:textId="77777777" w:rsidR="00F97430" w:rsidRPr="00AB23BD" w:rsidRDefault="00F97430" w:rsidP="00F97430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AB23BD">
        <w:rPr>
          <w:rFonts w:cstheme="minorHAnsi"/>
          <w:b/>
          <w:bCs/>
          <w:sz w:val="18"/>
          <w:szCs w:val="18"/>
          <w:lang w:val="en-US"/>
        </w:rPr>
        <w:lastRenderedPageBreak/>
        <w:t>HELLENIC REPUBLIC</w:t>
      </w:r>
    </w:p>
    <w:p w14:paraId="4EC4E639" w14:textId="68BE8295" w:rsidR="00F97430" w:rsidRPr="00AB23BD" w:rsidRDefault="00F97430" w:rsidP="00F97430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AB23BD">
        <w:rPr>
          <w:rFonts w:cstheme="minorHAnsi"/>
          <w:b/>
          <w:bCs/>
          <w:sz w:val="18"/>
          <w:szCs w:val="18"/>
          <w:lang w:val="en-US"/>
        </w:rPr>
        <w:t>UNIVERSITY OF PIRAEUS</w:t>
      </w:r>
    </w:p>
    <w:p w14:paraId="6FA4851D" w14:textId="25B485BF" w:rsidR="00F97430" w:rsidRDefault="00F97430" w:rsidP="00F97430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AB23BD">
        <w:rPr>
          <w:rFonts w:cstheme="minorHAnsi"/>
          <w:b/>
          <w:bCs/>
          <w:sz w:val="18"/>
          <w:szCs w:val="18"/>
          <w:lang w:val="en-US"/>
        </w:rPr>
        <w:t>SCHOOL OF INFORMATION AND COMMUNICATION TECHNOLOGY</w:t>
      </w:r>
    </w:p>
    <w:p w14:paraId="197BBD57" w14:textId="221C32CE" w:rsidR="00C57649" w:rsidRPr="00AB23BD" w:rsidRDefault="00C57649" w:rsidP="00F97430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>
        <w:rPr>
          <w:rFonts w:cstheme="minorHAnsi"/>
          <w:b/>
          <w:bCs/>
          <w:sz w:val="18"/>
          <w:szCs w:val="18"/>
          <w:lang w:val="en-US"/>
        </w:rPr>
        <w:t>DEPARTMENT OF DIGITAL SYSTEMS</w:t>
      </w:r>
    </w:p>
    <w:p w14:paraId="37E44F16" w14:textId="4CBACF9D" w:rsidR="00F97430" w:rsidRPr="00F3445B" w:rsidRDefault="00F97430" w:rsidP="00F97430">
      <w:pPr>
        <w:jc w:val="center"/>
        <w:rPr>
          <w:rFonts w:cstheme="minorHAnsi"/>
          <w:sz w:val="18"/>
          <w:szCs w:val="18"/>
          <w:lang w:val="en-US"/>
        </w:rPr>
      </w:pPr>
    </w:p>
    <w:p w14:paraId="771706AF" w14:textId="6FF4911C" w:rsidR="00FD45AC" w:rsidRPr="00F3445B" w:rsidRDefault="00F97430" w:rsidP="00F97430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SECRETARIAT</w:t>
      </w:r>
    </w:p>
    <w:p w14:paraId="2CFF519D" w14:textId="3A3B69A2" w:rsidR="00F97430" w:rsidRPr="00F3445B" w:rsidRDefault="00F97430" w:rsidP="00F97430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Address: 80-82, ZEAS str.</w:t>
      </w:r>
      <w:r w:rsidR="00524BAF" w:rsidRPr="00F3445B">
        <w:rPr>
          <w:rFonts w:cstheme="minorHAnsi"/>
          <w:sz w:val="18"/>
          <w:szCs w:val="18"/>
          <w:lang w:val="en-US"/>
        </w:rPr>
        <w:tab/>
      </w:r>
      <w:r w:rsidR="00524BAF" w:rsidRPr="00F3445B">
        <w:rPr>
          <w:rFonts w:cstheme="minorHAnsi"/>
          <w:sz w:val="18"/>
          <w:szCs w:val="18"/>
          <w:lang w:val="en-US"/>
        </w:rPr>
        <w:tab/>
      </w:r>
      <w:r w:rsidR="00524BAF" w:rsidRPr="00F3445B">
        <w:rPr>
          <w:rFonts w:cstheme="minorHAnsi"/>
          <w:sz w:val="18"/>
          <w:szCs w:val="18"/>
          <w:lang w:val="en-US"/>
        </w:rPr>
        <w:tab/>
      </w:r>
      <w:r w:rsidR="00524BAF" w:rsidRPr="00F3445B">
        <w:rPr>
          <w:rFonts w:cstheme="minorHAnsi"/>
          <w:sz w:val="18"/>
          <w:szCs w:val="18"/>
          <w:lang w:val="en-US"/>
        </w:rPr>
        <w:tab/>
      </w:r>
      <w:r w:rsidR="00524BAF" w:rsidRPr="00F3445B">
        <w:rPr>
          <w:rFonts w:cstheme="minorHAnsi"/>
          <w:sz w:val="18"/>
          <w:szCs w:val="18"/>
          <w:lang w:val="en-US"/>
        </w:rPr>
        <w:tab/>
        <w:t>Piraeus: 2</w:t>
      </w:r>
      <w:r w:rsidR="00AA2B44">
        <w:rPr>
          <w:rFonts w:cstheme="minorHAnsi"/>
          <w:sz w:val="18"/>
          <w:szCs w:val="18"/>
          <w:lang w:val="en-US"/>
        </w:rPr>
        <w:t>1</w:t>
      </w:r>
      <w:r w:rsidR="00524BAF" w:rsidRPr="00F3445B">
        <w:rPr>
          <w:rFonts w:cstheme="minorHAnsi"/>
          <w:sz w:val="18"/>
          <w:szCs w:val="18"/>
          <w:lang w:val="en-US"/>
        </w:rPr>
        <w:t>/0</w:t>
      </w:r>
      <w:r w:rsidR="00AA2B44">
        <w:rPr>
          <w:rFonts w:cstheme="minorHAnsi"/>
          <w:sz w:val="18"/>
          <w:szCs w:val="18"/>
          <w:lang w:val="en-US"/>
        </w:rPr>
        <w:t>4</w:t>
      </w:r>
      <w:r w:rsidR="00524BAF" w:rsidRPr="00F3445B">
        <w:rPr>
          <w:rFonts w:cstheme="minorHAnsi"/>
          <w:sz w:val="18"/>
          <w:szCs w:val="18"/>
          <w:lang w:val="en-US"/>
        </w:rPr>
        <w:t>/202</w:t>
      </w:r>
      <w:r w:rsidR="00AA2B44">
        <w:rPr>
          <w:rFonts w:cstheme="minorHAnsi"/>
          <w:sz w:val="18"/>
          <w:szCs w:val="18"/>
          <w:lang w:val="en-US"/>
        </w:rPr>
        <w:t>1</w:t>
      </w:r>
    </w:p>
    <w:p w14:paraId="27EA49CB" w14:textId="18C0E1D1" w:rsidR="00524BAF" w:rsidRPr="00F3445B" w:rsidRDefault="00524BAF" w:rsidP="00F97430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Contact: OLGA PAPADOGIANNI, SOFIA SKOUNTZOU</w:t>
      </w:r>
      <w:r w:rsidRPr="00F3445B">
        <w:rPr>
          <w:rFonts w:cstheme="minorHAnsi"/>
          <w:sz w:val="18"/>
          <w:szCs w:val="18"/>
          <w:lang w:val="en-US"/>
        </w:rPr>
        <w:tab/>
      </w:r>
      <w:r w:rsidRPr="00F3445B">
        <w:rPr>
          <w:rFonts w:cstheme="minorHAnsi"/>
          <w:sz w:val="18"/>
          <w:szCs w:val="18"/>
          <w:lang w:val="en-US"/>
        </w:rPr>
        <w:tab/>
        <w:t xml:space="preserve">Prot. </w:t>
      </w:r>
      <w:r w:rsidR="00935631" w:rsidRPr="00F3445B">
        <w:rPr>
          <w:rFonts w:cstheme="minorHAnsi"/>
          <w:sz w:val="18"/>
          <w:szCs w:val="18"/>
          <w:lang w:val="en-US"/>
        </w:rPr>
        <w:t>N</w:t>
      </w:r>
      <w:r w:rsidRPr="00F3445B">
        <w:rPr>
          <w:rFonts w:cstheme="minorHAnsi"/>
          <w:sz w:val="18"/>
          <w:szCs w:val="18"/>
          <w:lang w:val="en-US"/>
        </w:rPr>
        <w:t>o</w:t>
      </w:r>
      <w:r w:rsidR="00935631">
        <w:rPr>
          <w:rFonts w:cstheme="minorHAnsi"/>
          <w:sz w:val="18"/>
          <w:szCs w:val="18"/>
          <w:lang w:val="en-US"/>
        </w:rPr>
        <w:t>: 20210438</w:t>
      </w:r>
    </w:p>
    <w:p w14:paraId="75985795" w14:textId="644C138F" w:rsidR="00524BAF" w:rsidRPr="00F3445B" w:rsidRDefault="00524BAF" w:rsidP="00F97430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Tel.: 2104142426, 2104142373</w:t>
      </w:r>
    </w:p>
    <w:p w14:paraId="5597535A" w14:textId="7995A2B4" w:rsidR="00524BAF" w:rsidRPr="00F3445B" w:rsidRDefault="00524BAF" w:rsidP="00F97430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Email: tex-secr@unipi.gr</w:t>
      </w:r>
    </w:p>
    <w:p w14:paraId="0800D856" w14:textId="1AD9DD93" w:rsidR="00524BAF" w:rsidRPr="00F3445B" w:rsidRDefault="00524BAF" w:rsidP="00F97430">
      <w:pPr>
        <w:rPr>
          <w:rFonts w:cstheme="minorHAnsi"/>
          <w:sz w:val="18"/>
          <w:szCs w:val="18"/>
          <w:lang w:val="en-US"/>
        </w:rPr>
      </w:pPr>
    </w:p>
    <w:p w14:paraId="5DDF1010" w14:textId="19EDEF83" w:rsidR="003C6A04" w:rsidRPr="006C67E1" w:rsidRDefault="00524BAF" w:rsidP="004B4038">
      <w:pPr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6C67E1">
        <w:rPr>
          <w:rFonts w:cstheme="minorHAnsi"/>
          <w:b/>
          <w:bCs/>
          <w:sz w:val="18"/>
          <w:szCs w:val="18"/>
          <w:lang w:val="en-US"/>
        </w:rPr>
        <w:t>CERTIFICATE</w:t>
      </w:r>
    </w:p>
    <w:p w14:paraId="580A36C0" w14:textId="1AE34C81" w:rsidR="004B4038" w:rsidRPr="00F3445B" w:rsidRDefault="004B4038" w:rsidP="004B4038">
      <w:pPr>
        <w:jc w:val="center"/>
        <w:rPr>
          <w:rFonts w:cstheme="minorHAnsi"/>
          <w:sz w:val="18"/>
          <w:szCs w:val="18"/>
          <w:lang w:val="en-US"/>
        </w:rPr>
      </w:pPr>
    </w:p>
    <w:p w14:paraId="377C9DC1" w14:textId="73842EEB" w:rsidR="00142991" w:rsidRPr="00F3445B" w:rsidRDefault="004B4038" w:rsidP="004B4038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>The student with the following information:</w:t>
      </w:r>
    </w:p>
    <w:p w14:paraId="28BE868B" w14:textId="111699C8" w:rsidR="004B4038" w:rsidRPr="00F3445B" w:rsidRDefault="00E10F3F" w:rsidP="004B4038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NAME</w:t>
      </w:r>
      <w:r w:rsidR="00E6231F">
        <w:rPr>
          <w:rFonts w:cstheme="minorHAnsi"/>
          <w:sz w:val="18"/>
          <w:szCs w:val="18"/>
          <w:lang w:val="en-US"/>
        </w:rPr>
        <w:t xml:space="preserve"> ……….………….…………….</w:t>
      </w:r>
      <w:r w:rsidR="00E6231F">
        <w:rPr>
          <w:rFonts w:cstheme="minorHAnsi"/>
          <w:sz w:val="18"/>
          <w:szCs w:val="18"/>
          <w:lang w:val="en-US"/>
        </w:rPr>
        <w:tab/>
      </w:r>
      <w:r w:rsidR="004B4038" w:rsidRPr="00F3445B">
        <w:rPr>
          <w:rFonts w:cstheme="minorHAnsi"/>
          <w:sz w:val="18"/>
          <w:szCs w:val="18"/>
          <w:lang w:val="en-US"/>
        </w:rPr>
        <w:t>: GEORGIOS</w:t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E631D5">
        <w:rPr>
          <w:rFonts w:cstheme="minorHAnsi"/>
          <w:sz w:val="18"/>
          <w:szCs w:val="18"/>
          <w:lang w:val="en-US"/>
        </w:rPr>
        <w:t>SURNAME</w:t>
      </w:r>
      <w:r w:rsidR="00E6231F">
        <w:rPr>
          <w:rFonts w:cstheme="minorHAnsi"/>
          <w:sz w:val="18"/>
          <w:szCs w:val="18"/>
          <w:lang w:val="en-US"/>
        </w:rPr>
        <w:t>……………………………</w:t>
      </w:r>
      <w:r w:rsidR="00E6231F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 xml:space="preserve">: </w:t>
      </w:r>
      <w:r w:rsidR="0076515A">
        <w:rPr>
          <w:rFonts w:cstheme="minorHAnsi"/>
          <w:sz w:val="18"/>
          <w:szCs w:val="18"/>
          <w:lang w:val="en-US"/>
        </w:rPr>
        <w:t>GIAMOURIDIS</w:t>
      </w:r>
    </w:p>
    <w:p w14:paraId="5556638E" w14:textId="585618A1" w:rsidR="004B4038" w:rsidRPr="00F3445B" w:rsidRDefault="00E10F3F" w:rsidP="004B4038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FATHER’S NAME</w:t>
      </w:r>
      <w:r w:rsidR="00E6231F">
        <w:rPr>
          <w:rFonts w:cstheme="minorHAnsi"/>
          <w:sz w:val="18"/>
          <w:szCs w:val="18"/>
          <w:lang w:val="en-US"/>
        </w:rPr>
        <w:t xml:space="preserve"> ..………………. </w:t>
      </w:r>
      <w:r w:rsidR="004B4038" w:rsidRPr="00F3445B">
        <w:rPr>
          <w:rFonts w:cstheme="minorHAnsi"/>
          <w:sz w:val="18"/>
          <w:szCs w:val="18"/>
          <w:lang w:val="en-US"/>
        </w:rPr>
        <w:t>: KONSTANTINOS</w:t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ab/>
      </w:r>
      <w:r w:rsidR="00110EEC">
        <w:rPr>
          <w:rFonts w:cstheme="minorHAnsi"/>
          <w:sz w:val="18"/>
          <w:szCs w:val="18"/>
          <w:lang w:val="en-US"/>
        </w:rPr>
        <w:t>REGISTRY NUMBER</w:t>
      </w:r>
      <w:r w:rsidR="00E6231F">
        <w:rPr>
          <w:rFonts w:cstheme="minorHAnsi"/>
          <w:sz w:val="18"/>
          <w:szCs w:val="18"/>
          <w:lang w:val="en-US"/>
        </w:rPr>
        <w:tab/>
        <w:t>…………….</w:t>
      </w:r>
      <w:r w:rsidR="00E6231F">
        <w:rPr>
          <w:rFonts w:cstheme="minorHAnsi"/>
          <w:sz w:val="18"/>
          <w:szCs w:val="18"/>
          <w:lang w:val="en-US"/>
        </w:rPr>
        <w:tab/>
      </w:r>
      <w:r w:rsidR="00E30C81" w:rsidRPr="00F3445B">
        <w:rPr>
          <w:rFonts w:cstheme="minorHAnsi"/>
          <w:sz w:val="18"/>
          <w:szCs w:val="18"/>
          <w:lang w:val="en-US"/>
        </w:rPr>
        <w:t>: E16024</w:t>
      </w:r>
    </w:p>
    <w:p w14:paraId="603E405C" w14:textId="39175091" w:rsidR="004B4038" w:rsidRPr="00F3445B" w:rsidRDefault="00E10F3F" w:rsidP="004B4038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YEAR OF BIRTH</w:t>
      </w:r>
      <w:r w:rsidR="00E6231F">
        <w:rPr>
          <w:rFonts w:cstheme="minorHAnsi"/>
          <w:sz w:val="18"/>
          <w:szCs w:val="18"/>
          <w:lang w:val="en-US"/>
        </w:rPr>
        <w:t xml:space="preserve"> ..………………….</w:t>
      </w:r>
      <w:r w:rsidR="00E6231F">
        <w:rPr>
          <w:rFonts w:cstheme="minorHAnsi"/>
          <w:sz w:val="18"/>
          <w:szCs w:val="18"/>
          <w:lang w:val="en-US"/>
        </w:rPr>
        <w:tab/>
      </w:r>
      <w:r w:rsidR="004B4038" w:rsidRPr="00F3445B">
        <w:rPr>
          <w:rFonts w:cstheme="minorHAnsi"/>
          <w:sz w:val="18"/>
          <w:szCs w:val="18"/>
          <w:lang w:val="en-US"/>
        </w:rPr>
        <w:t>: 22/01/1998</w:t>
      </w:r>
      <w:r w:rsidR="00F653FA" w:rsidRPr="00F3445B">
        <w:rPr>
          <w:rFonts w:cstheme="minorHAnsi"/>
          <w:sz w:val="18"/>
          <w:szCs w:val="18"/>
          <w:lang w:val="en-US"/>
        </w:rPr>
        <w:tab/>
      </w:r>
      <w:r w:rsidR="00F653FA" w:rsidRPr="00F3445B">
        <w:rPr>
          <w:rFonts w:cstheme="minorHAnsi"/>
          <w:sz w:val="18"/>
          <w:szCs w:val="18"/>
          <w:lang w:val="en-US"/>
        </w:rPr>
        <w:tab/>
      </w:r>
      <w:r w:rsidR="00F653FA" w:rsidRPr="00F3445B">
        <w:rPr>
          <w:rFonts w:cstheme="minorHAnsi"/>
          <w:sz w:val="18"/>
          <w:szCs w:val="18"/>
          <w:lang w:val="en-US"/>
        </w:rPr>
        <w:tab/>
      </w:r>
      <w:r w:rsidR="00FF4221">
        <w:rPr>
          <w:rFonts w:cstheme="minorHAnsi"/>
          <w:sz w:val="18"/>
          <w:szCs w:val="18"/>
          <w:lang w:val="en-US"/>
        </w:rPr>
        <w:t>PLACE OF BIRTH</w:t>
      </w:r>
      <w:r w:rsidR="00E6231F">
        <w:rPr>
          <w:rFonts w:cstheme="minorHAnsi"/>
          <w:sz w:val="18"/>
          <w:szCs w:val="18"/>
          <w:lang w:val="en-US"/>
        </w:rPr>
        <w:t xml:space="preserve"> ………………….</w:t>
      </w:r>
      <w:r w:rsidR="00E6231F">
        <w:rPr>
          <w:rFonts w:cstheme="minorHAnsi"/>
          <w:sz w:val="18"/>
          <w:szCs w:val="18"/>
          <w:lang w:val="en-US"/>
        </w:rPr>
        <w:tab/>
      </w:r>
      <w:r w:rsidR="00F653FA" w:rsidRPr="00F3445B">
        <w:rPr>
          <w:rFonts w:cstheme="minorHAnsi"/>
          <w:sz w:val="18"/>
          <w:szCs w:val="18"/>
          <w:lang w:val="en-US"/>
        </w:rPr>
        <w:t>: N</w:t>
      </w:r>
      <w:r w:rsidR="00CD506B" w:rsidRPr="00F3445B">
        <w:rPr>
          <w:rFonts w:cstheme="minorHAnsi"/>
          <w:sz w:val="18"/>
          <w:szCs w:val="18"/>
          <w:lang w:val="en-US"/>
        </w:rPr>
        <w:t>EA IONI</w:t>
      </w:r>
      <w:r w:rsidR="00F85ECF" w:rsidRPr="00F3445B">
        <w:rPr>
          <w:rFonts w:cstheme="minorHAnsi"/>
          <w:sz w:val="18"/>
          <w:szCs w:val="18"/>
          <w:lang w:val="en-US"/>
        </w:rPr>
        <w:t>A</w:t>
      </w:r>
      <w:r w:rsidR="00CD506B" w:rsidRPr="00F3445B">
        <w:rPr>
          <w:rFonts w:cstheme="minorHAnsi"/>
          <w:sz w:val="18"/>
          <w:szCs w:val="18"/>
          <w:lang w:val="en-US"/>
        </w:rPr>
        <w:t xml:space="preserve"> ATTICA</w:t>
      </w:r>
    </w:p>
    <w:p w14:paraId="071C3C47" w14:textId="5A1CF14A" w:rsidR="004B4038" w:rsidRPr="00E631D5" w:rsidRDefault="00E10F3F" w:rsidP="004B4038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US"/>
        </w:rPr>
        <w:t>YEAR OF A’ REGISTRATION</w:t>
      </w:r>
      <w:r w:rsidR="00E6231F">
        <w:rPr>
          <w:rFonts w:cstheme="minorHAnsi"/>
          <w:sz w:val="18"/>
          <w:szCs w:val="18"/>
          <w:lang w:val="en-US"/>
        </w:rPr>
        <w:t xml:space="preserve"> ….</w:t>
      </w:r>
      <w:r w:rsidR="004B4038" w:rsidRPr="00F3445B">
        <w:rPr>
          <w:rFonts w:cstheme="minorHAnsi"/>
          <w:sz w:val="18"/>
          <w:szCs w:val="18"/>
          <w:lang w:val="en-US"/>
        </w:rPr>
        <w:t>: 05/09/2016</w:t>
      </w:r>
      <w:r w:rsidR="0012626C" w:rsidRPr="00F3445B">
        <w:rPr>
          <w:rFonts w:cstheme="minorHAnsi"/>
          <w:sz w:val="18"/>
          <w:szCs w:val="18"/>
          <w:lang w:val="en-US"/>
        </w:rPr>
        <w:tab/>
      </w:r>
      <w:r w:rsidR="0012626C" w:rsidRPr="00F3445B">
        <w:rPr>
          <w:rFonts w:cstheme="minorHAnsi"/>
          <w:sz w:val="18"/>
          <w:szCs w:val="18"/>
          <w:lang w:val="en-US"/>
        </w:rPr>
        <w:tab/>
      </w:r>
      <w:r w:rsidR="0012626C" w:rsidRPr="00F3445B">
        <w:rPr>
          <w:rFonts w:cstheme="minorHAnsi"/>
          <w:sz w:val="18"/>
          <w:szCs w:val="18"/>
          <w:lang w:val="en-US"/>
        </w:rPr>
        <w:tab/>
      </w:r>
      <w:r w:rsidR="00BB2F43">
        <w:rPr>
          <w:rFonts w:cstheme="minorHAnsi"/>
          <w:sz w:val="18"/>
          <w:szCs w:val="18"/>
          <w:lang w:val="en-US"/>
        </w:rPr>
        <w:t>ENTRANCE MEANS</w:t>
      </w:r>
      <w:r w:rsidR="00E6231F">
        <w:rPr>
          <w:rFonts w:cstheme="minorHAnsi"/>
          <w:sz w:val="18"/>
          <w:szCs w:val="18"/>
          <w:lang w:val="en-US"/>
        </w:rPr>
        <w:tab/>
        <w:t>……………..</w:t>
      </w:r>
      <w:r w:rsidR="00E6231F">
        <w:rPr>
          <w:rFonts w:cstheme="minorHAnsi"/>
          <w:sz w:val="18"/>
          <w:szCs w:val="18"/>
          <w:lang w:val="en-US"/>
        </w:rPr>
        <w:tab/>
      </w:r>
      <w:r w:rsidR="0012626C" w:rsidRPr="00F3445B">
        <w:rPr>
          <w:rFonts w:cstheme="minorHAnsi"/>
          <w:sz w:val="18"/>
          <w:szCs w:val="18"/>
          <w:lang w:val="en-US"/>
        </w:rPr>
        <w:t xml:space="preserve">: </w:t>
      </w:r>
      <w:r w:rsidR="006B06C6">
        <w:rPr>
          <w:rFonts w:cstheme="minorHAnsi"/>
          <w:sz w:val="18"/>
          <w:szCs w:val="18"/>
          <w:lang w:val="en-US"/>
        </w:rPr>
        <w:t>NATIONAL EXAMS</w:t>
      </w:r>
    </w:p>
    <w:p w14:paraId="1ED90DA1" w14:textId="713CFC4C" w:rsidR="00026B7D" w:rsidRPr="00F3445B" w:rsidRDefault="00B55F77" w:rsidP="00E6231F">
      <w:pPr>
        <w:ind w:left="5760" w:hanging="72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MAJOR</w:t>
      </w:r>
      <w:r w:rsidR="00E6231F">
        <w:rPr>
          <w:rFonts w:cstheme="minorHAnsi"/>
          <w:sz w:val="18"/>
          <w:szCs w:val="18"/>
          <w:lang w:val="en-US"/>
        </w:rPr>
        <w:t xml:space="preserve"> ………………………………..</w:t>
      </w:r>
      <w:r w:rsidR="00026B7D" w:rsidRPr="00F3445B">
        <w:rPr>
          <w:rFonts w:cstheme="minorHAnsi"/>
          <w:sz w:val="18"/>
          <w:szCs w:val="18"/>
          <w:lang w:val="en-US"/>
        </w:rPr>
        <w:t xml:space="preserve">: SOFTWARE AND DATA SYSTEMS – </w:t>
      </w:r>
      <w:r w:rsidR="00A3049B">
        <w:rPr>
          <w:rFonts w:cstheme="minorHAnsi"/>
          <w:sz w:val="18"/>
          <w:szCs w:val="18"/>
          <w:lang w:val="en-US"/>
        </w:rPr>
        <w:t>INFORMATION</w:t>
      </w:r>
      <w:r w:rsidR="00026B7D" w:rsidRPr="00F3445B">
        <w:rPr>
          <w:rFonts w:cstheme="minorHAnsi"/>
          <w:sz w:val="18"/>
          <w:szCs w:val="18"/>
          <w:lang w:val="en-US"/>
        </w:rPr>
        <w:t xml:space="preserve"> SYSTEMS</w:t>
      </w:r>
    </w:p>
    <w:p w14:paraId="332F3F9A" w14:textId="36A7BB6E" w:rsidR="00BA73CD" w:rsidRPr="00F3445B" w:rsidRDefault="00BA73CD" w:rsidP="00BA73CD">
      <w:pPr>
        <w:rPr>
          <w:rFonts w:cstheme="minorHAnsi"/>
          <w:sz w:val="18"/>
          <w:szCs w:val="18"/>
          <w:lang w:val="en-US"/>
        </w:rPr>
      </w:pPr>
    </w:p>
    <w:p w14:paraId="5BCE458C" w14:textId="052C8181" w:rsidR="00BA73CD" w:rsidRPr="00F3445B" w:rsidRDefault="00BA73CD" w:rsidP="00BA73CD">
      <w:pPr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  <w:lang w:val="en-US"/>
        </w:rPr>
        <w:t xml:space="preserve">was declared a graduate of the Department of Digital Systems (major SOFTWARE AND DATA SYSTEMS – </w:t>
      </w:r>
      <w:r w:rsidR="00111595">
        <w:rPr>
          <w:rFonts w:cstheme="minorHAnsi"/>
          <w:sz w:val="18"/>
          <w:szCs w:val="18"/>
          <w:lang w:val="en-US"/>
        </w:rPr>
        <w:t>INFORMATION</w:t>
      </w:r>
      <w:r w:rsidR="00111595" w:rsidRPr="00F3445B">
        <w:rPr>
          <w:rFonts w:cstheme="minorHAnsi"/>
          <w:sz w:val="18"/>
          <w:szCs w:val="18"/>
          <w:lang w:val="en-US"/>
        </w:rPr>
        <w:t xml:space="preserve"> </w:t>
      </w:r>
      <w:r w:rsidRPr="00F3445B">
        <w:rPr>
          <w:rFonts w:cstheme="minorHAnsi"/>
          <w:sz w:val="18"/>
          <w:szCs w:val="18"/>
          <w:lang w:val="en-US"/>
        </w:rPr>
        <w:t>SYSTEMS)</w:t>
      </w:r>
      <w:r w:rsidRPr="00F3445B">
        <w:rPr>
          <w:rFonts w:cstheme="minorHAnsi"/>
          <w:sz w:val="18"/>
          <w:szCs w:val="18"/>
        </w:rPr>
        <w:t xml:space="preserve"> </w:t>
      </w:r>
      <w:r w:rsidRPr="00F3445B">
        <w:rPr>
          <w:rFonts w:cstheme="minorHAnsi"/>
          <w:sz w:val="18"/>
          <w:szCs w:val="18"/>
          <w:lang w:val="en-US"/>
        </w:rPr>
        <w:t>of the School of Information and Communication in 10/07/2020</w:t>
      </w:r>
      <w:r w:rsidR="001C02E0" w:rsidRPr="00F3445B">
        <w:rPr>
          <w:rFonts w:cstheme="minorHAnsi"/>
          <w:sz w:val="18"/>
          <w:szCs w:val="18"/>
        </w:rPr>
        <w:t xml:space="preserve"> </w:t>
      </w:r>
      <w:r w:rsidR="001C02E0" w:rsidRPr="00F3445B">
        <w:rPr>
          <w:rFonts w:cstheme="minorHAnsi"/>
          <w:sz w:val="18"/>
          <w:szCs w:val="18"/>
          <w:lang w:val="en-US"/>
        </w:rPr>
        <w:t>with grade</w:t>
      </w:r>
    </w:p>
    <w:p w14:paraId="43993364" w14:textId="67556B1A" w:rsidR="001C02E0" w:rsidRPr="00F3445B" w:rsidRDefault="001C02E0" w:rsidP="00BA73CD">
      <w:pPr>
        <w:rPr>
          <w:rFonts w:cstheme="minorHAnsi"/>
          <w:sz w:val="18"/>
          <w:szCs w:val="18"/>
          <w:lang w:val="en-US"/>
        </w:rPr>
      </w:pPr>
    </w:p>
    <w:p w14:paraId="52FAB43D" w14:textId="36659BAF" w:rsidR="001C02E0" w:rsidRPr="00DD3441" w:rsidRDefault="00DD3441" w:rsidP="001C02E0">
      <w:pPr>
        <w:jc w:val="center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  <w:lang w:val="en-US"/>
        </w:rPr>
        <w:t>VERY GOOD</w:t>
      </w:r>
      <w:r w:rsidR="001C02E0" w:rsidRPr="00F3445B">
        <w:rPr>
          <w:rFonts w:cstheme="minorHAnsi"/>
          <w:b/>
          <w:bCs/>
          <w:sz w:val="18"/>
          <w:szCs w:val="18"/>
          <w:lang w:val="en-US"/>
        </w:rPr>
        <w:t xml:space="preserve"> – </w:t>
      </w:r>
      <w:r>
        <w:rPr>
          <w:rFonts w:cstheme="minorHAnsi"/>
          <w:b/>
          <w:bCs/>
          <w:sz w:val="18"/>
          <w:szCs w:val="18"/>
          <w:lang w:val="en-US"/>
        </w:rPr>
        <w:t>SEVEN POINT SIXTY</w:t>
      </w:r>
      <w:r w:rsidR="00CB1E9A">
        <w:rPr>
          <w:rFonts w:cstheme="minorHAnsi"/>
          <w:b/>
          <w:bCs/>
          <w:sz w:val="18"/>
          <w:szCs w:val="18"/>
          <w:lang w:val="en-US"/>
        </w:rPr>
        <w:t>-</w:t>
      </w:r>
      <w:r>
        <w:rPr>
          <w:rFonts w:cstheme="minorHAnsi"/>
          <w:b/>
          <w:bCs/>
          <w:sz w:val="18"/>
          <w:szCs w:val="18"/>
          <w:lang w:val="en-US"/>
        </w:rPr>
        <w:t xml:space="preserve">SIX </w:t>
      </w:r>
      <w:r w:rsidR="00D20001">
        <w:rPr>
          <w:rFonts w:cstheme="minorHAnsi"/>
          <w:b/>
          <w:bCs/>
          <w:sz w:val="18"/>
          <w:szCs w:val="18"/>
          <w:lang w:val="en-US"/>
        </w:rPr>
        <w:t>(</w:t>
      </w:r>
      <w:r w:rsidR="001C02E0" w:rsidRPr="00F3445B">
        <w:rPr>
          <w:rFonts w:cstheme="minorHAnsi"/>
          <w:b/>
          <w:bCs/>
          <w:sz w:val="18"/>
          <w:szCs w:val="18"/>
          <w:lang w:val="en-US"/>
        </w:rPr>
        <w:t>7.66</w:t>
      </w:r>
      <w:r w:rsidR="00D20001">
        <w:rPr>
          <w:rFonts w:cstheme="minorHAnsi"/>
          <w:b/>
          <w:bCs/>
          <w:sz w:val="18"/>
          <w:szCs w:val="18"/>
          <w:lang w:val="en-US"/>
        </w:rPr>
        <w:t>)</w:t>
      </w:r>
      <w:r w:rsidR="001C02E0" w:rsidRPr="00F3445B">
        <w:rPr>
          <w:rFonts w:cstheme="minorHAnsi"/>
          <w:b/>
          <w:bCs/>
          <w:sz w:val="18"/>
          <w:szCs w:val="18"/>
          <w:lang w:val="en-US"/>
        </w:rPr>
        <w:t xml:space="preserve"> (Equivalent to 2:1)</w:t>
      </w:r>
    </w:p>
    <w:p w14:paraId="4EA44DBA" w14:textId="1046AC6B" w:rsidR="001031CA" w:rsidRPr="00DD3441" w:rsidRDefault="001031CA" w:rsidP="001031CA">
      <w:pPr>
        <w:rPr>
          <w:rFonts w:cstheme="minorHAnsi"/>
          <w:sz w:val="18"/>
          <w:szCs w:val="18"/>
        </w:rPr>
      </w:pPr>
    </w:p>
    <w:p w14:paraId="0251422B" w14:textId="222CAF6F" w:rsidR="001031CA" w:rsidRPr="00F3445B" w:rsidRDefault="001031CA" w:rsidP="001031CA">
      <w:p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 xml:space="preserve">without having completed </w:t>
      </w:r>
      <w:r w:rsidR="00BB6FDE">
        <w:rPr>
          <w:rFonts w:cstheme="minorHAnsi"/>
          <w:sz w:val="18"/>
          <w:szCs w:val="18"/>
        </w:rPr>
        <w:t>the graduation ceremony</w:t>
      </w:r>
      <w:r w:rsidRPr="00F3445B">
        <w:rPr>
          <w:rFonts w:cstheme="minorHAnsi"/>
          <w:sz w:val="18"/>
          <w:szCs w:val="18"/>
        </w:rPr>
        <w:t>.</w:t>
      </w:r>
    </w:p>
    <w:p w14:paraId="7DACFC98" w14:textId="109CB252" w:rsidR="009001EB" w:rsidRPr="00F3445B" w:rsidRDefault="009001EB" w:rsidP="001031CA">
      <w:p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During his studies he was examined in the following modules and received the corresponding grades</w:t>
      </w:r>
      <w:r w:rsidR="00F85ECF" w:rsidRPr="00F3445B">
        <w:rPr>
          <w:rFonts w:cstheme="minorHAnsi"/>
          <w:sz w:val="18"/>
          <w:szCs w:val="18"/>
        </w:rPr>
        <w:t>:</w:t>
      </w:r>
    </w:p>
    <w:p w14:paraId="6671A5FD" w14:textId="30F9CF93" w:rsidR="001724D7" w:rsidRPr="00F3445B" w:rsidRDefault="001724D7" w:rsidP="001031CA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1134"/>
        <w:gridCol w:w="1508"/>
      </w:tblGrid>
      <w:tr w:rsidR="001724D7" w:rsidRPr="00F3445B" w14:paraId="32CC5B1B" w14:textId="77777777" w:rsidTr="00286247">
        <w:tc>
          <w:tcPr>
            <w:tcW w:w="4531" w:type="dxa"/>
          </w:tcPr>
          <w:p w14:paraId="290E0F84" w14:textId="20811A3C" w:rsidR="001724D7" w:rsidRPr="00F3445B" w:rsidRDefault="001724D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MODULES</w:t>
            </w:r>
          </w:p>
        </w:tc>
        <w:tc>
          <w:tcPr>
            <w:tcW w:w="1843" w:type="dxa"/>
          </w:tcPr>
          <w:p w14:paraId="1B7602E3" w14:textId="26B4D586" w:rsidR="001724D7" w:rsidRPr="00F3445B" w:rsidRDefault="000B558D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ECTS</w:t>
            </w:r>
            <w:r w:rsidR="006E34EB">
              <w:rPr>
                <w:rFonts w:cstheme="minorHAnsi"/>
                <w:sz w:val="18"/>
                <w:szCs w:val="18"/>
              </w:rPr>
              <w:t xml:space="preserve"> UNITS</w:t>
            </w:r>
          </w:p>
        </w:tc>
        <w:tc>
          <w:tcPr>
            <w:tcW w:w="1134" w:type="dxa"/>
          </w:tcPr>
          <w:p w14:paraId="19598054" w14:textId="16B3B313" w:rsidR="001724D7" w:rsidRPr="00F3445B" w:rsidRDefault="005E0BB5" w:rsidP="001031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PERIOD</w:t>
            </w:r>
          </w:p>
        </w:tc>
        <w:tc>
          <w:tcPr>
            <w:tcW w:w="1508" w:type="dxa"/>
          </w:tcPr>
          <w:p w14:paraId="199CE365" w14:textId="6F214490" w:rsidR="001724D7" w:rsidRPr="00F3445B" w:rsidRDefault="005E0BB5" w:rsidP="001031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GRADE</w:t>
            </w:r>
          </w:p>
        </w:tc>
      </w:tr>
    </w:tbl>
    <w:p w14:paraId="7A9D0D1F" w14:textId="5C8F7F58" w:rsidR="001724D7" w:rsidRPr="00F3445B" w:rsidRDefault="001724D7" w:rsidP="001031CA">
      <w:pPr>
        <w:rPr>
          <w:rFonts w:cstheme="minorHAnsi"/>
          <w:sz w:val="18"/>
          <w:szCs w:val="18"/>
        </w:rPr>
      </w:pPr>
    </w:p>
    <w:p w14:paraId="6E0A379F" w14:textId="658D8F37" w:rsidR="001A0FB7" w:rsidRPr="00D35251" w:rsidRDefault="00286247" w:rsidP="00D35251">
      <w:pPr>
        <w:rPr>
          <w:rFonts w:cstheme="minorHAnsi"/>
          <w:b/>
          <w:bCs/>
          <w:sz w:val="18"/>
          <w:szCs w:val="18"/>
        </w:rPr>
      </w:pPr>
      <w:r w:rsidRPr="00D35251">
        <w:rPr>
          <w:rFonts w:cstheme="minorHAnsi"/>
          <w:b/>
          <w:bCs/>
          <w:sz w:val="18"/>
          <w:szCs w:val="18"/>
        </w:rPr>
        <w:t>1</w:t>
      </w:r>
      <w:r w:rsidRPr="00D35251">
        <w:rPr>
          <w:rFonts w:cstheme="minorHAnsi"/>
          <w:b/>
          <w:bCs/>
          <w:sz w:val="18"/>
          <w:szCs w:val="18"/>
          <w:vertAlign w:val="superscript"/>
        </w:rPr>
        <w:t>st</w:t>
      </w:r>
      <w:r w:rsidRPr="00D35251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286247" w:rsidRPr="00F3445B" w14:paraId="1495DFA3" w14:textId="77777777" w:rsidTr="00194B05">
        <w:tc>
          <w:tcPr>
            <w:tcW w:w="1282" w:type="dxa"/>
          </w:tcPr>
          <w:p w14:paraId="63FA0D3A" w14:textId="4C153E2A" w:rsidR="00286247" w:rsidRPr="00F3445B" w:rsidRDefault="0028624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DS-005</w:t>
            </w:r>
          </w:p>
        </w:tc>
        <w:tc>
          <w:tcPr>
            <w:tcW w:w="3675" w:type="dxa"/>
          </w:tcPr>
          <w:p w14:paraId="0ADA512D" w14:textId="05964A4C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LOGIC AND LOGIC PROGR</w:t>
            </w:r>
            <w:r w:rsidR="00D07639">
              <w:rPr>
                <w:rFonts w:cstheme="minorHAnsi"/>
                <w:sz w:val="18"/>
                <w:szCs w:val="18"/>
              </w:rPr>
              <w:t>A</w:t>
            </w:r>
            <w:r w:rsidRPr="00F3445B">
              <w:rPr>
                <w:rFonts w:cstheme="minorHAnsi"/>
                <w:sz w:val="18"/>
                <w:szCs w:val="18"/>
              </w:rPr>
              <w:t>MMING</w:t>
            </w:r>
          </w:p>
        </w:tc>
        <w:tc>
          <w:tcPr>
            <w:tcW w:w="567" w:type="dxa"/>
          </w:tcPr>
          <w:p w14:paraId="7468DC6C" w14:textId="7AE3E739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75DD1A76" w14:textId="548D0A84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3E4D0B31" w14:textId="23902278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17</w:t>
            </w:r>
          </w:p>
        </w:tc>
        <w:tc>
          <w:tcPr>
            <w:tcW w:w="992" w:type="dxa"/>
          </w:tcPr>
          <w:p w14:paraId="2CB3270D" w14:textId="31D9B387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FIVE</w:t>
            </w:r>
          </w:p>
        </w:tc>
        <w:tc>
          <w:tcPr>
            <w:tcW w:w="799" w:type="dxa"/>
          </w:tcPr>
          <w:p w14:paraId="6FEDE5CD" w14:textId="548C3060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(5)</w:t>
            </w:r>
          </w:p>
        </w:tc>
      </w:tr>
      <w:tr w:rsidR="00286247" w:rsidRPr="00F3445B" w14:paraId="1811163E" w14:textId="77777777" w:rsidTr="00194B05">
        <w:tc>
          <w:tcPr>
            <w:tcW w:w="1282" w:type="dxa"/>
          </w:tcPr>
          <w:p w14:paraId="54B134EC" w14:textId="6A1372A7" w:rsidR="00286247" w:rsidRPr="00F3445B" w:rsidRDefault="0028624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DS-006</w:t>
            </w:r>
          </w:p>
        </w:tc>
        <w:tc>
          <w:tcPr>
            <w:tcW w:w="3675" w:type="dxa"/>
          </w:tcPr>
          <w:p w14:paraId="2D48313B" w14:textId="3C0ECF0F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MATHEMATICAL ANALYSIS- LINEAR ALGEBRA</w:t>
            </w:r>
          </w:p>
        </w:tc>
        <w:tc>
          <w:tcPr>
            <w:tcW w:w="567" w:type="dxa"/>
          </w:tcPr>
          <w:p w14:paraId="459562B3" w14:textId="142A6C52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EF844B2" w14:textId="0B811E19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65702812" w14:textId="4CAFD85B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</w:t>
            </w:r>
            <w:r w:rsidR="00795E9B" w:rsidRPr="00F3445B">
              <w:rPr>
                <w:rFonts w:cstheme="minorHAnsi"/>
                <w:sz w:val="18"/>
                <w:szCs w:val="18"/>
              </w:rPr>
              <w:t>T</w:t>
            </w:r>
            <w:r w:rsidRPr="00F3445B">
              <w:rPr>
                <w:rFonts w:cstheme="minorHAnsi"/>
                <w:sz w:val="18"/>
                <w:szCs w:val="18"/>
              </w:rPr>
              <w:t>. 19</w:t>
            </w:r>
          </w:p>
        </w:tc>
        <w:tc>
          <w:tcPr>
            <w:tcW w:w="992" w:type="dxa"/>
          </w:tcPr>
          <w:p w14:paraId="1ABE185A" w14:textId="7D899605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09B8F80F" w14:textId="3443FB67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(8)</w:t>
            </w:r>
          </w:p>
        </w:tc>
      </w:tr>
      <w:tr w:rsidR="00286247" w:rsidRPr="00F3445B" w14:paraId="502B26F3" w14:textId="77777777" w:rsidTr="00194B05">
        <w:tc>
          <w:tcPr>
            <w:tcW w:w="1282" w:type="dxa"/>
          </w:tcPr>
          <w:p w14:paraId="628F043D" w14:textId="7B1BAFBA" w:rsidR="00286247" w:rsidRPr="00F3445B" w:rsidRDefault="0028624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DS-010</w:t>
            </w:r>
          </w:p>
        </w:tc>
        <w:tc>
          <w:tcPr>
            <w:tcW w:w="3675" w:type="dxa"/>
          </w:tcPr>
          <w:p w14:paraId="23A28F73" w14:textId="16AB3256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PRO</w:t>
            </w:r>
            <w:r w:rsidR="00D07639">
              <w:rPr>
                <w:rFonts w:cstheme="minorHAnsi"/>
                <w:sz w:val="18"/>
                <w:szCs w:val="18"/>
              </w:rPr>
              <w:t>B</w:t>
            </w:r>
            <w:r w:rsidRPr="00F3445B">
              <w:rPr>
                <w:rFonts w:cstheme="minorHAnsi"/>
                <w:sz w:val="18"/>
                <w:szCs w:val="18"/>
              </w:rPr>
              <w:t>ABILITY THEORY</w:t>
            </w:r>
          </w:p>
        </w:tc>
        <w:tc>
          <w:tcPr>
            <w:tcW w:w="567" w:type="dxa"/>
          </w:tcPr>
          <w:p w14:paraId="2E65E8D9" w14:textId="3A8A4DF2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16A29DE8" w14:textId="736C496B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77909549" w14:textId="28531F35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20</w:t>
            </w:r>
          </w:p>
        </w:tc>
        <w:tc>
          <w:tcPr>
            <w:tcW w:w="992" w:type="dxa"/>
          </w:tcPr>
          <w:p w14:paraId="00BC00B8" w14:textId="4F3DA8F1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4774353C" w14:textId="096A2CDF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(7)</w:t>
            </w:r>
          </w:p>
        </w:tc>
      </w:tr>
      <w:tr w:rsidR="00286247" w:rsidRPr="00F3445B" w14:paraId="10BA0FDB" w14:textId="77777777" w:rsidTr="00194B05">
        <w:tc>
          <w:tcPr>
            <w:tcW w:w="1282" w:type="dxa"/>
          </w:tcPr>
          <w:p w14:paraId="228209A7" w14:textId="5E1A23D2" w:rsidR="00286247" w:rsidRPr="00F3445B" w:rsidRDefault="0028624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DS-201</w:t>
            </w:r>
          </w:p>
        </w:tc>
        <w:tc>
          <w:tcPr>
            <w:tcW w:w="3675" w:type="dxa"/>
          </w:tcPr>
          <w:p w14:paraId="71B9092E" w14:textId="0A3C6E4F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COMPUTER ARCHITECTURE</w:t>
            </w:r>
          </w:p>
        </w:tc>
        <w:tc>
          <w:tcPr>
            <w:tcW w:w="567" w:type="dxa"/>
          </w:tcPr>
          <w:p w14:paraId="62A22EC8" w14:textId="66DD13AE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2E99F47" w14:textId="1C4991BF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57901A7E" w14:textId="42D73E77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17</w:t>
            </w:r>
          </w:p>
        </w:tc>
        <w:tc>
          <w:tcPr>
            <w:tcW w:w="992" w:type="dxa"/>
          </w:tcPr>
          <w:p w14:paraId="4E553A5A" w14:textId="61327B46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36AC72BA" w14:textId="0C44AC2D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(10)</w:t>
            </w:r>
          </w:p>
        </w:tc>
      </w:tr>
      <w:tr w:rsidR="00286247" w:rsidRPr="00F3445B" w14:paraId="376A0F77" w14:textId="77777777" w:rsidTr="00194B05">
        <w:tc>
          <w:tcPr>
            <w:tcW w:w="1282" w:type="dxa"/>
          </w:tcPr>
          <w:p w14:paraId="4CFF0692" w14:textId="32BE3C00" w:rsidR="00286247" w:rsidRPr="00F3445B" w:rsidRDefault="00286247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DS-501</w:t>
            </w:r>
          </w:p>
        </w:tc>
        <w:tc>
          <w:tcPr>
            <w:tcW w:w="3675" w:type="dxa"/>
          </w:tcPr>
          <w:p w14:paraId="6EABE9DA" w14:textId="4B95B6DB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 PROGRAMMING</w:t>
            </w:r>
          </w:p>
        </w:tc>
        <w:tc>
          <w:tcPr>
            <w:tcW w:w="567" w:type="dxa"/>
          </w:tcPr>
          <w:p w14:paraId="54372FBA" w14:textId="4A48E116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642EE330" w14:textId="4D691A3D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75CE8280" w14:textId="568431D9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17</w:t>
            </w:r>
          </w:p>
        </w:tc>
        <w:tc>
          <w:tcPr>
            <w:tcW w:w="992" w:type="dxa"/>
          </w:tcPr>
          <w:p w14:paraId="0E714F15" w14:textId="62028189" w:rsidR="00286247" w:rsidRPr="00F3445B" w:rsidRDefault="00756859" w:rsidP="001031CA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2BF37F5E" w14:textId="5785EBA2" w:rsidR="00286247" w:rsidRPr="00F3445B" w:rsidRDefault="00756859" w:rsidP="00194B0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(7)</w:t>
            </w:r>
          </w:p>
        </w:tc>
      </w:tr>
    </w:tbl>
    <w:p w14:paraId="4E5ACACB" w14:textId="3061A060" w:rsidR="00286247" w:rsidRPr="00F3445B" w:rsidRDefault="00286247" w:rsidP="001031CA">
      <w:pPr>
        <w:rPr>
          <w:rFonts w:cstheme="minorHAnsi"/>
          <w:sz w:val="18"/>
          <w:szCs w:val="18"/>
        </w:rPr>
      </w:pPr>
    </w:p>
    <w:p w14:paraId="6D545A51" w14:textId="1904CF31" w:rsidR="00194B05" w:rsidRPr="00D35251" w:rsidRDefault="00194B05" w:rsidP="00194B05">
      <w:pPr>
        <w:rPr>
          <w:rFonts w:cstheme="minorHAnsi"/>
          <w:b/>
          <w:bCs/>
          <w:sz w:val="18"/>
          <w:szCs w:val="18"/>
        </w:rPr>
      </w:pPr>
      <w:r w:rsidRPr="00D35251">
        <w:rPr>
          <w:rFonts w:cstheme="minorHAnsi"/>
          <w:b/>
          <w:bCs/>
          <w:sz w:val="18"/>
          <w:szCs w:val="18"/>
        </w:rPr>
        <w:t>2</w:t>
      </w:r>
      <w:r w:rsidRPr="00D35251">
        <w:rPr>
          <w:rFonts w:cstheme="minorHAnsi"/>
          <w:b/>
          <w:bCs/>
          <w:sz w:val="18"/>
          <w:szCs w:val="18"/>
          <w:vertAlign w:val="superscript"/>
        </w:rPr>
        <w:t>nd</w:t>
      </w:r>
      <w:r w:rsidRPr="00D35251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194B05" w:rsidRPr="00F3445B" w14:paraId="0BE091A5" w14:textId="77777777" w:rsidTr="004E5846">
        <w:tc>
          <w:tcPr>
            <w:tcW w:w="1282" w:type="dxa"/>
          </w:tcPr>
          <w:p w14:paraId="5819BF39" w14:textId="6A99B5F5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DS-00</w:t>
            </w:r>
            <w:r w:rsidR="002C5A76" w:rsidRPr="00F3445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75" w:type="dxa"/>
          </w:tcPr>
          <w:p w14:paraId="6EC9D9D3" w14:textId="28FE3A5E" w:rsidR="00194B05" w:rsidRPr="00F3445B" w:rsidRDefault="0049203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MATHEMATICAL ANALYSIS 2</w:t>
            </w:r>
          </w:p>
        </w:tc>
        <w:tc>
          <w:tcPr>
            <w:tcW w:w="567" w:type="dxa"/>
          </w:tcPr>
          <w:p w14:paraId="50B677FA" w14:textId="77777777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3258345" w14:textId="7777777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5129B28D" w14:textId="424DE0E8" w:rsidR="00194B05" w:rsidRPr="00F3445B" w:rsidRDefault="00AF575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47B3A5D0" w14:textId="6B6790F9" w:rsidR="00194B05" w:rsidRPr="00F3445B" w:rsidRDefault="0038471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51ECFE31" w14:textId="15F2B9AD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B37E29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194B05" w:rsidRPr="00F3445B" w14:paraId="4517DE69" w14:textId="77777777" w:rsidTr="004E5846">
        <w:tc>
          <w:tcPr>
            <w:tcW w:w="1282" w:type="dxa"/>
          </w:tcPr>
          <w:p w14:paraId="41401360" w14:textId="15875BF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DS-00</w:t>
            </w:r>
            <w:r w:rsidR="002C5A76" w:rsidRPr="00F3445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675" w:type="dxa"/>
          </w:tcPr>
          <w:p w14:paraId="523418B3" w14:textId="4D625724" w:rsidR="00194B05" w:rsidRPr="00F3445B" w:rsidRDefault="0049203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DISCRETE MATHEMATICS</w:t>
            </w:r>
          </w:p>
        </w:tc>
        <w:tc>
          <w:tcPr>
            <w:tcW w:w="567" w:type="dxa"/>
          </w:tcPr>
          <w:p w14:paraId="33A4682A" w14:textId="77777777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453CE4A1" w14:textId="7777777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4C1BD85E" w14:textId="0545D15F" w:rsidR="00194B05" w:rsidRPr="00F3445B" w:rsidRDefault="00AF575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C626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63486CDB" w14:textId="7DCDE150" w:rsidR="00194B05" w:rsidRPr="00F3445B" w:rsidRDefault="0038471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FIVE</w:t>
            </w:r>
          </w:p>
        </w:tc>
        <w:tc>
          <w:tcPr>
            <w:tcW w:w="799" w:type="dxa"/>
          </w:tcPr>
          <w:p w14:paraId="6C84FE2C" w14:textId="289F479C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B37E29" w:rsidRPr="00F3445B">
              <w:rPr>
                <w:rFonts w:cstheme="minorHAnsi"/>
                <w:sz w:val="18"/>
                <w:szCs w:val="18"/>
              </w:rPr>
              <w:t>5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194B05" w:rsidRPr="00F3445B" w14:paraId="7371CB97" w14:textId="77777777" w:rsidTr="004E5846">
        <w:tc>
          <w:tcPr>
            <w:tcW w:w="1282" w:type="dxa"/>
          </w:tcPr>
          <w:p w14:paraId="3FBC48DF" w14:textId="53F2FD5E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DS-01</w:t>
            </w:r>
            <w:r w:rsidR="00F219D3" w:rsidRPr="00F3445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675" w:type="dxa"/>
          </w:tcPr>
          <w:p w14:paraId="35446DFA" w14:textId="04E24908" w:rsidR="00194B05" w:rsidRPr="00F3445B" w:rsidRDefault="0049203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STATISTICS</w:t>
            </w:r>
          </w:p>
        </w:tc>
        <w:tc>
          <w:tcPr>
            <w:tcW w:w="567" w:type="dxa"/>
          </w:tcPr>
          <w:p w14:paraId="1D3BD6EE" w14:textId="77777777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1BB12A66" w14:textId="7777777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76B45EE5" w14:textId="27BC8398" w:rsidR="00194B05" w:rsidRPr="00F3445B" w:rsidRDefault="00AF575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C626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00A98137" w14:textId="734ECC1C" w:rsidR="00194B05" w:rsidRPr="00F3445B" w:rsidRDefault="0038471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01CEBE93" w14:textId="4D28A6B8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B37E29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194B05" w:rsidRPr="00F3445B" w14:paraId="1A64AA48" w14:textId="77777777" w:rsidTr="004E5846">
        <w:tc>
          <w:tcPr>
            <w:tcW w:w="1282" w:type="dxa"/>
          </w:tcPr>
          <w:p w14:paraId="6F9C626A" w14:textId="79204778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F219D3" w:rsidRPr="00F3445B">
              <w:rPr>
                <w:rFonts w:cstheme="minorHAnsi"/>
                <w:sz w:val="18"/>
                <w:szCs w:val="18"/>
              </w:rPr>
              <w:t>012</w:t>
            </w:r>
          </w:p>
        </w:tc>
        <w:tc>
          <w:tcPr>
            <w:tcW w:w="3675" w:type="dxa"/>
          </w:tcPr>
          <w:p w14:paraId="5D786615" w14:textId="5EFE6125" w:rsidR="00194B05" w:rsidRPr="00F3445B" w:rsidRDefault="0049203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STOCHASTIC PROCESSES</w:t>
            </w:r>
          </w:p>
        </w:tc>
        <w:tc>
          <w:tcPr>
            <w:tcW w:w="567" w:type="dxa"/>
          </w:tcPr>
          <w:p w14:paraId="6EF10AEB" w14:textId="77777777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303CCAAA" w14:textId="7777777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2737A7D0" w14:textId="35CE76C9" w:rsidR="00194B05" w:rsidRPr="00F3445B" w:rsidRDefault="00AF575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</w:t>
            </w:r>
            <w:r w:rsidR="00795E9B" w:rsidRPr="00F3445B">
              <w:rPr>
                <w:rFonts w:cstheme="minorHAnsi"/>
                <w:sz w:val="18"/>
                <w:szCs w:val="18"/>
              </w:rPr>
              <w:t>T</w:t>
            </w:r>
            <w:r w:rsidRPr="00F3445B">
              <w:rPr>
                <w:rFonts w:cstheme="minorHAnsi"/>
                <w:sz w:val="18"/>
                <w:szCs w:val="18"/>
              </w:rPr>
              <w:t>. 18</w:t>
            </w:r>
          </w:p>
        </w:tc>
        <w:tc>
          <w:tcPr>
            <w:tcW w:w="992" w:type="dxa"/>
          </w:tcPr>
          <w:p w14:paraId="1D2D980D" w14:textId="409ACCDB" w:rsidR="00194B05" w:rsidRPr="00F3445B" w:rsidRDefault="0038471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FIVE</w:t>
            </w:r>
          </w:p>
        </w:tc>
        <w:tc>
          <w:tcPr>
            <w:tcW w:w="799" w:type="dxa"/>
          </w:tcPr>
          <w:p w14:paraId="792EFB1E" w14:textId="0181F026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B36DA3" w:rsidRPr="00F3445B">
              <w:rPr>
                <w:rFonts w:cstheme="minorHAnsi"/>
                <w:sz w:val="18"/>
                <w:szCs w:val="18"/>
              </w:rPr>
              <w:t>5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194B05" w:rsidRPr="00F3445B" w14:paraId="4CCA6B16" w14:textId="77777777" w:rsidTr="004E5846">
        <w:tc>
          <w:tcPr>
            <w:tcW w:w="1282" w:type="dxa"/>
          </w:tcPr>
          <w:p w14:paraId="22E553B7" w14:textId="767CD156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DS-50</w:t>
            </w:r>
            <w:r w:rsidR="00F219D3" w:rsidRPr="00F3445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75" w:type="dxa"/>
          </w:tcPr>
          <w:p w14:paraId="52C958DD" w14:textId="14ABBAA0" w:rsidR="00194B05" w:rsidRPr="00F3445B" w:rsidRDefault="0049203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OBJECT-ORIENTED PROGRAMMING</w:t>
            </w:r>
          </w:p>
        </w:tc>
        <w:tc>
          <w:tcPr>
            <w:tcW w:w="567" w:type="dxa"/>
          </w:tcPr>
          <w:p w14:paraId="1162F7C5" w14:textId="77777777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1CC8001C" w14:textId="77777777" w:rsidR="00194B05" w:rsidRPr="00F3445B" w:rsidRDefault="00194B0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6.00</w:t>
            </w:r>
          </w:p>
        </w:tc>
        <w:tc>
          <w:tcPr>
            <w:tcW w:w="993" w:type="dxa"/>
          </w:tcPr>
          <w:p w14:paraId="3FB8E6D9" w14:textId="4FDF8E83" w:rsidR="00194B05" w:rsidRPr="00F3445B" w:rsidRDefault="00AF575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</w:t>
            </w:r>
            <w:r w:rsidR="00194B05" w:rsidRPr="00F3445B">
              <w:rPr>
                <w:rFonts w:cstheme="minorHAnsi"/>
                <w:sz w:val="18"/>
                <w:szCs w:val="18"/>
              </w:rPr>
              <w:t>. 17</w:t>
            </w:r>
          </w:p>
        </w:tc>
        <w:tc>
          <w:tcPr>
            <w:tcW w:w="992" w:type="dxa"/>
          </w:tcPr>
          <w:p w14:paraId="337CE0E9" w14:textId="1E142831" w:rsidR="00194B05" w:rsidRPr="00F3445B" w:rsidRDefault="0038471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58CD0876" w14:textId="56870080" w:rsidR="00194B05" w:rsidRPr="00F3445B" w:rsidRDefault="00194B0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B36DA3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2C525359" w14:textId="346AF531" w:rsidR="00194B05" w:rsidRPr="00F3445B" w:rsidRDefault="00194B05" w:rsidP="001031CA">
      <w:pPr>
        <w:rPr>
          <w:rFonts w:cstheme="minorHAnsi"/>
          <w:sz w:val="18"/>
          <w:szCs w:val="18"/>
        </w:rPr>
      </w:pPr>
    </w:p>
    <w:p w14:paraId="24FD02D1" w14:textId="3BCDE9C2" w:rsidR="001A0FB7" w:rsidRPr="00D35251" w:rsidRDefault="00E368C8" w:rsidP="00E368C8">
      <w:pPr>
        <w:rPr>
          <w:rFonts w:cstheme="minorHAnsi"/>
          <w:b/>
          <w:bCs/>
          <w:sz w:val="18"/>
          <w:szCs w:val="18"/>
        </w:rPr>
      </w:pPr>
      <w:r w:rsidRPr="00D35251">
        <w:rPr>
          <w:rFonts w:cstheme="minorHAnsi"/>
          <w:b/>
          <w:bCs/>
          <w:sz w:val="18"/>
          <w:szCs w:val="18"/>
        </w:rPr>
        <w:t>3</w:t>
      </w:r>
      <w:r w:rsidRPr="00D35251">
        <w:rPr>
          <w:rFonts w:cstheme="minorHAnsi"/>
          <w:b/>
          <w:bCs/>
          <w:sz w:val="18"/>
          <w:szCs w:val="18"/>
          <w:vertAlign w:val="superscript"/>
        </w:rPr>
        <w:t>rd</w:t>
      </w:r>
      <w:r w:rsidRPr="00D35251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E368C8" w:rsidRPr="00F3445B" w14:paraId="27B99C33" w14:textId="77777777" w:rsidTr="004E5846">
        <w:tc>
          <w:tcPr>
            <w:tcW w:w="1282" w:type="dxa"/>
          </w:tcPr>
          <w:p w14:paraId="74AE7AF2" w14:textId="264BEDC6" w:rsidR="00E368C8" w:rsidRPr="00F3445B" w:rsidRDefault="00E368C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E57B91" w:rsidRPr="00F3445B">
              <w:rPr>
                <w:rFonts w:cstheme="minorHAnsi"/>
                <w:sz w:val="18"/>
                <w:szCs w:val="18"/>
              </w:rPr>
              <w:t>301</w:t>
            </w:r>
          </w:p>
        </w:tc>
        <w:tc>
          <w:tcPr>
            <w:tcW w:w="3675" w:type="dxa"/>
          </w:tcPr>
          <w:p w14:paraId="64AF7C6A" w14:textId="6F6F8CD7" w:rsidR="00E368C8" w:rsidRPr="00F3445B" w:rsidRDefault="00F33F3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INTRODUCTION TO TELECOM</w:t>
            </w:r>
            <w:r w:rsidR="0095383B">
              <w:rPr>
                <w:rFonts w:cstheme="minorHAnsi"/>
                <w:sz w:val="18"/>
                <w:szCs w:val="18"/>
              </w:rPr>
              <w:t>M</w:t>
            </w:r>
            <w:r w:rsidRPr="00F3445B">
              <w:rPr>
                <w:rFonts w:cstheme="minorHAnsi"/>
                <w:sz w:val="18"/>
                <w:szCs w:val="18"/>
              </w:rPr>
              <w:t>UNICATIONS</w:t>
            </w:r>
          </w:p>
        </w:tc>
        <w:tc>
          <w:tcPr>
            <w:tcW w:w="567" w:type="dxa"/>
          </w:tcPr>
          <w:p w14:paraId="3B44DAEE" w14:textId="77777777" w:rsidR="00E368C8" w:rsidRPr="00F3445B" w:rsidRDefault="00E368C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5B8FAFEE" w14:textId="6DF30F17" w:rsidR="00E368C8" w:rsidRPr="00F3445B" w:rsidRDefault="003846A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</w:t>
            </w:r>
            <w:r w:rsidR="00E368C8" w:rsidRPr="00F3445B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993" w:type="dxa"/>
          </w:tcPr>
          <w:p w14:paraId="325D24A3" w14:textId="1A27DDEA" w:rsidR="00E368C8" w:rsidRPr="00F3445B" w:rsidRDefault="003846A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18</w:t>
            </w:r>
          </w:p>
        </w:tc>
        <w:tc>
          <w:tcPr>
            <w:tcW w:w="992" w:type="dxa"/>
          </w:tcPr>
          <w:p w14:paraId="3A535FA0" w14:textId="309BA4C9" w:rsidR="00E368C8" w:rsidRPr="00F3445B" w:rsidRDefault="005E6D53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2B8851DF" w14:textId="65DE7BE9" w:rsidR="00E368C8" w:rsidRPr="00F3445B" w:rsidRDefault="00E368C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C4E63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61C94" w:rsidRPr="00F3445B" w14:paraId="51CE22F4" w14:textId="77777777" w:rsidTr="004E5846">
        <w:tc>
          <w:tcPr>
            <w:tcW w:w="1282" w:type="dxa"/>
          </w:tcPr>
          <w:p w14:paraId="16AA0F3F" w14:textId="65763478" w:rsidR="00461C94" w:rsidRPr="00F3445B" w:rsidRDefault="00461C94" w:rsidP="00461C94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DS-307</w:t>
            </w:r>
          </w:p>
        </w:tc>
        <w:tc>
          <w:tcPr>
            <w:tcW w:w="3675" w:type="dxa"/>
          </w:tcPr>
          <w:p w14:paraId="151798A4" w14:textId="77A079C4" w:rsidR="00461C94" w:rsidRPr="00F3445B" w:rsidRDefault="00461C94" w:rsidP="00461C94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SIGNALS AND SYSTEMS</w:t>
            </w:r>
          </w:p>
        </w:tc>
        <w:tc>
          <w:tcPr>
            <w:tcW w:w="567" w:type="dxa"/>
          </w:tcPr>
          <w:p w14:paraId="45477A42" w14:textId="77777777" w:rsidR="00461C94" w:rsidRPr="00F3445B" w:rsidRDefault="00461C94" w:rsidP="00461C9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622A1608" w14:textId="450F1388" w:rsidR="00461C94" w:rsidRPr="00F3445B" w:rsidRDefault="00461C94" w:rsidP="00461C94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039C2BDE" w14:textId="082401A7" w:rsidR="00461C94" w:rsidRPr="00F3445B" w:rsidRDefault="00461C94" w:rsidP="00461C94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18</w:t>
            </w:r>
          </w:p>
        </w:tc>
        <w:tc>
          <w:tcPr>
            <w:tcW w:w="992" w:type="dxa"/>
          </w:tcPr>
          <w:p w14:paraId="194B99E6" w14:textId="1EEE1891" w:rsidR="00461C94" w:rsidRPr="00F3445B" w:rsidRDefault="005E6D53" w:rsidP="00461C94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045BD384" w14:textId="1670924E" w:rsidR="00461C94" w:rsidRPr="00F3445B" w:rsidRDefault="00461C94" w:rsidP="00461C9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C4E63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E368C8" w:rsidRPr="00F3445B" w14:paraId="42838430" w14:textId="77777777" w:rsidTr="004E5846">
        <w:tc>
          <w:tcPr>
            <w:tcW w:w="1282" w:type="dxa"/>
          </w:tcPr>
          <w:p w14:paraId="6C1FC6BA" w14:textId="49B8462D" w:rsidR="00E368C8" w:rsidRPr="00F3445B" w:rsidRDefault="00E368C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E57B91" w:rsidRPr="00F3445B">
              <w:rPr>
                <w:rFonts w:cstheme="minorHAnsi"/>
                <w:sz w:val="18"/>
                <w:szCs w:val="18"/>
              </w:rPr>
              <w:t>503</w:t>
            </w:r>
          </w:p>
        </w:tc>
        <w:tc>
          <w:tcPr>
            <w:tcW w:w="3675" w:type="dxa"/>
          </w:tcPr>
          <w:p w14:paraId="1A17B07A" w14:textId="0E80513D" w:rsidR="00E368C8" w:rsidRPr="00F3445B" w:rsidRDefault="00EB40A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DATA STRUCTURES</w:t>
            </w:r>
          </w:p>
        </w:tc>
        <w:tc>
          <w:tcPr>
            <w:tcW w:w="567" w:type="dxa"/>
          </w:tcPr>
          <w:p w14:paraId="19DA092C" w14:textId="77777777" w:rsidR="00E368C8" w:rsidRPr="00F3445B" w:rsidRDefault="00E368C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5C9E9016" w14:textId="6D0C6DF1" w:rsidR="00E368C8" w:rsidRPr="00F3445B" w:rsidRDefault="003846A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4A0A712F" w14:textId="7791ECE8" w:rsidR="00E368C8" w:rsidRPr="00F3445B" w:rsidRDefault="0026476E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19</w:t>
            </w:r>
          </w:p>
        </w:tc>
        <w:tc>
          <w:tcPr>
            <w:tcW w:w="992" w:type="dxa"/>
          </w:tcPr>
          <w:p w14:paraId="0DA50613" w14:textId="0641DAF0" w:rsidR="00E368C8" w:rsidRPr="00F3445B" w:rsidRDefault="005E6D53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0EE6ACE5" w14:textId="3B22C802" w:rsidR="00E368C8" w:rsidRPr="00F3445B" w:rsidRDefault="00E368C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C4E63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26476E" w:rsidRPr="00F3445B" w14:paraId="228964A7" w14:textId="77777777" w:rsidTr="004E5846">
        <w:tc>
          <w:tcPr>
            <w:tcW w:w="1282" w:type="dxa"/>
          </w:tcPr>
          <w:p w14:paraId="4A730BB7" w14:textId="7F5F2E90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DS-507</w:t>
            </w:r>
          </w:p>
        </w:tc>
        <w:tc>
          <w:tcPr>
            <w:tcW w:w="3675" w:type="dxa"/>
          </w:tcPr>
          <w:p w14:paraId="3A9542FF" w14:textId="0716E6BB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SOFTWARE ENGINEERING</w:t>
            </w:r>
          </w:p>
        </w:tc>
        <w:tc>
          <w:tcPr>
            <w:tcW w:w="567" w:type="dxa"/>
          </w:tcPr>
          <w:p w14:paraId="0B381079" w14:textId="77777777" w:rsidR="0026476E" w:rsidRPr="00F3445B" w:rsidRDefault="0026476E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0DCB1A6" w14:textId="63AF65B0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D97EFEB" w14:textId="4B3D1053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18</w:t>
            </w:r>
          </w:p>
        </w:tc>
        <w:tc>
          <w:tcPr>
            <w:tcW w:w="992" w:type="dxa"/>
          </w:tcPr>
          <w:p w14:paraId="38DBD035" w14:textId="6C3DF65B" w:rsidR="0026476E" w:rsidRPr="00F3445B" w:rsidRDefault="005E6D53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63CF4B52" w14:textId="378156F8" w:rsidR="0026476E" w:rsidRPr="00F3445B" w:rsidRDefault="0026476E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C4E63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26476E" w:rsidRPr="00F3445B" w14:paraId="46C40D6B" w14:textId="77777777" w:rsidTr="004E5846">
        <w:tc>
          <w:tcPr>
            <w:tcW w:w="1282" w:type="dxa"/>
          </w:tcPr>
          <w:p w14:paraId="32BBE406" w14:textId="1EF50C36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DS-70-ICT</w:t>
            </w:r>
          </w:p>
        </w:tc>
        <w:tc>
          <w:tcPr>
            <w:tcW w:w="3675" w:type="dxa"/>
          </w:tcPr>
          <w:p w14:paraId="6D278CC0" w14:textId="6CDF223D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EDUCATIONAL PSYCHOLOGY</w:t>
            </w:r>
          </w:p>
        </w:tc>
        <w:tc>
          <w:tcPr>
            <w:tcW w:w="567" w:type="dxa"/>
          </w:tcPr>
          <w:p w14:paraId="214F8209" w14:textId="4BA7D9EF" w:rsidR="0026476E" w:rsidRPr="00F3445B" w:rsidRDefault="00D33A5F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23C567C" w14:textId="5ADCF797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5FCE83E6" w14:textId="176875D1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18</w:t>
            </w:r>
          </w:p>
        </w:tc>
        <w:tc>
          <w:tcPr>
            <w:tcW w:w="992" w:type="dxa"/>
          </w:tcPr>
          <w:p w14:paraId="10A6F8E2" w14:textId="00CFFDA3" w:rsidR="0026476E" w:rsidRPr="00F3445B" w:rsidRDefault="005E6D53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70A6B6E9" w14:textId="3492528D" w:rsidR="0026476E" w:rsidRPr="00F3445B" w:rsidRDefault="00EC4E63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(8)</w:t>
            </w:r>
          </w:p>
        </w:tc>
      </w:tr>
      <w:tr w:rsidR="0026476E" w:rsidRPr="00F3445B" w14:paraId="6C6EE038" w14:textId="77777777" w:rsidTr="004E5846">
        <w:tc>
          <w:tcPr>
            <w:tcW w:w="1282" w:type="dxa"/>
          </w:tcPr>
          <w:p w14:paraId="0BE728AC" w14:textId="3A3FB6E4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DS-805</w:t>
            </w:r>
          </w:p>
        </w:tc>
        <w:tc>
          <w:tcPr>
            <w:tcW w:w="3675" w:type="dxa"/>
          </w:tcPr>
          <w:p w14:paraId="3E100555" w14:textId="2E06A805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INFORMATION THEORY</w:t>
            </w:r>
          </w:p>
        </w:tc>
        <w:tc>
          <w:tcPr>
            <w:tcW w:w="567" w:type="dxa"/>
          </w:tcPr>
          <w:p w14:paraId="07A96639" w14:textId="77777777" w:rsidR="0026476E" w:rsidRPr="00F3445B" w:rsidRDefault="0026476E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8C3521B" w14:textId="7D1F896B" w:rsidR="0026476E" w:rsidRPr="00F3445B" w:rsidRDefault="0026476E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48318E87" w14:textId="39C799A9" w:rsidR="0026476E" w:rsidRPr="00F3445B" w:rsidRDefault="00C16965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SEPT. 18</w:t>
            </w:r>
          </w:p>
        </w:tc>
        <w:tc>
          <w:tcPr>
            <w:tcW w:w="992" w:type="dxa"/>
          </w:tcPr>
          <w:p w14:paraId="3035BE24" w14:textId="72A17364" w:rsidR="0026476E" w:rsidRPr="00F3445B" w:rsidRDefault="005E6D53" w:rsidP="0026476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18CC308A" w14:textId="797B11FF" w:rsidR="0026476E" w:rsidRPr="00F3445B" w:rsidRDefault="0026476E" w:rsidP="0026476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C4E63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450BE7BF" w14:textId="74C66100" w:rsidR="001A0FB7" w:rsidRDefault="001A0FB7" w:rsidP="000B3EF8">
      <w:pPr>
        <w:rPr>
          <w:rFonts w:cstheme="minorHAnsi"/>
          <w:b/>
          <w:bCs/>
          <w:sz w:val="18"/>
          <w:szCs w:val="18"/>
          <w:u w:val="single"/>
        </w:rPr>
      </w:pPr>
    </w:p>
    <w:p w14:paraId="58236B21" w14:textId="4673C3EF" w:rsidR="001A0FB7" w:rsidRPr="00F3445B" w:rsidRDefault="006F22C9" w:rsidP="000B3EF8">
      <w:pPr>
        <w:rPr>
          <w:rFonts w:cstheme="minorHAnsi"/>
          <w:b/>
          <w:bCs/>
          <w:sz w:val="18"/>
          <w:szCs w:val="18"/>
          <w:u w:val="single"/>
        </w:rPr>
      </w:pPr>
      <w:r w:rsidRPr="00E22F67">
        <w:rPr>
          <w:rFonts w:cstheme="minorHAnsi"/>
          <w:b/>
          <w:bCs/>
          <w:sz w:val="18"/>
          <w:szCs w:val="18"/>
        </w:rPr>
        <w:t>4</w:t>
      </w:r>
      <w:r w:rsidRPr="00E22F67">
        <w:rPr>
          <w:rFonts w:cstheme="minorHAnsi"/>
          <w:b/>
          <w:bCs/>
          <w:sz w:val="18"/>
          <w:szCs w:val="18"/>
          <w:vertAlign w:val="superscript"/>
        </w:rPr>
        <w:t>th</w:t>
      </w:r>
      <w:r w:rsidR="000B3EF8" w:rsidRPr="00E22F67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0B3EF8" w:rsidRPr="00F3445B" w14:paraId="4B3F3100" w14:textId="77777777" w:rsidTr="004E5846">
        <w:tc>
          <w:tcPr>
            <w:tcW w:w="1282" w:type="dxa"/>
          </w:tcPr>
          <w:p w14:paraId="1C537EAE" w14:textId="77754EFD" w:rsidR="000B3EF8" w:rsidRPr="00F3445B" w:rsidRDefault="000B3EF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FF10FF" w:rsidRPr="00F3445B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3675" w:type="dxa"/>
          </w:tcPr>
          <w:p w14:paraId="4A2F983A" w14:textId="49517835" w:rsidR="000B3EF8" w:rsidRPr="00F3445B" w:rsidRDefault="00A5466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ALGORITHMS AND COMPLEXITY</w:t>
            </w:r>
          </w:p>
        </w:tc>
        <w:tc>
          <w:tcPr>
            <w:tcW w:w="567" w:type="dxa"/>
          </w:tcPr>
          <w:p w14:paraId="1EEFB9B2" w14:textId="77777777" w:rsidR="000B3EF8" w:rsidRPr="00F3445B" w:rsidRDefault="000B3EF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6DB3A639" w14:textId="77777777" w:rsidR="000B3EF8" w:rsidRPr="00F3445B" w:rsidRDefault="000B3EF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1FFCBA44" w14:textId="17B40BF4" w:rsidR="000B3EF8" w:rsidRPr="00F3445B" w:rsidRDefault="009766B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SEPT. 18</w:t>
            </w:r>
          </w:p>
        </w:tc>
        <w:tc>
          <w:tcPr>
            <w:tcW w:w="992" w:type="dxa"/>
          </w:tcPr>
          <w:p w14:paraId="3D82895C" w14:textId="340152D2" w:rsidR="000B3EF8" w:rsidRPr="00F3445B" w:rsidRDefault="007C67B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FIVE</w:t>
            </w:r>
          </w:p>
        </w:tc>
        <w:tc>
          <w:tcPr>
            <w:tcW w:w="799" w:type="dxa"/>
          </w:tcPr>
          <w:p w14:paraId="53DC7346" w14:textId="094EEE14" w:rsidR="000B3EF8" w:rsidRPr="00F3445B" w:rsidRDefault="000B3EF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053C75" w:rsidRPr="00F3445B">
              <w:rPr>
                <w:rFonts w:cstheme="minorHAnsi"/>
                <w:sz w:val="18"/>
                <w:szCs w:val="18"/>
              </w:rPr>
              <w:t>5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0B3EF8" w:rsidRPr="00F3445B" w14:paraId="2DFC6F47" w14:textId="77777777" w:rsidTr="004E5846">
        <w:tc>
          <w:tcPr>
            <w:tcW w:w="1282" w:type="dxa"/>
          </w:tcPr>
          <w:p w14:paraId="5247AE68" w14:textId="7758FC7A" w:rsidR="000B3EF8" w:rsidRPr="00F3445B" w:rsidRDefault="000B3EF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FF10FF" w:rsidRPr="00F3445B">
              <w:rPr>
                <w:rFonts w:cstheme="minorHAnsi"/>
                <w:sz w:val="18"/>
                <w:szCs w:val="18"/>
              </w:rPr>
              <w:t>210</w:t>
            </w:r>
          </w:p>
        </w:tc>
        <w:tc>
          <w:tcPr>
            <w:tcW w:w="3675" w:type="dxa"/>
          </w:tcPr>
          <w:p w14:paraId="22FAAAB8" w14:textId="5FA545A8" w:rsidR="000B3EF8" w:rsidRPr="00F3445B" w:rsidRDefault="002F624C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OPERATING SYSTEMS - UNIX</w:t>
            </w:r>
          </w:p>
        </w:tc>
        <w:tc>
          <w:tcPr>
            <w:tcW w:w="567" w:type="dxa"/>
          </w:tcPr>
          <w:p w14:paraId="05740DA5" w14:textId="77777777" w:rsidR="000B3EF8" w:rsidRPr="00F3445B" w:rsidRDefault="000B3EF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503C1A47" w14:textId="77777777" w:rsidR="000B3EF8" w:rsidRPr="00F3445B" w:rsidRDefault="000B3EF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CC8FD7F" w14:textId="246460E1" w:rsidR="000B3EF8" w:rsidRPr="00F3445B" w:rsidRDefault="009018C0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</w:t>
            </w:r>
            <w:r w:rsidR="000B3EF8" w:rsidRPr="00F3445B">
              <w:rPr>
                <w:rFonts w:cstheme="minorHAnsi"/>
                <w:sz w:val="18"/>
                <w:szCs w:val="18"/>
              </w:rPr>
              <w:t>. 18</w:t>
            </w:r>
          </w:p>
        </w:tc>
        <w:tc>
          <w:tcPr>
            <w:tcW w:w="992" w:type="dxa"/>
          </w:tcPr>
          <w:p w14:paraId="35B1B399" w14:textId="1E43F2B9" w:rsidR="000B3EF8" w:rsidRPr="00F3445B" w:rsidRDefault="007C67B6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7D43D2D7" w14:textId="68966E1C" w:rsidR="000B3EF8" w:rsidRPr="00F3445B" w:rsidRDefault="000B3EF8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053C75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9018C0" w:rsidRPr="00F3445B" w14:paraId="65260C61" w14:textId="77777777" w:rsidTr="004E5846">
        <w:tc>
          <w:tcPr>
            <w:tcW w:w="1282" w:type="dxa"/>
          </w:tcPr>
          <w:p w14:paraId="4845C34B" w14:textId="548321A1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DS-320</w:t>
            </w:r>
          </w:p>
        </w:tc>
        <w:tc>
          <w:tcPr>
            <w:tcW w:w="3675" w:type="dxa"/>
          </w:tcPr>
          <w:p w14:paraId="3761FF8B" w14:textId="0F0FE559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COMPUTER NETWORKS 1</w:t>
            </w:r>
          </w:p>
        </w:tc>
        <w:tc>
          <w:tcPr>
            <w:tcW w:w="567" w:type="dxa"/>
          </w:tcPr>
          <w:p w14:paraId="45955588" w14:textId="77777777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CFF1AAD" w14:textId="7777777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31AF1147" w14:textId="4D2B5EF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18</w:t>
            </w:r>
          </w:p>
        </w:tc>
        <w:tc>
          <w:tcPr>
            <w:tcW w:w="992" w:type="dxa"/>
          </w:tcPr>
          <w:p w14:paraId="24368DA3" w14:textId="0EBF1739" w:rsidR="009018C0" w:rsidRPr="00F3445B" w:rsidRDefault="007C67B6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5BE46C92" w14:textId="3BBA0C53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053C75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9018C0" w:rsidRPr="00F3445B" w14:paraId="7D3B3724" w14:textId="77777777" w:rsidTr="004E5846">
        <w:tc>
          <w:tcPr>
            <w:tcW w:w="1282" w:type="dxa"/>
          </w:tcPr>
          <w:p w14:paraId="7FB5E24A" w14:textId="143F4D39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DS-504</w:t>
            </w:r>
          </w:p>
        </w:tc>
        <w:tc>
          <w:tcPr>
            <w:tcW w:w="3675" w:type="dxa"/>
          </w:tcPr>
          <w:p w14:paraId="7FB73727" w14:textId="5FD28FD4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DATABASE SYSTEMS DESIGN</w:t>
            </w:r>
          </w:p>
        </w:tc>
        <w:tc>
          <w:tcPr>
            <w:tcW w:w="567" w:type="dxa"/>
          </w:tcPr>
          <w:p w14:paraId="32CBC031" w14:textId="77777777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4D98D65E" w14:textId="7777777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7B64A152" w14:textId="09EDF782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18</w:t>
            </w:r>
          </w:p>
        </w:tc>
        <w:tc>
          <w:tcPr>
            <w:tcW w:w="992" w:type="dxa"/>
          </w:tcPr>
          <w:p w14:paraId="5E8DCA70" w14:textId="7EBEBB62" w:rsidR="009018C0" w:rsidRPr="00F3445B" w:rsidRDefault="007C67B6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009C0A13" w14:textId="68B1CCBC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053C75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9018C0" w:rsidRPr="00F3445B" w14:paraId="2623335B" w14:textId="77777777" w:rsidTr="004E5846">
        <w:tc>
          <w:tcPr>
            <w:tcW w:w="1282" w:type="dxa"/>
          </w:tcPr>
          <w:p w14:paraId="63BF61C7" w14:textId="304D86FA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DS-529</w:t>
            </w:r>
          </w:p>
        </w:tc>
        <w:tc>
          <w:tcPr>
            <w:tcW w:w="3675" w:type="dxa"/>
          </w:tcPr>
          <w:p w14:paraId="401704DB" w14:textId="2285884C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DATA ANALYSIS</w:t>
            </w:r>
          </w:p>
        </w:tc>
        <w:tc>
          <w:tcPr>
            <w:tcW w:w="567" w:type="dxa"/>
          </w:tcPr>
          <w:p w14:paraId="4E221F2C" w14:textId="2FDCFAFA" w:rsidR="009018C0" w:rsidRPr="00F3445B" w:rsidRDefault="00114A7F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0E12BE1E" w14:textId="7777777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0014444B" w14:textId="20CFA11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18</w:t>
            </w:r>
          </w:p>
        </w:tc>
        <w:tc>
          <w:tcPr>
            <w:tcW w:w="992" w:type="dxa"/>
          </w:tcPr>
          <w:p w14:paraId="248C97FC" w14:textId="5A913CB1" w:rsidR="009018C0" w:rsidRPr="00F3445B" w:rsidRDefault="007C67B6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40AF74DE" w14:textId="3FE0B309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053C75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9018C0" w:rsidRPr="00F3445B" w14:paraId="3178B9E1" w14:textId="77777777" w:rsidTr="004E5846">
        <w:tc>
          <w:tcPr>
            <w:tcW w:w="1282" w:type="dxa"/>
          </w:tcPr>
          <w:p w14:paraId="2F75E135" w14:textId="467FDA10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DS-710</w:t>
            </w:r>
          </w:p>
        </w:tc>
        <w:tc>
          <w:tcPr>
            <w:tcW w:w="3675" w:type="dxa"/>
          </w:tcPr>
          <w:p w14:paraId="584D7C1A" w14:textId="0319FAB4" w:rsidR="009018C0" w:rsidRPr="00F3445B" w:rsidRDefault="008B1957" w:rsidP="009018C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45B">
              <w:rPr>
                <w:rFonts w:cstheme="minorHAnsi"/>
                <w:sz w:val="18"/>
                <w:szCs w:val="18"/>
                <w:lang w:val="en-US"/>
              </w:rPr>
              <w:t>IT</w:t>
            </w:r>
            <w:r w:rsidR="0043386A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3445B">
              <w:rPr>
                <w:rFonts w:cstheme="minorHAnsi"/>
                <w:sz w:val="18"/>
                <w:szCs w:val="18"/>
                <w:lang w:val="en-US"/>
              </w:rPr>
              <w:t>-</w:t>
            </w:r>
            <w:r w:rsidR="000132B9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3445B">
              <w:rPr>
                <w:rFonts w:cstheme="minorHAnsi"/>
                <w:sz w:val="18"/>
                <w:szCs w:val="18"/>
                <w:lang w:val="en-US"/>
              </w:rPr>
              <w:t>CENTRIC PROFESSIONAL DEVELOPMENT</w:t>
            </w:r>
          </w:p>
        </w:tc>
        <w:tc>
          <w:tcPr>
            <w:tcW w:w="567" w:type="dxa"/>
          </w:tcPr>
          <w:p w14:paraId="2F9EE716" w14:textId="77777777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7E13F135" w14:textId="7777777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5E1983A0" w14:textId="33EF00E5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18</w:t>
            </w:r>
          </w:p>
        </w:tc>
        <w:tc>
          <w:tcPr>
            <w:tcW w:w="992" w:type="dxa"/>
          </w:tcPr>
          <w:p w14:paraId="13DB7741" w14:textId="77777777" w:rsidR="009018C0" w:rsidRPr="00F3445B" w:rsidRDefault="009018C0" w:rsidP="009018C0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657AC231" w14:textId="77777777" w:rsidR="009018C0" w:rsidRPr="00F3445B" w:rsidRDefault="009018C0" w:rsidP="009018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(7)</w:t>
            </w:r>
          </w:p>
        </w:tc>
      </w:tr>
    </w:tbl>
    <w:p w14:paraId="45F61166" w14:textId="0A9F2A17" w:rsidR="00743281" w:rsidRDefault="00743281" w:rsidP="0082205D">
      <w:pPr>
        <w:rPr>
          <w:rFonts w:cstheme="minorHAnsi"/>
          <w:b/>
          <w:bCs/>
          <w:sz w:val="18"/>
          <w:szCs w:val="18"/>
        </w:rPr>
      </w:pPr>
    </w:p>
    <w:p w14:paraId="2C9ED470" w14:textId="77777777" w:rsidR="00FC1E7F" w:rsidRDefault="00FC1E7F" w:rsidP="0082205D">
      <w:pPr>
        <w:rPr>
          <w:rFonts w:cstheme="minorHAnsi"/>
          <w:sz w:val="18"/>
          <w:szCs w:val="18"/>
          <w:lang w:val="en-US"/>
        </w:rPr>
      </w:pPr>
    </w:p>
    <w:p w14:paraId="3DA8B2CB" w14:textId="2ECDEA36" w:rsidR="0082205D" w:rsidRPr="00E22F67" w:rsidRDefault="00355980" w:rsidP="0082205D">
      <w:pPr>
        <w:rPr>
          <w:rFonts w:cstheme="minorHAnsi"/>
          <w:b/>
          <w:bCs/>
          <w:sz w:val="18"/>
          <w:szCs w:val="18"/>
        </w:rPr>
      </w:pPr>
      <w:r w:rsidRPr="00E22F67">
        <w:rPr>
          <w:rFonts w:cstheme="minorHAnsi"/>
          <w:b/>
          <w:bCs/>
          <w:sz w:val="18"/>
          <w:szCs w:val="18"/>
        </w:rPr>
        <w:lastRenderedPageBreak/>
        <w:t>5</w:t>
      </w:r>
      <w:r w:rsidR="0082205D" w:rsidRPr="00E22F67">
        <w:rPr>
          <w:rFonts w:cstheme="minorHAnsi"/>
          <w:b/>
          <w:bCs/>
          <w:sz w:val="18"/>
          <w:szCs w:val="18"/>
          <w:vertAlign w:val="superscript"/>
        </w:rPr>
        <w:t>th</w:t>
      </w:r>
      <w:r w:rsidR="0082205D" w:rsidRPr="00E22F67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82205D" w:rsidRPr="00F3445B" w14:paraId="1C4A6EC0" w14:textId="77777777" w:rsidTr="004E5846">
        <w:tc>
          <w:tcPr>
            <w:tcW w:w="1282" w:type="dxa"/>
          </w:tcPr>
          <w:p w14:paraId="0BDFD810" w14:textId="5242B67D" w:rsidR="0082205D" w:rsidRPr="00F3445B" w:rsidRDefault="0082205D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A05ED0" w:rsidRPr="00F3445B">
              <w:rPr>
                <w:rFonts w:cstheme="minorHAnsi"/>
                <w:sz w:val="18"/>
                <w:szCs w:val="18"/>
              </w:rPr>
              <w:t>305</w:t>
            </w:r>
          </w:p>
        </w:tc>
        <w:tc>
          <w:tcPr>
            <w:tcW w:w="3675" w:type="dxa"/>
          </w:tcPr>
          <w:p w14:paraId="257087C6" w14:textId="23F6A26D" w:rsidR="0082205D" w:rsidRPr="00F3445B" w:rsidRDefault="0091795E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DIGITAL COMMUNICATIONS</w:t>
            </w:r>
          </w:p>
        </w:tc>
        <w:tc>
          <w:tcPr>
            <w:tcW w:w="567" w:type="dxa"/>
          </w:tcPr>
          <w:p w14:paraId="691585FA" w14:textId="77777777" w:rsidR="0082205D" w:rsidRPr="00F3445B" w:rsidRDefault="0082205D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79C1B9DC" w14:textId="77777777" w:rsidR="0082205D" w:rsidRPr="00F3445B" w:rsidRDefault="0082205D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1804184C" w14:textId="5961AA17" w:rsidR="0082205D" w:rsidRPr="00F3445B" w:rsidRDefault="003025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</w:t>
            </w:r>
            <w:r w:rsidR="0082205D" w:rsidRPr="00F3445B">
              <w:rPr>
                <w:rFonts w:cstheme="minorHAnsi"/>
                <w:sz w:val="18"/>
                <w:szCs w:val="18"/>
              </w:rPr>
              <w:t>. 1</w:t>
            </w:r>
            <w:r w:rsidRPr="00F3445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14:paraId="7024DA52" w14:textId="53862395" w:rsidR="0082205D" w:rsidRPr="00F3445B" w:rsidRDefault="000B028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50D87D44" w14:textId="021307B0" w:rsidR="0082205D" w:rsidRPr="00F3445B" w:rsidRDefault="0082205D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F52FC3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302551" w:rsidRPr="00F3445B" w14:paraId="3BDA86C3" w14:textId="77777777" w:rsidTr="004E5846">
        <w:tc>
          <w:tcPr>
            <w:tcW w:w="1282" w:type="dxa"/>
          </w:tcPr>
          <w:p w14:paraId="6E877571" w14:textId="6796788D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DS-505</w:t>
            </w:r>
          </w:p>
        </w:tc>
        <w:tc>
          <w:tcPr>
            <w:tcW w:w="3675" w:type="dxa"/>
          </w:tcPr>
          <w:p w14:paraId="5DB16B02" w14:textId="5106ABA3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DATABASE SYSTEMS</w:t>
            </w:r>
          </w:p>
        </w:tc>
        <w:tc>
          <w:tcPr>
            <w:tcW w:w="567" w:type="dxa"/>
          </w:tcPr>
          <w:p w14:paraId="7A630869" w14:textId="77777777" w:rsidR="00302551" w:rsidRPr="00F3445B" w:rsidRDefault="00302551" w:rsidP="0030255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4446986F" w14:textId="77777777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6352B091" w14:textId="39EA12E7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19</w:t>
            </w:r>
          </w:p>
        </w:tc>
        <w:tc>
          <w:tcPr>
            <w:tcW w:w="992" w:type="dxa"/>
          </w:tcPr>
          <w:p w14:paraId="764C8722" w14:textId="5065B229" w:rsidR="00302551" w:rsidRPr="00F3445B" w:rsidRDefault="000B0287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70E92919" w14:textId="2C1F2FF7" w:rsidR="00302551" w:rsidRPr="00F3445B" w:rsidRDefault="00302551" w:rsidP="0030255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F52FC3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302551" w:rsidRPr="00F3445B" w14:paraId="35B5F82F" w14:textId="77777777" w:rsidTr="004E5846">
        <w:tc>
          <w:tcPr>
            <w:tcW w:w="1282" w:type="dxa"/>
          </w:tcPr>
          <w:p w14:paraId="4970C938" w14:textId="3560D224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DS-518</w:t>
            </w:r>
          </w:p>
        </w:tc>
        <w:tc>
          <w:tcPr>
            <w:tcW w:w="3675" w:type="dxa"/>
          </w:tcPr>
          <w:p w14:paraId="06E45625" w14:textId="3838C1E7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ARTIFICIAL INTEL</w:t>
            </w:r>
            <w:r w:rsidR="00E64340">
              <w:rPr>
                <w:rFonts w:cstheme="minorHAnsi"/>
                <w:sz w:val="18"/>
                <w:szCs w:val="18"/>
              </w:rPr>
              <w:t>L</w:t>
            </w:r>
            <w:r w:rsidRPr="00F3445B">
              <w:rPr>
                <w:rFonts w:cstheme="minorHAnsi"/>
                <w:sz w:val="18"/>
                <w:szCs w:val="18"/>
              </w:rPr>
              <w:t>IGENCE</w:t>
            </w:r>
          </w:p>
        </w:tc>
        <w:tc>
          <w:tcPr>
            <w:tcW w:w="567" w:type="dxa"/>
          </w:tcPr>
          <w:p w14:paraId="00C97308" w14:textId="77777777" w:rsidR="00302551" w:rsidRPr="00F3445B" w:rsidRDefault="00302551" w:rsidP="0030255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4B4EA61D" w14:textId="77777777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34786D2" w14:textId="181CEDBC" w:rsidR="00302551" w:rsidRPr="00F3445B" w:rsidRDefault="00302551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FEB. </w:t>
            </w:r>
            <w:r w:rsidR="007E197A" w:rsidRPr="00F3445B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0A0BF4E4" w14:textId="32FA355B" w:rsidR="00302551" w:rsidRPr="00F3445B" w:rsidRDefault="000B0287" w:rsidP="0030255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07BE9710" w14:textId="1ED25BFD" w:rsidR="00302551" w:rsidRPr="00F3445B" w:rsidRDefault="00302551" w:rsidP="0030255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F52FC3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82205D" w:rsidRPr="00F3445B" w14:paraId="12308474" w14:textId="77777777" w:rsidTr="004E5846">
        <w:tc>
          <w:tcPr>
            <w:tcW w:w="1282" w:type="dxa"/>
          </w:tcPr>
          <w:p w14:paraId="20FF05D5" w14:textId="6197AE52" w:rsidR="0082205D" w:rsidRPr="00F3445B" w:rsidRDefault="0082205D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337DC0" w:rsidRPr="00F3445B">
              <w:rPr>
                <w:rFonts w:cstheme="minorHAnsi"/>
                <w:sz w:val="18"/>
                <w:szCs w:val="18"/>
              </w:rPr>
              <w:t>530</w:t>
            </w:r>
          </w:p>
        </w:tc>
        <w:tc>
          <w:tcPr>
            <w:tcW w:w="3675" w:type="dxa"/>
          </w:tcPr>
          <w:p w14:paraId="728F7F4A" w14:textId="1038B27F" w:rsidR="0082205D" w:rsidRPr="00F3445B" w:rsidRDefault="0092077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BUS</w:t>
            </w:r>
            <w:r w:rsidR="00E64340">
              <w:rPr>
                <w:rFonts w:cstheme="minorHAnsi"/>
                <w:sz w:val="18"/>
                <w:szCs w:val="18"/>
              </w:rPr>
              <w:t>I</w:t>
            </w:r>
            <w:r w:rsidRPr="00F3445B">
              <w:rPr>
                <w:rFonts w:cstheme="minorHAnsi"/>
                <w:sz w:val="18"/>
                <w:szCs w:val="18"/>
              </w:rPr>
              <w:t>NESS PROCESS MANAGEMENT</w:t>
            </w:r>
          </w:p>
        </w:tc>
        <w:tc>
          <w:tcPr>
            <w:tcW w:w="567" w:type="dxa"/>
          </w:tcPr>
          <w:p w14:paraId="06131B98" w14:textId="77777777" w:rsidR="0082205D" w:rsidRPr="00F3445B" w:rsidRDefault="0082205D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2616444D" w14:textId="77777777" w:rsidR="0082205D" w:rsidRPr="00F3445B" w:rsidRDefault="0082205D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3F470CA6" w14:textId="13D1EFA8" w:rsidR="0082205D" w:rsidRPr="00F3445B" w:rsidRDefault="00520F99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SEPT. 19</w:t>
            </w:r>
          </w:p>
        </w:tc>
        <w:tc>
          <w:tcPr>
            <w:tcW w:w="992" w:type="dxa"/>
          </w:tcPr>
          <w:p w14:paraId="23BD0B82" w14:textId="74A54DED" w:rsidR="0082205D" w:rsidRPr="00F3445B" w:rsidRDefault="000B028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266F2D7B" w14:textId="59033A6F" w:rsidR="0082205D" w:rsidRPr="00F3445B" w:rsidRDefault="0082205D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4F045C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20F99" w:rsidRPr="00F3445B" w14:paraId="5F259870" w14:textId="77777777" w:rsidTr="004E5846">
        <w:tc>
          <w:tcPr>
            <w:tcW w:w="1282" w:type="dxa"/>
          </w:tcPr>
          <w:p w14:paraId="6A561587" w14:textId="58BBE9EB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DS-801</w:t>
            </w:r>
          </w:p>
        </w:tc>
        <w:tc>
          <w:tcPr>
            <w:tcW w:w="3675" w:type="dxa"/>
          </w:tcPr>
          <w:p w14:paraId="0384CF83" w14:textId="6FE96CCD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SECURITY POLICIES AND SECURITY MANAGEMENT</w:t>
            </w:r>
          </w:p>
        </w:tc>
        <w:tc>
          <w:tcPr>
            <w:tcW w:w="567" w:type="dxa"/>
          </w:tcPr>
          <w:p w14:paraId="1919848C" w14:textId="6B1BFBE6" w:rsidR="00520F99" w:rsidRPr="00F3445B" w:rsidRDefault="00EF5E50" w:rsidP="00520F9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02FEABEE" w14:textId="77777777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7F167E5B" w14:textId="7649A637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19</w:t>
            </w:r>
          </w:p>
        </w:tc>
        <w:tc>
          <w:tcPr>
            <w:tcW w:w="992" w:type="dxa"/>
          </w:tcPr>
          <w:p w14:paraId="1CFA7268" w14:textId="009BA4D0" w:rsidR="00520F99" w:rsidRPr="00F3445B" w:rsidRDefault="000B0287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4F03C83C" w14:textId="6040F64A" w:rsidR="00520F99" w:rsidRPr="00F3445B" w:rsidRDefault="00520F99" w:rsidP="00520F9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4F045C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20F99" w:rsidRPr="00F3445B" w14:paraId="0519B105" w14:textId="77777777" w:rsidTr="004E5846">
        <w:tc>
          <w:tcPr>
            <w:tcW w:w="1282" w:type="dxa"/>
          </w:tcPr>
          <w:p w14:paraId="4055D715" w14:textId="64B94AEE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DS-803</w:t>
            </w:r>
          </w:p>
        </w:tc>
        <w:tc>
          <w:tcPr>
            <w:tcW w:w="3675" w:type="dxa"/>
          </w:tcPr>
          <w:p w14:paraId="382904AA" w14:textId="167AF495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NETWORK SECURITY</w:t>
            </w:r>
          </w:p>
        </w:tc>
        <w:tc>
          <w:tcPr>
            <w:tcW w:w="567" w:type="dxa"/>
          </w:tcPr>
          <w:p w14:paraId="18A4C4E7" w14:textId="20665AC9" w:rsidR="00520F99" w:rsidRPr="00F3445B" w:rsidRDefault="00520F99" w:rsidP="00520F9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04228EEA" w14:textId="77777777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3CD154F0" w14:textId="1FEE4974" w:rsidR="00520F99" w:rsidRPr="00F3445B" w:rsidRDefault="00520F99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19</w:t>
            </w:r>
          </w:p>
        </w:tc>
        <w:tc>
          <w:tcPr>
            <w:tcW w:w="992" w:type="dxa"/>
          </w:tcPr>
          <w:p w14:paraId="45B4624A" w14:textId="3A222921" w:rsidR="00520F99" w:rsidRPr="00F3445B" w:rsidRDefault="000B0287" w:rsidP="00520F99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342B8853" w14:textId="30DA6565" w:rsidR="00520F99" w:rsidRPr="00F3445B" w:rsidRDefault="00520F99" w:rsidP="00520F9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4F045C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4B4F5625" w14:textId="5617EC92" w:rsidR="0082205D" w:rsidRPr="00E22F67" w:rsidRDefault="0082205D" w:rsidP="001031CA">
      <w:pPr>
        <w:rPr>
          <w:rFonts w:cstheme="minorHAnsi"/>
          <w:sz w:val="18"/>
          <w:szCs w:val="18"/>
        </w:rPr>
      </w:pPr>
    </w:p>
    <w:p w14:paraId="764C71CF" w14:textId="0BD67FF2" w:rsidR="00F366A5" w:rsidRPr="00E22F67" w:rsidRDefault="00C53380" w:rsidP="00F366A5">
      <w:pPr>
        <w:rPr>
          <w:rFonts w:cstheme="minorHAnsi"/>
          <w:b/>
          <w:bCs/>
          <w:sz w:val="18"/>
          <w:szCs w:val="18"/>
        </w:rPr>
      </w:pPr>
      <w:r w:rsidRPr="00E22F67">
        <w:rPr>
          <w:rFonts w:cstheme="minorHAnsi"/>
          <w:b/>
          <w:bCs/>
          <w:sz w:val="18"/>
          <w:szCs w:val="18"/>
        </w:rPr>
        <w:t>6</w:t>
      </w:r>
      <w:r w:rsidR="00F366A5" w:rsidRPr="00E22F67">
        <w:rPr>
          <w:rFonts w:cstheme="minorHAnsi"/>
          <w:b/>
          <w:bCs/>
          <w:sz w:val="18"/>
          <w:szCs w:val="18"/>
          <w:vertAlign w:val="superscript"/>
        </w:rPr>
        <w:t>th</w:t>
      </w:r>
      <w:r w:rsidR="00F366A5" w:rsidRPr="00E22F67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F366A5" w:rsidRPr="00F3445B" w14:paraId="6E350BFD" w14:textId="77777777" w:rsidTr="004E5846">
        <w:tc>
          <w:tcPr>
            <w:tcW w:w="1282" w:type="dxa"/>
          </w:tcPr>
          <w:p w14:paraId="6DB71459" w14:textId="419241C1" w:rsidR="00F366A5" w:rsidRPr="00F3445B" w:rsidRDefault="00F366A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DS-3</w:t>
            </w:r>
            <w:r w:rsidR="002D5D5C" w:rsidRPr="00F3445B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3675" w:type="dxa"/>
          </w:tcPr>
          <w:p w14:paraId="239487CE" w14:textId="6D162D20" w:rsidR="00F366A5" w:rsidRPr="00F3445B" w:rsidRDefault="008448C4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INTERNET PROTOCOLS</w:t>
            </w:r>
          </w:p>
        </w:tc>
        <w:tc>
          <w:tcPr>
            <w:tcW w:w="567" w:type="dxa"/>
          </w:tcPr>
          <w:p w14:paraId="142AABDA" w14:textId="77777777" w:rsidR="00F366A5" w:rsidRPr="00F3445B" w:rsidRDefault="00F366A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440F7EA5" w14:textId="77777777" w:rsidR="00F366A5" w:rsidRPr="00F3445B" w:rsidRDefault="00F366A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17A5F7A" w14:textId="4E98D705" w:rsidR="00F366A5" w:rsidRPr="00F3445B" w:rsidRDefault="00FB5DFC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6EAD957F" w14:textId="53D6AAAC" w:rsidR="00F366A5" w:rsidRPr="00F3445B" w:rsidRDefault="00261624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FIVE</w:t>
            </w:r>
          </w:p>
        </w:tc>
        <w:tc>
          <w:tcPr>
            <w:tcW w:w="799" w:type="dxa"/>
          </w:tcPr>
          <w:p w14:paraId="144D2299" w14:textId="57BC5C82" w:rsidR="00F366A5" w:rsidRPr="00F3445B" w:rsidRDefault="00F366A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571C33" w:rsidRPr="00F3445B">
              <w:rPr>
                <w:rFonts w:cstheme="minorHAnsi"/>
                <w:sz w:val="18"/>
                <w:szCs w:val="18"/>
              </w:rPr>
              <w:t>5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FB5DFC" w:rsidRPr="00F3445B" w14:paraId="1CF92E1C" w14:textId="77777777" w:rsidTr="004E5846">
        <w:tc>
          <w:tcPr>
            <w:tcW w:w="1282" w:type="dxa"/>
          </w:tcPr>
          <w:p w14:paraId="0419E2E6" w14:textId="5D50EECE" w:rsidR="00FB5DFC" w:rsidRPr="00F3445B" w:rsidRDefault="00FB5DFC" w:rsidP="00FB5DFC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DS-406</w:t>
            </w:r>
          </w:p>
        </w:tc>
        <w:tc>
          <w:tcPr>
            <w:tcW w:w="3675" w:type="dxa"/>
          </w:tcPr>
          <w:p w14:paraId="702239F0" w14:textId="660E9483" w:rsidR="00FB5DFC" w:rsidRPr="00F3445B" w:rsidRDefault="00FB5DFC" w:rsidP="00FB5DFC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MULTIMEDIA COMMUNICATIONS</w:t>
            </w:r>
          </w:p>
        </w:tc>
        <w:tc>
          <w:tcPr>
            <w:tcW w:w="567" w:type="dxa"/>
          </w:tcPr>
          <w:p w14:paraId="6C15A8B7" w14:textId="77777777" w:rsidR="00FB5DFC" w:rsidRPr="00F3445B" w:rsidRDefault="00FB5DFC" w:rsidP="00FB5D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15F6707D" w14:textId="77777777" w:rsidR="00FB5DFC" w:rsidRPr="00F3445B" w:rsidRDefault="00FB5DFC" w:rsidP="00FB5DFC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A463691" w14:textId="7925201A" w:rsidR="00FB5DFC" w:rsidRPr="00F3445B" w:rsidRDefault="00FB5DFC" w:rsidP="00FB5DFC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DF2284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62A81345" w14:textId="7B106F29" w:rsidR="00FB5DFC" w:rsidRPr="00F3445B" w:rsidRDefault="00261624" w:rsidP="00FB5DFC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SEVEN</w:t>
            </w:r>
          </w:p>
        </w:tc>
        <w:tc>
          <w:tcPr>
            <w:tcW w:w="799" w:type="dxa"/>
          </w:tcPr>
          <w:p w14:paraId="64F8198D" w14:textId="5CF9AFC8" w:rsidR="00FB5DFC" w:rsidRPr="00F3445B" w:rsidRDefault="00FB5DFC" w:rsidP="00FB5D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571C33" w:rsidRPr="00F3445B">
              <w:rPr>
                <w:rFonts w:cstheme="minorHAnsi"/>
                <w:sz w:val="18"/>
                <w:szCs w:val="18"/>
              </w:rPr>
              <w:t>7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F366A5" w:rsidRPr="00F3445B" w14:paraId="01F30AA9" w14:textId="77777777" w:rsidTr="004E5846">
        <w:tc>
          <w:tcPr>
            <w:tcW w:w="1282" w:type="dxa"/>
          </w:tcPr>
          <w:p w14:paraId="1E6AB3A1" w14:textId="1292DB3B" w:rsidR="00F366A5" w:rsidRPr="00F3445B" w:rsidRDefault="00F366A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DS-51</w:t>
            </w:r>
            <w:r w:rsidR="002D5D5C" w:rsidRPr="00F3445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75" w:type="dxa"/>
          </w:tcPr>
          <w:p w14:paraId="7E79D797" w14:textId="6406FC6C" w:rsidR="00F366A5" w:rsidRPr="00F3445B" w:rsidRDefault="001C104E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INFORMATION SYSTEMS</w:t>
            </w:r>
          </w:p>
        </w:tc>
        <w:tc>
          <w:tcPr>
            <w:tcW w:w="567" w:type="dxa"/>
          </w:tcPr>
          <w:p w14:paraId="2350AD39" w14:textId="77777777" w:rsidR="00F366A5" w:rsidRPr="00F3445B" w:rsidRDefault="00F366A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691236CD" w14:textId="77777777" w:rsidR="00F366A5" w:rsidRPr="00F3445B" w:rsidRDefault="00F366A5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7ACD412B" w14:textId="37E47953" w:rsidR="00F366A5" w:rsidRPr="00F3445B" w:rsidRDefault="00077C5E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SEPT. 19</w:t>
            </w:r>
          </w:p>
        </w:tc>
        <w:tc>
          <w:tcPr>
            <w:tcW w:w="992" w:type="dxa"/>
          </w:tcPr>
          <w:p w14:paraId="2F4A01A3" w14:textId="12322202" w:rsidR="00F366A5" w:rsidRPr="00F3445B" w:rsidRDefault="00261624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452D9D29" w14:textId="3D597C53" w:rsidR="00F366A5" w:rsidRPr="00F3445B" w:rsidRDefault="00F366A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571C33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077C5E" w:rsidRPr="00F3445B" w14:paraId="25213A26" w14:textId="77777777" w:rsidTr="004E5846">
        <w:tc>
          <w:tcPr>
            <w:tcW w:w="1282" w:type="dxa"/>
          </w:tcPr>
          <w:p w14:paraId="63ECA3EC" w14:textId="6047FEB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DS-531</w:t>
            </w:r>
          </w:p>
        </w:tc>
        <w:tc>
          <w:tcPr>
            <w:tcW w:w="3675" w:type="dxa"/>
          </w:tcPr>
          <w:p w14:paraId="08598D3A" w14:textId="3FE03894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STRUCTURED REPRESENTATION OF INFORMATION </w:t>
            </w:r>
          </w:p>
        </w:tc>
        <w:tc>
          <w:tcPr>
            <w:tcW w:w="567" w:type="dxa"/>
          </w:tcPr>
          <w:p w14:paraId="6E8B912E" w14:textId="77777777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7B4D8ADE" w14:textId="7777777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68D55BE9" w14:textId="6D578609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C60368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5C33DDD2" w14:textId="7BE682FF" w:rsidR="00077C5E" w:rsidRPr="00F3445B" w:rsidRDefault="00261624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4CD1BBDF" w14:textId="24F1517E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571C33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077C5E" w:rsidRPr="00F3445B" w14:paraId="36F4976A" w14:textId="77777777" w:rsidTr="004E5846">
        <w:tc>
          <w:tcPr>
            <w:tcW w:w="1282" w:type="dxa"/>
          </w:tcPr>
          <w:p w14:paraId="06C07902" w14:textId="38D9A188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DS-802</w:t>
            </w:r>
          </w:p>
        </w:tc>
        <w:tc>
          <w:tcPr>
            <w:tcW w:w="3675" w:type="dxa"/>
          </w:tcPr>
          <w:p w14:paraId="20EEF3DB" w14:textId="5C2E7668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INFORMATION SYSTEMS SECURITY</w:t>
            </w:r>
          </w:p>
        </w:tc>
        <w:tc>
          <w:tcPr>
            <w:tcW w:w="567" w:type="dxa"/>
          </w:tcPr>
          <w:p w14:paraId="0A0DDFE5" w14:textId="42CA1112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515304AB" w14:textId="7777777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78E701F6" w14:textId="6B61D0A6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C60368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51434582" w14:textId="0F71129C" w:rsidR="00077C5E" w:rsidRPr="00F3445B" w:rsidRDefault="00261624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1CCE71E8" w14:textId="41D8C18E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571C33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077C5E" w:rsidRPr="00F3445B" w14:paraId="13E9E023" w14:textId="77777777" w:rsidTr="004E5846">
        <w:tc>
          <w:tcPr>
            <w:tcW w:w="1282" w:type="dxa"/>
          </w:tcPr>
          <w:p w14:paraId="606197F2" w14:textId="7D0010E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DS-807</w:t>
            </w:r>
          </w:p>
        </w:tc>
        <w:tc>
          <w:tcPr>
            <w:tcW w:w="3675" w:type="dxa"/>
          </w:tcPr>
          <w:p w14:paraId="1B0F01F9" w14:textId="7A6CC27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PRIVACY ENHANCING TECHNOLOGIES</w:t>
            </w:r>
          </w:p>
        </w:tc>
        <w:tc>
          <w:tcPr>
            <w:tcW w:w="567" w:type="dxa"/>
          </w:tcPr>
          <w:p w14:paraId="29CB65E1" w14:textId="77777777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7B1039F5" w14:textId="7777777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388C6850" w14:textId="0E3F4864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JUN. </w:t>
            </w:r>
            <w:r w:rsidR="00C60368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7D8A85B9" w14:textId="77777777" w:rsidR="00077C5E" w:rsidRPr="00F3445B" w:rsidRDefault="00077C5E" w:rsidP="00077C5E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4639010B" w14:textId="77777777" w:rsidR="00077C5E" w:rsidRPr="00F3445B" w:rsidRDefault="00077C5E" w:rsidP="00077C5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(10)</w:t>
            </w:r>
          </w:p>
        </w:tc>
      </w:tr>
    </w:tbl>
    <w:p w14:paraId="6EDB8363" w14:textId="1E13CA85" w:rsidR="00F366A5" w:rsidRPr="00F3445B" w:rsidRDefault="00F366A5" w:rsidP="001031CA">
      <w:pPr>
        <w:rPr>
          <w:rFonts w:cstheme="minorHAnsi"/>
          <w:sz w:val="18"/>
          <w:szCs w:val="18"/>
        </w:rPr>
      </w:pPr>
    </w:p>
    <w:p w14:paraId="41856727" w14:textId="7A9F75A9" w:rsidR="00442A51" w:rsidRPr="00E22F67" w:rsidRDefault="00442A51" w:rsidP="00442A51">
      <w:pPr>
        <w:rPr>
          <w:rFonts w:cstheme="minorHAnsi"/>
          <w:b/>
          <w:bCs/>
          <w:sz w:val="18"/>
          <w:szCs w:val="18"/>
        </w:rPr>
      </w:pPr>
      <w:r w:rsidRPr="00E22F67">
        <w:rPr>
          <w:rFonts w:cstheme="minorHAnsi"/>
          <w:b/>
          <w:bCs/>
          <w:sz w:val="18"/>
          <w:szCs w:val="18"/>
        </w:rPr>
        <w:t>7</w:t>
      </w:r>
      <w:r w:rsidRPr="00E22F67">
        <w:rPr>
          <w:rFonts w:cstheme="minorHAnsi"/>
          <w:b/>
          <w:bCs/>
          <w:sz w:val="18"/>
          <w:szCs w:val="18"/>
          <w:vertAlign w:val="superscript"/>
        </w:rPr>
        <w:t>th</w:t>
      </w:r>
      <w:r w:rsidRPr="00E22F67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442A51" w:rsidRPr="00F3445B" w14:paraId="5A103FB6" w14:textId="77777777" w:rsidTr="004E5846">
        <w:tc>
          <w:tcPr>
            <w:tcW w:w="1282" w:type="dxa"/>
          </w:tcPr>
          <w:p w14:paraId="35D32BFE" w14:textId="1E938EEF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C86D1C" w:rsidRPr="00F3445B">
              <w:rPr>
                <w:rFonts w:cstheme="minorHAnsi"/>
                <w:sz w:val="18"/>
                <w:szCs w:val="18"/>
              </w:rPr>
              <w:t>513</w:t>
            </w:r>
          </w:p>
        </w:tc>
        <w:tc>
          <w:tcPr>
            <w:tcW w:w="3675" w:type="dxa"/>
          </w:tcPr>
          <w:p w14:paraId="014B8D8A" w14:textId="06A8D86F" w:rsidR="00442A51" w:rsidRPr="00F3445B" w:rsidRDefault="00E1395C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NETWORK ORIENTED </w:t>
            </w:r>
            <w:r w:rsidR="00FC34C2" w:rsidRPr="00F3445B">
              <w:rPr>
                <w:rFonts w:cstheme="minorHAnsi"/>
                <w:sz w:val="18"/>
                <w:szCs w:val="18"/>
              </w:rPr>
              <w:t>INFORMATION</w:t>
            </w:r>
            <w:r w:rsidRPr="00F3445B">
              <w:rPr>
                <w:rFonts w:cstheme="minorHAnsi"/>
                <w:sz w:val="18"/>
                <w:szCs w:val="18"/>
              </w:rPr>
              <w:t xml:space="preserve"> SYSTEMS</w:t>
            </w:r>
          </w:p>
        </w:tc>
        <w:tc>
          <w:tcPr>
            <w:tcW w:w="567" w:type="dxa"/>
          </w:tcPr>
          <w:p w14:paraId="4A818794" w14:textId="7777777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663B0531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01431899" w14:textId="5217A82A" w:rsidR="00442A51" w:rsidRPr="00F3445B" w:rsidRDefault="00054CF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</w:t>
            </w:r>
            <w:r w:rsidR="00442A51" w:rsidRPr="00F3445B">
              <w:rPr>
                <w:rFonts w:cstheme="minorHAnsi"/>
                <w:sz w:val="18"/>
                <w:szCs w:val="18"/>
              </w:rPr>
              <w:t>. 20</w:t>
            </w:r>
          </w:p>
        </w:tc>
        <w:tc>
          <w:tcPr>
            <w:tcW w:w="992" w:type="dxa"/>
          </w:tcPr>
          <w:p w14:paraId="0613595D" w14:textId="517ED85A" w:rsidR="00442A51" w:rsidRPr="00F3445B" w:rsidRDefault="008C3141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EIGHT</w:t>
            </w:r>
          </w:p>
        </w:tc>
        <w:tc>
          <w:tcPr>
            <w:tcW w:w="799" w:type="dxa"/>
          </w:tcPr>
          <w:p w14:paraId="2F57E59B" w14:textId="062725E1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A17795" w:rsidRPr="00F3445B">
              <w:rPr>
                <w:rFonts w:cstheme="minorHAnsi"/>
                <w:sz w:val="18"/>
                <w:szCs w:val="18"/>
              </w:rPr>
              <w:t>8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33A88802" w14:textId="77777777" w:rsidTr="004E5846">
        <w:tc>
          <w:tcPr>
            <w:tcW w:w="1282" w:type="dxa"/>
          </w:tcPr>
          <w:p w14:paraId="3C68FFD9" w14:textId="14443980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0E170B" w:rsidRPr="00F3445B">
              <w:rPr>
                <w:rFonts w:cstheme="minorHAnsi"/>
                <w:sz w:val="18"/>
                <w:szCs w:val="18"/>
              </w:rPr>
              <w:t>906</w:t>
            </w:r>
          </w:p>
        </w:tc>
        <w:tc>
          <w:tcPr>
            <w:tcW w:w="3675" w:type="dxa"/>
          </w:tcPr>
          <w:p w14:paraId="232BF802" w14:textId="5EB8FA5F" w:rsidR="00442A51" w:rsidRPr="00F3445B" w:rsidRDefault="00AA01A3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FINAL YEAR PROJECT</w:t>
            </w:r>
          </w:p>
        </w:tc>
        <w:tc>
          <w:tcPr>
            <w:tcW w:w="567" w:type="dxa"/>
          </w:tcPr>
          <w:p w14:paraId="68D625D6" w14:textId="7777777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7A767D06" w14:textId="35CC11AA" w:rsidR="00442A51" w:rsidRPr="00F3445B" w:rsidRDefault="005F4A8A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10</w:t>
            </w:r>
            <w:r w:rsidR="00442A51" w:rsidRPr="00F3445B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993" w:type="dxa"/>
          </w:tcPr>
          <w:p w14:paraId="2EA739CE" w14:textId="0843E5DA" w:rsidR="00442A51" w:rsidRPr="00F3445B" w:rsidRDefault="00054CF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20</w:t>
            </w:r>
          </w:p>
        </w:tc>
        <w:tc>
          <w:tcPr>
            <w:tcW w:w="992" w:type="dxa"/>
          </w:tcPr>
          <w:p w14:paraId="60615998" w14:textId="7962C6DE" w:rsidR="00442A51" w:rsidRPr="00F3445B" w:rsidRDefault="00AE6026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11B6FA2F" w14:textId="0140351C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A17795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1FAB5026" w14:textId="77777777" w:rsidTr="004E5846">
        <w:tc>
          <w:tcPr>
            <w:tcW w:w="1282" w:type="dxa"/>
          </w:tcPr>
          <w:p w14:paraId="637691A3" w14:textId="713127CA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0E170B" w:rsidRPr="00F3445B">
              <w:rPr>
                <w:rFonts w:cstheme="minorHAnsi"/>
                <w:sz w:val="18"/>
                <w:szCs w:val="18"/>
              </w:rPr>
              <w:t>208</w:t>
            </w:r>
          </w:p>
        </w:tc>
        <w:tc>
          <w:tcPr>
            <w:tcW w:w="3675" w:type="dxa"/>
          </w:tcPr>
          <w:p w14:paraId="56BDFD0B" w14:textId="25A86607" w:rsidR="00442A51" w:rsidRPr="00F3445B" w:rsidRDefault="005B74B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SYSTEMS INTEROPERABILITY</w:t>
            </w:r>
          </w:p>
        </w:tc>
        <w:tc>
          <w:tcPr>
            <w:tcW w:w="567" w:type="dxa"/>
          </w:tcPr>
          <w:p w14:paraId="51A17F3D" w14:textId="18000FEA" w:rsidR="00442A51" w:rsidRPr="00F3445B" w:rsidRDefault="00B7104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3B9B24BF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49DD8835" w14:textId="2D8E3B53" w:rsidR="00442A51" w:rsidRPr="00F3445B" w:rsidRDefault="00054CF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20</w:t>
            </w:r>
          </w:p>
        </w:tc>
        <w:tc>
          <w:tcPr>
            <w:tcW w:w="992" w:type="dxa"/>
          </w:tcPr>
          <w:p w14:paraId="52BF2468" w14:textId="332D1DED" w:rsidR="00442A51" w:rsidRPr="00F3445B" w:rsidRDefault="00AE6026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NINE</w:t>
            </w:r>
          </w:p>
        </w:tc>
        <w:tc>
          <w:tcPr>
            <w:tcW w:w="799" w:type="dxa"/>
          </w:tcPr>
          <w:p w14:paraId="09E48ABE" w14:textId="5E6D1003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A17795" w:rsidRPr="00F3445B">
              <w:rPr>
                <w:rFonts w:cstheme="minorHAnsi"/>
                <w:sz w:val="18"/>
                <w:szCs w:val="18"/>
              </w:rPr>
              <w:t>9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457EE27A" w14:textId="77777777" w:rsidTr="004E5846">
        <w:tc>
          <w:tcPr>
            <w:tcW w:w="1282" w:type="dxa"/>
          </w:tcPr>
          <w:p w14:paraId="0A2E9355" w14:textId="34595853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F540D0" w:rsidRPr="00F3445B">
              <w:rPr>
                <w:rFonts w:cstheme="minorHAnsi"/>
                <w:sz w:val="18"/>
                <w:szCs w:val="18"/>
              </w:rPr>
              <w:t>735</w:t>
            </w:r>
          </w:p>
        </w:tc>
        <w:tc>
          <w:tcPr>
            <w:tcW w:w="3675" w:type="dxa"/>
          </w:tcPr>
          <w:p w14:paraId="37D6C8F8" w14:textId="18662810" w:rsidR="00442A51" w:rsidRPr="00F3445B" w:rsidRDefault="005B74B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CLIMATE CHANGE AND ENVIRO</w:t>
            </w:r>
            <w:r w:rsidR="00D056D6">
              <w:rPr>
                <w:rFonts w:cstheme="minorHAnsi"/>
                <w:sz w:val="18"/>
                <w:szCs w:val="18"/>
              </w:rPr>
              <w:t>N</w:t>
            </w:r>
            <w:r w:rsidRPr="00F3445B">
              <w:rPr>
                <w:rFonts w:cstheme="minorHAnsi"/>
                <w:sz w:val="18"/>
                <w:szCs w:val="18"/>
              </w:rPr>
              <w:t>MENT SYSTEMS AND POLICIES</w:t>
            </w:r>
          </w:p>
        </w:tc>
        <w:tc>
          <w:tcPr>
            <w:tcW w:w="567" w:type="dxa"/>
          </w:tcPr>
          <w:p w14:paraId="45E8A890" w14:textId="2A005B92" w:rsidR="00442A51" w:rsidRPr="00F3445B" w:rsidRDefault="00B7104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09976752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10636173" w14:textId="7C18409C" w:rsidR="00442A51" w:rsidRPr="00F3445B" w:rsidRDefault="00054CF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20</w:t>
            </w:r>
          </w:p>
        </w:tc>
        <w:tc>
          <w:tcPr>
            <w:tcW w:w="992" w:type="dxa"/>
          </w:tcPr>
          <w:p w14:paraId="4F9E3625" w14:textId="49D62552" w:rsidR="00442A51" w:rsidRPr="00F3445B" w:rsidRDefault="00C05AF8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SIX</w:t>
            </w:r>
          </w:p>
        </w:tc>
        <w:tc>
          <w:tcPr>
            <w:tcW w:w="799" w:type="dxa"/>
          </w:tcPr>
          <w:p w14:paraId="038FFA38" w14:textId="043E0FE4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A17795" w:rsidRPr="00F3445B">
              <w:rPr>
                <w:rFonts w:cstheme="minorHAnsi"/>
                <w:sz w:val="18"/>
                <w:szCs w:val="18"/>
              </w:rPr>
              <w:t>6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29DB97EB" w14:textId="77777777" w:rsidTr="004E5846">
        <w:tc>
          <w:tcPr>
            <w:tcW w:w="1282" w:type="dxa"/>
          </w:tcPr>
          <w:p w14:paraId="2FC33BA3" w14:textId="69E11245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</w:t>
            </w:r>
            <w:r w:rsidR="00F540D0" w:rsidRPr="00F3445B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675" w:type="dxa"/>
          </w:tcPr>
          <w:p w14:paraId="6FD3A378" w14:textId="2C80126B" w:rsidR="00442A51" w:rsidRPr="00F3445B" w:rsidRDefault="009847DF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CRYPTOGRAPHY</w:t>
            </w:r>
          </w:p>
        </w:tc>
        <w:tc>
          <w:tcPr>
            <w:tcW w:w="567" w:type="dxa"/>
          </w:tcPr>
          <w:p w14:paraId="253328D5" w14:textId="3CD69CD7" w:rsidR="00442A51" w:rsidRPr="00F3445B" w:rsidRDefault="00B71045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36B23F22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6F2CC754" w14:textId="748D9C15" w:rsidR="00442A51" w:rsidRPr="00F3445B" w:rsidRDefault="00054CF7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FEB. 20</w:t>
            </w:r>
          </w:p>
        </w:tc>
        <w:tc>
          <w:tcPr>
            <w:tcW w:w="992" w:type="dxa"/>
          </w:tcPr>
          <w:p w14:paraId="23E7C266" w14:textId="6E197206" w:rsidR="00442A51" w:rsidRPr="00F3445B" w:rsidRDefault="00C05AF8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0D1997A7" w14:textId="52613A9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F72654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784D1E04" w14:textId="2F028D34" w:rsidR="00442A51" w:rsidRPr="00F3445B" w:rsidRDefault="00442A51" w:rsidP="001031CA">
      <w:pPr>
        <w:rPr>
          <w:rFonts w:cstheme="minorHAnsi"/>
          <w:sz w:val="18"/>
          <w:szCs w:val="18"/>
        </w:rPr>
      </w:pPr>
    </w:p>
    <w:p w14:paraId="000321A5" w14:textId="7263556F" w:rsidR="00442A51" w:rsidRPr="00B910EA" w:rsidRDefault="00442A51" w:rsidP="00442A51">
      <w:pPr>
        <w:rPr>
          <w:rFonts w:cstheme="minorHAnsi"/>
          <w:b/>
          <w:bCs/>
          <w:sz w:val="18"/>
          <w:szCs w:val="18"/>
        </w:rPr>
      </w:pPr>
      <w:r w:rsidRPr="00B910EA">
        <w:rPr>
          <w:rFonts w:cstheme="minorHAnsi"/>
          <w:b/>
          <w:bCs/>
          <w:sz w:val="18"/>
          <w:szCs w:val="18"/>
        </w:rPr>
        <w:t>8</w:t>
      </w:r>
      <w:r w:rsidRPr="00B910EA">
        <w:rPr>
          <w:rFonts w:cstheme="minorHAnsi"/>
          <w:b/>
          <w:bCs/>
          <w:sz w:val="18"/>
          <w:szCs w:val="18"/>
          <w:vertAlign w:val="superscript"/>
        </w:rPr>
        <w:t>th</w:t>
      </w:r>
      <w:r w:rsidRPr="00B910EA">
        <w:rPr>
          <w:rFonts w:cstheme="minorHAnsi"/>
          <w:b/>
          <w:bCs/>
          <w:sz w:val="18"/>
          <w:szCs w:val="18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675"/>
        <w:gridCol w:w="567"/>
        <w:gridCol w:w="708"/>
        <w:gridCol w:w="993"/>
        <w:gridCol w:w="992"/>
        <w:gridCol w:w="799"/>
      </w:tblGrid>
      <w:tr w:rsidR="00442A51" w:rsidRPr="00F3445B" w14:paraId="6A55C10C" w14:textId="77777777" w:rsidTr="004E5846">
        <w:tc>
          <w:tcPr>
            <w:tcW w:w="1282" w:type="dxa"/>
          </w:tcPr>
          <w:p w14:paraId="132E6493" w14:textId="729DA97C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116D9F" w:rsidRPr="00F3445B">
              <w:rPr>
                <w:rFonts w:cstheme="minorHAnsi"/>
                <w:sz w:val="18"/>
                <w:szCs w:val="18"/>
              </w:rPr>
              <w:t>535</w:t>
            </w:r>
          </w:p>
        </w:tc>
        <w:tc>
          <w:tcPr>
            <w:tcW w:w="3675" w:type="dxa"/>
          </w:tcPr>
          <w:p w14:paraId="75D526A1" w14:textId="72A612A9" w:rsidR="00442A51" w:rsidRPr="00F3445B" w:rsidRDefault="00410208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WEB PROGRAMMING</w:t>
            </w:r>
          </w:p>
        </w:tc>
        <w:tc>
          <w:tcPr>
            <w:tcW w:w="567" w:type="dxa"/>
          </w:tcPr>
          <w:p w14:paraId="0D37E43E" w14:textId="7777777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343BD00D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75A95F08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7DAFADB7" w14:textId="0D32C922" w:rsidR="00442A51" w:rsidRPr="00F3445B" w:rsidRDefault="005F4EC1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57A83067" w14:textId="1B4F3A9A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3099E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7B6B68B0" w14:textId="77777777" w:rsidTr="004E5846">
        <w:tc>
          <w:tcPr>
            <w:tcW w:w="1282" w:type="dxa"/>
          </w:tcPr>
          <w:p w14:paraId="76DBDD32" w14:textId="0FD6A60F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116D9F" w:rsidRPr="00F3445B">
              <w:rPr>
                <w:rFonts w:cstheme="minorHAnsi"/>
                <w:sz w:val="18"/>
                <w:szCs w:val="18"/>
              </w:rPr>
              <w:t>907</w:t>
            </w:r>
          </w:p>
        </w:tc>
        <w:tc>
          <w:tcPr>
            <w:tcW w:w="3675" w:type="dxa"/>
          </w:tcPr>
          <w:p w14:paraId="6BC1C052" w14:textId="1E0C25CC" w:rsidR="00442A51" w:rsidRPr="00F3445B" w:rsidRDefault="0017581F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FINAL YEAR PROJECT</w:t>
            </w:r>
          </w:p>
        </w:tc>
        <w:tc>
          <w:tcPr>
            <w:tcW w:w="567" w:type="dxa"/>
          </w:tcPr>
          <w:p w14:paraId="02FBFF0E" w14:textId="7777777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14:paraId="187479E8" w14:textId="168CD98C" w:rsidR="00442A51" w:rsidRPr="00F3445B" w:rsidRDefault="0076696E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10</w:t>
            </w:r>
            <w:r w:rsidR="00442A51" w:rsidRPr="00F3445B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993" w:type="dxa"/>
          </w:tcPr>
          <w:p w14:paraId="47756724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7E02A0D9" w14:textId="34E31AE9" w:rsidR="00442A51" w:rsidRPr="00F3445B" w:rsidRDefault="005F4EC1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45E19DB1" w14:textId="6D01F9EE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3099E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261011" w:rsidRPr="00F3445B" w14:paraId="07F1318F" w14:textId="77777777" w:rsidTr="004E5846">
        <w:tc>
          <w:tcPr>
            <w:tcW w:w="1282" w:type="dxa"/>
          </w:tcPr>
          <w:p w14:paraId="629C1C86" w14:textId="34ABF4A5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DS-720</w:t>
            </w:r>
          </w:p>
        </w:tc>
        <w:tc>
          <w:tcPr>
            <w:tcW w:w="3675" w:type="dxa"/>
          </w:tcPr>
          <w:p w14:paraId="19FF32CC" w14:textId="0154FB5A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E-HEALTH SERVICES</w:t>
            </w:r>
          </w:p>
        </w:tc>
        <w:tc>
          <w:tcPr>
            <w:tcW w:w="567" w:type="dxa"/>
          </w:tcPr>
          <w:p w14:paraId="6E4C8816" w14:textId="56B8BF16" w:rsidR="00261011" w:rsidRPr="00F3445B" w:rsidRDefault="00261011" w:rsidP="002610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090D94E1" w14:textId="77777777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691529F8" w14:textId="70C46D52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6BF7EBB4" w14:textId="2C25BA9F" w:rsidR="00261011" w:rsidRPr="00F3445B" w:rsidRDefault="005F4EC1" w:rsidP="0026101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</w:t>
            </w:r>
          </w:p>
        </w:tc>
        <w:tc>
          <w:tcPr>
            <w:tcW w:w="799" w:type="dxa"/>
          </w:tcPr>
          <w:p w14:paraId="211A45B7" w14:textId="5BB4A863" w:rsidR="00261011" w:rsidRPr="00F3445B" w:rsidRDefault="00261011" w:rsidP="002610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3099E" w:rsidRPr="00F3445B">
              <w:rPr>
                <w:rFonts w:cstheme="minorHAnsi"/>
                <w:sz w:val="18"/>
                <w:szCs w:val="18"/>
              </w:rPr>
              <w:t>10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261011" w:rsidRPr="00F3445B" w14:paraId="3DAA48D2" w14:textId="77777777" w:rsidTr="004E5846">
        <w:tc>
          <w:tcPr>
            <w:tcW w:w="1282" w:type="dxa"/>
          </w:tcPr>
          <w:p w14:paraId="4B06F7A4" w14:textId="078705A1" w:rsidR="00261011" w:rsidRPr="00F3445B" w:rsidRDefault="00290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DS-804</w:t>
            </w:r>
          </w:p>
        </w:tc>
        <w:tc>
          <w:tcPr>
            <w:tcW w:w="3675" w:type="dxa"/>
          </w:tcPr>
          <w:p w14:paraId="65572D5C" w14:textId="0F9E1811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 xml:space="preserve">MOBILE AND WIRELESS COMMUNICATION SECURITY </w:t>
            </w:r>
          </w:p>
        </w:tc>
        <w:tc>
          <w:tcPr>
            <w:tcW w:w="567" w:type="dxa"/>
          </w:tcPr>
          <w:p w14:paraId="5C741A02" w14:textId="516E3280" w:rsidR="00261011" w:rsidRPr="00F3445B" w:rsidRDefault="00261011" w:rsidP="002610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6D1694AB" w14:textId="77777777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16524B13" w14:textId="3F091CFC" w:rsidR="00261011" w:rsidRPr="00F3445B" w:rsidRDefault="00261011" w:rsidP="00261011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6E16E18E" w14:textId="4A6E49DA" w:rsidR="00261011" w:rsidRPr="00F3445B" w:rsidRDefault="005F4EC1" w:rsidP="0026101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NINE</w:t>
            </w:r>
          </w:p>
        </w:tc>
        <w:tc>
          <w:tcPr>
            <w:tcW w:w="799" w:type="dxa"/>
          </w:tcPr>
          <w:p w14:paraId="7ED7F3A0" w14:textId="4CF3DEE4" w:rsidR="00261011" w:rsidRPr="00F3445B" w:rsidRDefault="00261011" w:rsidP="002610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</w:t>
            </w:r>
            <w:r w:rsidR="00E3099E" w:rsidRPr="00F3445B">
              <w:rPr>
                <w:rFonts w:cstheme="minorHAnsi"/>
                <w:sz w:val="18"/>
                <w:szCs w:val="18"/>
              </w:rPr>
              <w:t>9</w:t>
            </w:r>
            <w:r w:rsidRPr="00F3445B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42A51" w:rsidRPr="00F3445B" w14:paraId="0ADB8968" w14:textId="77777777" w:rsidTr="004E5846">
        <w:tc>
          <w:tcPr>
            <w:tcW w:w="1282" w:type="dxa"/>
          </w:tcPr>
          <w:p w14:paraId="7CDEE007" w14:textId="396404A0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DS-</w:t>
            </w:r>
            <w:r w:rsidR="009F775E" w:rsidRPr="00F3445B">
              <w:rPr>
                <w:rFonts w:cstheme="minorHAnsi"/>
                <w:sz w:val="18"/>
                <w:szCs w:val="18"/>
              </w:rPr>
              <w:t>809</w:t>
            </w:r>
          </w:p>
        </w:tc>
        <w:tc>
          <w:tcPr>
            <w:tcW w:w="3675" w:type="dxa"/>
          </w:tcPr>
          <w:p w14:paraId="0D456362" w14:textId="4C7A1775" w:rsidR="00442A51" w:rsidRPr="00F3445B" w:rsidRDefault="00881912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PRIVACY OF THE INTERNET</w:t>
            </w:r>
          </w:p>
        </w:tc>
        <w:tc>
          <w:tcPr>
            <w:tcW w:w="567" w:type="dxa"/>
          </w:tcPr>
          <w:p w14:paraId="3A025D60" w14:textId="77777777" w:rsidR="00442A51" w:rsidRPr="00F3445B" w:rsidRDefault="00442A51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07C4FD40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5.00</w:t>
            </w:r>
          </w:p>
        </w:tc>
        <w:tc>
          <w:tcPr>
            <w:tcW w:w="993" w:type="dxa"/>
          </w:tcPr>
          <w:p w14:paraId="2B343DC5" w14:textId="77777777" w:rsidR="00442A51" w:rsidRPr="00F3445B" w:rsidRDefault="00442A51" w:rsidP="004E5846">
            <w:pPr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JUN. 20</w:t>
            </w:r>
          </w:p>
        </w:tc>
        <w:tc>
          <w:tcPr>
            <w:tcW w:w="992" w:type="dxa"/>
          </w:tcPr>
          <w:p w14:paraId="0E3266EA" w14:textId="50116C10" w:rsidR="00442A51" w:rsidRPr="00F3445B" w:rsidRDefault="005F4EC1" w:rsidP="004E58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NINE</w:t>
            </w:r>
          </w:p>
        </w:tc>
        <w:tc>
          <w:tcPr>
            <w:tcW w:w="799" w:type="dxa"/>
          </w:tcPr>
          <w:p w14:paraId="3EA2E943" w14:textId="26F0E773" w:rsidR="00442A51" w:rsidRPr="00F3445B" w:rsidRDefault="00E3099E" w:rsidP="004E58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3445B">
              <w:rPr>
                <w:rFonts w:cstheme="minorHAnsi"/>
                <w:sz w:val="18"/>
                <w:szCs w:val="18"/>
              </w:rPr>
              <w:t>(9)</w:t>
            </w:r>
          </w:p>
        </w:tc>
      </w:tr>
    </w:tbl>
    <w:p w14:paraId="0FEFDD22" w14:textId="2297CB19" w:rsidR="00442A51" w:rsidRPr="00F3445B" w:rsidRDefault="00442A51" w:rsidP="001031CA">
      <w:pPr>
        <w:rPr>
          <w:rFonts w:cstheme="minorHAnsi"/>
          <w:sz w:val="18"/>
          <w:szCs w:val="18"/>
        </w:rPr>
      </w:pPr>
    </w:p>
    <w:p w14:paraId="3457512E" w14:textId="641A805F" w:rsidR="00B5375D" w:rsidRPr="00F3445B" w:rsidRDefault="00B5375D" w:rsidP="001031CA">
      <w:p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The duration of studies is 8 semesters, and this certificate is issued to be used abroad.</w:t>
      </w:r>
    </w:p>
    <w:p w14:paraId="6B999074" w14:textId="1138045A" w:rsidR="00B5375D" w:rsidRPr="00F3445B" w:rsidRDefault="00B5375D" w:rsidP="001031CA">
      <w:p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The grades in all modules are from 0-10, with five (5) being the passing grade and the following evaluation:</w:t>
      </w:r>
    </w:p>
    <w:p w14:paraId="2D0BB1F6" w14:textId="3FD0F11C" w:rsidR="00E17919" w:rsidRPr="00F3445B" w:rsidRDefault="00E17919" w:rsidP="001031CA">
      <w:p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Excellent: 8.50-10.00</w:t>
      </w:r>
      <w:r w:rsidRPr="00F3445B">
        <w:rPr>
          <w:rFonts w:cstheme="minorHAnsi"/>
          <w:sz w:val="18"/>
          <w:szCs w:val="18"/>
        </w:rPr>
        <w:tab/>
        <w:t>Very Good: 6.50-8.49</w:t>
      </w:r>
      <w:r w:rsidR="00DB7397" w:rsidRPr="00F3445B">
        <w:rPr>
          <w:rFonts w:cstheme="minorHAnsi"/>
          <w:sz w:val="18"/>
          <w:szCs w:val="18"/>
        </w:rPr>
        <w:tab/>
        <w:t>Good: 5.00-6.49</w:t>
      </w:r>
    </w:p>
    <w:p w14:paraId="4DBE9796" w14:textId="3F3600AF" w:rsidR="00AD2724" w:rsidRPr="00F3445B" w:rsidRDefault="00AD2724" w:rsidP="00AD272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Subject followed by (</w:t>
      </w:r>
      <w:proofErr w:type="spellStart"/>
      <w:r w:rsidRPr="00F3445B">
        <w:rPr>
          <w:rFonts w:cstheme="minorHAnsi"/>
          <w:sz w:val="18"/>
          <w:szCs w:val="18"/>
        </w:rPr>
        <w:t>i</w:t>
      </w:r>
      <w:proofErr w:type="spellEnd"/>
      <w:r w:rsidRPr="00F3445B">
        <w:rPr>
          <w:rFonts w:cstheme="minorHAnsi"/>
          <w:sz w:val="18"/>
          <w:szCs w:val="18"/>
        </w:rPr>
        <w:t>)</w:t>
      </w:r>
      <w:r w:rsidR="00B830E4" w:rsidRPr="00F3445B">
        <w:rPr>
          <w:rFonts w:cstheme="minorHAnsi"/>
          <w:sz w:val="18"/>
          <w:szCs w:val="18"/>
        </w:rPr>
        <w:t xml:space="preserve"> </w:t>
      </w:r>
      <w:r w:rsidRPr="00F3445B">
        <w:rPr>
          <w:rFonts w:cstheme="minorHAnsi"/>
          <w:sz w:val="18"/>
          <w:szCs w:val="18"/>
        </w:rPr>
        <w:t>do not count towards the general degree grade but are prerequisite for its acquisitions. Its ECTS units are included in the total</w:t>
      </w:r>
    </w:p>
    <w:p w14:paraId="0366ED1A" w14:textId="45F68CC0" w:rsidR="00B830E4" w:rsidRPr="00F3445B" w:rsidRDefault="00B830E4" w:rsidP="00B830E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 xml:space="preserve">Subject followed by (ii) </w:t>
      </w:r>
      <w:r w:rsidR="000515C0" w:rsidRPr="00F3445B">
        <w:rPr>
          <w:rFonts w:cstheme="minorHAnsi"/>
          <w:sz w:val="18"/>
          <w:szCs w:val="18"/>
        </w:rPr>
        <w:t>neither</w:t>
      </w:r>
      <w:r w:rsidRPr="00F3445B">
        <w:rPr>
          <w:rFonts w:cstheme="minorHAnsi"/>
          <w:sz w:val="18"/>
          <w:szCs w:val="18"/>
        </w:rPr>
        <w:t xml:space="preserve"> count towards the general degree grade but are prerequisite for its acquisitions. Its ECTS units are included in the total</w:t>
      </w:r>
    </w:p>
    <w:p w14:paraId="20D51D29" w14:textId="52259DF4" w:rsidR="00B830E4" w:rsidRPr="00F3445B" w:rsidRDefault="00B830E4" w:rsidP="00B830E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>Subject followed by (iii) do not count towards the general degree grade but are prerequisite for its acquisitions. Its ECTS units are included in the total</w:t>
      </w:r>
    </w:p>
    <w:p w14:paraId="08298B63" w14:textId="449AE4C7" w:rsidR="00A86E6A" w:rsidRPr="00F3445B" w:rsidRDefault="00A86E6A" w:rsidP="00A86E6A">
      <w:pPr>
        <w:pStyle w:val="ListParagraph"/>
        <w:rPr>
          <w:rFonts w:cstheme="minorHAnsi"/>
          <w:sz w:val="18"/>
          <w:szCs w:val="18"/>
        </w:rPr>
      </w:pPr>
      <w:r w:rsidRPr="00F3445B">
        <w:rPr>
          <w:rFonts w:cstheme="minorHAnsi"/>
          <w:sz w:val="18"/>
          <w:szCs w:val="18"/>
        </w:rPr>
        <w:t xml:space="preserve">For the acquisitions of the Degree the successful examination in 44 modules is required. </w:t>
      </w:r>
    </w:p>
    <w:p w14:paraId="0547701A" w14:textId="20A445B4" w:rsidR="004C651D" w:rsidRPr="00F3445B" w:rsidRDefault="004C651D" w:rsidP="00A86E6A">
      <w:pPr>
        <w:pStyle w:val="ListParagraph"/>
        <w:rPr>
          <w:rFonts w:cstheme="minorHAnsi"/>
          <w:sz w:val="18"/>
          <w:szCs w:val="18"/>
        </w:rPr>
      </w:pPr>
    </w:p>
    <w:p w14:paraId="0E8F0C3C" w14:textId="2941C970" w:rsidR="00B830E4" w:rsidRPr="00C360C5" w:rsidRDefault="003D604B" w:rsidP="00D25B00">
      <w:pPr>
        <w:ind w:left="360"/>
        <w:jc w:val="right"/>
        <w:rPr>
          <w:rFonts w:cstheme="minorHAnsi"/>
          <w:b/>
          <w:bCs/>
          <w:sz w:val="18"/>
          <w:szCs w:val="18"/>
        </w:rPr>
      </w:pPr>
      <w:r w:rsidRPr="00C360C5">
        <w:rPr>
          <w:rFonts w:cstheme="minorHAnsi"/>
          <w:b/>
          <w:bCs/>
          <w:sz w:val="18"/>
          <w:szCs w:val="18"/>
        </w:rPr>
        <w:t>THE SECRETARY OF THE DEPARTMENT</w:t>
      </w:r>
    </w:p>
    <w:p w14:paraId="5BD9A175" w14:textId="67FB1936" w:rsidR="00DC548F" w:rsidRPr="00C360C5" w:rsidRDefault="00DC548F" w:rsidP="00D25B00">
      <w:pPr>
        <w:ind w:left="360"/>
        <w:jc w:val="right"/>
        <w:rPr>
          <w:rFonts w:cstheme="minorHAnsi"/>
          <w:b/>
          <w:bCs/>
          <w:sz w:val="18"/>
          <w:szCs w:val="18"/>
        </w:rPr>
      </w:pPr>
      <w:r w:rsidRPr="00C360C5">
        <w:rPr>
          <w:rFonts w:cstheme="minorHAnsi"/>
          <w:b/>
          <w:bCs/>
          <w:sz w:val="18"/>
          <w:szCs w:val="18"/>
        </w:rPr>
        <w:t>[SIGNATURE, STAMP]</w:t>
      </w:r>
    </w:p>
    <w:p w14:paraId="4CB868A8" w14:textId="58DAF741" w:rsidR="00005AAC" w:rsidRPr="00C360C5" w:rsidRDefault="00005AAC" w:rsidP="00D25B00">
      <w:pPr>
        <w:ind w:left="360"/>
        <w:jc w:val="right"/>
        <w:rPr>
          <w:rFonts w:cstheme="minorHAnsi"/>
          <w:b/>
          <w:bCs/>
          <w:sz w:val="18"/>
          <w:szCs w:val="18"/>
        </w:rPr>
      </w:pPr>
      <w:r w:rsidRPr="00C360C5">
        <w:rPr>
          <w:rFonts w:cstheme="minorHAnsi"/>
          <w:b/>
          <w:bCs/>
          <w:sz w:val="18"/>
          <w:szCs w:val="18"/>
        </w:rPr>
        <w:t>PARASKEVI ANTONIOU</w:t>
      </w:r>
    </w:p>
    <w:p w14:paraId="79D4808C" w14:textId="6854694E" w:rsidR="00477398" w:rsidRPr="00F3445B" w:rsidRDefault="00477398" w:rsidP="00D25B00">
      <w:pPr>
        <w:ind w:left="360"/>
        <w:jc w:val="right"/>
        <w:rPr>
          <w:rFonts w:cstheme="minorHAnsi"/>
          <w:sz w:val="18"/>
          <w:szCs w:val="18"/>
        </w:rPr>
      </w:pPr>
    </w:p>
    <w:p w14:paraId="0958BC37" w14:textId="657BB858" w:rsidR="00477398" w:rsidRPr="00370F07" w:rsidRDefault="00477398" w:rsidP="00477398">
      <w:pPr>
        <w:ind w:left="360"/>
        <w:rPr>
          <w:rFonts w:cstheme="minorHAnsi"/>
          <w:sz w:val="18"/>
          <w:szCs w:val="18"/>
          <w:lang w:val="en-US"/>
        </w:rPr>
      </w:pPr>
      <w:r w:rsidRPr="00F3445B">
        <w:rPr>
          <w:rFonts w:cstheme="minorHAnsi"/>
          <w:sz w:val="18"/>
          <w:szCs w:val="18"/>
        </w:rPr>
        <w:t>Note: The academic year is structured in two (2) semesters and begin on the 1</w:t>
      </w:r>
      <w:r w:rsidRPr="00F3445B">
        <w:rPr>
          <w:rFonts w:cstheme="minorHAnsi"/>
          <w:sz w:val="18"/>
          <w:szCs w:val="18"/>
          <w:vertAlign w:val="superscript"/>
        </w:rPr>
        <w:t>st</w:t>
      </w:r>
      <w:r w:rsidRPr="00F3445B">
        <w:rPr>
          <w:rFonts w:cstheme="minorHAnsi"/>
          <w:sz w:val="18"/>
          <w:szCs w:val="18"/>
        </w:rPr>
        <w:t xml:space="preserve"> of September of each year and ends on the 31</w:t>
      </w:r>
      <w:r w:rsidRPr="00F3445B">
        <w:rPr>
          <w:rFonts w:cstheme="minorHAnsi"/>
          <w:sz w:val="18"/>
          <w:szCs w:val="18"/>
          <w:vertAlign w:val="superscript"/>
        </w:rPr>
        <w:t>st</w:t>
      </w:r>
      <w:r w:rsidRPr="00F3445B">
        <w:rPr>
          <w:rFonts w:cstheme="minorHAnsi"/>
          <w:sz w:val="18"/>
          <w:szCs w:val="18"/>
        </w:rPr>
        <w:t xml:space="preserve"> of August of the following year.</w:t>
      </w:r>
    </w:p>
    <w:sectPr w:rsidR="00477398" w:rsidRPr="0037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6761F"/>
    <w:multiLevelType w:val="hybridMultilevel"/>
    <w:tmpl w:val="6C709E58"/>
    <w:lvl w:ilvl="0" w:tplc="820A52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30"/>
    <w:rsid w:val="00005AAC"/>
    <w:rsid w:val="000116BD"/>
    <w:rsid w:val="000132B9"/>
    <w:rsid w:val="00026B7D"/>
    <w:rsid w:val="00031615"/>
    <w:rsid w:val="000515C0"/>
    <w:rsid w:val="00053C75"/>
    <w:rsid w:val="00054CF7"/>
    <w:rsid w:val="00077C5E"/>
    <w:rsid w:val="000B0287"/>
    <w:rsid w:val="000B3EF8"/>
    <w:rsid w:val="000B558D"/>
    <w:rsid w:val="000E170B"/>
    <w:rsid w:val="000E3B0D"/>
    <w:rsid w:val="00102C0F"/>
    <w:rsid w:val="001031CA"/>
    <w:rsid w:val="00110EEC"/>
    <w:rsid w:val="00111595"/>
    <w:rsid w:val="00114A7F"/>
    <w:rsid w:val="00116D9F"/>
    <w:rsid w:val="0012626C"/>
    <w:rsid w:val="00142991"/>
    <w:rsid w:val="0014521A"/>
    <w:rsid w:val="001724D7"/>
    <w:rsid w:val="0017581F"/>
    <w:rsid w:val="00194B05"/>
    <w:rsid w:val="001A0FB7"/>
    <w:rsid w:val="001C02E0"/>
    <w:rsid w:val="001C104E"/>
    <w:rsid w:val="001D5A3B"/>
    <w:rsid w:val="001F3063"/>
    <w:rsid w:val="001F4CD7"/>
    <w:rsid w:val="00225713"/>
    <w:rsid w:val="00261011"/>
    <w:rsid w:val="00261624"/>
    <w:rsid w:val="0026476E"/>
    <w:rsid w:val="00286247"/>
    <w:rsid w:val="00290011"/>
    <w:rsid w:val="002C5A76"/>
    <w:rsid w:val="002D3004"/>
    <w:rsid w:val="002D5D5C"/>
    <w:rsid w:val="002F624C"/>
    <w:rsid w:val="00302551"/>
    <w:rsid w:val="00337DC0"/>
    <w:rsid w:val="00355980"/>
    <w:rsid w:val="00363B85"/>
    <w:rsid w:val="00370F07"/>
    <w:rsid w:val="003846A7"/>
    <w:rsid w:val="00384719"/>
    <w:rsid w:val="003A00E3"/>
    <w:rsid w:val="003C6A04"/>
    <w:rsid w:val="003D294D"/>
    <w:rsid w:val="003D604B"/>
    <w:rsid w:val="004040FB"/>
    <w:rsid w:val="00410208"/>
    <w:rsid w:val="0041674F"/>
    <w:rsid w:val="0043386A"/>
    <w:rsid w:val="00442A51"/>
    <w:rsid w:val="00460A16"/>
    <w:rsid w:val="00461C94"/>
    <w:rsid w:val="00467503"/>
    <w:rsid w:val="00476421"/>
    <w:rsid w:val="00477398"/>
    <w:rsid w:val="0049013E"/>
    <w:rsid w:val="0049203A"/>
    <w:rsid w:val="004B4038"/>
    <w:rsid w:val="004C651D"/>
    <w:rsid w:val="004D4C65"/>
    <w:rsid w:val="004D6696"/>
    <w:rsid w:val="004F045C"/>
    <w:rsid w:val="00507689"/>
    <w:rsid w:val="00520F99"/>
    <w:rsid w:val="00524BAF"/>
    <w:rsid w:val="00544233"/>
    <w:rsid w:val="00560A5D"/>
    <w:rsid w:val="00571C33"/>
    <w:rsid w:val="00582D9F"/>
    <w:rsid w:val="00587AF2"/>
    <w:rsid w:val="00590C1A"/>
    <w:rsid w:val="005B74B8"/>
    <w:rsid w:val="005C371F"/>
    <w:rsid w:val="005E0AEF"/>
    <w:rsid w:val="005E0BB5"/>
    <w:rsid w:val="005E1149"/>
    <w:rsid w:val="005E6D53"/>
    <w:rsid w:val="005F4A8A"/>
    <w:rsid w:val="005F4EC1"/>
    <w:rsid w:val="00602FF5"/>
    <w:rsid w:val="00605139"/>
    <w:rsid w:val="00612E87"/>
    <w:rsid w:val="00684C59"/>
    <w:rsid w:val="006A7EF4"/>
    <w:rsid w:val="006B06C6"/>
    <w:rsid w:val="006C67E1"/>
    <w:rsid w:val="006E34EB"/>
    <w:rsid w:val="006F22C9"/>
    <w:rsid w:val="00743281"/>
    <w:rsid w:val="00756859"/>
    <w:rsid w:val="0076515A"/>
    <w:rsid w:val="007659D2"/>
    <w:rsid w:val="0076696E"/>
    <w:rsid w:val="00795E9B"/>
    <w:rsid w:val="007A1BB1"/>
    <w:rsid w:val="007A4BC1"/>
    <w:rsid w:val="007C67B6"/>
    <w:rsid w:val="007E197A"/>
    <w:rsid w:val="00807D3A"/>
    <w:rsid w:val="0082205D"/>
    <w:rsid w:val="008448C4"/>
    <w:rsid w:val="00873C30"/>
    <w:rsid w:val="00876DDC"/>
    <w:rsid w:val="00881912"/>
    <w:rsid w:val="008B1957"/>
    <w:rsid w:val="008B3AC9"/>
    <w:rsid w:val="008C3141"/>
    <w:rsid w:val="008E0218"/>
    <w:rsid w:val="009001EB"/>
    <w:rsid w:val="009018C0"/>
    <w:rsid w:val="00906B7B"/>
    <w:rsid w:val="0091795E"/>
    <w:rsid w:val="00920779"/>
    <w:rsid w:val="00935631"/>
    <w:rsid w:val="00947D76"/>
    <w:rsid w:val="0095383B"/>
    <w:rsid w:val="00960DAC"/>
    <w:rsid w:val="009766B7"/>
    <w:rsid w:val="009847DF"/>
    <w:rsid w:val="009A320A"/>
    <w:rsid w:val="009F775E"/>
    <w:rsid w:val="00A05ED0"/>
    <w:rsid w:val="00A17795"/>
    <w:rsid w:val="00A3049B"/>
    <w:rsid w:val="00A5466A"/>
    <w:rsid w:val="00A62C21"/>
    <w:rsid w:val="00A86E6A"/>
    <w:rsid w:val="00AA01A3"/>
    <w:rsid w:val="00AA2B44"/>
    <w:rsid w:val="00AB23BD"/>
    <w:rsid w:val="00AD2724"/>
    <w:rsid w:val="00AE6026"/>
    <w:rsid w:val="00AF5756"/>
    <w:rsid w:val="00AF7DE8"/>
    <w:rsid w:val="00B2236D"/>
    <w:rsid w:val="00B3115F"/>
    <w:rsid w:val="00B36DA3"/>
    <w:rsid w:val="00B37E29"/>
    <w:rsid w:val="00B5375D"/>
    <w:rsid w:val="00B55F77"/>
    <w:rsid w:val="00B71045"/>
    <w:rsid w:val="00B830E4"/>
    <w:rsid w:val="00B910EA"/>
    <w:rsid w:val="00BA73CD"/>
    <w:rsid w:val="00BB2F43"/>
    <w:rsid w:val="00BB6FDE"/>
    <w:rsid w:val="00BC15FE"/>
    <w:rsid w:val="00BD4E20"/>
    <w:rsid w:val="00BF6B17"/>
    <w:rsid w:val="00C05AF8"/>
    <w:rsid w:val="00C138BB"/>
    <w:rsid w:val="00C13E60"/>
    <w:rsid w:val="00C16965"/>
    <w:rsid w:val="00C360C5"/>
    <w:rsid w:val="00C53380"/>
    <w:rsid w:val="00C56C6E"/>
    <w:rsid w:val="00C57649"/>
    <w:rsid w:val="00C60368"/>
    <w:rsid w:val="00C626C9"/>
    <w:rsid w:val="00C86D1C"/>
    <w:rsid w:val="00C97A5A"/>
    <w:rsid w:val="00CA78EC"/>
    <w:rsid w:val="00CB1E9A"/>
    <w:rsid w:val="00CD0BC4"/>
    <w:rsid w:val="00CD506B"/>
    <w:rsid w:val="00D04AF8"/>
    <w:rsid w:val="00D056D6"/>
    <w:rsid w:val="00D07639"/>
    <w:rsid w:val="00D20001"/>
    <w:rsid w:val="00D25B00"/>
    <w:rsid w:val="00D33A5F"/>
    <w:rsid w:val="00D35251"/>
    <w:rsid w:val="00D3675F"/>
    <w:rsid w:val="00D42146"/>
    <w:rsid w:val="00D921B4"/>
    <w:rsid w:val="00DB1036"/>
    <w:rsid w:val="00DB7397"/>
    <w:rsid w:val="00DC548F"/>
    <w:rsid w:val="00DD3441"/>
    <w:rsid w:val="00DF2284"/>
    <w:rsid w:val="00E10F3F"/>
    <w:rsid w:val="00E1395C"/>
    <w:rsid w:val="00E17919"/>
    <w:rsid w:val="00E22F67"/>
    <w:rsid w:val="00E3099E"/>
    <w:rsid w:val="00E30C81"/>
    <w:rsid w:val="00E368C8"/>
    <w:rsid w:val="00E57B91"/>
    <w:rsid w:val="00E6231F"/>
    <w:rsid w:val="00E631D5"/>
    <w:rsid w:val="00E64340"/>
    <w:rsid w:val="00E6452B"/>
    <w:rsid w:val="00E72709"/>
    <w:rsid w:val="00E76F7D"/>
    <w:rsid w:val="00E9650E"/>
    <w:rsid w:val="00EB40A8"/>
    <w:rsid w:val="00EC4E63"/>
    <w:rsid w:val="00EF5E50"/>
    <w:rsid w:val="00F219D3"/>
    <w:rsid w:val="00F33588"/>
    <w:rsid w:val="00F33F37"/>
    <w:rsid w:val="00F3445B"/>
    <w:rsid w:val="00F366A5"/>
    <w:rsid w:val="00F52FC3"/>
    <w:rsid w:val="00F540D0"/>
    <w:rsid w:val="00F653FA"/>
    <w:rsid w:val="00F72654"/>
    <w:rsid w:val="00F81161"/>
    <w:rsid w:val="00F8270E"/>
    <w:rsid w:val="00F85ECF"/>
    <w:rsid w:val="00F97430"/>
    <w:rsid w:val="00FB5DFC"/>
    <w:rsid w:val="00FC1E7F"/>
    <w:rsid w:val="00FC33A6"/>
    <w:rsid w:val="00FC34C2"/>
    <w:rsid w:val="00FD45AC"/>
    <w:rsid w:val="00FE717B"/>
    <w:rsid w:val="00FF10FF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BB519"/>
  <w15:chartTrackingRefBased/>
  <w15:docId w15:val="{82D4B9B9-5F5C-754C-99D5-943845FE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 (gg1e20)</dc:creator>
  <cp:keywords/>
  <dc:description/>
  <cp:lastModifiedBy>George Giamouridis (gg1e20)</cp:lastModifiedBy>
  <cp:revision>230</cp:revision>
  <dcterms:created xsi:type="dcterms:W3CDTF">2021-05-21T14:49:00Z</dcterms:created>
  <dcterms:modified xsi:type="dcterms:W3CDTF">2021-05-23T19:40:00Z</dcterms:modified>
</cp:coreProperties>
</file>