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</w:pPr>
      <w:r>
        <w:rPr>
          <w:rtl w:val="0"/>
        </w:rPr>
        <w:t>ΕΡΓΑΣΙΑ ΣΤΟ ΜΑΘΗΜΑ ΒΑΣΕΙΣ ΔΕΔΟΜΕΝΩΝ</w:t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Title"/>
      </w:pPr>
      <w:r>
        <w:rPr>
          <w:rtl w:val="0"/>
        </w:rPr>
        <w:t xml:space="preserve">ΤΙΤΛΟΣ </w:t>
      </w:r>
      <w:r>
        <w:rPr>
          <w:rtl w:val="0"/>
        </w:rPr>
        <w:t>(</w:t>
      </w:r>
      <w:r>
        <w:rPr>
          <w:rtl w:val="0"/>
        </w:rPr>
        <w:t>π</w:t>
      </w:r>
      <w:r>
        <w:rPr>
          <w:rtl w:val="0"/>
        </w:rPr>
        <w:t>.</w:t>
      </w:r>
      <w:r>
        <w:rPr>
          <w:rtl w:val="0"/>
        </w:rPr>
        <w:t>χ</w:t>
      </w:r>
      <w:r>
        <w:rPr>
          <w:rtl w:val="0"/>
        </w:rPr>
        <w:t xml:space="preserve">. </w:t>
      </w:r>
      <w:r>
        <w:rPr>
          <w:rtl w:val="0"/>
          <w:lang w:val="en-US"/>
        </w:rPr>
        <w:t>FlightsDB</w:t>
      </w:r>
      <w:r>
        <w:rPr>
          <w:rtl w:val="0"/>
        </w:rPr>
        <w:t>)</w:t>
      </w:r>
    </w:p>
    <w:p>
      <w:pPr>
        <w:pStyle w:val="Subtitle"/>
      </w:pPr>
      <w:r>
        <w:rPr>
          <w:rtl w:val="0"/>
        </w:rPr>
        <w:t xml:space="preserve">Υπότιτλος </w:t>
      </w:r>
      <w:r>
        <w:rPr>
          <w:rtl w:val="0"/>
        </w:rPr>
        <w:t>(</w:t>
      </w:r>
      <w:r>
        <w:rPr>
          <w:rtl w:val="0"/>
        </w:rPr>
        <w:t>π</w:t>
      </w:r>
      <w:r>
        <w:rPr>
          <w:rtl w:val="0"/>
        </w:rPr>
        <w:t>.</w:t>
      </w:r>
      <w:r>
        <w:rPr>
          <w:rtl w:val="0"/>
        </w:rPr>
        <w:t>χ</w:t>
      </w:r>
      <w:r>
        <w:rPr>
          <w:rtl w:val="0"/>
        </w:rPr>
        <w:t xml:space="preserve">. </w:t>
      </w:r>
      <w:r>
        <w:rPr>
          <w:rtl w:val="0"/>
        </w:rPr>
        <w:t>Βάση Δεδομένων Πτήσεων</w:t>
      </w:r>
      <w:r>
        <w:rPr>
          <w:rtl w:val="0"/>
        </w:rPr>
        <w:t>)</w:t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  <w:jc w:val="right"/>
        <w:rPr>
          <w:b w:val="1"/>
          <w:bCs w:val="1"/>
        </w:rPr>
      </w:pPr>
      <w:r>
        <w:rPr>
          <w:b w:val="1"/>
          <w:bCs w:val="1"/>
          <w:rtl w:val="0"/>
        </w:rPr>
        <w:t>Πρώτο Παραδοτέο</w:t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rtl w:val="0"/>
        </w:rPr>
        <w:t xml:space="preserve">Αριθμός Ομάδας </w:t>
      </w:r>
      <w:r>
        <w:rPr>
          <w:rtl w:val="0"/>
        </w:rPr>
        <w:t>(</w:t>
      </w:r>
      <w:r>
        <w:rPr>
          <w:rtl w:val="0"/>
        </w:rPr>
        <w:t>π</w:t>
      </w:r>
      <w:r>
        <w:rPr>
          <w:rtl w:val="0"/>
        </w:rPr>
        <w:t>.</w:t>
      </w:r>
      <w:r>
        <w:rPr>
          <w:rtl w:val="0"/>
        </w:rPr>
        <w:t>χ</w:t>
      </w:r>
      <w:r>
        <w:rPr>
          <w:rtl w:val="0"/>
        </w:rPr>
        <w:t xml:space="preserve">. </w:t>
      </w:r>
      <w:r>
        <w:rPr>
          <w:rtl w:val="0"/>
        </w:rPr>
        <w:t xml:space="preserve">Ομάδα </w:t>
      </w:r>
      <w:r>
        <w:rPr>
          <w:rtl w:val="0"/>
        </w:rPr>
        <w:t>60)</w:t>
      </w:r>
    </w:p>
    <w:p>
      <w:pPr>
        <w:pStyle w:val="Body"/>
      </w:pPr>
      <w:r>
        <w:rPr>
          <w:rtl w:val="0"/>
        </w:rPr>
        <w:t>Ονοματεπώνυμο</w:t>
      </w:r>
      <w:r>
        <w:rPr>
          <w:rtl w:val="0"/>
        </w:rPr>
        <w:t>1</w:t>
        <w:tab/>
        <w:tab/>
      </w:r>
      <w:r>
        <w:rPr>
          <w:rtl w:val="0"/>
        </w:rPr>
        <w:t>ΑΕΜ</w:t>
      </w:r>
      <w:r>
        <w:rPr>
          <w:rtl w:val="0"/>
        </w:rPr>
        <w:t>1</w:t>
        <w:tab/>
        <w:tab/>
      </w:r>
      <w:r>
        <w:rPr>
          <w:rtl w:val="0"/>
          <w:lang w:val="en-US"/>
        </w:rPr>
        <w:t>email</w:t>
      </w:r>
      <w:r>
        <w:rPr>
          <w:rtl w:val="0"/>
        </w:rPr>
        <w:t>1@</w:t>
      </w:r>
      <w:r>
        <w:rPr>
          <w:rtl w:val="0"/>
          <w:lang w:val="en-US"/>
        </w:rPr>
        <w:t>ece</w:t>
      </w:r>
      <w:r>
        <w:rPr>
          <w:rtl w:val="0"/>
        </w:rPr>
        <w:t>.</w:t>
      </w:r>
      <w:r>
        <w:rPr>
          <w:rtl w:val="0"/>
          <w:lang w:val="en-US"/>
        </w:rPr>
        <w:t>auth</w:t>
      </w:r>
      <w:r>
        <w:rPr>
          <w:rtl w:val="0"/>
        </w:rPr>
        <w:t>.</w:t>
      </w:r>
      <w:r>
        <w:rPr>
          <w:rtl w:val="0"/>
          <w:lang w:val="en-US"/>
        </w:rPr>
        <w:t>gr</w:t>
      </w:r>
    </w:p>
    <w:p>
      <w:pPr>
        <w:pStyle w:val="Body"/>
      </w:pPr>
      <w:r>
        <w:rPr>
          <w:rtl w:val="0"/>
        </w:rPr>
        <w:t>Ονοματεπώνυμο</w:t>
      </w:r>
      <w:r>
        <w:rPr>
          <w:rtl w:val="0"/>
        </w:rPr>
        <w:t>2</w:t>
        <w:tab/>
        <w:tab/>
      </w:r>
      <w:r>
        <w:rPr>
          <w:rtl w:val="0"/>
        </w:rPr>
        <w:t>ΑΕΜ</w:t>
      </w:r>
      <w:r>
        <w:rPr>
          <w:rtl w:val="0"/>
        </w:rPr>
        <w:t>2</w:t>
        <w:tab/>
        <w:tab/>
      </w:r>
      <w:r>
        <w:rPr>
          <w:rtl w:val="0"/>
          <w:lang w:val="en-US"/>
        </w:rPr>
        <w:t>email</w:t>
      </w:r>
      <w:r>
        <w:rPr>
          <w:rtl w:val="0"/>
        </w:rPr>
        <w:t>2@</w:t>
      </w:r>
      <w:r>
        <w:rPr>
          <w:rtl w:val="0"/>
          <w:lang w:val="en-US"/>
        </w:rPr>
        <w:t>ece</w:t>
      </w:r>
      <w:r>
        <w:rPr>
          <w:rtl w:val="0"/>
        </w:rPr>
        <w:t>.</w:t>
      </w:r>
      <w:r>
        <w:rPr>
          <w:rtl w:val="0"/>
          <w:lang w:val="en-US"/>
        </w:rPr>
        <w:t>auth</w:t>
      </w:r>
      <w:r>
        <w:rPr>
          <w:rtl w:val="0"/>
        </w:rPr>
        <w:t>.</w:t>
      </w:r>
      <w:r>
        <w:rPr>
          <w:rtl w:val="0"/>
          <w:lang w:val="en-US"/>
        </w:rPr>
        <w:t>gr</w:t>
      </w:r>
    </w:p>
    <w:p>
      <w:pPr>
        <w:pStyle w:val="Body"/>
      </w:pPr>
      <w:r>
        <w:rPr>
          <w:rtl w:val="0"/>
        </w:rPr>
        <w:t>Ονοματεπώνυμο</w:t>
      </w:r>
      <w:r>
        <w:rPr>
          <w:rtl w:val="0"/>
        </w:rPr>
        <w:t>3</w:t>
        <w:tab/>
        <w:tab/>
      </w:r>
      <w:r>
        <w:rPr>
          <w:rtl w:val="0"/>
        </w:rPr>
        <w:t>ΑΕΜ</w:t>
      </w:r>
      <w:r>
        <w:rPr>
          <w:rtl w:val="0"/>
        </w:rPr>
        <w:t>3</w:t>
        <w:tab/>
        <w:tab/>
      </w:r>
      <w:r>
        <w:rPr>
          <w:rtl w:val="0"/>
          <w:lang w:val="en-US"/>
        </w:rPr>
        <w:t>email</w:t>
      </w:r>
      <w:r>
        <w:rPr>
          <w:rtl w:val="0"/>
        </w:rPr>
        <w:t>3@</w:t>
      </w:r>
      <w:r>
        <w:rPr>
          <w:rtl w:val="0"/>
          <w:lang w:val="en-US"/>
        </w:rPr>
        <w:t>ece</w:t>
      </w:r>
      <w:r>
        <w:rPr>
          <w:rtl w:val="0"/>
        </w:rPr>
        <w:t>.</w:t>
      </w:r>
      <w:r>
        <w:rPr>
          <w:rtl w:val="0"/>
          <w:lang w:val="en-US"/>
        </w:rPr>
        <w:t>auth</w:t>
      </w:r>
      <w:r>
        <w:rPr>
          <w:rtl w:val="0"/>
        </w:rPr>
        <w:t>.</w:t>
      </w:r>
      <w:r>
        <w:rPr>
          <w:rtl w:val="0"/>
          <w:lang w:val="en-US"/>
        </w:rPr>
        <w:t>gr</w:t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  <w:spacing w:after="0"/>
        <w:jc w:val="left"/>
      </w:pPr>
    </w:p>
    <w:p>
      <w:pPr>
        <w:pStyle w:val="Body"/>
        <w:spacing w:after="0"/>
        <w:jc w:val="center"/>
      </w:pPr>
      <w:r>
        <w:rPr>
          <w:rtl w:val="0"/>
        </w:rPr>
        <w:t>ΗΜΕΡΟΜΗΝΙΑ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TOC Heading"/>
        <w:ind w:left="432" w:hanging="432"/>
      </w:pPr>
      <w:r>
        <w:rPr>
          <w:rtl w:val="0"/>
        </w:rPr>
        <w:t>Περιεχόμενα</w:t>
      </w:r>
    </w:p>
    <w:p>
      <w:pPr>
        <w:pStyle w:val="Body"/>
      </w:pPr>
      <w:r>
        <w:rPr/>
        <w:fldChar w:fldCharType="begin" w:fldLock="0"/>
      </w:r>
      <w:r>
        <w:instrText xml:space="preserve"> TOC \o 1-2 </w:instrText>
      </w:r>
      <w:r>
        <w:rPr/>
        <w:fldChar w:fldCharType="separate" w:fldLock="0"/>
      </w:r>
    </w:p>
    <w:p>
      <w:pPr>
        <w:pStyle w:val="TOC 1"/>
        <w:numPr>
          <w:ilvl w:val="0"/>
          <w:numId w:val="1"/>
        </w:numPr>
      </w:pPr>
      <w:r>
        <w:rPr>
          <w:rFonts w:cs="Arial Unicode MS" w:eastAsia="Arial Unicode MS" w:hint="default"/>
          <w:rtl w:val="0"/>
        </w:rPr>
        <w:t>Εισαγωγή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Fonts w:cs="Arial Unicode MS" w:eastAsia="Arial Unicode MS" w:hint="default"/>
          <w:rtl w:val="0"/>
        </w:rPr>
        <w:t>Σκοπός Εφαρμογής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2"/>
        <w:numPr>
          <w:ilvl w:val="1"/>
          <w:numId w:val="2"/>
        </w:numPr>
      </w:pPr>
      <w:r>
        <w:rPr>
          <w:rFonts w:cs="Arial Unicode MS" w:eastAsia="Arial Unicode MS" w:hint="default"/>
          <w:rtl w:val="0"/>
        </w:rPr>
        <w:t>Περιγραφή Εφαρμογής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2"/>
        <w:numPr>
          <w:ilvl w:val="1"/>
          <w:numId w:val="3"/>
        </w:numPr>
      </w:pPr>
      <w:r>
        <w:rPr>
          <w:rFonts w:cs="Arial Unicode MS" w:eastAsia="Arial Unicode MS" w:hint="default"/>
          <w:rtl w:val="0"/>
        </w:rPr>
        <w:t>Απαιτήσεις Εφαρμογής σε Δεδομένα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1"/>
        <w:numPr>
          <w:ilvl w:val="0"/>
          <w:numId w:val="4"/>
        </w:numPr>
      </w:pPr>
      <w:r>
        <w:rPr>
          <w:rFonts w:cs="Arial Unicode MS" w:eastAsia="Arial Unicode MS" w:hint="default"/>
          <w:rtl w:val="0"/>
        </w:rPr>
        <w:t>Κατηγορίες Χρηστών και Απαιτήσεις τους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1"/>
        <w:numPr>
          <w:ilvl w:val="0"/>
          <w:numId w:val="5"/>
        </w:numPr>
      </w:pPr>
      <w:r>
        <w:rPr>
          <w:rFonts w:cs="Arial Unicode MS" w:eastAsia="Arial Unicode MS" w:hint="default"/>
          <w:rtl w:val="0"/>
        </w:rPr>
        <w:t>Μοντέλο Οντοτήτων/Συσχετίσεων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Fonts w:cs="Arial Unicode MS" w:eastAsia="Arial Unicode MS" w:hint="default"/>
          <w:rtl w:val="0"/>
        </w:rPr>
        <w:t>Γενική Περιγραφή:</w:t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2"/>
        <w:numPr>
          <w:ilvl w:val="1"/>
          <w:numId w:val="6"/>
        </w:numPr>
      </w:pPr>
      <w:r>
        <w:rPr>
          <w:rFonts w:cs="Arial Unicode MS" w:eastAsia="Arial Unicode MS" w:hint="default"/>
          <w:rtl w:val="0"/>
        </w:rPr>
        <w:t>Καθορισμός Οντοτήτων</w:t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2"/>
        <w:numPr>
          <w:ilvl w:val="1"/>
          <w:numId w:val="7"/>
        </w:numPr>
      </w:pPr>
      <w:r>
        <w:rPr>
          <w:rFonts w:cs="Arial Unicode MS" w:eastAsia="Arial Unicode MS" w:hint="default"/>
          <w:rtl w:val="0"/>
        </w:rPr>
        <w:t>Καθορισμός Συσχετίσεων</w:t>
        <w:tab/>
      </w:r>
      <w:r>
        <w:rPr/>
        <w:fldChar w:fldCharType="begin" w:fldLock="0"/>
      </w:r>
      <w:r>
        <w:instrText xml:space="preserve"> PAGEREF _Toc8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2"/>
        <w:numPr>
          <w:ilvl w:val="1"/>
          <w:numId w:val="8"/>
        </w:numPr>
      </w:pPr>
      <w:r>
        <w:rPr>
          <w:rFonts w:cs="Arial Unicode MS" w:eastAsia="Arial Unicode MS" w:hint="default"/>
          <w:rtl w:val="0"/>
        </w:rPr>
        <w:t>Διάγραμμα Οντοτήτων/Συσχετίσεων</w:t>
        <w:tab/>
      </w:r>
      <w:r>
        <w:rPr/>
        <w:fldChar w:fldCharType="begin" w:fldLock="0"/>
      </w:r>
      <w:r>
        <w:instrText xml:space="preserve"> PAGEREF _Toc9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1"/>
        <w:numPr>
          <w:ilvl w:val="0"/>
          <w:numId w:val="9"/>
        </w:numPr>
      </w:pPr>
      <w:r>
        <w:rPr>
          <w:rFonts w:cs="Arial Unicode MS" w:eastAsia="Arial Unicode MS" w:hint="default"/>
          <w:rtl w:val="0"/>
        </w:rPr>
        <w:t>Σχεσιακό Μοντέλο</w:t>
        <w:tab/>
      </w:r>
      <w:r>
        <w:rPr/>
        <w:fldChar w:fldCharType="begin" w:fldLock="0"/>
      </w:r>
      <w:r>
        <w:instrText xml:space="preserve"> PAGEREF _Toc10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Fonts w:cs="Arial Unicode MS" w:eastAsia="Arial Unicode MS" w:hint="default"/>
          <w:rtl w:val="0"/>
        </w:rPr>
        <w:t>Πεδία Ορισμού</w:t>
        <w:tab/>
      </w:r>
      <w:r>
        <w:rPr/>
        <w:fldChar w:fldCharType="begin" w:fldLock="0"/>
      </w:r>
      <w:r>
        <w:instrText xml:space="preserve"> PAGEREF _Toc11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</w:t>
      </w:r>
      <w:r>
        <w:rPr/>
        <w:fldChar w:fldCharType="end" w:fldLock="0"/>
      </w:r>
    </w:p>
    <w:p>
      <w:pPr>
        <w:pStyle w:val="TOC 2"/>
        <w:numPr>
          <w:ilvl w:val="1"/>
          <w:numId w:val="10"/>
        </w:numPr>
      </w:pPr>
      <w:r>
        <w:rPr>
          <w:rFonts w:cs="Arial Unicode MS" w:eastAsia="Arial Unicode MS" w:hint="default"/>
          <w:rtl w:val="0"/>
        </w:rPr>
        <w:t>Σχέσεις</w:t>
        <w:tab/>
      </w:r>
      <w:r>
        <w:rPr/>
        <w:fldChar w:fldCharType="begin" w:fldLock="0"/>
      </w:r>
      <w:r>
        <w:instrText xml:space="preserve"> PAGEREF _Toc12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</w:t>
      </w:r>
      <w:r>
        <w:rPr/>
        <w:fldChar w:fldCharType="end" w:fldLock="0"/>
      </w:r>
    </w:p>
    <w:p>
      <w:pPr>
        <w:pStyle w:val="TOC 2"/>
        <w:numPr>
          <w:ilvl w:val="1"/>
          <w:numId w:val="11"/>
        </w:numPr>
      </w:pPr>
      <w:r>
        <w:rPr>
          <w:rFonts w:cs="Arial Unicode MS" w:eastAsia="Arial Unicode MS" w:hint="default"/>
          <w:rtl w:val="0"/>
        </w:rPr>
        <w:t>Σχεσιακό Σχήμα</w:t>
        <w:tab/>
      </w:r>
      <w:r>
        <w:rPr/>
        <w:fldChar w:fldCharType="begin" w:fldLock="0"/>
      </w:r>
      <w:r>
        <w:instrText xml:space="preserve"> PAGEREF _Toc13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</w:t>
      </w:r>
      <w:r>
        <w:rPr/>
        <w:fldChar w:fldCharType="end" w:fldLock="0"/>
      </w:r>
    </w:p>
    <w:p>
      <w:pPr>
        <w:pStyle w:val="TOC 2"/>
        <w:numPr>
          <w:ilvl w:val="1"/>
          <w:numId w:val="12"/>
        </w:numPr>
      </w:pPr>
      <w:r>
        <w:rPr>
          <w:rFonts w:cs="Arial Unicode MS" w:eastAsia="Arial Unicode MS" w:hint="default"/>
          <w:rtl w:val="0"/>
        </w:rPr>
        <w:t>Όψεις</w:t>
        <w:tab/>
      </w:r>
      <w:r>
        <w:rPr/>
        <w:fldChar w:fldCharType="begin" w:fldLock="0"/>
      </w:r>
      <w:r>
        <w:instrText xml:space="preserve"> PAGEREF _Toc14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</w:t>
      </w:r>
      <w:r>
        <w:rPr/>
        <w:fldChar w:fldCharType="end" w:fldLock="0"/>
      </w:r>
    </w:p>
    <w:p>
      <w:pPr>
        <w:pStyle w:val="TOC 1"/>
        <w:numPr>
          <w:ilvl w:val="0"/>
          <w:numId w:val="13"/>
        </w:numPr>
      </w:pPr>
      <w:r>
        <w:rPr>
          <w:rFonts w:cs="Arial Unicode MS" w:eastAsia="Arial Unicode MS" w:hint="default"/>
          <w:rtl w:val="0"/>
        </w:rPr>
        <w:t>Παραδείγματα</w:t>
        <w:tab/>
      </w:r>
      <w:r>
        <w:rPr/>
        <w:fldChar w:fldCharType="begin" w:fldLock="0"/>
      </w:r>
      <w:r>
        <w:instrText xml:space="preserve"> PAGEREF _Toc15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Fonts w:cs="Arial Unicode MS" w:eastAsia="Arial Unicode MS" w:hint="default"/>
          <w:rtl w:val="0"/>
        </w:rPr>
        <w:t>Παραδείγματα Πινάκων</w:t>
        <w:tab/>
      </w:r>
      <w:r>
        <w:rPr/>
        <w:fldChar w:fldCharType="begin" w:fldLock="0"/>
      </w:r>
      <w:r>
        <w:instrText xml:space="preserve"> PAGEREF _Toc16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</w:t>
      </w:r>
      <w:r>
        <w:rPr/>
        <w:fldChar w:fldCharType="end" w:fldLock="0"/>
      </w:r>
    </w:p>
    <w:p>
      <w:pPr>
        <w:pStyle w:val="TOC 2"/>
        <w:numPr>
          <w:ilvl w:val="1"/>
          <w:numId w:val="14"/>
        </w:numPr>
      </w:pPr>
      <w:r>
        <w:rPr>
          <w:rFonts w:cs="Arial Unicode MS" w:eastAsia="Arial Unicode MS" w:hint="default"/>
          <w:rtl w:val="0"/>
        </w:rPr>
        <w:t>Παραδείγματα Ερωτημάτων</w:t>
        <w:tab/>
      </w:r>
      <w:r>
        <w:rPr/>
        <w:fldChar w:fldCharType="begin" w:fldLock="0"/>
      </w:r>
      <w:r>
        <w:instrText xml:space="preserve"> PAGEREF _Toc17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</w:t>
      </w:r>
      <w:r>
        <w:rPr/>
        <w:fldChar w:fldCharType="end" w:fldLock="0"/>
      </w:r>
    </w:p>
    <w:p>
      <w:pPr>
        <w:pStyle w:val="Body"/>
        <w:rPr>
          <w:sz w:val="22"/>
          <w:szCs w:val="22"/>
        </w:rPr>
      </w:pPr>
      <w:r>
        <w:rPr/>
        <w:fldChar w:fldCharType="end" w:fldLock="0"/>
      </w:r>
    </w:p>
    <w:p>
      <w:pPr>
        <w:pStyle w:val="Body"/>
        <w:spacing w:after="0"/>
        <w:jc w:val="left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"/>
        <w:numPr>
          <w:ilvl w:val="0"/>
          <w:numId w:val="16"/>
        </w:numPr>
      </w:pPr>
      <w:bookmarkStart w:name="_Toc" w:id="0"/>
      <w:r>
        <w:rPr>
          <w:rFonts w:cs="Arial Unicode MS" w:eastAsia="Arial Unicode MS" w:hint="default"/>
          <w:rtl w:val="0"/>
        </w:rPr>
        <w:t>Εισαγωγή</w:t>
      </w:r>
      <w:bookmarkEnd w:id="0"/>
    </w:p>
    <w:p>
      <w:pPr>
        <w:pStyle w:val="Heading 2"/>
        <w:numPr>
          <w:ilvl w:val="1"/>
          <w:numId w:val="16"/>
        </w:numPr>
      </w:pPr>
      <w:bookmarkStart w:name="_Toc1" w:id="1"/>
      <w:r>
        <w:rPr>
          <w:rFonts w:cs="Arial Unicode MS" w:eastAsia="Arial Unicode MS" w:hint="default"/>
          <w:rtl w:val="0"/>
        </w:rPr>
        <w:t>Σκοπός Εφαρμογής</w:t>
      </w:r>
      <w:bookmarkEnd w:id="1"/>
    </w:p>
    <w:p>
      <w:pPr>
        <w:pStyle w:val="Body"/>
      </w:pPr>
      <w:r>
        <w:rPr>
          <w:rtl w:val="0"/>
        </w:rPr>
        <w:t>{</w:t>
      </w:r>
      <w:r>
        <w:rPr>
          <w:rtl w:val="0"/>
        </w:rPr>
        <w:t>Αναφέρετε συνοπτικά ποιος είναι ο λόγος ύπαρξης της ΒΔ</w:t>
      </w:r>
      <w:r>
        <w:rPr>
          <w:rtl w:val="0"/>
        </w:rPr>
        <w:t>/</w:t>
      </w:r>
      <w:r>
        <w:rPr>
          <w:rtl w:val="0"/>
        </w:rPr>
        <w:t>εφαρμογής σας</w:t>
      </w:r>
      <w:r>
        <w:rPr>
          <w:rtl w:val="0"/>
        </w:rPr>
        <w:t>}</w:t>
      </w:r>
    </w:p>
    <w:p>
      <w:pPr>
        <w:pStyle w:val="Body"/>
      </w:pPr>
      <w:r>
        <w:rPr>
          <w:rtl w:val="0"/>
        </w:rPr>
        <w:t>(</w:t>
      </w:r>
      <w:r>
        <w:rPr>
          <w:rtl w:val="0"/>
        </w:rPr>
        <w:t>π</w:t>
      </w:r>
      <w:r>
        <w:rPr>
          <w:rtl w:val="0"/>
        </w:rPr>
        <w:t>.</w:t>
      </w:r>
      <w:r>
        <w:rPr>
          <w:rtl w:val="0"/>
        </w:rPr>
        <w:t>χ</w:t>
      </w:r>
      <w:r>
        <w:rPr>
          <w:rtl w:val="0"/>
        </w:rPr>
        <w:t xml:space="preserve">. </w:t>
      </w:r>
      <w:r>
        <w:rPr>
          <w:rtl w:val="0"/>
        </w:rPr>
        <w:t xml:space="preserve">για τη </w:t>
      </w:r>
      <w:r>
        <w:rPr>
          <w:rtl w:val="0"/>
          <w:lang w:val="en-US"/>
        </w:rPr>
        <w:t>FlightsDB</w:t>
      </w:r>
      <w:r>
        <w:rPr>
          <w:rtl w:val="0"/>
        </w:rPr>
        <w:t xml:space="preserve">, </w:t>
      </w:r>
      <w:r>
        <w:rPr>
          <w:rtl w:val="0"/>
        </w:rPr>
        <w:t>ο σκοπός είναι η κατασκευή μιας ΒΔ που θα περιέχει δεδομένα για πτήσεις</w:t>
      </w:r>
      <w:r>
        <w:rPr>
          <w:rtl w:val="0"/>
        </w:rPr>
        <w:t xml:space="preserve">. </w:t>
      </w:r>
      <w:r>
        <w:rPr>
          <w:rtl w:val="0"/>
        </w:rPr>
        <w:t>Πέρα από την καταγραφή των δρομολογίων</w:t>
      </w:r>
      <w:r>
        <w:rPr>
          <w:rtl w:val="0"/>
        </w:rPr>
        <w:t xml:space="preserve">, </w:t>
      </w:r>
      <w:r>
        <w:rPr>
          <w:rtl w:val="0"/>
        </w:rPr>
        <w:t>η εφαρμογή θα επιτρέπει την κράτηση εισιτηρίων</w:t>
      </w:r>
      <w:r>
        <w:rPr>
          <w:rtl w:val="0"/>
        </w:rPr>
        <w:t xml:space="preserve">, </w:t>
      </w:r>
      <w:r>
        <w:rPr>
          <w:rtl w:val="0"/>
        </w:rPr>
        <w:t>την προσπέλαση με χρήση ερωτημάτων για τη διαθεσιμότητα</w:t>
      </w:r>
      <w:r>
        <w:rPr>
          <w:rtl w:val="0"/>
        </w:rPr>
        <w:t xml:space="preserve">, </w:t>
      </w:r>
      <w:r>
        <w:rPr>
          <w:rtl w:val="0"/>
        </w:rPr>
        <w:t>κτλ</w:t>
      </w:r>
      <w:r>
        <w:rPr>
          <w:rtl w:val="0"/>
        </w:rPr>
        <w:t>.)</w:t>
      </w:r>
    </w:p>
    <w:p>
      <w:pPr>
        <w:pStyle w:val="Heading 2"/>
        <w:numPr>
          <w:ilvl w:val="1"/>
          <w:numId w:val="16"/>
        </w:numPr>
      </w:pPr>
      <w:bookmarkStart w:name="_Toc2" w:id="2"/>
      <w:r>
        <w:rPr>
          <w:rFonts w:cs="Arial Unicode MS" w:eastAsia="Arial Unicode MS" w:hint="default"/>
          <w:rtl w:val="0"/>
        </w:rPr>
        <w:t>Περιγραφή Εφαρμογής</w:t>
      </w:r>
      <w:bookmarkEnd w:id="2"/>
    </w:p>
    <w:p>
      <w:pPr>
        <w:pStyle w:val="Body"/>
      </w:pPr>
      <w:r>
        <w:rPr>
          <w:rtl w:val="0"/>
        </w:rPr>
        <w:t>{</w:t>
      </w:r>
      <w:r>
        <w:rPr>
          <w:rtl w:val="0"/>
        </w:rPr>
        <w:t>Περιγράψτε πως θα λειτουργεί η εφαρμογή σας</w:t>
      </w:r>
      <w:r>
        <w:rPr>
          <w:rtl w:val="0"/>
        </w:rPr>
        <w:t xml:space="preserve">, </w:t>
      </w:r>
      <w:r>
        <w:rPr>
          <w:rtl w:val="0"/>
        </w:rPr>
        <w:t>δηλαδή ποια είναι τα δεδομένα που θα αποθηκεύονται και πως θα τη χρησιμοποιούν οι χρήστες</w:t>
      </w:r>
      <w:r>
        <w:rPr>
          <w:rtl w:val="0"/>
        </w:rPr>
        <w:t>}</w:t>
      </w:r>
    </w:p>
    <w:p>
      <w:pPr>
        <w:pStyle w:val="Body"/>
      </w:pPr>
      <w:r>
        <w:rPr>
          <w:rtl w:val="0"/>
        </w:rPr>
        <w:t>(</w:t>
      </w:r>
      <w:r>
        <w:rPr>
          <w:rtl w:val="0"/>
        </w:rPr>
        <w:t>π</w:t>
      </w:r>
      <w:r>
        <w:rPr>
          <w:rtl w:val="0"/>
        </w:rPr>
        <w:t>.</w:t>
      </w:r>
      <w:r>
        <w:rPr>
          <w:rtl w:val="0"/>
        </w:rPr>
        <w:t>χ</w:t>
      </w:r>
      <w:r>
        <w:rPr>
          <w:rtl w:val="0"/>
        </w:rPr>
        <w:t xml:space="preserve">. </w:t>
      </w:r>
      <w:r>
        <w:rPr>
          <w:rtl w:val="0"/>
        </w:rPr>
        <w:t xml:space="preserve">για τη </w:t>
      </w:r>
      <w:r>
        <w:rPr>
          <w:rtl w:val="0"/>
          <w:lang w:val="en-US"/>
        </w:rPr>
        <w:t>FlightsDB</w:t>
      </w:r>
      <w:r>
        <w:rPr>
          <w:rtl w:val="0"/>
        </w:rPr>
        <w:t xml:space="preserve">, </w:t>
      </w:r>
      <w:r>
        <w:rPr>
          <w:rtl w:val="0"/>
        </w:rPr>
        <w:t>τα δεδομένα που αποθηκεύονται είναι πτήσεις</w:t>
      </w:r>
      <w:r>
        <w:rPr>
          <w:rtl w:val="0"/>
        </w:rPr>
        <w:t xml:space="preserve">, </w:t>
      </w:r>
      <w:r>
        <w:rPr>
          <w:rtl w:val="0"/>
        </w:rPr>
        <w:t>αεροδρόμια</w:t>
      </w:r>
      <w:r>
        <w:rPr>
          <w:rtl w:val="0"/>
        </w:rPr>
        <w:t xml:space="preserve">, </w:t>
      </w:r>
      <w:r>
        <w:rPr>
          <w:rtl w:val="0"/>
        </w:rPr>
        <w:t>κτλ</w:t>
      </w:r>
      <w:r>
        <w:rPr>
          <w:rtl w:val="0"/>
        </w:rPr>
        <w:t xml:space="preserve">., </w:t>
      </w:r>
      <w:r>
        <w:rPr>
          <w:rtl w:val="0"/>
        </w:rPr>
        <w:t>ενώ θα τη χρησιμοποιούν ελεγκτές εναέριας κυκλοφορίας</w:t>
      </w:r>
      <w:r>
        <w:rPr>
          <w:rtl w:val="0"/>
        </w:rPr>
        <w:t xml:space="preserve">, </w:t>
      </w:r>
      <w:r>
        <w:rPr>
          <w:rtl w:val="0"/>
        </w:rPr>
        <w:t>υπάλληλοι αεροπορικών εταιριών</w:t>
      </w:r>
      <w:r>
        <w:rPr>
          <w:rtl w:val="0"/>
        </w:rPr>
        <w:t xml:space="preserve">, </w:t>
      </w:r>
      <w:r>
        <w:rPr>
          <w:rtl w:val="0"/>
        </w:rPr>
        <w:t>καταναλωτές</w:t>
      </w:r>
      <w:r>
        <w:rPr>
          <w:rtl w:val="0"/>
        </w:rPr>
        <w:t xml:space="preserve">, </w:t>
      </w:r>
      <w:r>
        <w:rPr>
          <w:rtl w:val="0"/>
        </w:rPr>
        <w:t>κτλ</w:t>
      </w:r>
      <w:r>
        <w:rPr>
          <w:rtl w:val="0"/>
        </w:rPr>
        <w:t>.)</w:t>
      </w:r>
    </w:p>
    <w:p>
      <w:pPr>
        <w:pStyle w:val="Heading 2"/>
        <w:numPr>
          <w:ilvl w:val="1"/>
          <w:numId w:val="16"/>
        </w:numPr>
      </w:pPr>
      <w:bookmarkStart w:name="_Toc3" w:id="3"/>
      <w:r>
        <w:rPr>
          <w:rFonts w:cs="Arial Unicode MS" w:eastAsia="Arial Unicode MS" w:hint="default"/>
          <w:rtl w:val="0"/>
        </w:rPr>
        <w:t>Απαιτήσεις Εφαρμογής σε Δεδομένα</w:t>
      </w:r>
      <w:bookmarkEnd w:id="3"/>
    </w:p>
    <w:p>
      <w:pPr>
        <w:pStyle w:val="Body"/>
      </w:pPr>
      <w:r>
        <w:rPr>
          <w:rtl w:val="0"/>
        </w:rPr>
        <w:t>{</w:t>
      </w:r>
      <w:r>
        <w:rPr>
          <w:rtl w:val="0"/>
        </w:rPr>
        <w:t>Κάντε μια εκτίμηση για το μέγεθος της ΒΔ</w:t>
      </w:r>
      <w:r>
        <w:rPr>
          <w:rtl w:val="0"/>
        </w:rPr>
        <w:t xml:space="preserve">, </w:t>
      </w:r>
      <w:r>
        <w:rPr>
          <w:rtl w:val="0"/>
        </w:rPr>
        <w:t xml:space="preserve">εξηγώντας τους όγκους δεδομένων που αναμένεται να αποθηκεύσετε </w:t>
      </w:r>
      <w:r>
        <w:rPr>
          <w:rtl w:val="0"/>
          <w:lang w:val="ru-RU"/>
        </w:rPr>
        <w:t xml:space="preserve">- </w:t>
      </w:r>
      <w:r>
        <w:rPr>
          <w:rtl w:val="0"/>
        </w:rPr>
        <w:t xml:space="preserve">μπορείτε να αναζητήσετε στοιχεία </w:t>
      </w:r>
      <w:r>
        <w:rPr>
          <w:rtl w:val="0"/>
          <w:lang w:val="en-US"/>
        </w:rPr>
        <w:t>online</w:t>
      </w:r>
      <w:r>
        <w:rPr>
          <w:rtl w:val="0"/>
        </w:rPr>
        <w:t>}</w:t>
      </w:r>
    </w:p>
    <w:p>
      <w:pPr>
        <w:pStyle w:val="Body"/>
      </w:pPr>
      <w:r>
        <w:rPr>
          <w:rtl w:val="0"/>
        </w:rPr>
        <w:t>(</w:t>
      </w:r>
      <w:r>
        <w:rPr>
          <w:rtl w:val="0"/>
        </w:rPr>
        <w:t>π</w:t>
      </w:r>
      <w:r>
        <w:rPr>
          <w:rtl w:val="0"/>
        </w:rPr>
        <w:t>.</w:t>
      </w:r>
      <w:r>
        <w:rPr>
          <w:rtl w:val="0"/>
        </w:rPr>
        <w:t>χ</w:t>
      </w:r>
      <w:r>
        <w:rPr>
          <w:rtl w:val="0"/>
        </w:rPr>
        <w:t xml:space="preserve">. </w:t>
      </w:r>
      <w:r>
        <w:rPr>
          <w:rtl w:val="0"/>
        </w:rPr>
        <w:t xml:space="preserve">για τη </w:t>
      </w:r>
      <w:r>
        <w:rPr>
          <w:rtl w:val="0"/>
          <w:lang w:val="en-US"/>
        </w:rPr>
        <w:t>FlightsDB</w:t>
      </w:r>
      <w:r>
        <w:rPr>
          <w:rtl w:val="0"/>
        </w:rPr>
        <w:t xml:space="preserve"> αναμένεται να έχουμε </w:t>
      </w:r>
      <w:r>
        <w:rPr>
          <w:rtl w:val="0"/>
          <w:lang w:val="en-US"/>
        </w:rPr>
        <w:t xml:space="preserve">~100000 </w:t>
      </w:r>
      <w:r>
        <w:rPr>
          <w:rtl w:val="0"/>
        </w:rPr>
        <w:t xml:space="preserve">κωδικούς πτήσεων – δηλαδή </w:t>
      </w:r>
      <w:r>
        <w:rPr>
          <w:rtl w:val="0"/>
        </w:rPr>
        <w:t xml:space="preserve">100000 </w:t>
      </w:r>
      <w:r>
        <w:rPr>
          <w:rtl w:val="0"/>
        </w:rPr>
        <w:t>πτήσεις την ημέρα</w:t>
      </w:r>
      <w:r>
        <w:rPr>
          <w:rtl w:val="0"/>
        </w:rPr>
        <w:t xml:space="preserve">, </w:t>
      </w:r>
      <w:r>
        <w:rPr>
          <w:rtl w:val="0"/>
        </w:rPr>
        <w:t xml:space="preserve">επίσης αναμένονται </w:t>
      </w:r>
      <w:r>
        <w:rPr>
          <w:rtl w:val="0"/>
        </w:rPr>
        <w:t xml:space="preserve">150 </w:t>
      </w:r>
      <w:r>
        <w:rPr>
          <w:rtl w:val="0"/>
        </w:rPr>
        <w:t>επιβάτες ανά πτήση κατά μέσο όρο</w:t>
      </w:r>
      <w:r>
        <w:rPr>
          <w:rtl w:val="0"/>
        </w:rPr>
        <w:t xml:space="preserve">, </w:t>
      </w:r>
      <w:r>
        <w:rPr>
          <w:rtl w:val="0"/>
        </w:rPr>
        <w:t>κτλ</w:t>
      </w:r>
      <w:r>
        <w:rPr>
          <w:rtl w:val="0"/>
        </w:rPr>
        <w:t>.)</w:t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  <w:spacing w:after="0"/>
        <w:jc w:val="left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"/>
        <w:numPr>
          <w:ilvl w:val="0"/>
          <w:numId w:val="16"/>
        </w:numPr>
      </w:pPr>
      <w:bookmarkStart w:name="_Toc4" w:id="4"/>
      <w:r>
        <w:rPr>
          <w:rFonts w:cs="Arial Unicode MS" w:eastAsia="Arial Unicode MS" w:hint="default"/>
          <w:rtl w:val="0"/>
        </w:rPr>
        <w:t>Κατηγορίες Χρηστών και Απαιτήσεις τους</w:t>
      </w:r>
      <w:bookmarkEnd w:id="4"/>
    </w:p>
    <w:p>
      <w:pPr>
        <w:pStyle w:val="Body"/>
      </w:pPr>
      <w:r>
        <w:rPr>
          <w:rtl w:val="0"/>
        </w:rPr>
        <w:t>{</w:t>
      </w:r>
      <w:r>
        <w:rPr>
          <w:rtl w:val="0"/>
        </w:rPr>
        <w:t>Αναφέρετε όλους τους πιθανούς χρήστες του συστήματός σας και καταγράψτε επιγραμματικά τις απαιτήσεις τους</w:t>
      </w:r>
      <w:r>
        <w:rPr>
          <w:rtl w:val="0"/>
        </w:rPr>
        <w:t>}</w:t>
      </w:r>
    </w:p>
    <w:p>
      <w:pPr>
        <w:pStyle w:val="Body"/>
      </w:pPr>
      <w:r>
        <w:rPr>
          <w:rtl w:val="0"/>
        </w:rPr>
        <w:t xml:space="preserve">Παράδειγμα για τη </w:t>
      </w:r>
      <w:r>
        <w:rPr>
          <w:rtl w:val="0"/>
          <w:lang w:val="en-US"/>
        </w:rPr>
        <w:t>FlightsDB</w:t>
      </w:r>
      <w:r>
        <w:rPr>
          <w:rtl w:val="0"/>
        </w:rPr>
        <w:t>:</w:t>
      </w:r>
    </w:p>
    <w:p>
      <w:pPr>
        <w:pStyle w:val="Body"/>
        <w:rPr>
          <w:u w:val="single"/>
        </w:rPr>
      </w:pPr>
      <w:r>
        <w:rPr>
          <w:u w:val="single"/>
          <w:rtl w:val="0"/>
        </w:rPr>
        <w:t>Διαχειριστής</w:t>
      </w:r>
      <w:r>
        <w:rPr>
          <w:u w:val="single"/>
          <w:rtl w:val="0"/>
        </w:rPr>
        <w:t>:</w:t>
      </w:r>
    </w:p>
    <w:p>
      <w:pPr>
        <w:pStyle w:val="Body"/>
      </w:pPr>
      <w:r>
        <w:rPr>
          <w:rtl w:val="0"/>
        </w:rPr>
        <w:t>Έχει ως ευθύνη την πλήρη διαχείριση της βάσης δεδομένων</w:t>
      </w:r>
      <w:r>
        <w:rPr>
          <w:rtl w:val="0"/>
        </w:rPr>
        <w:t xml:space="preserve">. </w:t>
      </w:r>
      <w:r>
        <w:rPr>
          <w:rtl w:val="0"/>
        </w:rPr>
        <w:t>Τα δικαιώματά του περιλαμβάνουν</w:t>
      </w:r>
      <w:r>
        <w:rPr>
          <w:rtl w:val="0"/>
        </w:rPr>
        <w:t>:</w:t>
      </w:r>
    </w:p>
    <w:p>
      <w:pPr>
        <w:pStyle w:val="List Paragraph"/>
        <w:numPr>
          <w:ilvl w:val="0"/>
          <w:numId w:val="18"/>
        </w:numPr>
      </w:pPr>
      <w:r>
        <w:rPr>
          <w:rtl w:val="0"/>
        </w:rPr>
        <w:t>Πρόσβαση σε όλο το πλήθος των δεδομένων της βάσης</w:t>
      </w:r>
      <w:r>
        <w:rPr>
          <w:rtl w:val="0"/>
        </w:rPr>
        <w:t xml:space="preserve">, </w:t>
      </w:r>
      <w:r>
        <w:rPr>
          <w:rtl w:val="0"/>
        </w:rPr>
        <w:t>συμπεριλαμβανομένων των στοιχείων επικοινωνίας όλων των χρηστών με σκοπό την επικοινωνία με τους τελευταίους εάν κρίνεται απαραίτητο</w:t>
      </w:r>
      <w:r>
        <w:rPr>
          <w:rtl w:val="0"/>
        </w:rPr>
        <w:t>.</w:t>
      </w:r>
    </w:p>
    <w:p>
      <w:pPr>
        <w:pStyle w:val="List Paragraph"/>
        <w:numPr>
          <w:ilvl w:val="0"/>
          <w:numId w:val="18"/>
        </w:numPr>
      </w:pPr>
      <w:r>
        <w:rPr>
          <w:rtl w:val="0"/>
        </w:rPr>
        <w:t>Δημιουργία νέων ρόλων χρηστών</w:t>
      </w:r>
    </w:p>
    <w:p>
      <w:pPr>
        <w:pStyle w:val="List Paragraph"/>
        <w:numPr>
          <w:ilvl w:val="0"/>
          <w:numId w:val="18"/>
        </w:numPr>
      </w:pPr>
      <w:r>
        <w:rPr>
          <w:rtl w:val="0"/>
        </w:rPr>
        <w:t>…</w:t>
      </w:r>
    </w:p>
    <w:p>
      <w:pPr>
        <w:pStyle w:val="Body"/>
        <w:rPr>
          <w:u w:val="single"/>
        </w:rPr>
      </w:pPr>
      <w:r>
        <w:rPr>
          <w:u w:val="single"/>
          <w:rtl w:val="0"/>
        </w:rPr>
        <w:t>Υπάλληλος Αεροπορικής Εταιρείας</w:t>
      </w:r>
      <w:r>
        <w:rPr>
          <w:u w:val="single"/>
          <w:rtl w:val="0"/>
        </w:rPr>
        <w:t>:</w:t>
      </w:r>
    </w:p>
    <w:p>
      <w:pPr>
        <w:pStyle w:val="Body"/>
      </w:pPr>
      <w:r>
        <w:rPr>
          <w:rtl w:val="0"/>
        </w:rPr>
        <w:t>Έχει ως ευθύνη τη διαχείριση των κρατήσεων</w:t>
      </w:r>
      <w:r>
        <w:rPr>
          <w:rtl w:val="0"/>
        </w:rPr>
        <w:t xml:space="preserve">. </w:t>
      </w:r>
      <w:r>
        <w:rPr>
          <w:rtl w:val="0"/>
        </w:rPr>
        <w:t>Τα δικαιώματά του περιλαμβάνουν</w:t>
      </w:r>
      <w:r>
        <w:rPr>
          <w:rtl w:val="0"/>
        </w:rPr>
        <w:t>:</w:t>
      </w:r>
    </w:p>
    <w:p>
      <w:pPr>
        <w:pStyle w:val="List Paragraph"/>
        <w:numPr>
          <w:ilvl w:val="0"/>
          <w:numId w:val="18"/>
        </w:numPr>
      </w:pPr>
      <w:r>
        <w:rPr>
          <w:rtl w:val="0"/>
        </w:rPr>
        <w:t>Πρόσβαση σε δεδομένα που αφορούν τις πτήσεις της αεροπορικής εταιρείας</w:t>
      </w:r>
      <w:r>
        <w:rPr>
          <w:rtl w:val="0"/>
        </w:rPr>
        <w:t xml:space="preserve">, </w:t>
      </w:r>
      <w:r>
        <w:rPr>
          <w:rtl w:val="0"/>
        </w:rPr>
        <w:t>συμπεριλαμβανομένων των αγορών εισιτηρίων</w:t>
      </w:r>
      <w:r>
        <w:rPr>
          <w:rtl w:val="0"/>
        </w:rPr>
        <w:t>.</w:t>
      </w:r>
    </w:p>
    <w:p>
      <w:pPr>
        <w:pStyle w:val="List Paragraph"/>
        <w:numPr>
          <w:ilvl w:val="0"/>
          <w:numId w:val="18"/>
        </w:numPr>
      </w:pPr>
      <w:r>
        <w:rPr>
          <w:rtl w:val="0"/>
        </w:rPr>
        <w:t>Πρόσβαση στο προφίλ της εταιρείας και δυνατότητα ενημέρωσής του</w:t>
      </w:r>
    </w:p>
    <w:p>
      <w:pPr>
        <w:pStyle w:val="List Paragraph"/>
        <w:numPr>
          <w:ilvl w:val="0"/>
          <w:numId w:val="18"/>
        </w:numPr>
      </w:pPr>
      <w:r>
        <w:rPr>
          <w:rtl w:val="0"/>
        </w:rPr>
        <w:t>…</w:t>
      </w:r>
    </w:p>
    <w:p>
      <w:pPr>
        <w:pStyle w:val="Body"/>
      </w:pPr>
    </w:p>
    <w:p>
      <w:pPr>
        <w:pStyle w:val="Body"/>
        <w:spacing w:after="0"/>
        <w:jc w:val="left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"/>
        <w:numPr>
          <w:ilvl w:val="0"/>
          <w:numId w:val="19"/>
        </w:numPr>
      </w:pPr>
      <w:bookmarkStart w:name="_Toc5" w:id="5"/>
      <w:r>
        <w:rPr>
          <w:rFonts w:cs="Arial Unicode MS" w:eastAsia="Arial Unicode MS" w:hint="default"/>
          <w:rtl w:val="0"/>
        </w:rPr>
        <w:t>Μοντέλο Οντοτήτων</w:t>
      </w:r>
      <w:r>
        <w:rPr>
          <w:rFonts w:cs="Arial Unicode MS" w:eastAsia="Arial Unicode MS"/>
          <w:rtl w:val="0"/>
        </w:rPr>
        <w:t>/</w:t>
      </w:r>
      <w:r>
        <w:rPr>
          <w:rFonts w:cs="Arial Unicode MS" w:eastAsia="Arial Unicode MS" w:hint="default"/>
          <w:rtl w:val="0"/>
        </w:rPr>
        <w:t>Συσχετίσεων</w:t>
      </w:r>
      <w:bookmarkEnd w:id="5"/>
    </w:p>
    <w:p>
      <w:pPr>
        <w:pStyle w:val="Heading 2"/>
        <w:numPr>
          <w:ilvl w:val="1"/>
          <w:numId w:val="16"/>
        </w:numPr>
      </w:pPr>
      <w:bookmarkStart w:name="_Toc6" w:id="6"/>
      <w:r>
        <w:rPr>
          <w:rFonts w:cs="Arial Unicode MS" w:eastAsia="Arial Unicode MS" w:hint="default"/>
          <w:rtl w:val="0"/>
        </w:rPr>
        <w:t>Γενική Περιγραφή</w:t>
      </w:r>
      <w:r>
        <w:rPr>
          <w:rFonts w:cs="Arial Unicode MS" w:eastAsia="Arial Unicode MS"/>
          <w:rtl w:val="0"/>
          <w:lang w:val="en-US"/>
        </w:rPr>
        <w:t>:</w:t>
      </w:r>
      <w:bookmarkEnd w:id="6"/>
    </w:p>
    <w:p>
      <w:pPr>
        <w:pStyle w:val="Body"/>
      </w:pPr>
      <w:r>
        <w:rPr>
          <w:rtl w:val="0"/>
          <w:lang w:val="en-US"/>
        </w:rPr>
        <w:t>Traffic Management DB</w:t>
      </w:r>
      <w:r>
        <w:rPr>
          <w:rtl w:val="0"/>
        </w:rPr>
        <w:t>:</w:t>
      </w:r>
    </w:p>
    <w:p>
      <w:pPr>
        <w:pStyle w:val="Body"/>
      </w:pPr>
      <w:r>
        <w:rPr>
          <w:rtl w:val="0"/>
          <w:lang w:val="en-US"/>
        </w:rPr>
        <w:t>The entities are :</w:t>
      </w:r>
      <w:r>
        <w:rPr>
          <w:u w:val="single"/>
          <w:rtl w:val="0"/>
          <w:lang w:val="en-US"/>
        </w:rPr>
        <w:t>User</w:t>
      </w:r>
      <w:r>
        <w:rPr>
          <w:rtl w:val="0"/>
          <w:lang w:val="en-US"/>
        </w:rPr>
        <w:t xml:space="preserve">, </w:t>
      </w:r>
      <w:r>
        <w:rPr>
          <w:u w:val="single"/>
          <w:rtl w:val="0"/>
          <w:lang w:val="en-US"/>
        </w:rPr>
        <w:t>Area</w:t>
      </w:r>
      <w:r>
        <w:rPr>
          <w:rtl w:val="0"/>
          <w:lang w:val="en-US"/>
        </w:rPr>
        <w:t xml:space="preserve">, </w:t>
      </w:r>
      <w:r>
        <w:rPr>
          <w:u w:val="single"/>
          <w:rtl w:val="0"/>
          <w:lang w:val="en-US"/>
        </w:rPr>
        <w:t>Route</w:t>
      </w:r>
      <w:r>
        <w:rPr>
          <w:rtl w:val="0"/>
          <w:lang w:val="en-US"/>
        </w:rPr>
        <w:t xml:space="preserve">, </w:t>
      </w:r>
      <w:r>
        <w:rPr>
          <w:u w:val="single"/>
          <w:rtl w:val="0"/>
          <w:lang w:val="en-US"/>
        </w:rPr>
        <w:t>Vehicle</w:t>
      </w:r>
      <w:r>
        <w:rPr>
          <w:rtl w:val="0"/>
          <w:lang w:val="en-US"/>
        </w:rPr>
        <w:t xml:space="preserve">, </w:t>
      </w:r>
      <w:r>
        <w:rPr>
          <w:u w:val="single"/>
          <w:rtl w:val="0"/>
          <w:lang w:val="en-US"/>
        </w:rPr>
        <w:t>Violations</w:t>
      </w:r>
      <w:r>
        <w:rPr>
          <w:rtl w:val="0"/>
          <w:lang w:val="en-US"/>
        </w:rPr>
        <w:t xml:space="preserve">, </w:t>
      </w:r>
      <w:r>
        <w:rPr>
          <w:u w:val="single"/>
          <w:rtl w:val="0"/>
          <w:lang w:val="en-US"/>
        </w:rPr>
        <w:t>Tolls,</w:t>
      </w:r>
      <w:r>
        <w:rPr>
          <w:rtl w:val="0"/>
          <w:lang w:val="en-US"/>
        </w:rPr>
        <w:t xml:space="preserve"> </w:t>
      </w:r>
      <w:r>
        <w:rPr>
          <w:u w:val="single"/>
          <w:rtl w:val="0"/>
          <w:lang w:val="en-US"/>
        </w:rPr>
        <w:t>Parking Slot</w:t>
      </w:r>
      <w:r>
        <w:rPr>
          <w:rtl w:val="0"/>
          <w:lang w:val="en-US"/>
        </w:rPr>
        <w:t xml:space="preserve">, and </w:t>
      </w:r>
      <w:r>
        <w:rPr>
          <w:u w:val="single"/>
          <w:rtl w:val="0"/>
          <w:lang w:val="en-US"/>
        </w:rPr>
        <w:t>Traffic Problem</w:t>
      </w:r>
      <w:r>
        <w:rPr>
          <w:rtl w:val="0"/>
          <w:lang w:val="en-US"/>
        </w:rPr>
        <w:t>.</w:t>
      </w:r>
      <w:r>
        <w:rPr>
          <w:rtl w:val="0"/>
        </w:rPr>
        <w:t xml:space="preserve"> </w:t>
      </w:r>
      <w:r>
        <w:rPr>
          <w:rtl w:val="0"/>
          <w:lang w:val="en-US"/>
        </w:rPr>
        <w:t xml:space="preserve"> For every </w:t>
      </w:r>
      <w:r>
        <w:rPr>
          <w:u w:val="single"/>
          <w:rtl w:val="0"/>
          <w:lang w:val="en-US"/>
        </w:rPr>
        <w:t>User</w:t>
      </w:r>
      <w:r>
        <w:rPr>
          <w:rtl w:val="0"/>
          <w:lang w:val="en-US"/>
        </w:rPr>
        <w:t xml:space="preserve"> there is at least one </w:t>
      </w:r>
      <w:r>
        <w:rPr>
          <w:u w:val="single"/>
          <w:rtl w:val="0"/>
          <w:lang w:val="en-US"/>
        </w:rPr>
        <w:t>Vehicle</w:t>
      </w:r>
      <w:r>
        <w:rPr>
          <w:rtl w:val="0"/>
          <w:lang w:val="en-US"/>
        </w:rPr>
        <w:t xml:space="preserve">, each </w:t>
      </w:r>
      <w:r>
        <w:rPr>
          <w:u w:val="single"/>
          <w:rtl w:val="0"/>
          <w:lang w:val="en-US"/>
        </w:rPr>
        <w:t>Vehicle</w:t>
      </w:r>
      <w:r>
        <w:rPr>
          <w:rtl w:val="0"/>
          <w:lang w:val="en-US"/>
        </w:rPr>
        <w:t xml:space="preserve"> can only be located in one </w:t>
      </w:r>
      <w:r>
        <w:rPr>
          <w:u w:val="single"/>
          <w:rtl w:val="0"/>
          <w:lang w:val="en-US"/>
        </w:rPr>
        <w:t>Area</w:t>
      </w:r>
      <w:r>
        <w:rPr>
          <w:rtl w:val="0"/>
          <w:lang w:val="en-US"/>
        </w:rPr>
        <w:t xml:space="preserve"> at a time and can follow only one </w:t>
      </w:r>
      <w:r>
        <w:rPr>
          <w:u w:val="single"/>
          <w:rtl w:val="0"/>
          <w:lang w:val="en-US"/>
        </w:rPr>
        <w:t>Route</w:t>
      </w:r>
      <w:r>
        <w:rPr>
          <w:rtl w:val="0"/>
          <w:lang w:val="en-US"/>
        </w:rPr>
        <w:t xml:space="preserve"> at time, each </w:t>
      </w:r>
      <w:r>
        <w:rPr>
          <w:u w:val="single"/>
          <w:rtl w:val="0"/>
          <w:lang w:val="en-US"/>
        </w:rPr>
        <w:t>Vehicle</w:t>
      </w:r>
      <w:r>
        <w:rPr>
          <w:rtl w:val="0"/>
          <w:lang w:val="en-US"/>
        </w:rPr>
        <w:t xml:space="preserve"> must have a starting and a destination </w:t>
      </w:r>
      <w:r>
        <w:rPr>
          <w:u w:val="single"/>
          <w:rtl w:val="0"/>
          <w:lang w:val="en-US"/>
        </w:rPr>
        <w:t>Area</w:t>
      </w:r>
      <w:r>
        <w:rPr>
          <w:rtl w:val="0"/>
          <w:lang w:val="en-US"/>
        </w:rPr>
        <w:t xml:space="preserve">, each </w:t>
      </w:r>
      <w:r>
        <w:rPr>
          <w:u w:val="single"/>
          <w:rtl w:val="0"/>
          <w:lang w:val="en-US"/>
        </w:rPr>
        <w:t>Route</w:t>
      </w:r>
      <w:r>
        <w:rPr>
          <w:rtl w:val="0"/>
          <w:lang w:val="en-US"/>
        </w:rPr>
        <w:t xml:space="preserve"> is consisted of many different </w:t>
      </w:r>
      <w:r>
        <w:rPr>
          <w:u w:val="single"/>
          <w:rtl w:val="0"/>
          <w:lang w:val="en-US"/>
        </w:rPr>
        <w:t>Areas</w:t>
      </w:r>
      <w:r>
        <w:rPr>
          <w:rtl w:val="0"/>
          <w:lang w:val="en-US"/>
        </w:rPr>
        <w:t xml:space="preserve"> and each </w:t>
      </w:r>
      <w:r>
        <w:rPr>
          <w:u w:val="single"/>
          <w:rtl w:val="0"/>
          <w:lang w:val="en-US"/>
        </w:rPr>
        <w:t>Area</w:t>
      </w:r>
      <w:r>
        <w:rPr>
          <w:rtl w:val="0"/>
          <w:lang w:val="en-US"/>
        </w:rPr>
        <w:t xml:space="preserve"> can be a part of many different </w:t>
      </w:r>
      <w:r>
        <w:rPr>
          <w:u w:val="single"/>
          <w:rtl w:val="0"/>
          <w:lang w:val="en-US"/>
        </w:rPr>
        <w:t>Routes</w:t>
      </w:r>
      <w:r>
        <w:rPr>
          <w:rtl w:val="0"/>
          <w:lang w:val="en-US"/>
        </w:rPr>
        <w:t xml:space="preserve">. An </w:t>
      </w:r>
      <w:r>
        <w:rPr>
          <w:u w:val="single"/>
          <w:rtl w:val="0"/>
          <w:lang w:val="en-US"/>
        </w:rPr>
        <w:t>Area</w:t>
      </w:r>
      <w:r>
        <w:rPr>
          <w:rtl w:val="0"/>
          <w:lang w:val="en-US"/>
        </w:rPr>
        <w:t xml:space="preserve"> has at least one </w:t>
      </w:r>
      <w:r>
        <w:rPr>
          <w:u w:val="single"/>
          <w:rtl w:val="0"/>
          <w:lang w:val="en-US"/>
        </w:rPr>
        <w:t>Parking Slot</w:t>
      </w:r>
      <w:r>
        <w:rPr>
          <w:rtl w:val="0"/>
          <w:lang w:val="en-US"/>
        </w:rPr>
        <w:t xml:space="preserve">, </w:t>
      </w:r>
      <w:r>
        <w:rPr>
          <w:u w:val="single"/>
          <w:rtl w:val="0"/>
          <w:lang w:val="en-US"/>
        </w:rPr>
        <w:t>Toll</w:t>
      </w:r>
      <w:r>
        <w:rPr>
          <w:rtl w:val="0"/>
          <w:lang w:val="en-US"/>
        </w:rPr>
        <w:t xml:space="preserve"> and </w:t>
      </w:r>
      <w:r>
        <w:rPr>
          <w:u w:val="single"/>
          <w:rtl w:val="0"/>
          <w:lang w:val="en-US"/>
        </w:rPr>
        <w:t>Traffic Light</w:t>
      </w:r>
      <w:r>
        <w:rPr>
          <w:rtl w:val="0"/>
          <w:lang w:val="en-US"/>
        </w:rPr>
        <w:t xml:space="preserve"> but it can also have multiple. </w:t>
      </w:r>
    </w:p>
    <w:p>
      <w:pPr>
        <w:pStyle w:val="Body"/>
        <w:numPr>
          <w:ilvl w:val="0"/>
          <w:numId w:val="20"/>
        </w:numPr>
      </w:pPr>
      <w:r>
        <w:rPr>
          <w:rtl w:val="0"/>
          <w:lang w:val="en-US"/>
        </w:rPr>
        <w:t xml:space="preserve">For every </w:t>
      </w:r>
      <w:r>
        <w:rPr>
          <w:u w:val="single"/>
          <w:rtl w:val="0"/>
          <w:lang w:val="en-US"/>
        </w:rPr>
        <w:t>User</w:t>
      </w:r>
      <w:r>
        <w:rPr>
          <w:rtl w:val="0"/>
          <w:lang w:val="en-US"/>
        </w:rPr>
        <w:t xml:space="preserve"> there must be a </w:t>
      </w:r>
      <w:r>
        <w:rPr>
          <w:i w:val="1"/>
          <w:iCs w:val="1"/>
          <w:rtl w:val="0"/>
          <w:lang w:val="en-US"/>
        </w:rPr>
        <w:t xml:space="preserve">name, </w:t>
      </w:r>
      <w:r>
        <w:rPr>
          <w:rtl w:val="0"/>
          <w:lang w:val="en-US"/>
        </w:rPr>
        <w:t xml:space="preserve">a </w:t>
      </w:r>
      <w:r>
        <w:rPr>
          <w:i w:val="1"/>
          <w:iCs w:val="1"/>
          <w:rtl w:val="0"/>
          <w:lang w:val="en-US"/>
        </w:rPr>
        <w:t xml:space="preserve">gender, </w:t>
      </w:r>
      <w:r>
        <w:rPr>
          <w:rtl w:val="0"/>
          <w:lang w:val="en-US"/>
        </w:rPr>
        <w:t xml:space="preserve">a unique </w:t>
      </w:r>
      <w:r>
        <w:rPr>
          <w:i w:val="1"/>
          <w:iCs w:val="1"/>
          <w:rtl w:val="0"/>
          <w:lang w:val="en-US"/>
        </w:rPr>
        <w:t>id</w:t>
      </w:r>
      <w:r>
        <w:rPr>
          <w:rtl w:val="0"/>
          <w:lang w:val="en-US"/>
        </w:rPr>
        <w:t xml:space="preserve"> which is the primary key, an </w:t>
      </w:r>
      <w:r>
        <w:rPr>
          <w:i w:val="1"/>
          <w:iCs w:val="1"/>
          <w:rtl w:val="0"/>
          <w:lang w:val="en-US"/>
        </w:rPr>
        <w:t>age</w:t>
      </w:r>
      <w:r>
        <w:rPr>
          <w:rtl w:val="0"/>
          <w:lang w:val="en-US"/>
        </w:rPr>
        <w:t xml:space="preserve"> and a </w:t>
      </w:r>
      <w:r>
        <w:rPr>
          <w:i w:val="1"/>
          <w:iCs w:val="1"/>
          <w:rtl w:val="0"/>
          <w:lang w:val="en-US"/>
        </w:rPr>
        <w:t>mobile number.</w:t>
      </w:r>
    </w:p>
    <w:p>
      <w:pPr>
        <w:pStyle w:val="Body"/>
        <w:numPr>
          <w:ilvl w:val="0"/>
          <w:numId w:val="20"/>
        </w:numPr>
      </w:pPr>
      <w:r>
        <w:rPr>
          <w:rtl w:val="0"/>
          <w:lang w:val="en-US"/>
        </w:rPr>
        <w:t>Every</w:t>
      </w:r>
      <w:r>
        <w:rPr>
          <w:i w:val="1"/>
          <w:iCs w:val="1"/>
          <w:rtl w:val="0"/>
          <w:lang w:val="en-US"/>
        </w:rPr>
        <w:t xml:space="preserve"> </w:t>
      </w:r>
      <w:r>
        <w:rPr>
          <w:u w:val="single"/>
          <w:rtl w:val="0"/>
          <w:lang w:val="en-US"/>
        </w:rPr>
        <w:t>Violation</w:t>
      </w:r>
      <w:r>
        <w:rPr>
          <w:i w:val="1"/>
          <w:iCs w:val="1"/>
          <w:rtl w:val="0"/>
          <w:lang w:val="en-US"/>
        </w:rPr>
        <w:t xml:space="preserve"> </w:t>
      </w:r>
      <w:r>
        <w:rPr>
          <w:rtl w:val="0"/>
          <w:lang w:val="en-US"/>
        </w:rPr>
        <w:t>has a</w:t>
      </w:r>
      <w:r>
        <w:rPr>
          <w:i w:val="1"/>
          <w:iCs w:val="1"/>
          <w:rtl w:val="0"/>
          <w:lang w:val="en-US"/>
        </w:rPr>
        <w:t xml:space="preserve"> unique id </w:t>
      </w:r>
      <w:r>
        <w:rPr>
          <w:rtl w:val="0"/>
          <w:lang w:val="en-US"/>
        </w:rPr>
        <w:t xml:space="preserve">which is the primary key, a fee which is later subtracted from the </w:t>
      </w:r>
      <w:r>
        <w:rPr>
          <w:u w:val="single"/>
          <w:rtl w:val="0"/>
          <w:lang w:val="en-US"/>
        </w:rPr>
        <w:t>User</w:t>
      </w:r>
      <w:r>
        <w:rPr>
          <w:rtl w:val="0"/>
          <w:lang w:val="en-US"/>
        </w:rPr>
        <w:t xml:space="preserve"> balance and a type (red light, stop sign, speeding etc</w:t>
      </w:r>
      <w:r>
        <w:rPr>
          <w:rtl w:val="0"/>
          <w:lang w:val="en-US"/>
        </w:rPr>
        <w:t>…</w:t>
      </w:r>
      <w:r>
        <w:rPr>
          <w:rtl w:val="0"/>
          <w:lang w:val="en-US"/>
        </w:rPr>
        <w:t>)</w:t>
      </w:r>
    </w:p>
    <w:p>
      <w:pPr>
        <w:pStyle w:val="Body"/>
        <w:numPr>
          <w:ilvl w:val="0"/>
          <w:numId w:val="20"/>
        </w:numPr>
      </w:pPr>
      <w:r>
        <w:rPr>
          <w:rtl w:val="0"/>
          <w:lang w:val="en-US"/>
        </w:rPr>
        <w:t xml:space="preserve">Every </w:t>
      </w:r>
      <w:r>
        <w:rPr>
          <w:u w:val="single"/>
          <w:rtl w:val="0"/>
          <w:lang w:val="en-US"/>
        </w:rPr>
        <w:t>Area</w:t>
      </w:r>
      <w:r>
        <w:rPr>
          <w:rtl w:val="0"/>
          <w:lang w:val="en-US"/>
        </w:rPr>
        <w:t xml:space="preserve"> has a unique i</w:t>
      </w:r>
      <w:r>
        <w:rPr>
          <w:i w:val="1"/>
          <w:iCs w:val="1"/>
          <w:rtl w:val="0"/>
          <w:lang w:val="en-US"/>
        </w:rPr>
        <w:t>d</w:t>
      </w:r>
      <w:r>
        <w:rPr>
          <w:rtl w:val="0"/>
          <w:lang w:val="en-US"/>
        </w:rPr>
        <w:t xml:space="preserve"> which is the primary key ,</w:t>
      </w:r>
      <w:r>
        <w:rPr>
          <w:i w:val="1"/>
          <w:iCs w:val="1"/>
          <w:rtl w:val="0"/>
          <w:lang w:val="en-US"/>
        </w:rPr>
        <w:t>name</w:t>
      </w:r>
      <w:r>
        <w:rPr>
          <w:rtl w:val="0"/>
          <w:lang w:val="en-US"/>
        </w:rPr>
        <w:t xml:space="preserve"> and must have a </w:t>
      </w:r>
      <w:r>
        <w:rPr>
          <w:i w:val="1"/>
          <w:iCs w:val="1"/>
          <w:rtl w:val="0"/>
          <w:lang w:val="en-US"/>
        </w:rPr>
        <w:t>traffic</w:t>
      </w:r>
      <w:r>
        <w:rPr>
          <w:rtl w:val="0"/>
          <w:lang w:val="en-US"/>
        </w:rPr>
        <w:t xml:space="preserve"> </w:t>
      </w:r>
      <w:r>
        <w:rPr>
          <w:i w:val="1"/>
          <w:iCs w:val="1"/>
          <w:rtl w:val="0"/>
          <w:lang w:val="en-US"/>
        </w:rPr>
        <w:t>metric</w:t>
      </w:r>
      <w:r>
        <w:rPr>
          <w:rtl w:val="0"/>
          <w:lang w:val="en-US"/>
        </w:rPr>
        <w:t xml:space="preserve"> which shows the traffic Situation in the </w:t>
      </w:r>
      <w:r>
        <w:rPr>
          <w:u w:val="single"/>
          <w:rtl w:val="0"/>
          <w:lang w:val="en-US"/>
        </w:rPr>
        <w:t>Area.</w:t>
      </w:r>
      <w:r>
        <w:rPr>
          <w:rtl w:val="0"/>
          <w:lang w:val="en-US"/>
        </w:rPr>
        <w:t xml:space="preserve"> </w:t>
      </w:r>
    </w:p>
    <w:p>
      <w:pPr>
        <w:pStyle w:val="Body"/>
        <w:numPr>
          <w:ilvl w:val="0"/>
          <w:numId w:val="20"/>
        </w:numPr>
        <w:rPr>
          <w:u w:val="single"/>
          <w:lang w:val="en-US"/>
        </w:rPr>
      </w:pPr>
      <w:r>
        <w:rPr>
          <w:u w:val="single"/>
          <w:rtl w:val="0"/>
          <w:lang w:val="en-US"/>
        </w:rPr>
        <w:t>Neighboring Areas</w:t>
      </w:r>
      <w:r>
        <w:rPr>
          <w:u w:val="none"/>
          <w:rtl w:val="0"/>
          <w:lang w:val="en-US"/>
        </w:rPr>
        <w:t xml:space="preserve"> need to have an</w:t>
      </w:r>
      <w:r>
        <w:rPr>
          <w:i w:val="1"/>
          <w:iCs w:val="1"/>
          <w:u w:val="none"/>
          <w:rtl w:val="0"/>
          <w:lang w:val="en-US"/>
        </w:rPr>
        <w:t xml:space="preserve"> area1_id and area2_id </w:t>
      </w:r>
      <w:r>
        <w:rPr>
          <w:u w:val="none"/>
          <w:rtl w:val="0"/>
          <w:lang w:val="en-US"/>
        </w:rPr>
        <w:t xml:space="preserve">which indicates the neighboring </w:t>
      </w:r>
      <w:r>
        <w:rPr>
          <w:u w:val="single"/>
          <w:rtl w:val="0"/>
          <w:lang w:val="en-US"/>
        </w:rPr>
        <w:t>Areas</w:t>
      </w:r>
      <w:r>
        <w:rPr>
          <w:u w:val="none"/>
          <w:rtl w:val="0"/>
          <w:lang w:val="en-US"/>
        </w:rPr>
        <w:t xml:space="preserve"> ID</w:t>
      </w:r>
      <w:r>
        <w:rPr>
          <w:u w:val="none"/>
          <w:rtl w:val="0"/>
          <w:lang w:val="en-US"/>
        </w:rPr>
        <w:t>’</w:t>
      </w:r>
      <w:r>
        <w:rPr>
          <w:u w:val="none"/>
          <w:rtl w:val="0"/>
          <w:lang w:val="en-US"/>
        </w:rPr>
        <w:t>s.</w:t>
      </w:r>
      <w:r>
        <w:rPr>
          <w:i w:val="1"/>
          <w:iCs w:val="1"/>
          <w:u w:val="none"/>
          <w:rtl w:val="0"/>
          <w:lang w:val="en-US"/>
        </w:rPr>
        <w:t xml:space="preserve"> </w:t>
      </w:r>
      <w:r>
        <w:rPr>
          <w:u w:val="none"/>
          <w:rtl w:val="0"/>
          <w:lang w:val="en-US"/>
        </w:rPr>
        <w:t>Their combination is the primary key.</w:t>
      </w:r>
    </w:p>
    <w:p>
      <w:pPr>
        <w:pStyle w:val="Body"/>
        <w:numPr>
          <w:ilvl w:val="0"/>
          <w:numId w:val="20"/>
        </w:numPr>
      </w:pPr>
      <w:r>
        <w:rPr>
          <w:rtl w:val="0"/>
          <w:lang w:val="en-US"/>
        </w:rPr>
        <w:t xml:space="preserve">Every </w:t>
      </w:r>
      <w:r>
        <w:rPr>
          <w:u w:val="single"/>
          <w:rtl w:val="0"/>
          <w:lang w:val="en-US"/>
        </w:rPr>
        <w:t>Route</w:t>
      </w:r>
      <w:r>
        <w:rPr>
          <w:rtl w:val="0"/>
          <w:lang w:val="en-US"/>
        </w:rPr>
        <w:t xml:space="preserve"> has a </w:t>
      </w:r>
      <w:r>
        <w:rPr>
          <w:i w:val="1"/>
          <w:iCs w:val="1"/>
          <w:rtl w:val="0"/>
          <w:lang w:val="en-US"/>
        </w:rPr>
        <w:t xml:space="preserve">unique Id </w:t>
      </w:r>
      <w:r>
        <w:rPr>
          <w:rtl w:val="0"/>
          <w:lang w:val="en-US"/>
        </w:rPr>
        <w:t xml:space="preserve">which is the primary key, a </w:t>
      </w:r>
      <w:r>
        <w:rPr>
          <w:i w:val="1"/>
          <w:iCs w:val="1"/>
          <w:rtl w:val="0"/>
          <w:lang w:val="en-US"/>
        </w:rPr>
        <w:t>duration</w:t>
      </w:r>
      <w:r>
        <w:rPr>
          <w:rtl w:val="0"/>
          <w:lang w:val="en-US"/>
        </w:rPr>
        <w:t xml:space="preserve"> which determines how long the Route is going to last (in minutes).</w:t>
      </w:r>
    </w:p>
    <w:p>
      <w:pPr>
        <w:pStyle w:val="Body"/>
        <w:numPr>
          <w:ilvl w:val="0"/>
          <w:numId w:val="20"/>
        </w:numPr>
      </w:pPr>
      <w:r>
        <w:rPr>
          <w:rtl w:val="0"/>
          <w:lang w:val="en-US"/>
        </w:rPr>
        <w:t xml:space="preserve">Each </w:t>
      </w:r>
      <w:r>
        <w:rPr>
          <w:u w:val="single"/>
          <w:rtl w:val="0"/>
          <w:lang w:val="en-US"/>
        </w:rPr>
        <w:t>Route_Area</w:t>
      </w:r>
      <w:r>
        <w:rPr>
          <w:rtl w:val="0"/>
          <w:lang w:val="en-US"/>
        </w:rPr>
        <w:t xml:space="preserve"> entity needs a </w:t>
      </w:r>
      <w:r>
        <w:rPr>
          <w:i w:val="1"/>
          <w:iCs w:val="1"/>
          <w:rtl w:val="0"/>
          <w:lang w:val="en-US"/>
        </w:rPr>
        <w:t>route_ID</w:t>
      </w:r>
      <w:r>
        <w:rPr>
          <w:rtl w:val="0"/>
          <w:lang w:val="en-US"/>
        </w:rPr>
        <w:t xml:space="preserve"> and </w:t>
      </w:r>
      <w:r>
        <w:rPr>
          <w:i w:val="1"/>
          <w:iCs w:val="1"/>
          <w:rtl w:val="0"/>
          <w:lang w:val="en-US"/>
        </w:rPr>
        <w:t>area_ID</w:t>
      </w:r>
      <w:r>
        <w:rPr>
          <w:rtl w:val="0"/>
          <w:lang w:val="en-US"/>
        </w:rPr>
        <w:t xml:space="preserve"> to indicate the relation between an </w:t>
      </w:r>
      <w:r>
        <w:rPr>
          <w:u w:val="single"/>
          <w:rtl w:val="0"/>
          <w:lang w:val="en-US"/>
        </w:rPr>
        <w:t>Area</w:t>
      </w:r>
      <w:r>
        <w:rPr>
          <w:rtl w:val="0"/>
          <w:lang w:val="en-US"/>
        </w:rPr>
        <w:t xml:space="preserve"> and a </w:t>
      </w:r>
      <w:r>
        <w:rPr>
          <w:u w:val="single"/>
          <w:rtl w:val="0"/>
          <w:lang w:val="en-US"/>
        </w:rPr>
        <w:t>Route.</w:t>
      </w:r>
      <w:r>
        <w:rPr>
          <w:rtl w:val="0"/>
          <w:lang w:val="en-US"/>
        </w:rPr>
        <w:t xml:space="preserve"> Their combination is the primary key.</w:t>
      </w:r>
    </w:p>
    <w:p>
      <w:pPr>
        <w:pStyle w:val="Body"/>
        <w:numPr>
          <w:ilvl w:val="0"/>
          <w:numId w:val="20"/>
        </w:numPr>
      </w:pPr>
      <w:r>
        <w:rPr>
          <w:rtl w:val="0"/>
          <w:lang w:val="en-US"/>
        </w:rPr>
        <w:t xml:space="preserve">Every </w:t>
      </w:r>
      <w:r>
        <w:rPr>
          <w:u w:val="single"/>
          <w:rtl w:val="0"/>
          <w:lang w:val="en-US"/>
        </w:rPr>
        <w:t>Vehicle</w:t>
      </w:r>
      <w:r>
        <w:rPr>
          <w:rtl w:val="0"/>
          <w:lang w:val="en-US"/>
        </w:rPr>
        <w:t xml:space="preserve"> must have a unique </w:t>
      </w:r>
      <w:r>
        <w:rPr>
          <w:i w:val="1"/>
          <w:iCs w:val="1"/>
          <w:rtl w:val="0"/>
          <w:lang w:val="en-US"/>
        </w:rPr>
        <w:t>License</w:t>
      </w:r>
      <w:r>
        <w:rPr>
          <w:rtl w:val="0"/>
          <w:lang w:val="en-US"/>
        </w:rPr>
        <w:t xml:space="preserve"> </w:t>
      </w:r>
      <w:r>
        <w:rPr>
          <w:i w:val="1"/>
          <w:iCs w:val="1"/>
          <w:rtl w:val="0"/>
          <w:lang w:val="en-US"/>
        </w:rPr>
        <w:t>Plate</w:t>
      </w:r>
      <w:r>
        <w:rPr>
          <w:rtl w:val="0"/>
          <w:lang w:val="en-US"/>
        </w:rPr>
        <w:t xml:space="preserve"> which is the primary key and a </w:t>
      </w:r>
      <w:r>
        <w:rPr>
          <w:i w:val="1"/>
          <w:iCs w:val="1"/>
          <w:rtl w:val="0"/>
          <w:lang w:val="en-US"/>
        </w:rPr>
        <w:t>Type</w:t>
      </w:r>
      <w:r>
        <w:rPr>
          <w:rtl w:val="0"/>
          <w:lang w:val="en-US"/>
        </w:rPr>
        <w:t xml:space="preserve"> which </w:t>
      </w:r>
      <w:r>
        <w:rPr>
          <w:rtl w:val="0"/>
          <w:lang w:val="it-IT"/>
        </w:rPr>
        <w:t>defines</w:t>
      </w:r>
      <w:r>
        <w:rPr>
          <w:rtl w:val="0"/>
          <w:lang w:val="en-US"/>
        </w:rPr>
        <w:t xml:space="preserve"> the type of the car(SUV, small Car, large Car, Limo, etc). It must have also a</w:t>
      </w:r>
      <w:r>
        <w:rPr>
          <w:i w:val="1"/>
          <w:iCs w:val="1"/>
          <w:rtl w:val="0"/>
          <w:lang w:val="en-US"/>
        </w:rPr>
        <w:t xml:space="preserve"> user_ID </w:t>
      </w:r>
      <w:r>
        <w:rPr>
          <w:rtl w:val="0"/>
          <w:lang w:val="en-US"/>
        </w:rPr>
        <w:t xml:space="preserve"> which connects the </w:t>
      </w:r>
      <w:r>
        <w:rPr>
          <w:u w:val="single"/>
          <w:rtl w:val="0"/>
          <w:lang w:val="en-US"/>
        </w:rPr>
        <w:t>Vehicle</w:t>
      </w:r>
      <w:r>
        <w:rPr>
          <w:rtl w:val="0"/>
          <w:lang w:val="en-US"/>
        </w:rPr>
        <w:t xml:space="preserve"> to specific </w:t>
      </w:r>
      <w:r>
        <w:rPr>
          <w:u w:val="single"/>
          <w:rtl w:val="0"/>
          <w:lang w:val="en-US"/>
        </w:rPr>
        <w:t>User</w:t>
      </w:r>
      <w:r>
        <w:rPr>
          <w:rtl w:val="0"/>
          <w:lang w:val="en-US"/>
        </w:rPr>
        <w:t xml:space="preserve">, a </w:t>
      </w:r>
      <w:r>
        <w:rPr>
          <w:i w:val="1"/>
          <w:iCs w:val="1"/>
          <w:rtl w:val="0"/>
          <w:lang w:val="en-US"/>
        </w:rPr>
        <w:t>route_ID</w:t>
      </w:r>
      <w:r>
        <w:rPr>
          <w:rtl w:val="0"/>
          <w:lang w:val="en-US"/>
        </w:rPr>
        <w:t xml:space="preserve"> which indicates what Route the </w:t>
      </w:r>
      <w:r>
        <w:rPr>
          <w:u w:val="single"/>
          <w:rtl w:val="0"/>
          <w:lang w:val="en-US"/>
        </w:rPr>
        <w:t>Vehicle</w:t>
      </w:r>
      <w:r>
        <w:rPr>
          <w:rtl w:val="0"/>
          <w:lang w:val="en-US"/>
        </w:rPr>
        <w:t xml:space="preserve"> will follow , a </w:t>
      </w:r>
      <w:r>
        <w:rPr>
          <w:i w:val="1"/>
          <w:iCs w:val="1"/>
          <w:rtl w:val="0"/>
          <w:lang w:val="en-US"/>
        </w:rPr>
        <w:t>current_area_ID</w:t>
      </w:r>
      <w:r>
        <w:rPr>
          <w:rtl w:val="0"/>
          <w:lang w:val="en-US"/>
        </w:rPr>
        <w:t xml:space="preserve"> which indicates where the </w:t>
      </w:r>
      <w:r>
        <w:rPr>
          <w:u w:val="single"/>
          <w:rtl w:val="0"/>
          <w:lang w:val="en-US"/>
        </w:rPr>
        <w:t>Vehicle</w:t>
      </w:r>
      <w:r>
        <w:rPr>
          <w:rtl w:val="0"/>
          <w:lang w:val="en-US"/>
        </w:rPr>
        <w:t xml:space="preserve"> is now, a </w:t>
      </w:r>
      <w:r>
        <w:rPr>
          <w:i w:val="1"/>
          <w:iCs w:val="1"/>
          <w:rtl w:val="0"/>
          <w:lang w:val="en-US"/>
        </w:rPr>
        <w:t xml:space="preserve">starting_area_ID </w:t>
      </w:r>
      <w:r>
        <w:rPr>
          <w:rtl w:val="0"/>
          <w:lang w:val="en-US"/>
        </w:rPr>
        <w:t xml:space="preserve"> which shows the location when the </w:t>
      </w:r>
      <w:r>
        <w:rPr>
          <w:u w:val="single"/>
          <w:rtl w:val="0"/>
          <w:lang w:val="en-US"/>
        </w:rPr>
        <w:t>Vehicle</w:t>
      </w:r>
      <w:r>
        <w:rPr>
          <w:rtl w:val="0"/>
          <w:lang w:val="en-US"/>
        </w:rPr>
        <w:t xml:space="preserve"> started following the </w:t>
      </w:r>
      <w:r>
        <w:rPr>
          <w:u w:val="single"/>
          <w:rtl w:val="0"/>
          <w:lang w:val="en-US"/>
        </w:rPr>
        <w:t>Route</w:t>
      </w:r>
      <w:r>
        <w:rPr>
          <w:rtl w:val="0"/>
          <w:lang w:val="en-US"/>
        </w:rPr>
        <w:t xml:space="preserve"> and a</w:t>
      </w:r>
      <w:r>
        <w:rPr>
          <w:i w:val="1"/>
          <w:iCs w:val="1"/>
          <w:rtl w:val="0"/>
          <w:lang w:val="en-US"/>
        </w:rPr>
        <w:t xml:space="preserve"> destination_area_ID </w:t>
      </w:r>
      <w:r>
        <w:rPr>
          <w:rtl w:val="0"/>
          <w:lang w:val="en-US"/>
        </w:rPr>
        <w:t xml:space="preserve"> which shows the final destination of the </w:t>
      </w:r>
      <w:r>
        <w:rPr>
          <w:u w:val="single"/>
          <w:rtl w:val="0"/>
          <w:lang w:val="en-US"/>
        </w:rPr>
        <w:t>Vehicle</w:t>
      </w:r>
      <w:r>
        <w:rPr>
          <w:rtl w:val="0"/>
          <w:lang w:val="en-US"/>
        </w:rPr>
        <w:t xml:space="preserve"> following the route.</w:t>
      </w:r>
    </w:p>
    <w:p>
      <w:pPr>
        <w:pStyle w:val="Body"/>
        <w:numPr>
          <w:ilvl w:val="0"/>
          <w:numId w:val="20"/>
        </w:numPr>
      </w:pPr>
      <w:r>
        <w:rPr>
          <w:rtl w:val="0"/>
          <w:lang w:val="en-US"/>
        </w:rPr>
        <w:t xml:space="preserve">A </w:t>
      </w:r>
      <w:r>
        <w:rPr>
          <w:u w:val="single"/>
          <w:rtl w:val="0"/>
          <w:lang w:val="en-US"/>
        </w:rPr>
        <w:t>Parking Slot</w:t>
      </w:r>
      <w:r>
        <w:rPr>
          <w:rtl w:val="0"/>
          <w:lang w:val="en-US"/>
        </w:rPr>
        <w:t xml:space="preserve"> belongs to a specific </w:t>
      </w:r>
      <w:r>
        <w:rPr>
          <w:u w:val="single"/>
          <w:rtl w:val="0"/>
          <w:lang w:val="en-US"/>
        </w:rPr>
        <w:t>Area</w:t>
      </w:r>
      <w:r>
        <w:rPr>
          <w:rtl w:val="0"/>
          <w:lang w:val="en-US"/>
        </w:rPr>
        <w:t xml:space="preserve"> which is shown through the </w:t>
      </w:r>
      <w:r>
        <w:rPr>
          <w:i w:val="1"/>
          <w:iCs w:val="1"/>
          <w:rtl w:val="0"/>
          <w:lang w:val="en-US"/>
        </w:rPr>
        <w:t>area_ID,</w:t>
      </w:r>
      <w:r>
        <w:rPr>
          <w:rtl w:val="0"/>
          <w:lang w:val="en-US"/>
        </w:rPr>
        <w:t xml:space="preserve"> has </w:t>
      </w:r>
      <w:r>
        <w:rPr>
          <w:i w:val="1"/>
          <w:iCs w:val="1"/>
          <w:rtl w:val="0"/>
          <w:lang w:val="en-US"/>
        </w:rPr>
        <w:t xml:space="preserve">unique ID </w:t>
      </w:r>
      <w:r>
        <w:rPr>
          <w:rtl w:val="0"/>
          <w:lang w:val="en-US"/>
        </w:rPr>
        <w:t xml:space="preserve">which is the primary key, </w:t>
      </w:r>
      <w:r>
        <w:rPr>
          <w:i w:val="1"/>
          <w:iCs w:val="1"/>
          <w:rtl w:val="0"/>
          <w:lang w:val="en-US"/>
        </w:rPr>
        <w:t>location</w:t>
      </w:r>
      <w:r>
        <w:rPr>
          <w:rtl w:val="0"/>
          <w:lang w:val="en-US"/>
        </w:rPr>
        <w:t xml:space="preserve"> and </w:t>
      </w:r>
      <w:r>
        <w:rPr>
          <w:i w:val="1"/>
          <w:iCs w:val="1"/>
          <w:rtl w:val="0"/>
          <w:lang w:val="en-US"/>
        </w:rPr>
        <w:t>status</w:t>
      </w:r>
      <w:r>
        <w:rPr>
          <w:rtl w:val="0"/>
          <w:lang w:val="en-US"/>
        </w:rPr>
        <w:t xml:space="preserve"> which shows if it is occupied or not.</w:t>
      </w:r>
    </w:p>
    <w:p>
      <w:pPr>
        <w:pStyle w:val="Body"/>
        <w:numPr>
          <w:ilvl w:val="0"/>
          <w:numId w:val="20"/>
        </w:numPr>
        <w:rPr>
          <w:u w:val="single"/>
          <w:lang w:val="en-US"/>
        </w:rPr>
      </w:pPr>
      <w:r>
        <w:rPr>
          <w:u w:val="single"/>
          <w:rtl w:val="0"/>
          <w:lang w:val="en-US"/>
        </w:rPr>
        <w:t>Traffic Light</w:t>
      </w:r>
      <w:r>
        <w:rPr>
          <w:u w:val="none"/>
          <w:rtl w:val="0"/>
          <w:lang w:val="en-US"/>
        </w:rPr>
        <w:t xml:space="preserve"> belongs to a specific </w:t>
      </w:r>
      <w:r>
        <w:rPr>
          <w:u w:val="single"/>
          <w:rtl w:val="0"/>
          <w:lang w:val="en-US"/>
        </w:rPr>
        <w:t>Area</w:t>
      </w:r>
      <w:r>
        <w:rPr>
          <w:u w:val="none"/>
          <w:rtl w:val="0"/>
          <w:lang w:val="en-US"/>
        </w:rPr>
        <w:t xml:space="preserve"> which is shown through the </w:t>
      </w:r>
      <w:r>
        <w:rPr>
          <w:i w:val="1"/>
          <w:iCs w:val="1"/>
          <w:u w:val="none"/>
          <w:rtl w:val="0"/>
          <w:lang w:val="en-US"/>
        </w:rPr>
        <w:t>area_ID</w:t>
      </w:r>
      <w:r>
        <w:rPr>
          <w:i w:val="1"/>
          <w:iCs w:val="1"/>
          <w:u w:val="single"/>
          <w:rtl w:val="0"/>
          <w:lang w:val="en-US"/>
        </w:rPr>
        <w:t xml:space="preserve">, </w:t>
      </w:r>
      <w:r>
        <w:rPr>
          <w:u w:val="none"/>
          <w:rtl w:val="0"/>
          <w:lang w:val="en-US"/>
        </w:rPr>
        <w:t xml:space="preserve">has a </w:t>
      </w:r>
      <w:r>
        <w:rPr>
          <w:i w:val="1"/>
          <w:iCs w:val="1"/>
          <w:u w:val="none"/>
          <w:rtl w:val="0"/>
          <w:lang w:val="en-US"/>
        </w:rPr>
        <w:t>unique id</w:t>
      </w:r>
      <w:r>
        <w:rPr>
          <w:u w:val="none"/>
          <w:rtl w:val="0"/>
          <w:lang w:val="en-US"/>
        </w:rPr>
        <w:t xml:space="preserve"> which is the primary key, a status (red or green), a location and a </w:t>
      </w:r>
      <w:r>
        <w:rPr>
          <w:i w:val="1"/>
          <w:iCs w:val="1"/>
          <w:u w:val="none"/>
          <w:rtl w:val="0"/>
          <w:lang w:val="en-US"/>
        </w:rPr>
        <w:t>duration</w:t>
      </w:r>
      <w:r>
        <w:rPr>
          <w:u w:val="none"/>
          <w:rtl w:val="0"/>
          <w:lang w:val="en-US"/>
        </w:rPr>
        <w:t>(in minutes)</w:t>
      </w:r>
      <w:r>
        <w:rPr>
          <w:i w:val="1"/>
          <w:iCs w:val="1"/>
          <w:u w:val="none"/>
          <w:rtl w:val="0"/>
          <w:lang w:val="en-US"/>
        </w:rPr>
        <w:t xml:space="preserve">. </w:t>
      </w:r>
    </w:p>
    <w:p>
      <w:pPr>
        <w:pStyle w:val="Body"/>
        <w:numPr>
          <w:ilvl w:val="0"/>
          <w:numId w:val="20"/>
        </w:numPr>
        <w:rPr>
          <w:u w:val="single"/>
          <w:lang w:val="en-US"/>
        </w:rPr>
      </w:pPr>
      <w:r>
        <w:rPr>
          <w:u w:val="single"/>
          <w:rtl w:val="0"/>
          <w:lang w:val="en-US"/>
        </w:rPr>
        <w:t>Tolls</w:t>
      </w:r>
      <w:r>
        <w:rPr>
          <w:u w:val="none"/>
          <w:rtl w:val="0"/>
          <w:lang w:val="en-US"/>
        </w:rPr>
        <w:t xml:space="preserve"> belongs to a specific </w:t>
      </w:r>
      <w:r>
        <w:rPr>
          <w:u w:val="single"/>
          <w:rtl w:val="0"/>
          <w:lang w:val="en-US"/>
        </w:rPr>
        <w:t>Area</w:t>
      </w:r>
      <w:r>
        <w:rPr>
          <w:u w:val="none"/>
          <w:rtl w:val="0"/>
          <w:lang w:val="en-US"/>
        </w:rPr>
        <w:t xml:space="preserve"> which is shown through the </w:t>
      </w:r>
      <w:r>
        <w:rPr>
          <w:i w:val="1"/>
          <w:iCs w:val="1"/>
          <w:u w:val="none"/>
          <w:rtl w:val="0"/>
          <w:lang w:val="en-US"/>
        </w:rPr>
        <w:t xml:space="preserve">area_ID, they </w:t>
      </w:r>
      <w:r>
        <w:rPr>
          <w:u w:val="none"/>
          <w:rtl w:val="0"/>
          <w:lang w:val="en-US"/>
        </w:rPr>
        <w:t xml:space="preserve">have </w:t>
      </w:r>
      <w:r>
        <w:rPr>
          <w:i w:val="1"/>
          <w:iCs w:val="1"/>
          <w:u w:val="none"/>
          <w:rtl w:val="0"/>
          <w:lang w:val="en-US"/>
        </w:rPr>
        <w:t xml:space="preserve">toll id </w:t>
      </w:r>
      <w:r>
        <w:rPr>
          <w:u w:val="none"/>
          <w:rtl w:val="0"/>
          <w:lang w:val="en-US"/>
        </w:rPr>
        <w:t xml:space="preserve">which is the primary key, </w:t>
      </w:r>
      <w:r>
        <w:rPr>
          <w:i w:val="1"/>
          <w:iCs w:val="1"/>
          <w:u w:val="none"/>
          <w:rtl w:val="0"/>
          <w:lang w:val="en-US"/>
        </w:rPr>
        <w:t>location</w:t>
      </w:r>
      <w:r>
        <w:rPr>
          <w:i w:val="1"/>
          <w:iCs w:val="1"/>
          <w:u w:val="none"/>
          <w:rtl w:val="0"/>
          <w:lang w:val="en-US"/>
        </w:rPr>
        <w:t> </w:t>
      </w:r>
      <w:r>
        <w:rPr>
          <w:u w:val="none"/>
          <w:rtl w:val="0"/>
          <w:lang w:val="en-US"/>
        </w:rPr>
        <w:t xml:space="preserve">which is the placement of the toll, </w:t>
      </w:r>
      <w:r>
        <w:rPr>
          <w:i w:val="1"/>
          <w:iCs w:val="1"/>
          <w:u w:val="none"/>
          <w:rtl w:val="0"/>
          <w:lang w:val="en-US"/>
        </w:rPr>
        <w:t xml:space="preserve">toll </w:t>
      </w:r>
      <w:r>
        <w:rPr>
          <w:u w:val="none"/>
          <w:rtl w:val="0"/>
          <w:lang w:val="en-US"/>
        </w:rPr>
        <w:t>which defines the price of the toll.</w:t>
      </w:r>
    </w:p>
    <w:p>
      <w:pPr>
        <w:pStyle w:val="Body"/>
        <w:jc w:val="right"/>
        <w:rPr>
          <w:i w:val="1"/>
          <w:iCs w:val="1"/>
          <w:u w:val="none"/>
        </w:rPr>
      </w:pPr>
      <w:r>
        <w:rPr>
          <w:u w:val="none"/>
          <w:rtl w:val="0"/>
          <w:lang w:val="en-US"/>
        </w:rPr>
        <w:t xml:space="preserve">*Attributes written in </w:t>
      </w:r>
      <w:r>
        <w:rPr>
          <w:i w:val="1"/>
          <w:iCs w:val="1"/>
          <w:u w:val="none"/>
          <w:rtl w:val="0"/>
          <w:lang w:val="en-US"/>
        </w:rPr>
        <w:t>italics</w:t>
      </w:r>
    </w:p>
    <w:p>
      <w:pPr>
        <w:pStyle w:val="Body"/>
        <w:jc w:val="right"/>
        <w:rPr>
          <w:u w:val="none"/>
        </w:rPr>
      </w:pPr>
      <w:r>
        <w:rPr>
          <w:i w:val="1"/>
          <w:iCs w:val="1"/>
          <w:u w:val="none"/>
          <w:rtl w:val="0"/>
          <w:lang w:val="en-US"/>
        </w:rPr>
        <w:t>*</w:t>
      </w:r>
      <w:r>
        <w:rPr>
          <w:u w:val="none"/>
          <w:rtl w:val="0"/>
          <w:lang w:val="en-US"/>
        </w:rPr>
        <w:t xml:space="preserve">Entities written in </w:t>
      </w:r>
      <w:r>
        <w:rPr>
          <w:u w:val="single"/>
          <w:rtl w:val="0"/>
          <w:lang w:val="en-US"/>
        </w:rPr>
        <w:t>Underlines</w:t>
      </w:r>
    </w:p>
    <w:p>
      <w:pPr>
        <w:pStyle w:val="Body"/>
        <w:rPr>
          <w:u w:val="none"/>
        </w:rPr>
      </w:pPr>
    </w:p>
    <w:p>
      <w:pPr>
        <w:pStyle w:val="Body"/>
        <w:rPr>
          <w:u w:val="single"/>
        </w:rPr>
      </w:pPr>
      <w:r>
        <w:rPr>
          <w:u w:val="single"/>
          <w:rtl w:val="0"/>
          <w:lang w:val="en-US"/>
        </w:rPr>
        <w:t>Assumptions:</w:t>
      </w:r>
    </w:p>
    <w:p>
      <w:pPr>
        <w:pStyle w:val="List Paragraph"/>
        <w:numPr>
          <w:ilvl w:val="0"/>
          <w:numId w:val="18"/>
        </w:numPr>
        <w:rPr>
          <w:lang w:val="en-US"/>
        </w:rPr>
      </w:pPr>
      <w:r>
        <w:rPr>
          <w:rtl w:val="0"/>
          <w:lang w:val="en-US"/>
        </w:rPr>
        <w:t>Every user has a unique Vehicle with a unique id. For example if a user has a vehicle with id 1234 then there can be no other user with the same Vehicle Id.</w:t>
      </w:r>
    </w:p>
    <w:p>
      <w:pPr>
        <w:pStyle w:val="List Paragraph"/>
        <w:numPr>
          <w:ilvl w:val="0"/>
          <w:numId w:val="18"/>
        </w:numPr>
        <w:rPr>
          <w:lang w:val="en-US"/>
        </w:rPr>
      </w:pPr>
      <w:r>
        <w:rPr>
          <w:rtl w:val="0"/>
          <w:lang w:val="en-US"/>
        </w:rPr>
        <w:t>Every Vehicle has a unique User. There can be no vehicle with 2 different Owner ID.</w:t>
      </w:r>
    </w:p>
    <w:p>
      <w:pPr>
        <w:pStyle w:val="List Paragraph"/>
        <w:numPr>
          <w:ilvl w:val="0"/>
          <w:numId w:val="18"/>
        </w:numPr>
        <w:rPr>
          <w:lang w:val="en-US"/>
        </w:rPr>
      </w:pPr>
      <w:r>
        <w:rPr>
          <w:rtl w:val="0"/>
          <w:lang w:val="en-US"/>
        </w:rPr>
        <w:t>A Vehicle can have alternating locations depending on time. For example If a Vehicle traverses through a Route it will change from  2 to multiple locations in order to arrive in the final destination.</w:t>
      </w:r>
    </w:p>
    <w:p>
      <w:pPr>
        <w:pStyle w:val="List Paragraph"/>
        <w:numPr>
          <w:ilvl w:val="0"/>
          <w:numId w:val="18"/>
        </w:numPr>
        <w:rPr>
          <w:lang w:val="en-US"/>
        </w:rPr>
      </w:pPr>
      <w:r>
        <w:rPr>
          <w:rtl w:val="0"/>
          <w:lang w:val="en-US"/>
        </w:rPr>
        <w:t xml:space="preserve">An Area can have multiple Vehicles </w:t>
      </w:r>
      <w:r>
        <w:rPr>
          <w:rtl w:val="0"/>
          <w:lang w:val="en-US"/>
        </w:rPr>
        <w:t>simultaneously</w:t>
      </w:r>
      <w:r>
        <w:rPr>
          <w:rtl w:val="0"/>
          <w:lang w:val="en-US"/>
        </w:rPr>
        <w:t>.</w:t>
      </w:r>
    </w:p>
    <w:p>
      <w:pPr>
        <w:pStyle w:val="List Paragraph"/>
        <w:numPr>
          <w:ilvl w:val="0"/>
          <w:numId w:val="18"/>
        </w:numPr>
        <w:rPr>
          <w:lang w:val="en-US"/>
        </w:rPr>
      </w:pPr>
      <w:r>
        <w:rPr>
          <w:rtl w:val="0"/>
          <w:lang w:val="en-US"/>
        </w:rPr>
        <w:t xml:space="preserve">An Area can have multiple Traffic Problems.   </w:t>
      </w:r>
    </w:p>
    <w:p>
      <w:pPr>
        <w:pStyle w:val="List Paragraph"/>
        <w:ind w:left="0" w:firstLine="0"/>
      </w:pPr>
    </w:p>
    <w:p>
      <w:pPr>
        <w:pStyle w:val="Heading 2"/>
        <w:numPr>
          <w:ilvl w:val="1"/>
          <w:numId w:val="21"/>
        </w:numPr>
      </w:pPr>
      <w:bookmarkStart w:name="_Toc7" w:id="7"/>
      <w:r>
        <w:rPr>
          <w:rFonts w:cs="Arial Unicode MS" w:eastAsia="Arial Unicode MS" w:hint="default"/>
          <w:rtl w:val="0"/>
        </w:rPr>
        <w:t>Καθορισμός Οντοτήτων</w:t>
      </w:r>
      <w:bookmarkEnd w:id="7"/>
    </w:p>
    <w:p>
      <w:pPr>
        <w:pStyle w:val="Body"/>
      </w:pPr>
      <w:r>
        <w:rPr>
          <w:rtl w:val="0"/>
        </w:rPr>
        <w:t>{</w:t>
      </w:r>
      <w:r>
        <w:rPr>
          <w:rtl w:val="0"/>
        </w:rPr>
        <w:t>Αναφέρετε τις οντότητες της βάσης δεδομένων</w:t>
      </w:r>
      <w:r>
        <w:rPr>
          <w:rtl w:val="0"/>
        </w:rPr>
        <w:t xml:space="preserve">, </w:t>
      </w:r>
      <w:r>
        <w:rPr>
          <w:rtl w:val="0"/>
        </w:rPr>
        <w:t>καθώς και τα γνωρίσματά τους</w:t>
      </w:r>
      <w:r>
        <w:rPr>
          <w:rtl w:val="0"/>
        </w:rPr>
        <w:t>.}</w:t>
      </w:r>
    </w:p>
    <w:p>
      <w:pPr>
        <w:pStyle w:val="Body"/>
      </w:pPr>
      <w:r>
        <w:rPr>
          <w:rtl w:val="0"/>
        </w:rPr>
        <w:t xml:space="preserve">Παράδειγμα για τη </w:t>
      </w:r>
      <w:r>
        <w:rPr>
          <w:rtl w:val="0"/>
          <w:lang w:val="en-US"/>
        </w:rPr>
        <w:t>FlightsDB</w:t>
      </w:r>
      <w:r>
        <w:rPr>
          <w:rtl w:val="0"/>
        </w:rPr>
        <w:t>:</w:t>
      </w:r>
    </w:p>
    <w:tbl>
      <w:tblPr>
        <w:tblW w:w="828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309"/>
        <w:gridCol w:w="2068"/>
        <w:gridCol w:w="3908"/>
      </w:tblGrid>
      <w:tr>
        <w:tblPrEx>
          <w:shd w:val="clear" w:color="auto" w:fill="ced7e7"/>
        </w:tblPrEx>
        <w:trPr>
          <w:trHeight w:val="262" w:hRule="atLeast"/>
        </w:trPr>
        <w:tc>
          <w:tcPr>
            <w:tcW w:type="dxa" w:w="23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b w:val="1"/>
                <w:bCs w:val="1"/>
                <w:shd w:val="nil" w:color="auto" w:fill="auto"/>
                <w:rtl w:val="0"/>
              </w:rPr>
              <w:t>Όνομα Οντότητας</w:t>
            </w:r>
          </w:p>
        </w:tc>
        <w:tc>
          <w:tcPr>
            <w:tcW w:type="dxa" w:w="597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shd w:val="nil" w:color="auto" w:fill="auto"/>
                <w:rtl w:val="0"/>
                <w:lang w:val="en-US"/>
              </w:rPr>
              <w:t>User</w:t>
            </w:r>
          </w:p>
        </w:tc>
      </w:tr>
      <w:tr>
        <w:tblPrEx>
          <w:shd w:val="clear" w:color="auto" w:fill="ced7e7"/>
        </w:tblPrEx>
        <w:trPr>
          <w:trHeight w:val="262" w:hRule="atLeast"/>
        </w:trPr>
        <w:tc>
          <w:tcPr>
            <w:tcW w:type="dxa" w:w="23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b w:val="1"/>
                <w:bCs w:val="1"/>
                <w:shd w:val="nil" w:color="auto" w:fill="auto"/>
                <w:rtl w:val="0"/>
              </w:rPr>
              <w:t>Περιγραφή</w:t>
            </w:r>
          </w:p>
        </w:tc>
        <w:tc>
          <w:tcPr>
            <w:tcW w:type="dxa" w:w="597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shd w:val="nil" w:color="auto" w:fill="auto"/>
                <w:rtl w:val="0"/>
                <w:lang w:val="en-US"/>
              </w:rPr>
              <w:t>Entity in whom we save every user in the system</w:t>
            </w:r>
          </w:p>
        </w:tc>
      </w:tr>
      <w:tr>
        <w:tblPrEx>
          <w:shd w:val="clear" w:color="auto" w:fill="ced7e7"/>
        </w:tblPrEx>
        <w:trPr>
          <w:trHeight w:val="557" w:hRule="atLeast"/>
        </w:trPr>
        <w:tc>
          <w:tcPr>
            <w:tcW w:type="dxa" w:w="23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b w:val="1"/>
                <w:bCs w:val="1"/>
                <w:shd w:val="nil" w:color="auto" w:fill="auto"/>
                <w:rtl w:val="0"/>
              </w:rPr>
              <w:t>Ιδιότητες</w:t>
            </w:r>
          </w:p>
        </w:tc>
        <w:tc>
          <w:tcPr>
            <w:tcW w:type="dxa" w:w="597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shd w:val="nil" w:color="auto" w:fill="auto"/>
                <w:rtl w:val="0"/>
              </w:rPr>
              <w:t>Ισχυρή Οντότητα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</w:rPr>
              <w:t xml:space="preserve">… </w:t>
            </w:r>
            <w:r>
              <w:rPr>
                <w:shd w:val="nil" w:color="auto" w:fill="auto"/>
                <w:rtl w:val="0"/>
              </w:rPr>
              <w:t>{</w:t>
            </w:r>
            <w:r>
              <w:rPr>
                <w:shd w:val="nil" w:color="auto" w:fill="auto"/>
                <w:rtl w:val="0"/>
              </w:rPr>
              <w:t>αναφέρετε επίσης υπο</w:t>
            </w:r>
            <w:r>
              <w:rPr>
                <w:shd w:val="nil" w:color="auto" w:fill="auto"/>
                <w:rtl w:val="0"/>
              </w:rPr>
              <w:t>/</w:t>
            </w:r>
            <w:r>
              <w:rPr>
                <w:shd w:val="nil" w:color="auto" w:fill="auto"/>
                <w:rtl w:val="0"/>
              </w:rPr>
              <w:t>υπερκλάσεις</w:t>
            </w:r>
            <w:r>
              <w:rPr>
                <w:shd w:val="nil" w:color="auto" w:fill="auto"/>
                <w:rtl w:val="0"/>
              </w:rPr>
              <w:t>}</w:t>
            </w:r>
          </w:p>
        </w:tc>
      </w:tr>
      <w:tr>
        <w:tblPrEx>
          <w:shd w:val="clear" w:color="auto" w:fill="ced7e7"/>
        </w:tblPrEx>
        <w:trPr>
          <w:trHeight w:val="262" w:hRule="atLeast"/>
        </w:trPr>
        <w:tc>
          <w:tcPr>
            <w:tcW w:type="dxa" w:w="2309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b w:val="1"/>
                <w:bCs w:val="1"/>
                <w:shd w:val="nil" w:color="auto" w:fill="auto"/>
                <w:rtl w:val="0"/>
              </w:rPr>
              <w:t>Γνωρίσματα</w:t>
            </w:r>
          </w:p>
        </w:tc>
        <w:tc>
          <w:tcPr>
            <w:tcW w:type="dxa" w:w="597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u w:val="single"/>
                <w:shd w:val="nil" w:color="auto" w:fill="auto"/>
                <w:rtl w:val="0"/>
                <w:lang w:val="en-US"/>
              </w:rPr>
              <w:t>id</w:t>
            </w:r>
          </w:p>
        </w:tc>
      </w:tr>
      <w:tr>
        <w:tblPrEx>
          <w:shd w:val="clear" w:color="auto" w:fill="ced7e7"/>
        </w:tblPrEx>
        <w:trPr>
          <w:trHeight w:val="262" w:hRule="atLeast"/>
        </w:trPr>
        <w:tc>
          <w:tcPr>
            <w:tcW w:type="dxa" w:w="230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597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rFonts w:ascii="Calibri" w:hAnsi="Calibri"/>
                <w:rtl w:val="0"/>
                <w:lang w:val="en-US"/>
              </w:rPr>
              <w:t>Name</w:t>
            </w:r>
          </w:p>
        </w:tc>
      </w:tr>
      <w:tr>
        <w:tblPrEx>
          <w:shd w:val="clear" w:color="auto" w:fill="ced7e7"/>
        </w:tblPrEx>
        <w:trPr>
          <w:trHeight w:val="262" w:hRule="atLeast"/>
        </w:trPr>
        <w:tc>
          <w:tcPr>
            <w:tcW w:type="dxa" w:w="230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597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Age</w:t>
            </w:r>
          </w:p>
        </w:tc>
      </w:tr>
      <w:tr>
        <w:tblPrEx>
          <w:shd w:val="clear" w:color="auto" w:fill="ced7e7"/>
        </w:tblPrEx>
        <w:trPr>
          <w:trHeight w:val="422" w:hRule="atLeast"/>
        </w:trPr>
        <w:tc>
          <w:tcPr>
            <w:tcW w:type="dxa" w:w="230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067"/>
            <w:tcBorders>
              <w:top w:val="nil"/>
              <w:left w:val="single" w:color="000000" w:sz="4" w:space="0" w:shadow="0" w:frame="0"/>
              <w:bottom w:val="single" w:color="ffffff" w:sz="8" w:space="0" w:shadow="0" w:frame="0"/>
              <w:right w:val="single" w:color="000000" w:sz="4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Gender</w:t>
            </w:r>
          </w:p>
        </w:tc>
        <w:tc>
          <w:tcPr>
            <w:tcW w:type="dxa" w:w="39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</w:tr>
    </w:tbl>
    <w:p>
      <w:pPr>
        <w:pStyle w:val="Body"/>
        <w:widowControl w:val="0"/>
      </w:pPr>
    </w:p>
    <w:p>
      <w:pPr>
        <w:pStyle w:val="Heading 2"/>
        <w:numPr>
          <w:ilvl w:val="1"/>
          <w:numId w:val="22"/>
        </w:numPr>
      </w:pPr>
      <w:bookmarkStart w:name="_Toc8" w:id="8"/>
      <w:r>
        <w:rPr>
          <w:rFonts w:cs="Arial Unicode MS" w:eastAsia="Arial Unicode MS" w:hint="default"/>
          <w:rtl w:val="0"/>
        </w:rPr>
        <w:t>Καθορισμός Συσχετίσεων</w:t>
      </w:r>
      <w:bookmarkEnd w:id="8"/>
    </w:p>
    <w:p>
      <w:pPr>
        <w:pStyle w:val="Body"/>
      </w:pPr>
      <w:r>
        <w:rPr>
          <w:rtl w:val="0"/>
        </w:rPr>
        <w:t>{</w:t>
      </w:r>
      <w:r>
        <w:rPr>
          <w:rtl w:val="0"/>
        </w:rPr>
        <w:t>Αναφέρετε τις συσχετίσεις της βάσης δεδομένων</w:t>
      </w:r>
      <w:r>
        <w:rPr>
          <w:rtl w:val="0"/>
        </w:rPr>
        <w:t>.}</w:t>
      </w:r>
    </w:p>
    <w:p>
      <w:pPr>
        <w:pStyle w:val="Body"/>
      </w:pPr>
      <w:r>
        <w:rPr>
          <w:rtl w:val="0"/>
        </w:rPr>
        <w:t xml:space="preserve">Παράδειγμα για τη </w:t>
      </w:r>
      <w:r>
        <w:rPr>
          <w:rtl w:val="0"/>
          <w:lang w:val="en-US"/>
        </w:rPr>
        <w:t>FlightsDB</w:t>
      </w:r>
      <w:r>
        <w:rPr>
          <w:rtl w:val="0"/>
        </w:rPr>
        <w:t>:</w:t>
      </w:r>
    </w:p>
    <w:tbl>
      <w:tblPr>
        <w:tblW w:w="852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376"/>
        <w:gridCol w:w="6146"/>
      </w:tblGrid>
      <w:tr>
        <w:tblPrEx>
          <w:shd w:val="clear" w:color="auto" w:fill="ced7e7"/>
        </w:tblPrEx>
        <w:trPr>
          <w:trHeight w:val="257" w:hRule="atLeast"/>
        </w:trPr>
        <w:tc>
          <w:tcPr>
            <w:tcW w:type="dxa" w:w="23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b w:val="1"/>
                <w:bCs w:val="1"/>
                <w:shd w:val="nil" w:color="auto" w:fill="auto"/>
                <w:rtl w:val="0"/>
              </w:rPr>
              <w:t>Όνομα Συσχέτισης</w:t>
            </w:r>
          </w:p>
        </w:tc>
        <w:tc>
          <w:tcPr>
            <w:tcW w:type="dxa" w:w="61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shd w:val="nil" w:color="auto" w:fill="auto"/>
                <w:rtl w:val="0"/>
                <w:lang w:val="en-US"/>
              </w:rPr>
              <w:t>Flight_Has_Airport</w:t>
            </w:r>
          </w:p>
        </w:tc>
      </w:tr>
      <w:tr>
        <w:tblPrEx>
          <w:shd w:val="clear" w:color="auto" w:fill="ced7e7"/>
        </w:tblPrEx>
        <w:trPr>
          <w:trHeight w:val="557" w:hRule="atLeast"/>
        </w:trPr>
        <w:tc>
          <w:tcPr>
            <w:tcW w:type="dxa" w:w="23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b w:val="1"/>
                <w:bCs w:val="1"/>
                <w:shd w:val="nil" w:color="auto" w:fill="auto"/>
                <w:rtl w:val="0"/>
              </w:rPr>
              <w:t>Περιγραφή</w:t>
            </w:r>
          </w:p>
        </w:tc>
        <w:tc>
          <w:tcPr>
            <w:tcW w:type="dxa" w:w="61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shd w:val="nil" w:color="auto" w:fill="auto"/>
                <w:rtl w:val="0"/>
              </w:rPr>
              <w:t>Κάθε πτήση πρέπει να έχει ένα αεροδρόμιο αναχώρησης και ένα αεροδρόμιο προορισμού</w:t>
            </w:r>
          </w:p>
        </w:tc>
      </w:tr>
      <w:tr>
        <w:tblPrEx>
          <w:shd w:val="clear" w:color="auto" w:fill="ced7e7"/>
        </w:tblPrEx>
        <w:trPr>
          <w:trHeight w:val="557" w:hRule="atLeast"/>
        </w:trPr>
        <w:tc>
          <w:tcPr>
            <w:tcW w:type="dxa" w:w="23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b w:val="1"/>
                <w:bCs w:val="1"/>
                <w:shd w:val="nil" w:color="auto" w:fill="auto"/>
                <w:rtl w:val="0"/>
              </w:rPr>
              <w:t>Ιδιότητες</w:t>
            </w:r>
          </w:p>
        </w:tc>
        <w:tc>
          <w:tcPr>
            <w:tcW w:type="dxa" w:w="61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shd w:val="nil" w:color="auto" w:fill="auto"/>
                <w:rtl w:val="0"/>
                <w:lang w:val="en-US"/>
              </w:rPr>
              <w:t>Has</w:t>
            </w:r>
            <w:r>
              <w:rPr>
                <w:shd w:val="nil" w:color="auto" w:fill="auto"/>
                <w:rtl w:val="0"/>
              </w:rPr>
              <w:t>-</w:t>
            </w:r>
            <w:r>
              <w:rPr>
                <w:shd w:val="nil" w:color="auto" w:fill="auto"/>
                <w:rtl w:val="0"/>
                <w:lang w:val="en-US"/>
              </w:rPr>
              <w:t>A</w:t>
            </w:r>
            <w:r>
              <w:rPr>
                <w:shd w:val="nil" w:color="auto" w:fill="auto"/>
                <w:rtl w:val="0"/>
              </w:rPr>
              <w:t xml:space="preserve"> {</w:t>
            </w:r>
            <w:r>
              <w:rPr>
                <w:shd w:val="nil" w:color="auto" w:fill="auto"/>
                <w:rtl w:val="0"/>
              </w:rPr>
              <w:t xml:space="preserve">αναφέρετε αν είναι </w:t>
            </w:r>
            <w:r>
              <w:rPr>
                <w:shd w:val="nil" w:color="auto" w:fill="auto"/>
                <w:rtl w:val="0"/>
                <w:lang w:val="en-US"/>
              </w:rPr>
              <w:t>Is</w:t>
            </w:r>
            <w:r>
              <w:rPr>
                <w:shd w:val="nil" w:color="auto" w:fill="auto"/>
                <w:rtl w:val="0"/>
              </w:rPr>
              <w:t>-</w:t>
            </w:r>
            <w:r>
              <w:rPr>
                <w:shd w:val="nil" w:color="auto" w:fill="auto"/>
                <w:rtl w:val="0"/>
                <w:lang w:val="en-US"/>
              </w:rPr>
              <w:t>A</w:t>
            </w:r>
            <w:r>
              <w:rPr>
                <w:shd w:val="nil" w:color="auto" w:fill="auto"/>
                <w:rtl w:val="0"/>
              </w:rPr>
              <w:t xml:space="preserve"> και αν είναι Αναδρομική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</w:rPr>
              <w:t>Προσδιορίζουσα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</w:rPr>
              <w:t>Τριαδική</w:t>
            </w:r>
            <w:r>
              <w:rPr>
                <w:shd w:val="nil" w:color="auto" w:fill="auto"/>
                <w:rtl w:val="0"/>
              </w:rPr>
              <w:t>}</w:t>
            </w:r>
          </w:p>
        </w:tc>
      </w:tr>
      <w:tr>
        <w:tblPrEx>
          <w:shd w:val="clear" w:color="auto" w:fill="ced7e7"/>
        </w:tblPrEx>
        <w:trPr>
          <w:trHeight w:val="257" w:hRule="atLeast"/>
        </w:trPr>
        <w:tc>
          <w:tcPr>
            <w:tcW w:type="dxa" w:w="23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b w:val="1"/>
                <w:bCs w:val="1"/>
                <w:shd w:val="nil" w:color="auto" w:fill="auto"/>
                <w:rtl w:val="0"/>
              </w:rPr>
              <w:t>Λόγος πληθικότητας</w:t>
            </w:r>
          </w:p>
        </w:tc>
        <w:tc>
          <w:tcPr>
            <w:tcW w:type="dxa" w:w="61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shd w:val="nil" w:color="auto" w:fill="auto"/>
                <w:rtl w:val="0"/>
              </w:rPr>
              <w:t>1:2</w:t>
            </w:r>
          </w:p>
        </w:tc>
      </w:tr>
      <w:tr>
        <w:tblPrEx>
          <w:shd w:val="clear" w:color="auto" w:fill="ced7e7"/>
        </w:tblPrEx>
        <w:trPr>
          <w:trHeight w:val="257" w:hRule="atLeast"/>
        </w:trPr>
        <w:tc>
          <w:tcPr>
            <w:tcW w:type="dxa" w:w="2376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right" w:pos="2160"/>
              </w:tabs>
              <w:spacing w:after="0"/>
            </w:pPr>
            <w:r>
              <w:rPr>
                <w:b w:val="1"/>
                <w:bCs w:val="1"/>
                <w:shd w:val="nil" w:color="auto" w:fill="auto"/>
                <w:rtl w:val="0"/>
              </w:rPr>
              <w:t>Συμμετοχή</w:t>
            </w:r>
          </w:p>
        </w:tc>
        <w:tc>
          <w:tcPr>
            <w:tcW w:type="dxa" w:w="61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shd w:val="nil" w:color="auto" w:fill="auto"/>
                <w:rtl w:val="0"/>
              </w:rPr>
              <w:t xml:space="preserve">Ολική Συμμετοχή του </w:t>
            </w:r>
            <w:r>
              <w:rPr>
                <w:shd w:val="nil" w:color="auto" w:fill="auto"/>
                <w:rtl w:val="0"/>
                <w:lang w:val="en-US"/>
              </w:rPr>
              <w:t>Flight</w:t>
            </w:r>
          </w:p>
        </w:tc>
      </w:tr>
      <w:tr>
        <w:tblPrEx>
          <w:shd w:val="clear" w:color="auto" w:fill="ced7e7"/>
        </w:tblPrEx>
        <w:trPr>
          <w:trHeight w:val="257" w:hRule="atLeast"/>
        </w:trPr>
        <w:tc>
          <w:tcPr>
            <w:tcW w:type="dxa" w:w="237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61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shd w:val="nil" w:color="auto" w:fill="auto"/>
                <w:rtl w:val="0"/>
              </w:rPr>
              <w:t xml:space="preserve">Μερική Συμμετοχή του </w:t>
            </w:r>
            <w:r>
              <w:rPr>
                <w:shd w:val="nil" w:color="auto" w:fill="auto"/>
                <w:rtl w:val="0"/>
                <w:lang w:val="en-US"/>
              </w:rPr>
              <w:t>Airport</w:t>
            </w:r>
          </w:p>
        </w:tc>
      </w:tr>
      <w:tr>
        <w:tblPrEx>
          <w:shd w:val="clear" w:color="auto" w:fill="ced7e7"/>
        </w:tblPrEx>
        <w:trPr>
          <w:trHeight w:val="257" w:hRule="atLeast"/>
        </w:trPr>
        <w:tc>
          <w:tcPr>
            <w:tcW w:type="dxa" w:w="23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b w:val="1"/>
                <w:bCs w:val="1"/>
                <w:shd w:val="nil" w:color="auto" w:fill="auto"/>
                <w:rtl w:val="0"/>
              </w:rPr>
              <w:t>Γνωρίσματα</w:t>
            </w:r>
          </w:p>
        </w:tc>
        <w:tc>
          <w:tcPr>
            <w:tcW w:type="dxa" w:w="61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shd w:val="nil" w:color="auto" w:fill="auto"/>
                <w:rtl w:val="0"/>
              </w:rPr>
              <w:t>-</w:t>
            </w:r>
          </w:p>
        </w:tc>
      </w:tr>
    </w:tbl>
    <w:p>
      <w:pPr>
        <w:pStyle w:val="Body"/>
        <w:widowControl w:val="0"/>
      </w:pPr>
    </w:p>
    <w:p>
      <w:pPr>
        <w:pStyle w:val="Body"/>
      </w:pPr>
    </w:p>
    <w:p>
      <w:pPr>
        <w:pStyle w:val="Heading 2"/>
        <w:numPr>
          <w:ilvl w:val="1"/>
          <w:numId w:val="23"/>
        </w:numPr>
      </w:pPr>
      <w:bookmarkStart w:name="_Toc9" w:id="9"/>
      <w:r>
        <w:rPr>
          <w:rFonts w:cs="Arial Unicode MS" w:eastAsia="Arial Unicode MS" w:hint="default"/>
          <w:rtl w:val="0"/>
        </w:rPr>
        <w:t>Διάγραμμα Οντοτήτων</w:t>
      </w:r>
      <w:r>
        <w:rPr>
          <w:rFonts w:cs="Arial Unicode MS" w:eastAsia="Arial Unicode MS"/>
          <w:rtl w:val="0"/>
        </w:rPr>
        <w:t>/</w:t>
      </w:r>
      <w:r>
        <w:rPr>
          <w:rFonts w:cs="Arial Unicode MS" w:eastAsia="Arial Unicode MS" w:hint="default"/>
          <w:rtl w:val="0"/>
        </w:rPr>
        <w:t>Συσχετίσεων</w:t>
      </w:r>
      <w:bookmarkEnd w:id="9"/>
    </w:p>
    <w:p>
      <w:pPr>
        <w:pStyle w:val="Body"/>
      </w:pPr>
      <w:r>
        <w:rPr>
          <w:rtl w:val="0"/>
        </w:rPr>
        <w:t>{</w:t>
      </w:r>
      <w:r>
        <w:rPr>
          <w:rtl w:val="0"/>
        </w:rPr>
        <w:t>Δείξτε το διάγραμμα Ο</w:t>
      </w:r>
      <w:r>
        <w:rPr>
          <w:rtl w:val="0"/>
        </w:rPr>
        <w:t>/</w:t>
      </w:r>
      <w:r>
        <w:rPr>
          <w:rtl w:val="0"/>
        </w:rPr>
        <w:t>Σ για τη βάση</w:t>
      </w:r>
      <w:r>
        <w:rPr>
          <w:rtl w:val="0"/>
        </w:rPr>
        <w:t xml:space="preserve">. </w:t>
      </w:r>
      <w:r>
        <w:rPr>
          <w:rtl w:val="0"/>
        </w:rPr>
        <w:t>Το διάγραμμα μπορείτε να το κατασκευάσετε σε πρόγραμμα της επιλογής σας</w:t>
      </w:r>
      <w:r>
        <w:rPr>
          <w:rtl w:val="0"/>
        </w:rPr>
        <w:t xml:space="preserve">, </w:t>
      </w:r>
      <w:r>
        <w:rPr>
          <w:rtl w:val="0"/>
        </w:rPr>
        <w:t xml:space="preserve">ωστόσο θα πρέπει να ακολουθεί το συμβολισμό </w:t>
      </w:r>
      <w:r>
        <w:rPr>
          <w:rtl w:val="0"/>
          <w:lang w:val="en-US"/>
        </w:rPr>
        <w:t>Chen</w:t>
      </w:r>
      <w:r>
        <w:rPr>
          <w:rtl w:val="0"/>
        </w:rPr>
        <w:t xml:space="preserve"> (</w:t>
      </w:r>
      <w:r>
        <w:rPr>
          <w:rtl w:val="0"/>
        </w:rPr>
        <w:t>δηλαδή οντότητες ως παραλληλόγραμμα</w:t>
      </w:r>
      <w:r>
        <w:rPr>
          <w:rtl w:val="0"/>
        </w:rPr>
        <w:t xml:space="preserve">, </w:t>
      </w:r>
      <w:r>
        <w:rPr>
          <w:rtl w:val="0"/>
        </w:rPr>
        <w:t>συσχετίσεις ως ρόμβοι</w:t>
      </w:r>
      <w:r>
        <w:rPr>
          <w:rtl w:val="0"/>
        </w:rPr>
        <w:t xml:space="preserve">, </w:t>
      </w:r>
      <w:r>
        <w:rPr>
          <w:rtl w:val="0"/>
        </w:rPr>
        <w:t>διπλή γραμμή για υποχρεωτική συμμετοχή</w:t>
      </w:r>
      <w:r>
        <w:rPr>
          <w:rtl w:val="0"/>
        </w:rPr>
        <w:t xml:space="preserve">, </w:t>
      </w:r>
      <w:r>
        <w:rPr>
          <w:rtl w:val="0"/>
        </w:rPr>
        <w:t>κτλ</w:t>
      </w:r>
      <w:r>
        <w:rPr>
          <w:rtl w:val="0"/>
        </w:rPr>
        <w:t>.)}</w:t>
      </w:r>
    </w:p>
    <w:p>
      <w:pPr>
        <w:pStyle w:val="Body"/>
      </w:pPr>
      <w:r>
        <w:rPr>
          <w:rtl w:val="0"/>
        </w:rPr>
        <w:t xml:space="preserve">Παράδειγμα για τη </w:t>
      </w:r>
      <w:r>
        <w:rPr>
          <w:rtl w:val="0"/>
          <w:lang w:val="en-US"/>
        </w:rPr>
        <w:t>FlightsDB</w:t>
      </w:r>
      <w:r>
        <w:rPr>
          <w:rtl w:val="0"/>
        </w:rPr>
        <w:t>:</w:t>
      </w:r>
    </w:p>
    <w:p>
      <w:pPr>
        <w:pStyle w:val="Body"/>
      </w:pPr>
      <w:r>
        <w:drawing xmlns:a="http://schemas.openxmlformats.org/drawingml/2006/main">
          <wp:inline distT="0" distB="0" distL="0" distR="0">
            <wp:extent cx="5267325" cy="3124200"/>
            <wp:effectExtent l="0" t="0" r="0" b="0"/>
            <wp:docPr id="1073741825" name="officeArt object" descr="Εικόνα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Εικόνα 1" descr="Εικόνα 1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24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  <w:spacing w:after="0"/>
        <w:jc w:val="left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"/>
        <w:numPr>
          <w:ilvl w:val="0"/>
          <w:numId w:val="24"/>
        </w:numPr>
      </w:pPr>
      <w:bookmarkStart w:name="_Toc10" w:id="10"/>
      <w:r>
        <w:rPr>
          <w:rFonts w:cs="Arial Unicode MS" w:eastAsia="Arial Unicode MS" w:hint="default"/>
          <w:rtl w:val="0"/>
        </w:rPr>
        <w:t>Σχεσιακό Μοντέλο</w:t>
      </w:r>
      <w:bookmarkEnd w:id="10"/>
    </w:p>
    <w:p>
      <w:pPr>
        <w:pStyle w:val="Heading 2"/>
        <w:numPr>
          <w:ilvl w:val="1"/>
          <w:numId w:val="16"/>
        </w:numPr>
      </w:pPr>
      <w:bookmarkStart w:name="_Toc11" w:id="11"/>
      <w:r>
        <w:rPr>
          <w:rFonts w:cs="Arial Unicode MS" w:eastAsia="Arial Unicode MS" w:hint="default"/>
          <w:rtl w:val="0"/>
        </w:rPr>
        <w:t>Πεδία Ορισμού</w:t>
      </w:r>
      <w:bookmarkEnd w:id="11"/>
    </w:p>
    <w:p>
      <w:pPr>
        <w:pStyle w:val="Body"/>
      </w:pPr>
      <w:r>
        <w:rPr>
          <w:rtl w:val="0"/>
        </w:rPr>
        <w:t>{</w:t>
      </w:r>
      <w:r>
        <w:rPr>
          <w:rtl w:val="0"/>
        </w:rPr>
        <w:t>Προσδιορίστε τα πεδία ορισμού που θα χρησιμοποιήσετε για το σχεσιακό μοντέλο</w:t>
      </w:r>
      <w:r>
        <w:rPr>
          <w:rtl w:val="0"/>
        </w:rPr>
        <w:t>.}</w:t>
      </w:r>
    </w:p>
    <w:p>
      <w:pPr>
        <w:pStyle w:val="Body"/>
      </w:pPr>
      <w:r>
        <w:rPr>
          <w:rtl w:val="0"/>
        </w:rPr>
        <w:t xml:space="preserve">Παράδειγμα για τη </w:t>
      </w:r>
      <w:r>
        <w:rPr>
          <w:rtl w:val="0"/>
          <w:lang w:val="en-US"/>
        </w:rPr>
        <w:t>FlightsDB</w:t>
      </w:r>
      <w:r>
        <w:rPr>
          <w:rtl w:val="0"/>
        </w:rPr>
        <w:t>:</w:t>
      </w:r>
    </w:p>
    <w:tbl>
      <w:tblPr>
        <w:tblW w:w="852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376"/>
        <w:gridCol w:w="6146"/>
      </w:tblGrid>
      <w:tr>
        <w:tblPrEx>
          <w:shd w:val="clear" w:color="auto" w:fill="ced7e7"/>
        </w:tblPrEx>
        <w:trPr>
          <w:trHeight w:val="257" w:hRule="atLeast"/>
        </w:trPr>
        <w:tc>
          <w:tcPr>
            <w:tcW w:type="dxa" w:w="23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b w:val="1"/>
                <w:bCs w:val="1"/>
                <w:shd w:val="nil" w:color="auto" w:fill="auto"/>
                <w:rtl w:val="0"/>
              </w:rPr>
              <w:t>Πεδίο Ορισμού</w:t>
            </w:r>
          </w:p>
        </w:tc>
        <w:tc>
          <w:tcPr>
            <w:tcW w:type="dxa" w:w="61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b w:val="1"/>
                <w:bCs w:val="1"/>
                <w:shd w:val="nil" w:color="auto" w:fill="auto"/>
                <w:rtl w:val="0"/>
              </w:rPr>
              <w:t>Τύπος</w:t>
            </w:r>
          </w:p>
        </w:tc>
      </w:tr>
      <w:tr>
        <w:tblPrEx>
          <w:shd w:val="clear" w:color="auto" w:fill="ced7e7"/>
        </w:tblPrEx>
        <w:trPr>
          <w:trHeight w:val="257" w:hRule="atLeast"/>
        </w:trPr>
        <w:tc>
          <w:tcPr>
            <w:tcW w:type="dxa" w:w="23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shd w:val="nil" w:color="auto" w:fill="auto"/>
                <w:rtl w:val="0"/>
              </w:rPr>
              <w:t>Ακέραιος</w:t>
            </w:r>
          </w:p>
        </w:tc>
        <w:tc>
          <w:tcPr>
            <w:tcW w:type="dxa" w:w="61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shd w:val="nil" w:color="auto" w:fill="auto"/>
                <w:rtl w:val="0"/>
                <w:lang w:val="en-US"/>
              </w:rPr>
              <w:t>INT</w:t>
            </w:r>
          </w:p>
        </w:tc>
      </w:tr>
      <w:tr>
        <w:tblPrEx>
          <w:shd w:val="clear" w:color="auto" w:fill="ced7e7"/>
        </w:tblPrEx>
        <w:trPr>
          <w:trHeight w:val="257" w:hRule="atLeast"/>
        </w:trPr>
        <w:tc>
          <w:tcPr>
            <w:tcW w:type="dxa" w:w="23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shd w:val="nil" w:color="auto" w:fill="auto"/>
                <w:rtl w:val="0"/>
              </w:rPr>
              <w:t>Κωδ</w:t>
            </w:r>
            <w:r>
              <w:rPr>
                <w:shd w:val="nil" w:color="auto" w:fill="auto"/>
                <w:rtl w:val="0"/>
                <w:lang w:val="en-US"/>
              </w:rPr>
              <w:t>_</w:t>
            </w:r>
            <w:r>
              <w:rPr>
                <w:shd w:val="nil" w:color="auto" w:fill="auto"/>
                <w:rtl w:val="0"/>
              </w:rPr>
              <w:t>Αεροδρομίου</w:t>
            </w:r>
          </w:p>
        </w:tc>
        <w:tc>
          <w:tcPr>
            <w:tcW w:type="dxa" w:w="61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shd w:val="nil" w:color="auto" w:fill="auto"/>
                <w:rtl w:val="0"/>
                <w:lang w:val="en-US"/>
              </w:rPr>
              <w:t>CHAR(</w:t>
            </w:r>
            <w:r>
              <w:rPr>
                <w:shd w:val="nil" w:color="auto" w:fill="auto"/>
                <w:rtl w:val="0"/>
              </w:rPr>
              <w:t>3</w:t>
            </w:r>
            <w:r>
              <w:rPr>
                <w:shd w:val="nil" w:color="auto" w:fill="auto"/>
                <w:rtl w:val="0"/>
                <w:lang w:val="en-US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257" w:hRule="atLeast"/>
        </w:trPr>
        <w:tc>
          <w:tcPr>
            <w:tcW w:type="dxa" w:w="23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shd w:val="nil" w:color="auto" w:fill="auto"/>
                <w:rtl w:val="0"/>
              </w:rPr>
              <w:t>Απλό</w:t>
            </w:r>
            <w:r>
              <w:rPr>
                <w:shd w:val="nil" w:color="auto" w:fill="auto"/>
                <w:rtl w:val="0"/>
                <w:lang w:val="en-US"/>
              </w:rPr>
              <w:t>_</w:t>
            </w:r>
            <w:r>
              <w:rPr>
                <w:shd w:val="nil" w:color="auto" w:fill="auto"/>
                <w:rtl w:val="0"/>
              </w:rPr>
              <w:t>Αλφαριθμητικό</w:t>
            </w:r>
          </w:p>
        </w:tc>
        <w:tc>
          <w:tcPr>
            <w:tcW w:type="dxa" w:w="61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shd w:val="nil" w:color="auto" w:fill="auto"/>
                <w:rtl w:val="0"/>
                <w:lang w:val="en-US"/>
              </w:rPr>
              <w:t>VARCHAR(</w:t>
            </w:r>
            <w:r>
              <w:rPr>
                <w:shd w:val="nil" w:color="auto" w:fill="auto"/>
                <w:rtl w:val="0"/>
              </w:rPr>
              <w:t>25</w:t>
            </w:r>
            <w:r>
              <w:rPr>
                <w:shd w:val="nil" w:color="auto" w:fill="auto"/>
                <w:rtl w:val="0"/>
                <w:lang w:val="en-US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257" w:hRule="atLeast"/>
        </w:trPr>
        <w:tc>
          <w:tcPr>
            <w:tcW w:type="dxa" w:w="23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shd w:val="nil" w:color="auto" w:fill="auto"/>
                <w:rtl w:val="0"/>
              </w:rPr>
              <w:t>Διεύθυνση</w:t>
            </w:r>
          </w:p>
        </w:tc>
        <w:tc>
          <w:tcPr>
            <w:tcW w:type="dxa" w:w="61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shd w:val="nil" w:color="auto" w:fill="auto"/>
                <w:rtl w:val="0"/>
                <w:lang w:val="en-US"/>
              </w:rPr>
              <w:t>VARCHAR(</w:t>
            </w:r>
            <w:r>
              <w:rPr>
                <w:shd w:val="nil" w:color="auto" w:fill="auto"/>
                <w:rtl w:val="0"/>
              </w:rPr>
              <w:t>35</w:t>
            </w:r>
            <w:r>
              <w:rPr>
                <w:shd w:val="nil" w:color="auto" w:fill="auto"/>
                <w:rtl w:val="0"/>
                <w:lang w:val="en-US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257" w:hRule="atLeast"/>
        </w:trPr>
        <w:tc>
          <w:tcPr>
            <w:tcW w:type="dxa" w:w="23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shd w:val="nil" w:color="auto" w:fill="auto"/>
                <w:rtl w:val="0"/>
                <w:lang w:val="en-US"/>
              </w:rPr>
              <w:t>…</w:t>
            </w:r>
          </w:p>
        </w:tc>
        <w:tc>
          <w:tcPr>
            <w:tcW w:type="dxa" w:w="61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shd w:val="nil" w:color="auto" w:fill="auto"/>
                <w:rtl w:val="0"/>
                <w:lang w:val="en-US"/>
              </w:rPr>
              <w:t>…</w:t>
            </w:r>
          </w:p>
        </w:tc>
      </w:tr>
    </w:tbl>
    <w:p>
      <w:pPr>
        <w:pStyle w:val="Body"/>
        <w:widowControl w:val="0"/>
      </w:pPr>
    </w:p>
    <w:p>
      <w:pPr>
        <w:pStyle w:val="Body"/>
      </w:pPr>
    </w:p>
    <w:p>
      <w:pPr>
        <w:pStyle w:val="Heading 2"/>
        <w:numPr>
          <w:ilvl w:val="1"/>
          <w:numId w:val="25"/>
        </w:numPr>
      </w:pPr>
      <w:bookmarkStart w:name="_Toc12" w:id="12"/>
      <w:r>
        <w:rPr>
          <w:rFonts w:cs="Arial Unicode MS" w:eastAsia="Arial Unicode MS" w:hint="default"/>
          <w:rtl w:val="0"/>
        </w:rPr>
        <w:t>Σχέσεις</w:t>
      </w:r>
      <w:bookmarkEnd w:id="12"/>
    </w:p>
    <w:p>
      <w:pPr>
        <w:pStyle w:val="Body"/>
      </w:pPr>
      <w:r>
        <w:rPr>
          <w:rtl w:val="0"/>
        </w:rPr>
        <w:t>{</w:t>
      </w:r>
      <w:r>
        <w:rPr>
          <w:rtl w:val="0"/>
        </w:rPr>
        <w:t>Προσδιορίστε τις σχέσεις του σχεσιακού μοντέλου</w:t>
      </w:r>
      <w:r>
        <w:rPr>
          <w:rtl w:val="0"/>
        </w:rPr>
        <w:t>.}</w:t>
      </w:r>
    </w:p>
    <w:p>
      <w:pPr>
        <w:pStyle w:val="Body"/>
      </w:pPr>
      <w:r>
        <w:rPr>
          <w:rtl w:val="0"/>
        </w:rPr>
        <w:t xml:space="preserve">Παράδειγμα για τη </w:t>
      </w:r>
      <w:r>
        <w:rPr>
          <w:rtl w:val="0"/>
          <w:lang w:val="en-US"/>
        </w:rPr>
        <w:t>FlightsDB</w:t>
      </w:r>
      <w:r>
        <w:rPr>
          <w:rtl w:val="0"/>
        </w:rPr>
        <w:t>:</w:t>
      </w:r>
    </w:p>
    <w:tbl>
      <w:tblPr>
        <w:tblW w:w="852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376"/>
        <w:gridCol w:w="6146"/>
      </w:tblGrid>
      <w:tr>
        <w:tblPrEx>
          <w:shd w:val="clear" w:color="auto" w:fill="ced7e7"/>
        </w:tblPrEx>
        <w:trPr>
          <w:trHeight w:val="257" w:hRule="atLeast"/>
        </w:trPr>
        <w:tc>
          <w:tcPr>
            <w:tcW w:type="dxa" w:w="23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b w:val="1"/>
                <w:bCs w:val="1"/>
                <w:shd w:val="nil" w:color="auto" w:fill="auto"/>
                <w:rtl w:val="0"/>
              </w:rPr>
              <w:t>Όνομα Σχέσης</w:t>
            </w:r>
          </w:p>
        </w:tc>
        <w:tc>
          <w:tcPr>
            <w:tcW w:type="dxa" w:w="61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shd w:val="nil" w:color="auto" w:fill="auto"/>
                <w:rtl w:val="0"/>
                <w:lang w:val="en-US"/>
              </w:rPr>
              <w:t>Airport</w:t>
            </w:r>
          </w:p>
        </w:tc>
      </w:tr>
      <w:tr>
        <w:tblPrEx>
          <w:shd w:val="clear" w:color="auto" w:fill="ced7e7"/>
        </w:tblPrEx>
        <w:trPr>
          <w:trHeight w:val="257" w:hRule="atLeast"/>
        </w:trPr>
        <w:tc>
          <w:tcPr>
            <w:tcW w:type="dxa" w:w="852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b w:val="1"/>
                <w:bCs w:val="1"/>
                <w:shd w:val="nil" w:color="auto" w:fill="auto"/>
                <w:rtl w:val="0"/>
              </w:rPr>
              <w:t>Γνωρίσματα</w:t>
            </w:r>
            <w:r>
              <w:rPr>
                <w:b w:val="1"/>
                <w:bCs w:val="1"/>
                <w:shd w:val="nil" w:color="auto" w:fill="auto"/>
                <w:rtl w:val="0"/>
              </w:rPr>
              <w:t>:</w:t>
            </w:r>
          </w:p>
        </w:tc>
      </w:tr>
      <w:tr>
        <w:tblPrEx>
          <w:shd w:val="clear" w:color="auto" w:fill="ced7e7"/>
        </w:tblPrEx>
        <w:trPr>
          <w:trHeight w:val="257" w:hRule="atLeast"/>
        </w:trPr>
        <w:tc>
          <w:tcPr>
            <w:tcW w:type="dxa" w:w="23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b w:val="1"/>
                <w:bCs w:val="1"/>
                <w:shd w:val="nil" w:color="auto" w:fill="auto"/>
                <w:rtl w:val="0"/>
              </w:rPr>
              <w:t>Όνομα</w:t>
            </w:r>
          </w:p>
        </w:tc>
        <w:tc>
          <w:tcPr>
            <w:tcW w:type="dxa" w:w="61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b w:val="1"/>
                <w:bCs w:val="1"/>
                <w:shd w:val="nil" w:color="auto" w:fill="auto"/>
                <w:rtl w:val="0"/>
              </w:rPr>
              <w:t>Τύπος</w:t>
            </w:r>
          </w:p>
        </w:tc>
      </w:tr>
      <w:tr>
        <w:tblPrEx>
          <w:shd w:val="clear" w:color="auto" w:fill="ced7e7"/>
        </w:tblPrEx>
        <w:trPr>
          <w:trHeight w:val="257" w:hRule="atLeast"/>
        </w:trPr>
        <w:tc>
          <w:tcPr>
            <w:tcW w:type="dxa" w:w="23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shd w:val="nil" w:color="auto" w:fill="auto"/>
                <w:rtl w:val="0"/>
                <w:lang w:val="en-US"/>
              </w:rPr>
              <w:t>airport_code</w:t>
            </w:r>
          </w:p>
        </w:tc>
        <w:tc>
          <w:tcPr>
            <w:tcW w:type="dxa" w:w="61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shd w:val="nil" w:color="auto" w:fill="auto"/>
                <w:rtl w:val="0"/>
              </w:rPr>
              <w:t>Κωδ</w:t>
            </w:r>
            <w:r>
              <w:rPr>
                <w:shd w:val="nil" w:color="auto" w:fill="auto"/>
                <w:rtl w:val="0"/>
                <w:lang w:val="en-US"/>
              </w:rPr>
              <w:t>_</w:t>
            </w:r>
            <w:r>
              <w:rPr>
                <w:shd w:val="nil" w:color="auto" w:fill="auto"/>
                <w:rtl w:val="0"/>
              </w:rPr>
              <w:t>Αεροδρομίου</w:t>
            </w:r>
          </w:p>
        </w:tc>
      </w:tr>
      <w:tr>
        <w:tblPrEx>
          <w:shd w:val="clear" w:color="auto" w:fill="ced7e7"/>
        </w:tblPrEx>
        <w:trPr>
          <w:trHeight w:val="257" w:hRule="atLeast"/>
        </w:trPr>
        <w:tc>
          <w:tcPr>
            <w:tcW w:type="dxa" w:w="23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shd w:val="nil" w:color="auto" w:fill="auto"/>
                <w:rtl w:val="0"/>
                <w:lang w:val="en-US"/>
              </w:rPr>
              <w:t>name</w:t>
            </w:r>
          </w:p>
        </w:tc>
        <w:tc>
          <w:tcPr>
            <w:tcW w:type="dxa" w:w="61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shd w:val="nil" w:color="auto" w:fill="auto"/>
                <w:rtl w:val="0"/>
              </w:rPr>
              <w:t>Απλό</w:t>
            </w:r>
            <w:r>
              <w:rPr>
                <w:shd w:val="nil" w:color="auto" w:fill="auto"/>
                <w:rtl w:val="0"/>
                <w:lang w:val="en-US"/>
              </w:rPr>
              <w:t>_</w:t>
            </w:r>
            <w:r>
              <w:rPr>
                <w:shd w:val="nil" w:color="auto" w:fill="auto"/>
                <w:rtl w:val="0"/>
              </w:rPr>
              <w:t>Αλφαριθμητικό</w:t>
            </w:r>
          </w:p>
        </w:tc>
      </w:tr>
      <w:tr>
        <w:tblPrEx>
          <w:shd w:val="clear" w:color="auto" w:fill="ced7e7"/>
        </w:tblPrEx>
        <w:trPr>
          <w:trHeight w:val="257" w:hRule="atLeast"/>
        </w:trPr>
        <w:tc>
          <w:tcPr>
            <w:tcW w:type="dxa" w:w="23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shd w:val="nil" w:color="auto" w:fill="auto"/>
                <w:rtl w:val="0"/>
                <w:lang w:val="en-US"/>
              </w:rPr>
              <w:t>city</w:t>
            </w:r>
          </w:p>
        </w:tc>
        <w:tc>
          <w:tcPr>
            <w:tcW w:type="dxa" w:w="61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shd w:val="nil" w:color="auto" w:fill="auto"/>
                <w:rtl w:val="0"/>
              </w:rPr>
              <w:t>Διεύθυνση</w:t>
            </w:r>
          </w:p>
        </w:tc>
      </w:tr>
      <w:tr>
        <w:tblPrEx>
          <w:shd w:val="clear" w:color="auto" w:fill="ced7e7"/>
        </w:tblPrEx>
        <w:trPr>
          <w:trHeight w:val="257" w:hRule="atLeast"/>
        </w:trPr>
        <w:tc>
          <w:tcPr>
            <w:tcW w:type="dxa" w:w="23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shd w:val="nil" w:color="auto" w:fill="auto"/>
                <w:rtl w:val="0"/>
                <w:lang w:val="en-US"/>
              </w:rPr>
              <w:t>country</w:t>
            </w:r>
          </w:p>
        </w:tc>
        <w:tc>
          <w:tcPr>
            <w:tcW w:type="dxa" w:w="61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shd w:val="nil" w:color="auto" w:fill="auto"/>
                <w:rtl w:val="0"/>
              </w:rPr>
              <w:t>Διεύθυνση</w:t>
            </w:r>
          </w:p>
        </w:tc>
      </w:tr>
      <w:tr>
        <w:tblPrEx>
          <w:shd w:val="clear" w:color="auto" w:fill="ced7e7"/>
        </w:tblPrEx>
        <w:trPr>
          <w:trHeight w:val="257" w:hRule="atLeast"/>
        </w:trPr>
        <w:tc>
          <w:tcPr>
            <w:tcW w:type="dxa" w:w="852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b w:val="1"/>
                <w:bCs w:val="1"/>
                <w:shd w:val="nil" w:color="auto" w:fill="auto"/>
                <w:rtl w:val="0"/>
              </w:rPr>
              <w:t>Περιορισμοί Ακεραιότητας</w:t>
            </w:r>
            <w:r>
              <w:rPr>
                <w:b w:val="1"/>
                <w:bCs w:val="1"/>
                <w:shd w:val="nil" w:color="auto" w:fill="auto"/>
                <w:rtl w:val="0"/>
              </w:rPr>
              <w:t>:</w:t>
            </w:r>
          </w:p>
        </w:tc>
      </w:tr>
      <w:tr>
        <w:tblPrEx>
          <w:shd w:val="clear" w:color="auto" w:fill="ced7e7"/>
        </w:tblPrEx>
        <w:trPr>
          <w:trHeight w:val="257" w:hRule="atLeast"/>
        </w:trPr>
        <w:tc>
          <w:tcPr>
            <w:tcW w:type="dxa" w:w="23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b w:val="1"/>
                <w:bCs w:val="1"/>
                <w:shd w:val="nil" w:color="auto" w:fill="auto"/>
                <w:rtl w:val="0"/>
              </w:rPr>
              <w:t>Πρωτεύον Κλειδί</w:t>
            </w:r>
          </w:p>
        </w:tc>
        <w:tc>
          <w:tcPr>
            <w:tcW w:type="dxa" w:w="61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shd w:val="nil" w:color="auto" w:fill="auto"/>
                <w:rtl w:val="0"/>
                <w:lang w:val="en-US"/>
              </w:rPr>
              <w:t>airport_code</w:t>
            </w:r>
          </w:p>
        </w:tc>
      </w:tr>
      <w:tr>
        <w:tblPrEx>
          <w:shd w:val="clear" w:color="auto" w:fill="ced7e7"/>
        </w:tblPrEx>
        <w:trPr>
          <w:trHeight w:val="299" w:hRule="atLeast"/>
        </w:trPr>
        <w:tc>
          <w:tcPr>
            <w:tcW w:type="dxa" w:w="2376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b w:val="1"/>
                <w:bCs w:val="1"/>
                <w:shd w:val="nil" w:color="auto" w:fill="auto"/>
                <w:rtl w:val="0"/>
              </w:rPr>
              <w:t>Ξένα Κλειδιά</w:t>
            </w:r>
          </w:p>
        </w:tc>
        <w:tc>
          <w:tcPr>
            <w:tcW w:type="dxa" w:w="61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shd w:val="nil" w:color="auto" w:fill="auto"/>
                <w:rtl w:val="0"/>
                <w:lang w:val="ru-RU"/>
              </w:rPr>
              <w:t>- {</w:t>
            </w:r>
            <w:r>
              <w:rPr>
                <w:shd w:val="nil" w:color="auto" w:fill="auto"/>
                <w:rtl w:val="0"/>
              </w:rPr>
              <w:t>αναφέρετε κλειδί και σχ</w:t>
            </w:r>
            <w:r>
              <w:rPr>
                <w:shd w:val="nil" w:color="auto" w:fill="auto"/>
                <w:rtl w:val="0"/>
              </w:rPr>
              <w:t xml:space="preserve">. </w:t>
            </w:r>
            <w:r>
              <w:rPr>
                <w:shd w:val="nil" w:color="auto" w:fill="auto"/>
                <w:rtl w:val="0"/>
              </w:rPr>
              <w:t>σχέση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</w:rPr>
              <w:t>π</w:t>
            </w:r>
            <w:r>
              <w:rPr>
                <w:shd w:val="nil" w:color="auto" w:fill="auto"/>
                <w:rtl w:val="0"/>
              </w:rPr>
              <w:t>.</w:t>
            </w:r>
            <w:r>
              <w:rPr>
                <w:shd w:val="nil" w:color="auto" w:fill="auto"/>
                <w:rtl w:val="0"/>
              </w:rPr>
              <w:t>χ</w:t>
            </w:r>
            <w:r>
              <w:rPr>
                <w:shd w:val="nil" w:color="auto" w:fill="auto"/>
                <w:rtl w:val="0"/>
              </w:rPr>
              <w:t xml:space="preserve">. </w:t>
            </w:r>
            <w:r>
              <w:rPr>
                <w:shd w:val="nil" w:color="auto" w:fill="auto"/>
                <w:rtl w:val="0"/>
                <w:lang w:val="en-US"/>
              </w:rPr>
              <w:t>air</w:t>
            </w:r>
            <w:r>
              <w:rPr>
                <w:shd w:val="nil" w:color="auto" w:fill="auto"/>
                <w:rtl w:val="0"/>
                <w:lang w:val="en-US"/>
              </w:rPr>
              <w:t>_</w:t>
            </w:r>
            <w:r>
              <w:rPr>
                <w:shd w:val="nil" w:color="auto" w:fill="auto"/>
                <w:rtl w:val="0"/>
                <w:lang w:val="en-US"/>
              </w:rPr>
              <w:t>code</w:t>
            </w:r>
            <w:r>
              <w:rPr>
                <w:shd w:val="nil" w:color="auto" w:fill="auto"/>
                <w:rtl w:val="0"/>
              </w:rPr>
              <w:t xml:space="preserve"> </w:t>
            </w:r>
            <w:r>
              <w:rPr>
                <w:rFonts w:ascii="Wingdings" w:hAnsi="Wingdings" w:hint="default"/>
                <w:shd w:val="nil" w:color="auto" w:fill="auto"/>
                <w:rtl w:val="0"/>
              </w:rPr>
              <w:sym w:font="Wingdings" w:char="F0E0"/>
            </w:r>
            <w:r>
              <w:rPr>
                <w:shd w:val="nil" w:color="auto" w:fill="auto"/>
                <w:rtl w:val="0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Airport</w:t>
            </w:r>
            <w:r>
              <w:rPr>
                <w:shd w:val="nil" w:color="auto" w:fill="auto"/>
                <w:rtl w:val="0"/>
              </w:rPr>
              <w:t>}</w:t>
            </w:r>
          </w:p>
        </w:tc>
      </w:tr>
      <w:tr>
        <w:tblPrEx>
          <w:shd w:val="clear" w:color="auto" w:fill="ced7e7"/>
        </w:tblPrEx>
        <w:trPr>
          <w:trHeight w:val="257" w:hRule="atLeast"/>
        </w:trPr>
        <w:tc>
          <w:tcPr>
            <w:tcW w:type="dxa" w:w="237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61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</w:pPr>
    </w:p>
    <w:p>
      <w:pPr>
        <w:pStyle w:val="Body"/>
      </w:pPr>
    </w:p>
    <w:p>
      <w:pPr>
        <w:pStyle w:val="Heading 2"/>
        <w:numPr>
          <w:ilvl w:val="1"/>
          <w:numId w:val="26"/>
        </w:numPr>
      </w:pPr>
      <w:bookmarkStart w:name="_Toc13" w:id="13"/>
      <w:r>
        <w:rPr>
          <w:rFonts w:cs="Arial Unicode MS" w:eastAsia="Arial Unicode MS" w:hint="default"/>
          <w:rtl w:val="0"/>
        </w:rPr>
        <w:t>Σχεσιακό Σχήμα</w:t>
      </w:r>
      <w:bookmarkEnd w:id="13"/>
    </w:p>
    <w:p>
      <w:pPr>
        <w:pStyle w:val="Body"/>
      </w:pPr>
      <w:r>
        <w:rPr>
          <w:rtl w:val="0"/>
        </w:rPr>
        <w:t>{</w:t>
      </w:r>
      <w:r>
        <w:rPr>
          <w:rtl w:val="0"/>
        </w:rPr>
        <w:t>Δείξτε το σχεσιακό σχήμα για τη βάση</w:t>
      </w:r>
      <w:r>
        <w:rPr>
          <w:rtl w:val="0"/>
        </w:rPr>
        <w:t xml:space="preserve">. </w:t>
      </w:r>
      <w:r>
        <w:rPr>
          <w:rtl w:val="0"/>
        </w:rPr>
        <w:t>Το σχήμα μπορείτε να το κατασκευάσετε σε πρόγραμμα της επιλογής σας</w:t>
      </w:r>
      <w:r>
        <w:rPr>
          <w:rtl w:val="0"/>
        </w:rPr>
        <w:t xml:space="preserve">, </w:t>
      </w:r>
      <w:r>
        <w:rPr>
          <w:rtl w:val="0"/>
        </w:rPr>
        <w:t xml:space="preserve">ωστόσο θα πρέπει να ακολουθεί το συμβολισμό του μαθήματος </w:t>
      </w:r>
      <w:r>
        <w:rPr>
          <w:rtl w:val="0"/>
        </w:rPr>
        <w:t>(</w:t>
      </w:r>
      <w:r>
        <w:rPr>
          <w:rtl w:val="0"/>
        </w:rPr>
        <w:t>δηλαδή οι σχέσεις ως κεφαλίδες πινάκων</w:t>
      </w:r>
      <w:r>
        <w:rPr>
          <w:rtl w:val="0"/>
        </w:rPr>
        <w:t xml:space="preserve">, </w:t>
      </w:r>
      <w:r>
        <w:rPr>
          <w:rtl w:val="0"/>
        </w:rPr>
        <w:t>τα ξένα κλειδιά ως βέλη μιας κατεύθυνσης</w:t>
      </w:r>
      <w:r>
        <w:rPr>
          <w:rtl w:val="0"/>
        </w:rPr>
        <w:t xml:space="preserve">, </w:t>
      </w:r>
      <w:r>
        <w:rPr>
          <w:rtl w:val="0"/>
        </w:rPr>
        <w:t>κτλ</w:t>
      </w:r>
      <w:r>
        <w:rPr>
          <w:rtl w:val="0"/>
        </w:rPr>
        <w:t>.)}</w:t>
      </w:r>
    </w:p>
    <w:p>
      <w:pPr>
        <w:pStyle w:val="Body"/>
      </w:pPr>
      <w:r>
        <w:rPr>
          <w:rtl w:val="0"/>
        </w:rPr>
        <w:t xml:space="preserve">Παράδειγμα για τη </w:t>
      </w:r>
      <w:r>
        <w:rPr>
          <w:rtl w:val="0"/>
          <w:lang w:val="en-US"/>
        </w:rPr>
        <w:t>FlightsDB</w:t>
      </w:r>
      <w:r>
        <w:rPr>
          <w:rtl w:val="0"/>
        </w:rPr>
        <w:t xml:space="preserve"> (</w:t>
      </w:r>
      <w:r>
        <w:rPr>
          <w:rtl w:val="0"/>
        </w:rPr>
        <w:t xml:space="preserve">προσοχή το παράδειγμα δεν είναι πλήρως αντίστοιχο με το διάγραμμα </w:t>
      </w:r>
      <w:r>
        <w:rPr>
          <w:rtl w:val="0"/>
          <w:lang w:val="en-US"/>
        </w:rPr>
        <w:t>E</w:t>
      </w:r>
      <w:r>
        <w:rPr>
          <w:rtl w:val="0"/>
        </w:rPr>
        <w:t>/</w:t>
      </w:r>
      <w:r>
        <w:rPr>
          <w:rtl w:val="0"/>
          <w:lang w:val="en-US"/>
        </w:rPr>
        <w:t>R</w:t>
      </w:r>
      <w:r>
        <w:rPr>
          <w:rtl w:val="0"/>
        </w:rPr>
        <w:t xml:space="preserve"> που δόθηκε παραπάνω – για την εργασία θα πρέπει να είναι πλήρως αντίστοιχα</w:t>
      </w:r>
      <w:r>
        <w:rPr>
          <w:rtl w:val="0"/>
        </w:rPr>
        <w:t>):</w:t>
      </w:r>
    </w:p>
    <w:p>
      <w:pPr>
        <w:pStyle w:val="Body"/>
      </w:pPr>
    </w:p>
    <w:p>
      <w:pPr>
        <w:pStyle w:val="Body"/>
      </w:pPr>
    </w:p>
    <w:p>
      <w:pPr>
        <w:pStyle w:val="Body"/>
      </w:pPr>
      <w:r>
        <w:drawing xmlns:a="http://schemas.openxmlformats.org/drawingml/2006/main">
          <wp:inline distT="0" distB="0" distL="0" distR="0">
            <wp:extent cx="5271771" cy="3186430"/>
            <wp:effectExtent l="0" t="0" r="0" b="0"/>
            <wp:docPr id="1073741826" name="officeArt object" descr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icture 3" descr="Picture 3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1771" cy="318643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</w:pPr>
    </w:p>
    <w:p>
      <w:pPr>
        <w:pStyle w:val="Body"/>
      </w:pPr>
    </w:p>
    <w:p>
      <w:pPr>
        <w:pStyle w:val="Heading 2"/>
        <w:numPr>
          <w:ilvl w:val="1"/>
          <w:numId w:val="16"/>
        </w:numPr>
      </w:pPr>
      <w:bookmarkStart w:name="_Toc14" w:id="14"/>
      <w:r>
        <w:rPr>
          <w:rFonts w:cs="Arial Unicode MS" w:eastAsia="Arial Unicode MS" w:hint="default"/>
          <w:rtl w:val="0"/>
        </w:rPr>
        <w:t>Όψεις</w:t>
      </w:r>
      <w:bookmarkEnd w:id="14"/>
    </w:p>
    <w:p>
      <w:pPr>
        <w:pStyle w:val="Body"/>
      </w:pPr>
      <w:r>
        <w:rPr>
          <w:rtl w:val="0"/>
        </w:rPr>
        <w:t>{</w:t>
      </w:r>
      <w:r>
        <w:rPr>
          <w:rtl w:val="0"/>
        </w:rPr>
        <w:t>Κατασκευάστε χρήσιμες όψεις για τη βάση</w:t>
      </w:r>
      <w:r>
        <w:rPr>
          <w:rtl w:val="0"/>
        </w:rPr>
        <w:t xml:space="preserve">. </w:t>
      </w:r>
      <w:r>
        <w:rPr>
          <w:rtl w:val="0"/>
        </w:rPr>
        <w:t>Κάθε όψη θα πρέπει να οριστεί με σχεσιακή άλγεβρα</w:t>
      </w:r>
      <w:r>
        <w:rPr>
          <w:rtl w:val="0"/>
        </w:rPr>
        <w:t>.}</w:t>
      </w:r>
    </w:p>
    <w:p>
      <w:pPr>
        <w:pStyle w:val="Body"/>
      </w:pPr>
      <w:r>
        <w:rPr>
          <w:rtl w:val="0"/>
        </w:rPr>
        <w:t xml:space="preserve">Παράδειγμα για τη </w:t>
      </w:r>
      <w:r>
        <w:rPr>
          <w:rtl w:val="0"/>
          <w:lang w:val="en-US"/>
        </w:rPr>
        <w:t>FlightsDB</w:t>
      </w:r>
      <w:r>
        <w:rPr>
          <w:rtl w:val="0"/>
        </w:rPr>
        <w:t>:</w:t>
      </w:r>
    </w:p>
    <w:p>
      <w:pPr>
        <w:pStyle w:val="Body"/>
      </w:pPr>
      <w:r>
        <w:rPr>
          <w:rtl w:val="0"/>
        </w:rPr>
        <w:t>(</w:t>
      </w:r>
      <w:r>
        <w:rPr>
          <w:rtl w:val="0"/>
        </w:rPr>
        <w:t>έστω οι σχέσεις</w:t>
      </w:r>
      <w:r>
        <w:rPr>
          <w:rtl w:val="0"/>
        </w:rPr>
        <w:t>:</w:t>
      </w:r>
    </w:p>
    <w:p>
      <w:pPr>
        <w:pStyle w:val="List Paragraph"/>
        <w:numPr>
          <w:ilvl w:val="0"/>
          <w:numId w:val="18"/>
        </w:numPr>
        <w:bidi w:val="0"/>
        <w:ind w:right="0"/>
        <w:jc w:val="both"/>
        <w:rPr>
          <w:rtl w:val="0"/>
          <w:lang w:val="en-US"/>
        </w:rPr>
      </w:pPr>
      <w:r>
        <w:rPr>
          <w:rtl w:val="0"/>
          <w:lang w:val="en-US"/>
        </w:rPr>
        <w:t>FLIGHT(</w:t>
      </w:r>
      <w:r>
        <w:rPr>
          <w:u w:val="single"/>
          <w:rtl w:val="0"/>
          <w:lang w:val="en-US"/>
        </w:rPr>
        <w:t>flight_id</w:t>
      </w:r>
      <w:r>
        <w:rPr>
          <w:rtl w:val="0"/>
          <w:lang w:val="en-US"/>
        </w:rPr>
        <w:t>, airline, fromairport, toairport, price, plane_id)</w:t>
      </w:r>
    </w:p>
    <w:p>
      <w:pPr>
        <w:pStyle w:val="List Paragraph"/>
        <w:numPr>
          <w:ilvl w:val="0"/>
          <w:numId w:val="18"/>
        </w:numPr>
        <w:bidi w:val="0"/>
        <w:ind w:right="0"/>
        <w:jc w:val="both"/>
        <w:rPr>
          <w:rtl w:val="0"/>
          <w:lang w:val="en-US"/>
        </w:rPr>
      </w:pPr>
      <w:r>
        <w:rPr>
          <w:rtl w:val="0"/>
          <w:lang w:val="en-US"/>
        </w:rPr>
        <w:t>AIRPLANE(</w:t>
      </w:r>
      <w:r>
        <w:rPr>
          <w:u w:val="single"/>
          <w:rtl w:val="0"/>
          <w:lang w:val="en-US"/>
        </w:rPr>
        <w:t>plane_id</w:t>
      </w:r>
      <w:r>
        <w:rPr>
          <w:rtl w:val="0"/>
          <w:lang w:val="en-US"/>
        </w:rPr>
        <w:t xml:space="preserve">, plane_name) </w:t>
      </w:r>
    </w:p>
    <w:p>
      <w:pPr>
        <w:pStyle w:val="Body"/>
      </w:pPr>
      <w:r>
        <w:rPr>
          <w:rtl w:val="0"/>
        </w:rPr>
        <w:t>)</w:t>
      </w:r>
    </w:p>
    <w:p>
      <w:pPr>
        <w:pStyle w:val="Body"/>
      </w:pPr>
      <w:r>
        <w:rPr>
          <w:rtl w:val="0"/>
        </w:rPr>
        <w:t>Μια όψη που περιέχει όλες τις αεροπορικές εταιρίες που υπάρχουν στο σύστημα και τα ονόματα των αεροπλάνων που χρησιμοποιούν είναι η παρακάτω</w:t>
      </w:r>
      <w:r>
        <w:rPr>
          <w:rtl w:val="0"/>
        </w:rPr>
        <w:t>:</w:t>
      </w:r>
    </w:p>
    <w:p>
      <w:pPr>
        <w:pStyle w:val="Body"/>
        <w:jc w:val="center"/>
      </w:pPr>
      <w:r>
        <w:rPr>
          <w:b w:val="1"/>
          <w:bCs w:val="1"/>
          <w:rtl w:val="0"/>
        </w:rPr>
        <w:t>ρ</w:t>
      </w:r>
      <w:r>
        <w:rPr>
          <w:vertAlign w:val="subscript"/>
          <w:rtl w:val="0"/>
          <w:lang w:val="en-US"/>
        </w:rPr>
        <w:t>AIRLINES</w:t>
      </w:r>
      <w:r>
        <w:rPr>
          <w:rtl w:val="0"/>
          <w:lang w:val="en-US"/>
        </w:rPr>
        <w:t>(</w:t>
      </w:r>
      <w:r>
        <w:rPr>
          <w:b w:val="1"/>
          <w:bCs w:val="1"/>
          <w:rtl w:val="0"/>
        </w:rPr>
        <w:t>π</w:t>
      </w:r>
      <w:r>
        <w:rPr>
          <w:vertAlign w:val="subscript"/>
          <w:rtl w:val="0"/>
          <w:lang w:val="en-US"/>
        </w:rPr>
        <w:t>airline, plane_name</w:t>
      </w:r>
      <w:r>
        <w:rPr>
          <w:rtl w:val="0"/>
          <w:lang w:val="en-US"/>
        </w:rPr>
        <w:t>(</w:t>
      </w:r>
      <w:r>
        <w:rPr>
          <w:b w:val="1"/>
          <w:bCs w:val="1"/>
          <w:rtl w:val="0"/>
        </w:rPr>
        <w:t>π</w:t>
      </w:r>
      <w:r>
        <w:rPr>
          <w:vertAlign w:val="subscript"/>
          <w:rtl w:val="0"/>
          <w:lang w:val="en-US"/>
        </w:rPr>
        <w:t>airline, plane_id</w:t>
      </w:r>
      <w:r>
        <w:rPr>
          <w:rtl w:val="0"/>
          <w:lang w:val="en-US"/>
        </w:rPr>
        <w:t xml:space="preserve">(FLIGHT) </w:t>
      </w:r>
      <w:r>
        <w:drawing xmlns:a="http://schemas.openxmlformats.org/drawingml/2006/main">
          <wp:inline distT="0" distB="0" distL="0" distR="0">
            <wp:extent cx="109538" cy="86066"/>
            <wp:effectExtent l="0" t="0" r="0" b="0"/>
            <wp:docPr id="1073741827" name="officeArt object" descr="Εικόνα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Εικόνα 4" descr="Εικόνα 4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538" cy="8606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tl w:val="0"/>
          <w:lang w:val="en-US"/>
        </w:rPr>
        <w:t xml:space="preserve"> </w:t>
      </w:r>
      <w:r>
        <w:rPr>
          <w:b w:val="1"/>
          <w:bCs w:val="1"/>
          <w:rtl w:val="0"/>
        </w:rPr>
        <w:t>π</w:t>
      </w:r>
      <w:r>
        <w:rPr>
          <w:vertAlign w:val="subscript"/>
          <w:rtl w:val="0"/>
          <w:lang w:val="en-US"/>
        </w:rPr>
        <w:t>plane_id, plane_name</w:t>
      </w:r>
      <w:r>
        <w:rPr>
          <w:rtl w:val="0"/>
          <w:lang w:val="en-US"/>
        </w:rPr>
        <w:t>(AIRPLANE)))</w:t>
      </w:r>
    </w:p>
    <w:p>
      <w:pPr>
        <w:pStyle w:val="Body"/>
        <w:rPr>
          <w:lang w:val="en-US"/>
        </w:rPr>
      </w:pPr>
    </w:p>
    <w:p>
      <w:pPr>
        <w:pStyle w:val="Body"/>
        <w:rPr>
          <w:lang w:val="en-US"/>
        </w:rPr>
      </w:pPr>
    </w:p>
    <w:p>
      <w:pPr>
        <w:pStyle w:val="Body"/>
        <w:spacing w:after="0"/>
        <w:jc w:val="left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lang w:val="en-US"/>
        </w:rPr>
        <w:br w:type="page"/>
      </w:r>
    </w:p>
    <w:p>
      <w:pPr>
        <w:pStyle w:val="Heading"/>
        <w:numPr>
          <w:ilvl w:val="0"/>
          <w:numId w:val="27"/>
        </w:numPr>
      </w:pPr>
      <w:bookmarkStart w:name="_Toc15" w:id="15"/>
      <w:r>
        <w:rPr>
          <w:rFonts w:cs="Arial Unicode MS" w:eastAsia="Arial Unicode MS" w:hint="default"/>
          <w:rtl w:val="0"/>
        </w:rPr>
        <w:t>Παραδείγματα</w:t>
      </w:r>
      <w:bookmarkEnd w:id="15"/>
    </w:p>
    <w:p>
      <w:pPr>
        <w:pStyle w:val="Heading 2"/>
        <w:numPr>
          <w:ilvl w:val="1"/>
          <w:numId w:val="16"/>
        </w:numPr>
      </w:pPr>
      <w:bookmarkStart w:name="_Toc16" w:id="16"/>
      <w:r>
        <w:rPr>
          <w:rFonts w:cs="Arial Unicode MS" w:eastAsia="Arial Unicode MS" w:hint="default"/>
          <w:rtl w:val="0"/>
        </w:rPr>
        <w:t>Παραδείγματα Πινάκων</w:t>
      </w:r>
      <w:bookmarkEnd w:id="16"/>
    </w:p>
    <w:p>
      <w:pPr>
        <w:pStyle w:val="Body"/>
      </w:pPr>
      <w:r>
        <w:rPr>
          <w:rtl w:val="0"/>
        </w:rPr>
        <w:t>{</w:t>
      </w:r>
      <w:r>
        <w:rPr>
          <w:rtl w:val="0"/>
        </w:rPr>
        <w:t>Δώστε ενδεικτικά παραδείγματα εγγραφών για κάθε πίνακα της βάσης</w:t>
      </w:r>
      <w:r>
        <w:rPr>
          <w:rtl w:val="0"/>
        </w:rPr>
        <w:t>.}</w:t>
      </w:r>
    </w:p>
    <w:p>
      <w:pPr>
        <w:pStyle w:val="Body"/>
      </w:pPr>
      <w:r>
        <w:rPr>
          <w:rtl w:val="0"/>
        </w:rPr>
        <w:t xml:space="preserve">Παράδειγμα για τον πίνακα </w:t>
      </w:r>
      <w:r>
        <w:rPr>
          <w:rtl w:val="0"/>
          <w:lang w:val="en-US"/>
        </w:rPr>
        <w:t>Airport</w:t>
      </w:r>
      <w:r>
        <w:rPr>
          <w:rtl w:val="0"/>
        </w:rPr>
        <w:t xml:space="preserve"> της </w:t>
      </w:r>
      <w:r>
        <w:rPr>
          <w:rtl w:val="0"/>
          <w:lang w:val="en-US"/>
        </w:rPr>
        <w:t>FlightsDB</w:t>
      </w:r>
      <w:r>
        <w:rPr>
          <w:rtl w:val="0"/>
        </w:rPr>
        <w:t>:</w:t>
      </w:r>
    </w:p>
    <w:tbl>
      <w:tblPr>
        <w:tblW w:w="852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767"/>
        <w:gridCol w:w="2499"/>
        <w:gridCol w:w="2129"/>
        <w:gridCol w:w="2127"/>
      </w:tblGrid>
      <w:tr>
        <w:tblPrEx>
          <w:shd w:val="clear" w:color="auto" w:fill="ced7e7"/>
        </w:tblPrEx>
        <w:trPr>
          <w:trHeight w:val="257" w:hRule="atLeast"/>
        </w:trPr>
        <w:tc>
          <w:tcPr>
            <w:tcW w:type="dxa" w:w="1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airport_code</w:t>
            </w:r>
          </w:p>
        </w:tc>
        <w:tc>
          <w:tcPr>
            <w:tcW w:type="dxa" w:w="24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Name</w:t>
            </w:r>
          </w:p>
        </w:tc>
        <w:tc>
          <w:tcPr>
            <w:tcW w:type="dxa" w:w="21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city</w:t>
            </w:r>
          </w:p>
        </w:tc>
        <w:tc>
          <w:tcPr>
            <w:tcW w:type="dxa" w:w="21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country</w:t>
            </w:r>
          </w:p>
        </w:tc>
      </w:tr>
      <w:tr>
        <w:tblPrEx>
          <w:shd w:val="clear" w:color="auto" w:fill="ced7e7"/>
        </w:tblPrEx>
        <w:trPr>
          <w:trHeight w:val="257" w:hRule="atLeast"/>
        </w:trPr>
        <w:tc>
          <w:tcPr>
            <w:tcW w:type="dxa" w:w="1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shd w:val="nil" w:color="auto" w:fill="auto"/>
                <w:rtl w:val="0"/>
                <w:lang w:val="en-US"/>
              </w:rPr>
              <w:t>SKG</w:t>
            </w:r>
          </w:p>
        </w:tc>
        <w:tc>
          <w:tcPr>
            <w:tcW w:type="dxa" w:w="24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shd w:val="nil" w:color="auto" w:fill="auto"/>
                <w:rtl w:val="0"/>
                <w:lang w:val="en-US"/>
              </w:rPr>
              <w:t>Makedonia</w:t>
            </w:r>
          </w:p>
        </w:tc>
        <w:tc>
          <w:tcPr>
            <w:tcW w:type="dxa" w:w="21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shd w:val="nil" w:color="auto" w:fill="auto"/>
                <w:rtl w:val="0"/>
                <w:lang w:val="en-US"/>
              </w:rPr>
              <w:t>Thessaloniki</w:t>
            </w:r>
          </w:p>
        </w:tc>
        <w:tc>
          <w:tcPr>
            <w:tcW w:type="dxa" w:w="21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shd w:val="nil" w:color="auto" w:fill="auto"/>
                <w:rtl w:val="0"/>
                <w:lang w:val="en-US"/>
              </w:rPr>
              <w:t>Greece</w:t>
            </w:r>
          </w:p>
        </w:tc>
      </w:tr>
      <w:tr>
        <w:tblPrEx>
          <w:shd w:val="clear" w:color="auto" w:fill="ced7e7"/>
        </w:tblPrEx>
        <w:trPr>
          <w:trHeight w:val="257" w:hRule="atLeast"/>
        </w:trPr>
        <w:tc>
          <w:tcPr>
            <w:tcW w:type="dxa" w:w="1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shd w:val="nil" w:color="auto" w:fill="auto"/>
                <w:rtl w:val="0"/>
                <w:lang w:val="en-US"/>
              </w:rPr>
              <w:t>ATH</w:t>
            </w:r>
          </w:p>
        </w:tc>
        <w:tc>
          <w:tcPr>
            <w:tcW w:type="dxa" w:w="24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shd w:val="nil" w:color="auto" w:fill="auto"/>
                <w:rtl w:val="0"/>
                <w:lang w:val="en-US"/>
              </w:rPr>
              <w:t>Eleftherios</w:t>
            </w:r>
            <w:r>
              <w:rPr>
                <w:shd w:val="nil" w:color="auto" w:fill="auto"/>
                <w:rtl w:val="0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Venizelos</w:t>
            </w:r>
          </w:p>
        </w:tc>
        <w:tc>
          <w:tcPr>
            <w:tcW w:type="dxa" w:w="21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shd w:val="nil" w:color="auto" w:fill="auto"/>
                <w:rtl w:val="0"/>
                <w:lang w:val="en-US"/>
              </w:rPr>
              <w:t>Athens</w:t>
            </w:r>
          </w:p>
        </w:tc>
        <w:tc>
          <w:tcPr>
            <w:tcW w:type="dxa" w:w="21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shd w:val="nil" w:color="auto" w:fill="auto"/>
                <w:rtl w:val="0"/>
                <w:lang w:val="en-US"/>
              </w:rPr>
              <w:t>Greece</w:t>
            </w:r>
          </w:p>
        </w:tc>
      </w:tr>
      <w:tr>
        <w:tblPrEx>
          <w:shd w:val="clear" w:color="auto" w:fill="ced7e7"/>
        </w:tblPrEx>
        <w:trPr>
          <w:trHeight w:val="257" w:hRule="atLeast"/>
        </w:trPr>
        <w:tc>
          <w:tcPr>
            <w:tcW w:type="dxa" w:w="1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shd w:val="nil" w:color="auto" w:fill="auto"/>
                <w:rtl w:val="0"/>
                <w:lang w:val="en-US"/>
              </w:rPr>
              <w:t>KVA</w:t>
            </w:r>
          </w:p>
        </w:tc>
        <w:tc>
          <w:tcPr>
            <w:tcW w:type="dxa" w:w="24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shd w:val="nil" w:color="auto" w:fill="auto"/>
                <w:rtl w:val="0"/>
                <w:lang w:val="en-US"/>
              </w:rPr>
              <w:t>Megas Alexandros</w:t>
            </w:r>
          </w:p>
        </w:tc>
        <w:tc>
          <w:tcPr>
            <w:tcW w:type="dxa" w:w="21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shd w:val="nil" w:color="auto" w:fill="auto"/>
                <w:rtl w:val="0"/>
                <w:lang w:val="en-US"/>
              </w:rPr>
              <w:t>Kavala</w:t>
            </w:r>
          </w:p>
        </w:tc>
        <w:tc>
          <w:tcPr>
            <w:tcW w:type="dxa" w:w="21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shd w:val="nil" w:color="auto" w:fill="auto"/>
                <w:rtl w:val="0"/>
                <w:lang w:val="en-US"/>
              </w:rPr>
              <w:t>Greece</w:t>
            </w:r>
          </w:p>
        </w:tc>
      </w:tr>
    </w:tbl>
    <w:p>
      <w:pPr>
        <w:pStyle w:val="Body"/>
        <w:widowControl w:val="0"/>
      </w:pPr>
    </w:p>
    <w:p>
      <w:pPr>
        <w:pStyle w:val="Body"/>
      </w:pPr>
      <w:r>
        <w:rPr>
          <w:rtl w:val="0"/>
        </w:rPr>
        <w:t>Εκτίμηση για τον αριθμό των εγγραφών</w:t>
      </w:r>
      <w:r>
        <w:rPr>
          <w:rtl w:val="0"/>
          <w:lang w:val="en-US"/>
        </w:rPr>
        <w:t>: ~40000</w:t>
      </w:r>
    </w:p>
    <w:p>
      <w:pPr>
        <w:pStyle w:val="Body"/>
      </w:pPr>
    </w:p>
    <w:p>
      <w:pPr>
        <w:pStyle w:val="Heading 2"/>
        <w:numPr>
          <w:ilvl w:val="1"/>
          <w:numId w:val="28"/>
        </w:numPr>
      </w:pPr>
      <w:bookmarkStart w:name="_Toc17" w:id="17"/>
      <w:r>
        <w:rPr>
          <w:rFonts w:cs="Arial Unicode MS" w:eastAsia="Arial Unicode MS" w:hint="default"/>
          <w:rtl w:val="0"/>
        </w:rPr>
        <w:t>Παραδείγματα Ερωτημάτων</w:t>
      </w:r>
      <w:bookmarkEnd w:id="17"/>
    </w:p>
    <w:p>
      <w:pPr>
        <w:pStyle w:val="Body"/>
      </w:pPr>
      <w:r>
        <w:rPr>
          <w:rtl w:val="0"/>
        </w:rPr>
        <w:t>{</w:t>
      </w:r>
      <w:r>
        <w:rPr>
          <w:rtl w:val="0"/>
        </w:rPr>
        <w:t>Δώστε ενδεικτικά παραδείγματα χρήσιμων ερωτημάτων</w:t>
      </w:r>
      <w:r>
        <w:rPr>
          <w:rtl w:val="0"/>
        </w:rPr>
        <w:t>.}</w:t>
      </w:r>
    </w:p>
    <w:p>
      <w:pPr>
        <w:pStyle w:val="Body"/>
      </w:pPr>
      <w:r>
        <w:rPr>
          <w:rtl w:val="0"/>
        </w:rPr>
        <w:t xml:space="preserve">Παράδειγμα για τη </w:t>
      </w:r>
      <w:r>
        <w:rPr>
          <w:rtl w:val="0"/>
          <w:lang w:val="en-US"/>
        </w:rPr>
        <w:t>FlightsDB</w:t>
      </w:r>
      <w:r>
        <w:rPr>
          <w:rtl w:val="0"/>
        </w:rPr>
        <w:t>:</w:t>
      </w:r>
    </w:p>
    <w:p>
      <w:pPr>
        <w:pStyle w:val="Body"/>
      </w:pPr>
      <w:r>
        <w:rPr>
          <w:rtl w:val="0"/>
        </w:rPr>
        <w:t>(</w:t>
      </w:r>
      <w:r>
        <w:rPr>
          <w:rtl w:val="0"/>
        </w:rPr>
        <w:t>έστω οι σχέσεις</w:t>
      </w:r>
      <w:r>
        <w:rPr>
          <w:rtl w:val="0"/>
        </w:rPr>
        <w:t>:</w:t>
      </w:r>
    </w:p>
    <w:p>
      <w:pPr>
        <w:pStyle w:val="List Paragraph"/>
        <w:numPr>
          <w:ilvl w:val="0"/>
          <w:numId w:val="18"/>
        </w:numPr>
        <w:bidi w:val="0"/>
        <w:ind w:right="0"/>
        <w:jc w:val="both"/>
        <w:rPr>
          <w:rtl w:val="0"/>
          <w:lang w:val="en-US"/>
        </w:rPr>
      </w:pPr>
      <w:r>
        <w:rPr>
          <w:rtl w:val="0"/>
          <w:lang w:val="en-US"/>
        </w:rPr>
        <w:t>CUSTOMER(</w:t>
      </w:r>
      <w:r>
        <w:rPr>
          <w:u w:val="single"/>
          <w:rtl w:val="0"/>
          <w:lang w:val="en-US"/>
        </w:rPr>
        <w:t>cust_id</w:t>
      </w:r>
      <w:r>
        <w:rPr>
          <w:rtl w:val="0"/>
          <w:lang w:val="en-US"/>
        </w:rPr>
        <w:t>, firstname, lastname, phone, street, city, zip)</w:t>
      </w:r>
    </w:p>
    <w:p>
      <w:pPr>
        <w:pStyle w:val="List Paragraph"/>
        <w:numPr>
          <w:ilvl w:val="0"/>
          <w:numId w:val="18"/>
        </w:numPr>
        <w:bidi w:val="0"/>
        <w:ind w:right="0"/>
        <w:jc w:val="both"/>
        <w:rPr>
          <w:rtl w:val="0"/>
          <w:lang w:val="en-US"/>
        </w:rPr>
      </w:pPr>
      <w:r>
        <w:rPr>
          <w:rtl w:val="0"/>
          <w:lang w:val="en-US"/>
        </w:rPr>
        <w:t>RESERVATION(</w:t>
      </w:r>
      <w:r>
        <w:rPr>
          <w:u w:val="single"/>
          <w:rtl w:val="0"/>
          <w:lang w:val="en-US"/>
        </w:rPr>
        <w:t>flight_id</w:t>
      </w:r>
      <w:r>
        <w:rPr>
          <w:rtl w:val="0"/>
          <w:lang w:val="en-US"/>
        </w:rPr>
        <w:t xml:space="preserve">, </w:t>
      </w:r>
      <w:r>
        <w:rPr>
          <w:u w:val="single"/>
          <w:rtl w:val="0"/>
          <w:lang w:val="en-US"/>
        </w:rPr>
        <w:t>date</w:t>
      </w:r>
      <w:r>
        <w:rPr>
          <w:rtl w:val="0"/>
          <w:lang w:val="en-US"/>
        </w:rPr>
        <w:t xml:space="preserve">, </w:t>
      </w:r>
      <w:r>
        <w:rPr>
          <w:u w:val="single"/>
          <w:rtl w:val="0"/>
          <w:lang w:val="en-US"/>
        </w:rPr>
        <w:t>cust_id</w:t>
      </w:r>
      <w:r>
        <w:rPr>
          <w:rtl w:val="0"/>
          <w:lang w:val="en-US"/>
        </w:rPr>
        <w:t>, ticket_no, seat_no)</w:t>
      </w:r>
    </w:p>
    <w:p>
      <w:pPr>
        <w:pStyle w:val="Body"/>
      </w:pPr>
      <w:r>
        <w:rPr>
          <w:rtl w:val="0"/>
        </w:rPr>
        <w:t>)</w:t>
      </w:r>
    </w:p>
    <w:p>
      <w:pPr>
        <w:pStyle w:val="Body"/>
      </w:pPr>
      <w:r>
        <w:rPr>
          <w:rtl w:val="0"/>
        </w:rPr>
        <w:t xml:space="preserve">Για μια πτήση </w:t>
      </w:r>
      <w:r>
        <w:rPr>
          <w:rtl w:val="0"/>
        </w:rPr>
        <w:t>(</w:t>
      </w:r>
      <w:r>
        <w:rPr>
          <w:rtl w:val="0"/>
        </w:rPr>
        <w:t xml:space="preserve">έστω την </w:t>
      </w:r>
      <w:r>
        <w:rPr>
          <w:rtl w:val="0"/>
          <w:lang w:val="en-US"/>
        </w:rPr>
        <w:t>AA</w:t>
      </w:r>
      <w:r>
        <w:rPr>
          <w:rtl w:val="0"/>
        </w:rPr>
        <w:t xml:space="preserve">101) </w:t>
      </w:r>
      <w:r>
        <w:rPr>
          <w:rtl w:val="0"/>
        </w:rPr>
        <w:t>υποθέτουμε ότι ο</w:t>
      </w:r>
      <w:r>
        <w:rPr>
          <w:rtl w:val="0"/>
        </w:rPr>
        <w:t>/</w:t>
      </w:r>
      <w:r>
        <w:rPr>
          <w:rtl w:val="0"/>
        </w:rPr>
        <w:t xml:space="preserve">η αεροσυνοδός θα ήθελε να έχει τη λίστα των επιβατών μαζί με χρήσιμες πληροφορίες για το </w:t>
      </w:r>
      <w:r>
        <w:rPr>
          <w:rtl w:val="0"/>
          <w:lang w:val="en-US"/>
        </w:rPr>
        <w:t>check</w:t>
      </w:r>
      <w:r>
        <w:rPr>
          <w:rtl w:val="0"/>
        </w:rPr>
        <w:t xml:space="preserve"> </w:t>
      </w:r>
      <w:r>
        <w:rPr>
          <w:rtl w:val="0"/>
          <w:lang w:val="en-US"/>
        </w:rPr>
        <w:t>in</w:t>
      </w:r>
      <w:r>
        <w:rPr>
          <w:rtl w:val="0"/>
        </w:rPr>
        <w:t xml:space="preserve"> (</w:t>
      </w:r>
      <w:r>
        <w:rPr>
          <w:rtl w:val="0"/>
          <w:lang w:val="en-US"/>
        </w:rPr>
        <w:t>id</w:t>
      </w:r>
      <w:r>
        <w:rPr>
          <w:rtl w:val="0"/>
        </w:rPr>
        <w:t xml:space="preserve"> επιβάτη</w:t>
      </w:r>
      <w:r>
        <w:rPr>
          <w:rtl w:val="0"/>
        </w:rPr>
        <w:t xml:space="preserve">, </w:t>
      </w:r>
      <w:r>
        <w:rPr>
          <w:rtl w:val="0"/>
        </w:rPr>
        <w:t>αριθμός εισιτηρίου</w:t>
      </w:r>
      <w:r>
        <w:rPr>
          <w:rtl w:val="0"/>
        </w:rPr>
        <w:t xml:space="preserve">, </w:t>
      </w:r>
      <w:r>
        <w:rPr>
          <w:rtl w:val="0"/>
        </w:rPr>
        <w:t>θέση</w:t>
      </w:r>
      <w:r>
        <w:rPr>
          <w:rtl w:val="0"/>
        </w:rPr>
        <w:t xml:space="preserve">, </w:t>
      </w:r>
      <w:r>
        <w:rPr>
          <w:rtl w:val="0"/>
        </w:rPr>
        <w:t>όνομα και επώνυμο για κάθε επιβάτη</w:t>
      </w:r>
      <w:r>
        <w:rPr>
          <w:rtl w:val="0"/>
        </w:rPr>
        <w:t xml:space="preserve">). </w:t>
      </w:r>
      <w:r>
        <w:rPr>
          <w:rtl w:val="0"/>
        </w:rPr>
        <w:t>Εκτελούμε</w:t>
      </w:r>
      <w:r>
        <w:rPr>
          <w:rtl w:val="0"/>
          <w:lang w:val="en-US"/>
        </w:rPr>
        <w:t xml:space="preserve"> </w:t>
      </w:r>
      <w:r>
        <w:rPr>
          <w:rtl w:val="0"/>
        </w:rPr>
        <w:t>το</w:t>
      </w:r>
      <w:r>
        <w:rPr>
          <w:rtl w:val="0"/>
          <w:lang w:val="en-US"/>
        </w:rPr>
        <w:t xml:space="preserve"> </w:t>
      </w:r>
      <w:r>
        <w:rPr>
          <w:rtl w:val="0"/>
        </w:rPr>
        <w:t>παρακάτω</w:t>
      </w:r>
      <w:r>
        <w:rPr>
          <w:rtl w:val="0"/>
          <w:lang w:val="en-US"/>
        </w:rPr>
        <w:t xml:space="preserve"> </w:t>
      </w:r>
      <w:r>
        <w:rPr>
          <w:rtl w:val="0"/>
        </w:rPr>
        <w:t>ερώτημα</w:t>
      </w:r>
      <w:r>
        <w:rPr>
          <w:rtl w:val="0"/>
          <w:lang w:val="en-US"/>
        </w:rPr>
        <w:t>:</w:t>
      </w:r>
    </w:p>
    <w:p>
      <w:pPr>
        <w:pStyle w:val="Body"/>
        <w:jc w:val="center"/>
      </w:pPr>
      <w:r>
        <w:rPr>
          <w:b w:val="1"/>
          <w:bCs w:val="1"/>
          <w:rtl w:val="0"/>
        </w:rPr>
        <w:t>π</w:t>
      </w:r>
      <w:r>
        <w:rPr>
          <w:vertAlign w:val="subscript"/>
          <w:rtl w:val="0"/>
          <w:lang w:val="en-US"/>
        </w:rPr>
        <w:t>ticket_no, seat_no, cust_id</w:t>
      </w:r>
      <w:r>
        <w:rPr>
          <w:rtl w:val="0"/>
          <w:lang w:val="en-US"/>
        </w:rPr>
        <w:t>(</w:t>
      </w:r>
      <w:r>
        <w:rPr>
          <w:b w:val="1"/>
          <w:bCs w:val="1"/>
          <w:rtl w:val="0"/>
        </w:rPr>
        <w:t>σ</w:t>
      </w:r>
      <w:r>
        <w:rPr>
          <w:vertAlign w:val="subscript"/>
          <w:rtl w:val="0"/>
          <w:lang w:val="en-US"/>
        </w:rPr>
        <w:t>flight_id=AA101</w:t>
      </w:r>
      <w:r>
        <w:rPr>
          <w:rtl w:val="0"/>
          <w:lang w:val="en-US"/>
        </w:rPr>
        <w:t xml:space="preserve">(RESERVATION)) </w:t>
      </w:r>
      <w:r>
        <w:drawing xmlns:a="http://schemas.openxmlformats.org/drawingml/2006/main">
          <wp:inline distT="0" distB="0" distL="0" distR="0">
            <wp:extent cx="109538" cy="86066"/>
            <wp:effectExtent l="0" t="0" r="0" b="0"/>
            <wp:docPr id="1073741828" name="officeArt object" descr="Εικόνα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Εικόνα 5" descr="Εικόνα 5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538" cy="8606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tl w:val="0"/>
          <w:lang w:val="en-US"/>
        </w:rPr>
        <w:t xml:space="preserve"> </w:t>
      </w:r>
      <w:r>
        <w:rPr>
          <w:b w:val="1"/>
          <w:bCs w:val="1"/>
          <w:rtl w:val="0"/>
        </w:rPr>
        <w:t>π</w:t>
      </w:r>
      <w:r>
        <w:rPr>
          <w:vertAlign w:val="subscript"/>
          <w:rtl w:val="0"/>
          <w:lang w:val="en-US"/>
        </w:rPr>
        <w:t>cust_id, firstname, lastname</w:t>
      </w:r>
      <w:r>
        <w:rPr>
          <w:rtl w:val="0"/>
          <w:lang w:val="en-US"/>
        </w:rPr>
        <w:t>(CUSTOMER)</w:t>
      </w:r>
    </w:p>
    <w:p>
      <w:pPr>
        <w:pStyle w:val="Body"/>
        <w:rPr>
          <w:lang w:val="en-US"/>
        </w:rPr>
      </w:pPr>
    </w:p>
    <w:p>
      <w:pPr>
        <w:pStyle w:val="Body"/>
        <w:rPr>
          <w:lang w:val="en-US"/>
        </w:rPr>
      </w:pPr>
    </w:p>
    <w:p>
      <w:pPr>
        <w:pStyle w:val="Body"/>
      </w:pPr>
      <w:r>
        <w:rPr>
          <w:lang w:val="en-US"/>
        </w:rPr>
      </w:r>
    </w:p>
    <w:sectPr>
      <w:headerReference w:type="default" r:id="rId7"/>
      <w:footerReference w:type="default" r:id="rId8"/>
      <w:pgSz w:w="11900" w:h="16840" w:orient="portrait"/>
      <w:pgMar w:top="1440" w:right="1800" w:bottom="1440" w:left="180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  <w:font w:name="Wingding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324" w:hanging="3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734" w:hanging="49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ind w:left="857" w:hanging="6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1.%2.%3.%4."/>
      <w:lvlJc w:val="left"/>
      <w:pPr>
        <w:ind w:left="981" w:hanging="74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104" w:hanging="8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227" w:hanging="9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351" w:hanging="11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474" w:hanging="12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598" w:hanging="1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numStyleLink w:val="Imported Style 1"/>
  </w:abstractNum>
  <w:abstractNum w:abstractNumId="2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432" w:hanging="43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576" w:hanging="57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864" w:hanging="8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008" w:hanging="100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152" w:hanging="115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296" w:hanging="12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440" w:hanging="14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584" w:hanging="158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numStyleLink w:val="Imported Style 2"/>
  </w:abstractNum>
  <w:abstractNum w:abstractNumId="4">
    <w:multiLevelType w:val="hybridMultilevel"/>
    <w:styleLink w:val="Imported Style 2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multiLevelType w:val="hybridMultilevel"/>
    <w:lvl w:ilvl="0">
      <w:start w:val="1"/>
      <w:numFmt w:val="bullet"/>
      <w:suff w:val="tab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0"/>
    <w:lvlOverride w:ilvl="1">
      <w:startOverride w:val="2"/>
    </w:lvlOverride>
  </w:num>
  <w:num w:numId="3">
    <w:abstractNumId w:val="0"/>
    <w:lvlOverride w:ilvl="1">
      <w:startOverride w:val="3"/>
    </w:lvlOverride>
  </w:num>
  <w:num w:numId="4">
    <w:abstractNumId w:val="0"/>
    <w:lvlOverride w:ilvl="0">
      <w:startOverride w:val="2"/>
    </w:lvlOverride>
  </w:num>
  <w:num w:numId="5">
    <w:abstractNumId w:val="0"/>
    <w:lvlOverride w:ilvl="0">
      <w:startOverride w:val="3"/>
    </w:lvlOverride>
  </w:num>
  <w:num w:numId="6">
    <w:abstractNumId w:val="0"/>
    <w:lvlOverride w:ilvl="1">
      <w:startOverride w:val="2"/>
    </w:lvlOverride>
  </w:num>
  <w:num w:numId="7">
    <w:abstractNumId w:val="0"/>
    <w:lvlOverride w:ilvl="1">
      <w:startOverride w:val="3"/>
    </w:lvlOverride>
  </w:num>
  <w:num w:numId="8">
    <w:abstractNumId w:val="0"/>
    <w:lvlOverride w:ilvl="1">
      <w:startOverride w:val="4"/>
    </w:lvlOverride>
  </w:num>
  <w:num w:numId="9">
    <w:abstractNumId w:val="0"/>
    <w:lvlOverride w:ilvl="0">
      <w:startOverride w:val="4"/>
    </w:lvlOverride>
  </w:num>
  <w:num w:numId="10">
    <w:abstractNumId w:val="0"/>
    <w:lvlOverride w:ilvl="1">
      <w:startOverride w:val="2"/>
    </w:lvlOverride>
  </w:num>
  <w:num w:numId="11">
    <w:abstractNumId w:val="0"/>
    <w:lvlOverride w:ilvl="1">
      <w:startOverride w:val="3"/>
    </w:lvlOverride>
  </w:num>
  <w:num w:numId="12">
    <w:abstractNumId w:val="0"/>
    <w:lvlOverride w:ilvl="1">
      <w:startOverride w:val="4"/>
    </w:lvlOverride>
  </w:num>
  <w:num w:numId="13">
    <w:abstractNumId w:val="0"/>
    <w:lvlOverride w:ilvl="0">
      <w:startOverride w:val="5"/>
    </w:lvlOverride>
  </w:num>
  <w:num w:numId="14">
    <w:abstractNumId w:val="0"/>
    <w:lvlOverride w:ilvl="1">
      <w:startOverride w:val="2"/>
    </w:lvlOverride>
  </w:num>
  <w:num w:numId="15">
    <w:abstractNumId w:val="2"/>
  </w:num>
  <w:num w:numId="16">
    <w:abstractNumId w:val="1"/>
  </w:num>
  <w:num w:numId="17">
    <w:abstractNumId w:val="4"/>
  </w:num>
  <w:num w:numId="18">
    <w:abstractNumId w:val="3"/>
  </w:num>
  <w:num w:numId="19">
    <w:abstractNumId w:val="1"/>
    <w:lvlOverride w:ilvl="0">
      <w:startOverride w:val="3"/>
    </w:lvlOverride>
  </w:num>
  <w:num w:numId="20">
    <w:abstractNumId w:val="5"/>
  </w:num>
  <w:num w:numId="21">
    <w:abstractNumId w:val="1"/>
    <w:lvlOverride w:ilvl="1">
      <w:startOverride w:val="2"/>
    </w:lvlOverride>
  </w:num>
  <w:num w:numId="22">
    <w:abstractNumId w:val="1"/>
    <w:lvlOverride w:ilvl="1">
      <w:startOverride w:val="3"/>
    </w:lvlOverride>
  </w:num>
  <w:num w:numId="23">
    <w:abstractNumId w:val="1"/>
    <w:lvlOverride w:ilvl="1">
      <w:startOverride w:val="4"/>
    </w:lvlOverride>
  </w:num>
  <w:num w:numId="24">
    <w:abstractNumId w:val="1"/>
    <w:lvlOverride w:ilvl="0">
      <w:startOverride w:val="4"/>
    </w:lvlOverride>
  </w:num>
  <w:num w:numId="25">
    <w:abstractNumId w:val="1"/>
    <w:lvlOverride w:ilvl="1">
      <w:startOverride w:val="2"/>
    </w:lvlOverride>
  </w:num>
  <w:num w:numId="26">
    <w:abstractNumId w:val="1"/>
    <w:lvlOverride w:ilvl="1">
      <w:startOverride w:val="3"/>
    </w:lvlOverride>
  </w:num>
  <w:num w:numId="27">
    <w:abstractNumId w:val="1"/>
    <w:lvlOverride w:ilvl="0">
      <w:startOverride w:val="5"/>
    </w:lvlOverride>
  </w:num>
  <w:num w:numId="28">
    <w:abstractNumId w:val="1"/>
    <w:lvlOverride w:ilvl="1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20" w:line="240" w:lineRule="auto"/>
      <w:ind w:left="0" w:right="0" w:firstLine="0"/>
      <w:jc w:val="both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40" w:after="60" w:line="240" w:lineRule="auto"/>
      <w:ind w:left="0" w:right="0" w:firstLine="0"/>
      <w:jc w:val="center"/>
      <w:outlineLvl w:val="9"/>
    </w:pPr>
    <w:rPr>
      <w:rFonts w:ascii="Cambria" w:cs="Arial Unicode MS" w:hAnsi="Cambria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28"/>
      <w:position w:val="0"/>
      <w:sz w:val="32"/>
      <w:szCs w:val="3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Subtitle">
    <w:name w:val="Subtitle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60" w:line="240" w:lineRule="auto"/>
      <w:ind w:left="0" w:right="0" w:firstLine="0"/>
      <w:jc w:val="center"/>
      <w:outlineLvl w:val="9"/>
    </w:pPr>
    <w:rPr>
      <w:rFonts w:ascii="Cambria" w:cs="Arial Unicode MS" w:hAnsi="Cambria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OC Heading">
    <w:name w:val="TOC 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40" w:after="60" w:line="240" w:lineRule="auto"/>
      <w:ind w:left="0" w:right="0" w:firstLine="0"/>
      <w:jc w:val="both"/>
      <w:outlineLvl w:val="9"/>
    </w:pPr>
    <w:rPr>
      <w:rFonts w:ascii="Cambria" w:cs="Arial Unicode MS" w:hAnsi="Cambria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32"/>
      <w:position w:val="0"/>
      <w:sz w:val="32"/>
      <w:szCs w:val="32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left" w:pos="440"/>
        <w:tab w:val="right" w:pos="8280" w:leader="dot"/>
      </w:tabs>
      <w:suppressAutoHyphens w:val="0"/>
      <w:bidi w:val="0"/>
      <w:spacing w:before="0" w:after="10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40" w:after="60" w:line="240" w:lineRule="auto"/>
      <w:ind w:left="0" w:right="0" w:firstLine="0"/>
      <w:jc w:val="both"/>
      <w:outlineLvl w:val="0"/>
    </w:pPr>
    <w:rPr>
      <w:rFonts w:ascii="Cambria" w:cs="Cambria" w:hAnsi="Cambria" w:eastAsia="Cambri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32"/>
      <w:position w:val="0"/>
      <w:sz w:val="32"/>
      <w:szCs w:val="3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shd w:val="clear" w:color="auto" w:fill="auto"/>
      <w:tabs>
        <w:tab w:val="left" w:pos="880"/>
        <w:tab w:val="right" w:pos="8280" w:leader="dot"/>
      </w:tabs>
      <w:suppressAutoHyphens w:val="0"/>
      <w:bidi w:val="0"/>
      <w:spacing w:before="0" w:after="100" w:line="240" w:lineRule="auto"/>
      <w:ind w:left="24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40" w:after="60" w:line="240" w:lineRule="auto"/>
      <w:ind w:left="0" w:right="0" w:firstLine="0"/>
      <w:jc w:val="both"/>
      <w:outlineLvl w:val="1"/>
    </w:pPr>
    <w:rPr>
      <w:rFonts w:ascii="Cambria" w:cs="Cambria" w:hAnsi="Cambria" w:eastAsia="Cambri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5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20" w:line="240" w:lineRule="auto"/>
      <w:ind w:left="720" w:right="0" w:firstLine="0"/>
      <w:jc w:val="both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numbering" w:styleId="Imported Style 2">
    <w:name w:val="Imported Style 2"/>
    <w:pPr>
      <w:numPr>
        <w:numId w:val="17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Θέμα του Office">
  <a:themeElements>
    <a:clrScheme name="Θέμα του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Θέμα του Office">
      <a:majorFont>
        <a:latin typeface="Cambria"/>
        <a:ea typeface="Cambria"/>
        <a:cs typeface="Cambria"/>
      </a:majorFont>
      <a:minorFont>
        <a:latin typeface="Cambria"/>
        <a:ea typeface="Cambria"/>
        <a:cs typeface="Cambria"/>
      </a:minorFont>
    </a:fontScheme>
    <a:fmtScheme name="Θέμα του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