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3EB67" w14:textId="77777777" w:rsidR="00214C99" w:rsidRPr="00214C99" w:rsidRDefault="00214C99" w:rsidP="00214C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lang w:eastAsia="pt-BR"/>
        </w:rPr>
      </w:pPr>
      <w:r w:rsidRPr="00214C99">
        <w:rPr>
          <w:rFonts w:ascii="Consolas" w:eastAsia="Times New Roman" w:hAnsi="Consolas" w:cs="Courier New"/>
          <w:color w:val="6A8759"/>
          <w:sz w:val="20"/>
          <w:szCs w:val="20"/>
          <w:lang w:eastAsia="pt-BR"/>
        </w:rPr>
        <w:t>Paciência</w:t>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br/>
        <w:t>O solitário é clássico paciência ou paciência.</w:t>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br/>
        <w:t>Os jogos de paciência são um jogo de quebra-cabeça que treina seu cérebro com uma experiência clássica de paciência. É um jogo offline no qual você pode jogar paciência a qualquer hora e em qualquer lugar.</w:t>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br/>
        <w:t>O objetivo dos jogos de paciência é criar quatro pilhas de cartas de paciência - uma por naipe.</w:t>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br/>
        <w:t>Regra geral de jogos de paciência grátis:</w:t>
      </w:r>
      <w:r w:rsidRPr="00214C99">
        <w:rPr>
          <w:rFonts w:ascii="Consolas" w:eastAsia="Times New Roman" w:hAnsi="Consolas" w:cs="Courier New"/>
          <w:color w:val="6A8759"/>
          <w:sz w:val="20"/>
          <w:szCs w:val="20"/>
          <w:lang w:eastAsia="pt-BR"/>
        </w:rPr>
        <w:br/>
        <w:t>Como jogar jogos de paciência grátis: veja as cartas de paciência. Se houver ases, coloque-os acima das sete pilhas. Se não houver ases, reorganize as cartas de paciência que você possui, movendo apenas as cartas de paciência viradas para cima. Quando você coloca um cartão de paciência em cima, ele deve ter uma cor diferente da carta de paciência em que está o cartão e ter um valor a menos. Assim, se você tiver seis de copas, poderá colocar cinco de espadas ou cinco de paus no topo. Continue colocando as cartas de paciência umas sobre as outras até que você não possa mais se mover.</w:t>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br/>
        <w:t>Mantenha o melhor cartão de paciência óbvio. O cartão de paciência em cima de cada uma das sete pilhas deve estar voltado para cima. Se você mover um cartão de paciência, lembre-se de virar o cartão de paciência por baixo.</w:t>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br/>
        <w:t>Construa suas pilhas usando ases como fundações. Se você tem um ás acima de suas cartas de paciência, você pode mover cartas de paciência das cartas de paciência do naipe correspondente no topo da pilha em ordem crescente.</w:t>
      </w:r>
      <w:r w:rsidRPr="00214C99">
        <w:rPr>
          <w:rFonts w:ascii="Consolas" w:eastAsia="Times New Roman" w:hAnsi="Consolas" w:cs="Courier New"/>
          <w:color w:val="6A8759"/>
          <w:sz w:val="20"/>
          <w:szCs w:val="20"/>
          <w:lang w:eastAsia="pt-BR"/>
        </w:rPr>
        <w:br/>
        <w:t>Use o deck de reserva se você ficar sem movimentos para fazer. Vire as três cartas principais de paciência e veja se ela pode ser colocada em qualquer lugar. Se você largar o cartão de paciência superior, veja se consegue colocar o próximo. Se você colocar o segundo cartão de paciência, veja se consegue colocar o último cartão de paciência. Então, se você largar a última carta de paciência, coloque outras três cartas de solitário no baralho de reserva. Se você não puder fazer um movimento com qualquer uma dessas cartas de paciência, coloque-as em uma pilha de lixo separada.</w:t>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br/>
        <w:t>Se você tiver um cartão de paciência oculto, poderá movê-lo até encontrar lugares onde possa segurar e pegar o cartão de paciência desejado e, eventualmente, colocá-lo no slot desejado.</w:t>
      </w:r>
      <w:r w:rsidRPr="00214C99">
        <w:rPr>
          <w:rFonts w:ascii="Consolas" w:eastAsia="Times New Roman" w:hAnsi="Consolas" w:cs="Courier New"/>
          <w:color w:val="6A8759"/>
          <w:sz w:val="20"/>
          <w:szCs w:val="20"/>
          <w:lang w:eastAsia="pt-BR"/>
        </w:rPr>
        <w:br/>
        <w:t>Se você usar todas as cartas de paciência em uma das sete pilhas, poderá colocar um rei no espaço vazio.</w:t>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br/>
        <w:t>Este clássico jogo de cartas de paciência oferece:</w:t>
      </w:r>
      <w:r w:rsidRPr="00214C99">
        <w:rPr>
          <w:rFonts w:ascii="Consolas" w:eastAsia="Times New Roman" w:hAnsi="Consolas" w:cs="Courier New"/>
          <w:color w:val="6A8759"/>
          <w:sz w:val="20"/>
          <w:szCs w:val="20"/>
          <w:lang w:eastAsia="pt-BR"/>
        </w:rPr>
        <w:br/>
        <w:t xml:space="preserve">- Paciência Draw 1 </w:t>
      </w:r>
      <w:proofErr w:type="spellStart"/>
      <w:r w:rsidRPr="00214C99">
        <w:rPr>
          <w:rFonts w:ascii="Consolas" w:eastAsia="Times New Roman" w:hAnsi="Consolas" w:cs="Courier New"/>
          <w:color w:val="6A8759"/>
          <w:sz w:val="20"/>
          <w:szCs w:val="20"/>
          <w:lang w:eastAsia="pt-BR"/>
        </w:rPr>
        <w:t>Card</w:t>
      </w:r>
      <w:proofErr w:type="spellEnd"/>
      <w:r w:rsidRPr="00214C99">
        <w:rPr>
          <w:rFonts w:ascii="Consolas" w:eastAsia="Times New Roman" w:hAnsi="Consolas" w:cs="Courier New"/>
          <w:color w:val="6A8759"/>
          <w:sz w:val="20"/>
          <w:szCs w:val="20"/>
          <w:lang w:eastAsia="pt-BR"/>
        </w:rPr>
        <w:br/>
        <w:t>- Paciência compra 3 cartas</w:t>
      </w:r>
      <w:r w:rsidRPr="00214C99">
        <w:rPr>
          <w:rFonts w:ascii="Consolas" w:eastAsia="Times New Roman" w:hAnsi="Consolas" w:cs="Courier New"/>
          <w:color w:val="6A8759"/>
          <w:sz w:val="20"/>
          <w:szCs w:val="20"/>
          <w:lang w:eastAsia="pt-BR"/>
        </w:rPr>
        <w:br/>
        <w:t>- canhoto e pontuação</w:t>
      </w:r>
      <w:r w:rsidRPr="00214C99">
        <w:rPr>
          <w:rFonts w:ascii="Consolas" w:eastAsia="Times New Roman" w:hAnsi="Consolas" w:cs="Courier New"/>
          <w:color w:val="6A8759"/>
          <w:sz w:val="20"/>
          <w:szCs w:val="20"/>
          <w:lang w:eastAsia="pt-BR"/>
        </w:rPr>
        <w:br/>
        <w:t xml:space="preserve">Apoiaremos os desafios diários, como o Paciência </w:t>
      </w:r>
      <w:proofErr w:type="spellStart"/>
      <w:r w:rsidRPr="00214C99">
        <w:rPr>
          <w:rFonts w:ascii="Consolas" w:eastAsia="Times New Roman" w:hAnsi="Consolas" w:cs="Courier New"/>
          <w:color w:val="6A8759"/>
          <w:sz w:val="20"/>
          <w:szCs w:val="20"/>
          <w:lang w:eastAsia="pt-BR"/>
        </w:rPr>
        <w:t>Mobilityware</w:t>
      </w:r>
      <w:proofErr w:type="spellEnd"/>
      <w:r w:rsidRPr="00214C99">
        <w:rPr>
          <w:rFonts w:ascii="Consolas" w:eastAsia="Times New Roman" w:hAnsi="Consolas" w:cs="Courier New"/>
          <w:color w:val="6A8759"/>
          <w:sz w:val="20"/>
          <w:szCs w:val="20"/>
          <w:lang w:eastAsia="pt-BR"/>
        </w:rPr>
        <w:t>.</w:t>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br/>
        <w:t>Perguntas sobre os solitários:</w:t>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br/>
        <w:t>Alguns jogos de paciência são insolúveis?</w:t>
      </w:r>
      <w:r w:rsidRPr="00214C99">
        <w:rPr>
          <w:rFonts w:ascii="Consolas" w:eastAsia="Times New Roman" w:hAnsi="Consolas" w:cs="Courier New"/>
          <w:color w:val="6A8759"/>
          <w:sz w:val="20"/>
          <w:szCs w:val="20"/>
          <w:lang w:eastAsia="pt-BR"/>
        </w:rPr>
        <w:br/>
        <w:t>Sim, alguns jogos de paciência você não pode ganhar, não importa o quê. Se você usar as regras clássicas de paciência, uma prova matemática descobre que cerca de 79% dos jogos são pelo menos potencialmente solucionáveis.</w:t>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br/>
        <w:t xml:space="preserve">Os </w:t>
      </w:r>
      <w:proofErr w:type="spellStart"/>
      <w:r w:rsidRPr="00214C99">
        <w:rPr>
          <w:rFonts w:ascii="Consolas" w:eastAsia="Times New Roman" w:hAnsi="Consolas" w:cs="Courier New"/>
          <w:color w:val="6A8759"/>
          <w:sz w:val="20"/>
          <w:szCs w:val="20"/>
          <w:lang w:eastAsia="pt-BR"/>
        </w:rPr>
        <w:t>Jokers</w:t>
      </w:r>
      <w:proofErr w:type="spellEnd"/>
      <w:r w:rsidRPr="00214C99">
        <w:rPr>
          <w:rFonts w:ascii="Consolas" w:eastAsia="Times New Roman" w:hAnsi="Consolas" w:cs="Courier New"/>
          <w:color w:val="6A8759"/>
          <w:sz w:val="20"/>
          <w:szCs w:val="20"/>
          <w:lang w:eastAsia="pt-BR"/>
        </w:rPr>
        <w:t xml:space="preserve"> são usados ​​em paciência?</w:t>
      </w:r>
      <w:r w:rsidRPr="00214C99">
        <w:rPr>
          <w:rFonts w:ascii="Consolas" w:eastAsia="Times New Roman" w:hAnsi="Consolas" w:cs="Courier New"/>
          <w:color w:val="6A8759"/>
          <w:sz w:val="20"/>
          <w:szCs w:val="20"/>
          <w:lang w:eastAsia="pt-BR"/>
        </w:rPr>
        <w:br/>
        <w:t>Os curingas não são usados ​​no paciência, o paciência clássico usa apenas as 52 cartas dos quatro naipes.</w:t>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lastRenderedPageBreak/>
        <w:br/>
        <w:t>Ao jogar paciência, os números mais baixos aumentam?</w:t>
      </w:r>
      <w:r w:rsidRPr="00214C99">
        <w:rPr>
          <w:rFonts w:ascii="Consolas" w:eastAsia="Times New Roman" w:hAnsi="Consolas" w:cs="Courier New"/>
          <w:color w:val="6A8759"/>
          <w:sz w:val="20"/>
          <w:szCs w:val="20"/>
          <w:lang w:eastAsia="pt-BR"/>
        </w:rPr>
        <w:br/>
        <w:t>Ao jogar paciência, os números mais baixos vão para os mais altos. O rei está no topo, depois a rainha, o valete e assim por diante.</w:t>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br/>
        <w:t>Dicas de jogos de paciência grátis:</w:t>
      </w:r>
      <w:r w:rsidRPr="00214C99">
        <w:rPr>
          <w:rFonts w:ascii="Consolas" w:eastAsia="Times New Roman" w:hAnsi="Consolas" w:cs="Courier New"/>
          <w:color w:val="6A8759"/>
          <w:sz w:val="20"/>
          <w:szCs w:val="20"/>
          <w:lang w:eastAsia="pt-BR"/>
        </w:rPr>
        <w:br/>
        <w:t>Nem todos os jogos de paciência compartilham o mesmo nível de dificuldade. Se você está preso com um jogo, tente um novo.</w:t>
      </w:r>
      <w:r w:rsidRPr="00214C99">
        <w:rPr>
          <w:rFonts w:ascii="Consolas" w:eastAsia="Times New Roman" w:hAnsi="Consolas" w:cs="Courier New"/>
          <w:color w:val="6A8759"/>
          <w:sz w:val="20"/>
          <w:szCs w:val="20"/>
          <w:lang w:eastAsia="pt-BR"/>
        </w:rPr>
        <w:br/>
        <w:t>Lembre-se de que, para ganhar paciência, uma certa quantidade de sorte está envolvida.</w:t>
      </w:r>
      <w:r w:rsidRPr="00214C99">
        <w:rPr>
          <w:rFonts w:ascii="Consolas" w:eastAsia="Times New Roman" w:hAnsi="Consolas" w:cs="Courier New"/>
          <w:color w:val="6A8759"/>
          <w:sz w:val="20"/>
          <w:szCs w:val="20"/>
          <w:lang w:eastAsia="pt-BR"/>
        </w:rPr>
        <w:br/>
        <w:t>Sempre inicie o paciência com o baralho, se você não tiver ases na mão de cartas de paciência.</w:t>
      </w:r>
      <w:r w:rsidRPr="00214C99">
        <w:rPr>
          <w:rFonts w:ascii="Consolas" w:eastAsia="Times New Roman" w:hAnsi="Consolas" w:cs="Courier New"/>
          <w:color w:val="6A8759"/>
          <w:sz w:val="20"/>
          <w:szCs w:val="20"/>
          <w:lang w:eastAsia="pt-BR"/>
        </w:rPr>
        <w:br/>
        <w:t>Se precisar de ajuda ou quiser uma dica para o seu jogo de paciência, pegue o botão na parte inferior da tela.</w:t>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br/>
        <w:t xml:space="preserve">Se você jogou paciência de </w:t>
      </w:r>
      <w:proofErr w:type="spellStart"/>
      <w:r w:rsidRPr="00214C99">
        <w:rPr>
          <w:rFonts w:ascii="Consolas" w:eastAsia="Times New Roman" w:hAnsi="Consolas" w:cs="Courier New"/>
          <w:color w:val="6A8759"/>
          <w:sz w:val="20"/>
          <w:szCs w:val="20"/>
          <w:lang w:eastAsia="pt-BR"/>
        </w:rPr>
        <w:t>freecell</w:t>
      </w:r>
      <w:proofErr w:type="spellEnd"/>
      <w:r w:rsidRPr="00214C99">
        <w:rPr>
          <w:rFonts w:ascii="Consolas" w:eastAsia="Times New Roman" w:hAnsi="Consolas" w:cs="Courier New"/>
          <w:color w:val="6A8759"/>
          <w:sz w:val="20"/>
          <w:szCs w:val="20"/>
          <w:lang w:eastAsia="pt-BR"/>
        </w:rPr>
        <w:t xml:space="preserve">, solitário </w:t>
      </w:r>
      <w:proofErr w:type="spellStart"/>
      <w:r w:rsidRPr="00214C99">
        <w:rPr>
          <w:rFonts w:ascii="Consolas" w:eastAsia="Times New Roman" w:hAnsi="Consolas" w:cs="Courier New"/>
          <w:color w:val="6A8759"/>
          <w:sz w:val="20"/>
          <w:szCs w:val="20"/>
          <w:lang w:eastAsia="pt-BR"/>
        </w:rPr>
        <w:t>tripeaks</w:t>
      </w:r>
      <w:proofErr w:type="spellEnd"/>
      <w:r w:rsidRPr="00214C99">
        <w:rPr>
          <w:rFonts w:ascii="Consolas" w:eastAsia="Times New Roman" w:hAnsi="Consolas" w:cs="Courier New"/>
          <w:color w:val="6A8759"/>
          <w:sz w:val="20"/>
          <w:szCs w:val="20"/>
          <w:lang w:eastAsia="pt-BR"/>
        </w:rPr>
        <w:t xml:space="preserve"> ou outro paciência </w:t>
      </w:r>
      <w:proofErr w:type="spellStart"/>
      <w:r w:rsidRPr="00214C99">
        <w:rPr>
          <w:rFonts w:ascii="Consolas" w:eastAsia="Times New Roman" w:hAnsi="Consolas" w:cs="Courier New"/>
          <w:color w:val="6A8759"/>
          <w:sz w:val="20"/>
          <w:szCs w:val="20"/>
          <w:lang w:eastAsia="pt-BR"/>
        </w:rPr>
        <w:t>klondike</w:t>
      </w:r>
      <w:proofErr w:type="spellEnd"/>
      <w:r w:rsidRPr="00214C99">
        <w:rPr>
          <w:rFonts w:ascii="Consolas" w:eastAsia="Times New Roman" w:hAnsi="Consolas" w:cs="Courier New"/>
          <w:color w:val="6A8759"/>
          <w:sz w:val="20"/>
          <w:szCs w:val="20"/>
          <w:lang w:eastAsia="pt-BR"/>
        </w:rPr>
        <w:t xml:space="preserve">, você encontrará esse solitário é único! Você pode escolher níveis (fácil, médio e avançado). Espero que você possa jogar nossos novos e clássicos jogos de paciência. Seria ótimo se você compartilhar </w:t>
      </w:r>
      <w:proofErr w:type="gramStart"/>
      <w:r w:rsidRPr="00214C99">
        <w:rPr>
          <w:rFonts w:ascii="Consolas" w:eastAsia="Times New Roman" w:hAnsi="Consolas" w:cs="Courier New"/>
          <w:color w:val="6A8759"/>
          <w:sz w:val="20"/>
          <w:szCs w:val="20"/>
          <w:lang w:eastAsia="pt-BR"/>
        </w:rPr>
        <w:t>esse melhor paciência clássica</w:t>
      </w:r>
      <w:proofErr w:type="gramEnd"/>
      <w:r w:rsidRPr="00214C99">
        <w:rPr>
          <w:rFonts w:ascii="Consolas" w:eastAsia="Times New Roman" w:hAnsi="Consolas" w:cs="Courier New"/>
          <w:color w:val="6A8759"/>
          <w:sz w:val="20"/>
          <w:szCs w:val="20"/>
          <w:lang w:eastAsia="pt-BR"/>
        </w:rPr>
        <w:t xml:space="preserve"> com seus amigos / família e jogar juntos.</w:t>
      </w:r>
      <w:r w:rsidRPr="00214C99">
        <w:rPr>
          <w:rFonts w:ascii="Consolas" w:eastAsia="Times New Roman" w:hAnsi="Consolas" w:cs="Courier New"/>
          <w:color w:val="6A8759"/>
          <w:sz w:val="20"/>
          <w:szCs w:val="20"/>
          <w:lang w:eastAsia="pt-BR"/>
        </w:rPr>
        <w:br/>
      </w:r>
      <w:r w:rsidRPr="00214C99">
        <w:rPr>
          <w:rFonts w:ascii="Consolas" w:eastAsia="Times New Roman" w:hAnsi="Consolas" w:cs="Courier New"/>
          <w:color w:val="6A8759"/>
          <w:sz w:val="20"/>
          <w:szCs w:val="20"/>
          <w:lang w:eastAsia="pt-BR"/>
        </w:rPr>
        <w:br/>
        <w:t>Faça o download e jogue o jogo de paciência clássico nº 1!</w:t>
      </w:r>
    </w:p>
    <w:p w14:paraId="4828FAF0" w14:textId="24C8C255" w:rsidR="00692D96" w:rsidRPr="00214C99" w:rsidRDefault="00692D96" w:rsidP="00214C99"/>
    <w:sectPr w:rsidR="00692D96" w:rsidRPr="00214C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71"/>
    <w:rsid w:val="00214C99"/>
    <w:rsid w:val="002E2871"/>
    <w:rsid w:val="00692D96"/>
    <w:rsid w:val="00957D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928CB9-8C22-4CBD-A491-6176FB0C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14C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HTMLPreformattedChar">
    <w:name w:val="HTML Preformatted Char"/>
    <w:basedOn w:val="DefaultParagraphFont"/>
    <w:link w:val="HTMLPreformatted"/>
    <w:uiPriority w:val="99"/>
    <w:semiHidden/>
    <w:rsid w:val="00214C99"/>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768909">
      <w:bodyDiv w:val="1"/>
      <w:marLeft w:val="0"/>
      <w:marRight w:val="0"/>
      <w:marTop w:val="0"/>
      <w:marBottom w:val="0"/>
      <w:divBdr>
        <w:top w:val="none" w:sz="0" w:space="0" w:color="auto"/>
        <w:left w:val="none" w:sz="0" w:space="0" w:color="auto"/>
        <w:bottom w:val="none" w:sz="0" w:space="0" w:color="auto"/>
        <w:right w:val="none" w:sz="0" w:space="0" w:color="auto"/>
      </w:divBdr>
    </w:div>
    <w:div w:id="999040231">
      <w:bodyDiv w:val="1"/>
      <w:marLeft w:val="0"/>
      <w:marRight w:val="0"/>
      <w:marTop w:val="0"/>
      <w:marBottom w:val="0"/>
      <w:divBdr>
        <w:top w:val="none" w:sz="0" w:space="0" w:color="auto"/>
        <w:left w:val="none" w:sz="0" w:space="0" w:color="auto"/>
        <w:bottom w:val="none" w:sz="0" w:space="0" w:color="auto"/>
        <w:right w:val="none" w:sz="0" w:space="0" w:color="auto"/>
      </w:divBdr>
    </w:div>
    <w:div w:id="16391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625</Words>
  <Characters>3379</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Fonseca</dc:creator>
  <cp:keywords/>
  <dc:description/>
  <cp:lastModifiedBy>George Fonseca</cp:lastModifiedBy>
  <cp:revision>5</cp:revision>
  <dcterms:created xsi:type="dcterms:W3CDTF">2020-11-27T02:42:00Z</dcterms:created>
  <dcterms:modified xsi:type="dcterms:W3CDTF">2020-11-27T03:30:00Z</dcterms:modified>
</cp:coreProperties>
</file>