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FF87" w14:textId="3FBD6B9B" w:rsidR="008E3F9D" w:rsidRDefault="008A3381" w:rsidP="00220AF9">
      <w:pPr>
        <w:pStyle w:val="NoSpacing"/>
        <w:rPr>
          <w:lang w:val="en-US"/>
        </w:rPr>
      </w:pPr>
      <w:r>
        <w:rPr>
          <w:lang w:val="en-US"/>
        </w:rPr>
        <w:t xml:space="preserve">Test </w:t>
      </w:r>
      <w:r w:rsidR="002F6583">
        <w:rPr>
          <w:lang w:val="en-US"/>
        </w:rPr>
        <w:t>Metrics</w:t>
      </w:r>
    </w:p>
    <w:p w14:paraId="60D60115" w14:textId="5627B34E" w:rsidR="00737B0F" w:rsidRDefault="00737B0F" w:rsidP="00220AF9">
      <w:pPr>
        <w:pStyle w:val="NoSpacing"/>
        <w:rPr>
          <w:lang w:val="en-US"/>
        </w:rPr>
      </w:pPr>
      <w:r>
        <w:rPr>
          <w:lang w:val="en-US"/>
        </w:rPr>
        <w:t>I have tested most of these and they work</w:t>
      </w:r>
      <w:r w:rsidR="007D6ED9">
        <w:rPr>
          <w:lang w:val="en-US"/>
        </w:rPr>
        <w:t>, 17 Aug 2022</w:t>
      </w:r>
      <w:r>
        <w:rPr>
          <w:lang w:val="en-US"/>
        </w:rPr>
        <w:t xml:space="preserve">. Does not work on accented coordinates like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sz w:val="24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. Also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dr</m:t>
                </m:r>
                <m:ctrlPr>
                  <w:rPr>
                    <w:rFonts w:ascii="Cambria Math" w:hAnsi="Cambria Math"/>
                    <w:sz w:val="24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1-κ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must be changed to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1-κ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dr</m:t>
            </m:r>
            <m:ctrlPr>
              <w:rPr>
                <w:rFonts w:ascii="Cambria Math" w:hAnsi="Cambria Math"/>
                <w:sz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lang w:val="en-US"/>
              </w:rPr>
              <m:t>2</m:t>
            </m:r>
          </m:sup>
        </m:sSup>
      </m:oMath>
      <w:r w:rsidR="007D6ED9">
        <w:rPr>
          <w:lang w:val="en-US"/>
        </w:rPr>
        <w:t xml:space="preserve"> (e.g. see (64))</w:t>
      </w:r>
    </w:p>
    <w:p w14:paraId="1B6E7F0D" w14:textId="77777777" w:rsidR="007D6ED9" w:rsidRDefault="007D6ED9" w:rsidP="00220AF9">
      <w:pPr>
        <w:pStyle w:val="NoSpacing"/>
        <w:rPr>
          <w:lang w:val="en-US"/>
        </w:rPr>
      </w:pPr>
    </w:p>
    <w:p w14:paraId="5A76F05F" w14:textId="028276EB" w:rsidR="00AC3D85" w:rsidRDefault="00AA3806" w:rsidP="00AA3806">
      <w:pPr>
        <w:pStyle w:val="Heading1"/>
        <w:rPr>
          <w:lang w:val="en-US"/>
        </w:rPr>
      </w:pPr>
      <w:r>
        <w:rPr>
          <w:lang w:val="en-US"/>
        </w:rPr>
        <w:t>Imaginary metrics designed to test code</w:t>
      </w:r>
    </w:p>
    <w:p w14:paraId="26D07C04" w14:textId="55ACAF61" w:rsidR="00B4413E" w:rsidRDefault="00DD3C5E" w:rsidP="00220AF9">
      <w:pPr>
        <w:pStyle w:val="NoSpacing"/>
        <w:rPr>
          <w:lang w:val="en-US"/>
        </w:rPr>
      </w:pPr>
      <w:r>
        <w:rPr>
          <w:lang w:val="en-US"/>
        </w:rPr>
        <w:t xml:space="preserve">Asymmetric metric 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A248A3" w14:paraId="78824E10" w14:textId="77777777" w:rsidTr="00A248A3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43A4AFC3" w14:textId="55A59F63" w:rsidR="00A248A3" w:rsidRPr="00A248A3" w:rsidRDefault="003A119E" w:rsidP="00A248A3">
            <w:pPr>
              <w:pStyle w:val="NoSpacing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=2dzdx+2dxdz+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dxdy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FF797AB" w14:textId="708E0DDC" w:rsidR="00A248A3" w:rsidRPr="00A248A3" w:rsidRDefault="007109F3" w:rsidP="00A248A3">
            <w:pPr>
              <w:pStyle w:val="NoSpacing"/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6E4FFA20" w14:textId="598F256C" w:rsidR="00F26BEE" w:rsidRDefault="00B52C98" w:rsidP="00B52C98">
      <w:pPr>
        <w:rPr>
          <w:lang w:val="en-US"/>
        </w:rPr>
      </w:pPr>
      <w:r>
        <w:rPr>
          <w:lang w:val="en-US"/>
        </w:rPr>
        <w:t>Does not get italicized</w:t>
      </w:r>
    </w:p>
    <w:p w14:paraId="67447B3C" w14:textId="34DD1D06" w:rsidR="00F26BEE" w:rsidRPr="00ED6A13" w:rsidRDefault="00821817" w:rsidP="00F26BEE">
      <w:pPr>
        <w:rPr>
          <w:rFonts w:eastAsiaTheme="minorEastAsia"/>
          <w:iCs/>
          <w:sz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MS Mincho" w:hAnsi="Cambria Math"/>
              <w:sz w:val="24"/>
              <w:szCs w:val="24"/>
              <w:lang w:val="en-US"/>
            </w:rPr>
            <m:t>d</m:t>
          </m:r>
          <m:r>
            <w:rPr>
              <w:rFonts w:ascii="Cambria Math" w:eastAsia="MS Mincho" w:hAnsi="Cambria Math"/>
              <w:sz w:val="24"/>
              <w:szCs w:val="24"/>
              <w:lang w:val="en-US"/>
            </w:rPr>
            <m:t>zdx</m:t>
          </m:r>
        </m:oMath>
      </m:oMathPara>
    </w:p>
    <w:p w14:paraId="38A684E1" w14:textId="77777777" w:rsidR="00F26BEE" w:rsidRPr="00F26BEE" w:rsidRDefault="00F26BEE" w:rsidP="00692F77">
      <w:pPr>
        <w:rPr>
          <w:rFonts w:eastAsiaTheme="minorEastAsia"/>
          <w:sz w:val="24"/>
          <w:lang w:val="en-US"/>
        </w:rPr>
      </w:pPr>
    </w:p>
    <w:p w14:paraId="6702BAC1" w14:textId="77777777" w:rsidR="00F26BEE" w:rsidRPr="00F26BEE" w:rsidRDefault="00F26BEE" w:rsidP="00692F77">
      <w:pPr>
        <w:rPr>
          <w:rFonts w:eastAsiaTheme="minorEastAsia"/>
          <w:lang w:val="en-US"/>
        </w:rPr>
      </w:pPr>
    </w:p>
    <w:p w14:paraId="16124B6C" w14:textId="4E5A03C8" w:rsidR="00692F77" w:rsidRDefault="00692F77" w:rsidP="00692F77">
      <w:pPr>
        <w:rPr>
          <w:lang w:val="en-US"/>
        </w:rPr>
      </w:pPr>
      <w:r>
        <w:rPr>
          <w:lang w:val="en-US"/>
        </w:rPr>
        <w:t>Cause</w:t>
      </w:r>
      <w:r w:rsidR="00AC3D85">
        <w:rPr>
          <w:lang w:val="en-US"/>
        </w:rPr>
        <w:t>d</w:t>
      </w:r>
      <w:r>
        <w:rPr>
          <w:lang w:val="en-US"/>
        </w:rPr>
        <w:t xml:space="preserve"> crash in </w:t>
      </w:r>
      <w:r w:rsidR="00D548DC" w:rsidRPr="00D548DC">
        <w:rPr>
          <w:lang w:val="en-US"/>
        </w:rPr>
        <w:t>SetLinear</w:t>
      </w:r>
    </w:p>
    <w:p w14:paraId="55EE89B7" w14:textId="0153ED33" w:rsidR="00A248A3" w:rsidRPr="00E61A2D" w:rsidRDefault="00821817" w:rsidP="00220AF9">
      <w:pPr>
        <w:pStyle w:val="NoSpacing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x</m:t>
          </m:r>
        </m:oMath>
      </m:oMathPara>
    </w:p>
    <w:p w14:paraId="6D56B1F4" w14:textId="1E8A228D" w:rsidR="00E61A2D" w:rsidRDefault="00E61A2D" w:rsidP="00E61A2D">
      <w:pPr>
        <w:rPr>
          <w:lang w:val="en-US"/>
        </w:rPr>
      </w:pPr>
      <w:r>
        <w:rPr>
          <w:lang w:val="en-US"/>
        </w:rPr>
        <w:t>Caused havoc</w:t>
      </w:r>
    </w:p>
    <w:p w14:paraId="55D7629A" w14:textId="77777777" w:rsidR="00B4413E" w:rsidRDefault="00B4413E" w:rsidP="00220AF9">
      <w:pPr>
        <w:pStyle w:val="NoSpacing"/>
        <w:rPr>
          <w:lang w:val="en-US"/>
        </w:rPr>
      </w:pPr>
    </w:p>
    <w:p w14:paraId="3D86DE07" w14:textId="262C1D98" w:rsidR="00E61A2D" w:rsidRDefault="003A119E" w:rsidP="00B4413E">
      <w:pPr>
        <w:pStyle w:val="NoSpacing"/>
        <w:rPr>
          <w:lang w:val="en-US"/>
        </w:rPr>
      </w:pPr>
      <m:oMathPara>
        <m:oMath>
          <m:r>
            <w:rPr>
              <w:rFonts w:ascii="Cambria Math" w:eastAsia="MS Mincho" w:hAnsi="Cambria Math" w:cs="Arial"/>
              <w:sz w:val="24"/>
              <w:szCs w:val="24"/>
              <w:lang w:val="en-US"/>
            </w:rPr>
            <m:t>ds=2a</m:t>
          </m:r>
          <m:sSup>
            <m:sSupPr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MS Mincho" w:hAnsi="Cambria Math" w:cs="Arial"/>
                  <w:sz w:val="24"/>
                  <w:szCs w:val="24"/>
                  <w:lang w:val="en-US"/>
                </w:rPr>
                <m:t>dr</m:t>
              </m:r>
            </m:e>
            <m:sup>
              <m:r>
                <w:rPr>
                  <w:rFonts w:ascii="Cambria Math" w:eastAsia="MS Mincho" w:hAnsi="Cambria Math" w:cs="Arial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MS Mincho" w:hAnsi="Cambria Math" w:cs="Arial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MS Mincho" w:hAnsi="Cambria Math" w:cs="Arial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="MS Mincho" w:hAnsi="Cambria Math" w:cs="Arial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MS Mincho" w:hAnsi="Cambria Math" w:cs="Arial"/>
              <w:sz w:val="24"/>
              <w:szCs w:val="24"/>
              <w:lang w:val="en-US"/>
            </w:rPr>
            <m:t>d</m:t>
          </m:r>
          <m:sSup>
            <m:sSupPr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MS Mincho" w:hAnsi="Cambria Math" w:cs="Arial"/>
                  <w:sz w:val="24"/>
                  <w:szCs w:val="24"/>
                  <w:lang w:val="en-US"/>
                </w:rPr>
                <m:t>θ</m:t>
              </m:r>
            </m:e>
            <m:sup>
              <m:r>
                <w:rPr>
                  <w:rFonts w:ascii="Cambria Math" w:eastAsia="MS Mincho" w:hAnsi="Cambria Math" w:cs="Arial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08899D13" w14:textId="15ED65A5" w:rsidR="00B4413E" w:rsidRDefault="00B4413E" w:rsidP="00B4413E">
      <w:pPr>
        <w:pStyle w:val="NoSpacing"/>
        <w:rPr>
          <w:lang w:val="en-US"/>
        </w:rPr>
      </w:pPr>
      <w:r>
        <w:rPr>
          <w:lang w:val="en-US"/>
        </w:rPr>
        <w:t>Extreme equation</w:t>
      </w:r>
      <w:r w:rsidR="00625AD8">
        <w:rPr>
          <w:lang w:val="en-US"/>
        </w:rPr>
        <w:t>s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625AD8" w14:paraId="4997444A" w14:textId="77777777" w:rsidTr="00A0139F">
        <w:trPr>
          <w:trHeight w:val="731"/>
        </w:trPr>
        <w:tc>
          <w:tcPr>
            <w:tcW w:w="8278" w:type="dxa"/>
            <w:shd w:val="clear" w:color="auto" w:fill="auto"/>
            <w:vAlign w:val="center"/>
          </w:tcPr>
          <w:p w14:paraId="5EFE3E3E" w14:textId="0596036C" w:rsidR="00625AD8" w:rsidRPr="00625AD8" w:rsidRDefault="00A9255E" w:rsidP="00625AD8">
            <w:pPr>
              <w:pStyle w:val="NoSpacing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=-dzdx+dxdz-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dxdy+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dx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dy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AA6BC6B" w14:textId="3CDBCB39" w:rsidR="00625AD8" w:rsidRPr="00625AD8" w:rsidRDefault="007109F3" w:rsidP="00625AD8">
            <w:pPr>
              <w:pStyle w:val="NoSpacing"/>
              <w:jc w:val="right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30AEA2F9" w14:textId="77777777" w:rsidR="00A0139F" w:rsidRDefault="00A0139F" w:rsidP="00B4413E">
      <w:pPr>
        <w:pStyle w:val="NoSpacing"/>
        <w:rPr>
          <w:lang w:val="en-US"/>
        </w:rPr>
      </w:pPr>
    </w:p>
    <w:p w14:paraId="1CA5AE6A" w14:textId="3AAB98F3" w:rsidR="00C300C9" w:rsidRDefault="00C300C9" w:rsidP="00B4413E">
      <w:pPr>
        <w:pStyle w:val="NoSpacing"/>
        <w:rPr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dx</m:t>
        </m:r>
      </m:oMath>
      <w:r>
        <w:rPr>
          <w:lang w:val="en-US"/>
        </w:rPr>
        <w:t xml:space="preserve"> terms not at end</w:t>
      </w:r>
    </w:p>
    <w:tbl>
      <w:tblPr>
        <w:tblStyle w:val="TableGrid11"/>
        <w:tblW w:w="90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B4413E" w:rsidRPr="00903D11" w14:paraId="29CB1149" w14:textId="77777777" w:rsidTr="004C02E4">
        <w:trPr>
          <w:trHeight w:val="731"/>
        </w:trPr>
        <w:tc>
          <w:tcPr>
            <w:tcW w:w="8278" w:type="dxa"/>
            <w:vAlign w:val="center"/>
            <w:hideMark/>
          </w:tcPr>
          <w:p w14:paraId="225B9694" w14:textId="30EB85A4" w:rsidR="00B4413E" w:rsidRPr="00903D11" w:rsidRDefault="00A9255E" w:rsidP="004C02E4">
            <w:pPr>
              <w:jc w:val="center"/>
              <w:rPr>
                <w:rFonts w:eastAsia="MS Mincho"/>
                <w:i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dx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y+1</m:t>
                    </m:r>
                  </m:den>
                </m:f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abc-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z+2</m:t>
                    </m:r>
                  </m:den>
                </m:f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efdzdx+2x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dxdy</m:t>
                </m:r>
              </m:oMath>
            </m:oMathPara>
          </w:p>
        </w:tc>
        <w:tc>
          <w:tcPr>
            <w:tcW w:w="782" w:type="dxa"/>
            <w:vAlign w:val="center"/>
            <w:hideMark/>
          </w:tcPr>
          <w:p w14:paraId="2EAC79D8" w14:textId="1E0E879E" w:rsidR="00B4413E" w:rsidRPr="00903D11" w:rsidRDefault="007109F3" w:rsidP="004C02E4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(3)</w:t>
            </w:r>
          </w:p>
        </w:tc>
      </w:tr>
    </w:tbl>
    <w:p w14:paraId="72FD57DB" w14:textId="77777777" w:rsidR="00A0139F" w:rsidRDefault="00A0139F" w:rsidP="00A0139F">
      <w:pPr>
        <w:rPr>
          <w:lang w:val="en-US"/>
        </w:rPr>
      </w:pPr>
    </w:p>
    <w:p w14:paraId="14735DE3" w14:textId="4A81DCB8" w:rsidR="00F60AFF" w:rsidRPr="00A0139F" w:rsidRDefault="00A0139F" w:rsidP="00220AF9">
      <w:pPr>
        <w:pStyle w:val="NoSpacing"/>
        <w:rPr>
          <w:b/>
          <w:bCs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Write Metrics here:</m:t>
          </m:r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0BA6C027" w14:textId="77777777" w:rsidR="00F60AFF" w:rsidRDefault="00F60AFF" w:rsidP="00220AF9">
      <w:pPr>
        <w:pStyle w:val="NoSpacing"/>
        <w:rPr>
          <w:lang w:val="en-US"/>
        </w:rPr>
      </w:pPr>
    </w:p>
    <w:p w14:paraId="6F4F6441" w14:textId="28E59C37" w:rsidR="00B4413E" w:rsidRDefault="00C300C9" w:rsidP="00220AF9">
      <w:pPr>
        <w:pStyle w:val="NoSpacing"/>
        <w:rPr>
          <w:lang w:val="en-US"/>
        </w:rPr>
      </w:pPr>
      <w:r>
        <w:rPr>
          <w:lang w:val="en-US"/>
        </w:rPr>
        <w:t xml:space="preserve">Too many </w:t>
      </w:r>
      <m:oMath>
        <m:r>
          <w:rPr>
            <w:rFonts w:ascii="Cambria Math" w:hAnsi="Cambria Math"/>
            <w:sz w:val="24"/>
            <w:lang w:val="en-US"/>
          </w:rPr>
          <m:t>dx</m:t>
        </m:r>
      </m:oMath>
      <w:r>
        <w:rPr>
          <w:lang w:val="en-US"/>
        </w:rPr>
        <w:t xml:space="preserve"> terms in one group</w:t>
      </w:r>
    </w:p>
    <w:tbl>
      <w:tblPr>
        <w:tblStyle w:val="TableGrid11"/>
        <w:tblW w:w="90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300C9" w:rsidRPr="00903D11" w14:paraId="32831F15" w14:textId="77777777" w:rsidTr="00692EEA">
        <w:trPr>
          <w:trHeight w:val="731"/>
        </w:trPr>
        <w:tc>
          <w:tcPr>
            <w:tcW w:w="8278" w:type="dxa"/>
            <w:vAlign w:val="center"/>
            <w:hideMark/>
          </w:tcPr>
          <w:p w14:paraId="038C2564" w14:textId="62764C61" w:rsidR="00C300C9" w:rsidRPr="00903D11" w:rsidRDefault="00A9255E" w:rsidP="00692EEA">
            <w:pPr>
              <w:jc w:val="center"/>
              <w:rPr>
                <w:rFonts w:eastAsia="MS Mincho"/>
                <w:i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dx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y+1</m:t>
                    </m:r>
                  </m:den>
                </m:f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ab+f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dzdx+2x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  <w:lang w:val="en-US"/>
                  </w:rPr>
                  <m:t>dxdy</m:t>
                </m:r>
              </m:oMath>
            </m:oMathPara>
          </w:p>
        </w:tc>
      </w:tr>
    </w:tbl>
    <w:p w14:paraId="2A7FDAF6" w14:textId="72DE3752" w:rsidR="00C300C9" w:rsidRDefault="009B6972" w:rsidP="00220AF9">
      <w:pPr>
        <w:pStyle w:val="NoSpacing"/>
        <w:rPr>
          <w:lang w:val="en-US"/>
        </w:rPr>
      </w:pPr>
      <w:r>
        <w:rPr>
          <w:lang w:val="en-US"/>
        </w:rPr>
        <w:t xml:space="preserve">Equation ends with </w:t>
      </w:r>
      <m:oMath>
        <m:r>
          <w:rPr>
            <w:rFonts w:ascii="Cambria Math" w:hAnsi="Cambria Math"/>
            <w:sz w:val="24"/>
            <w:lang w:val="en-US"/>
          </w:rPr>
          <m:t>dxd</m:t>
        </m:r>
      </m:oMath>
      <w:r>
        <w:rPr>
          <w:lang w:val="en-US"/>
        </w:rPr>
        <w:t xml:space="preserve"> 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06113C" w14:paraId="3C136859" w14:textId="77777777" w:rsidTr="0006113C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57FD457E" w14:textId="4B891163" w:rsidR="0006113C" w:rsidRPr="0006113C" w:rsidRDefault="00A9255E" w:rsidP="0006113C">
            <w:pPr>
              <w:pStyle w:val="NoSpacing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dxd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A5FE651" w14:textId="697BE4C3" w:rsidR="0006113C" w:rsidRPr="0006113C" w:rsidRDefault="007109F3" w:rsidP="0006113C">
            <w:pPr>
              <w:pStyle w:val="NoSpacing"/>
              <w:jc w:val="right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4A9923B8" w14:textId="5E095240" w:rsidR="0006113C" w:rsidRDefault="009B6972" w:rsidP="00220AF9">
      <w:pPr>
        <w:pStyle w:val="NoSpacing"/>
        <w:rPr>
          <w:lang w:val="en-US"/>
        </w:rPr>
      </w:pPr>
      <w:r>
        <w:rPr>
          <w:lang w:val="en-US"/>
        </w:rPr>
        <w:t xml:space="preserve">Equation contains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dx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3</m:t>
            </m:r>
          </m:sup>
        </m:sSup>
      </m:oMath>
      <w:r>
        <w:rPr>
          <w:lang w:val="en-US"/>
        </w:rPr>
        <w:t xml:space="preserve"> 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9B6972" w14:paraId="5055E147" w14:textId="77777777" w:rsidTr="009B6972">
        <w:trPr>
          <w:trHeight w:val="731"/>
        </w:trPr>
        <w:tc>
          <w:tcPr>
            <w:tcW w:w="8278" w:type="dxa"/>
            <w:shd w:val="clear" w:color="auto" w:fill="auto"/>
            <w:vAlign w:val="center"/>
          </w:tcPr>
          <w:p w14:paraId="741E1834" w14:textId="2FAF581F" w:rsidR="009B6972" w:rsidRPr="009B6972" w:rsidRDefault="00A9255E" w:rsidP="009B6972">
            <w:pPr>
              <w:pStyle w:val="NoSpacing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dxdy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19370A9" w14:textId="1F1CC2B8" w:rsidR="009B6972" w:rsidRPr="009B6972" w:rsidRDefault="007109F3" w:rsidP="009B6972">
            <w:pPr>
              <w:pStyle w:val="NoSpacing"/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59103E2D" w14:textId="342CE04B" w:rsidR="009B6972" w:rsidRDefault="009B6972" w:rsidP="009B6972">
      <w:pPr>
        <w:pStyle w:val="NoSpacing"/>
        <w:rPr>
          <w:lang w:val="en-US"/>
        </w:rPr>
      </w:pPr>
      <w:r>
        <w:rPr>
          <w:lang w:val="en-US"/>
        </w:rPr>
        <w:t xml:space="preserve">Equation contains </w:t>
      </w:r>
      <w:r>
        <w:rPr>
          <w:rFonts w:eastAsiaTheme="minorEastAsia"/>
          <w:lang w:val="en-US"/>
        </w:rPr>
        <w:t xml:space="preserve">other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dx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3</m:t>
            </m:r>
          </m:sup>
        </m:sSup>
      </m:oMath>
      <w:r>
        <w:rPr>
          <w:lang w:val="en-US"/>
        </w:rPr>
        <w:t xml:space="preserve"> 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9B6972" w14:paraId="324CA03A" w14:textId="77777777" w:rsidTr="00545D1D">
        <w:trPr>
          <w:trHeight w:val="731"/>
        </w:trPr>
        <w:tc>
          <w:tcPr>
            <w:tcW w:w="8278" w:type="dxa"/>
            <w:shd w:val="clear" w:color="auto" w:fill="auto"/>
            <w:vAlign w:val="center"/>
          </w:tcPr>
          <w:p w14:paraId="5F2E2C1F" w14:textId="7AB14AEA" w:rsidR="009B6972" w:rsidRPr="009B6972" w:rsidRDefault="00A9255E" w:rsidP="00692EEA">
            <w:pPr>
              <w:pStyle w:val="NoSpacing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dxdy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95F910F" w14:textId="5D25D658" w:rsidR="009B6972" w:rsidRPr="009B6972" w:rsidRDefault="007109F3" w:rsidP="00692EEA">
            <w:pPr>
              <w:pStyle w:val="NoSpacing"/>
              <w:jc w:val="right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14:paraId="016BCA45" w14:textId="51774244" w:rsidR="00545D1D" w:rsidRDefault="00545D1D" w:rsidP="00545D1D">
      <w:pPr>
        <w:pStyle w:val="NoSpacing"/>
        <w:rPr>
          <w:lang w:val="en-US"/>
        </w:rPr>
      </w:pPr>
      <w:r>
        <w:rPr>
          <w:lang w:val="en-US"/>
        </w:rPr>
        <w:t xml:space="preserve">Equation contains </w:t>
      </w:r>
      <w:r>
        <w:rPr>
          <w:rFonts w:eastAsiaTheme="minorEastAsia"/>
          <w:lang w:val="en-US"/>
        </w:rPr>
        <w:t xml:space="preserve">does not contain enough </w:t>
      </w:r>
      <m:oMath>
        <m:r>
          <w:rPr>
            <w:rFonts w:ascii="Cambria Math" w:eastAsiaTheme="minorEastAsia" w:hAnsi="Cambria Math"/>
            <w:sz w:val="24"/>
            <w:lang w:val="en-US"/>
          </w:rPr>
          <m:t>dx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545D1D" w14:paraId="5D81BE77" w14:textId="77777777" w:rsidTr="00692EEA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1F3B6F51" w14:textId="01EB42F4" w:rsidR="00545D1D" w:rsidRPr="009B6972" w:rsidRDefault="00A9255E" w:rsidP="00692EEA">
            <w:pPr>
              <w:pStyle w:val="NoSpacing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62A3D62" w14:textId="0D92F766" w:rsidR="00545D1D" w:rsidRPr="009B6972" w:rsidRDefault="007109F3" w:rsidP="00692EEA">
            <w:pPr>
              <w:pStyle w:val="NoSpacing"/>
              <w:jc w:val="right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14:paraId="23D02148" w14:textId="6B4939E5" w:rsidR="00C90125" w:rsidRDefault="00545D1D" w:rsidP="00307698">
      <w:pPr>
        <w:pStyle w:val="NoSpacing"/>
        <w:rPr>
          <w:lang w:val="en-US"/>
        </w:rPr>
      </w:pPr>
      <w:r>
        <w:rPr>
          <w:lang w:val="en-US"/>
        </w:rPr>
        <w:t xml:space="preserve">Equation contains wrong </w:t>
      </w:r>
      <m:oMath>
        <m:r>
          <w:rPr>
            <w:rFonts w:ascii="Cambria Math" w:hAnsi="Cambria Math"/>
            <w:sz w:val="24"/>
            <w:lang w:val="en-US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545D1D" w14:paraId="2F654FB0" w14:textId="77777777" w:rsidTr="00545D1D">
        <w:trPr>
          <w:trHeight w:val="731"/>
        </w:trPr>
        <w:tc>
          <w:tcPr>
            <w:tcW w:w="8278" w:type="dxa"/>
            <w:shd w:val="clear" w:color="auto" w:fill="auto"/>
            <w:vAlign w:val="center"/>
          </w:tcPr>
          <w:p w14:paraId="2F4EB372" w14:textId="60B228B3" w:rsidR="00545D1D" w:rsidRPr="0006113C" w:rsidRDefault="00A9255E" w:rsidP="00692EEA">
            <w:pPr>
              <w:pStyle w:val="NoSpacing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w:lastRenderedPageBreak/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y+1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946E252" w14:textId="0F193B12" w:rsidR="00545D1D" w:rsidRPr="0006113C" w:rsidRDefault="007109F3" w:rsidP="00692EEA">
            <w:pPr>
              <w:pStyle w:val="NoSpacing"/>
              <w:jc w:val="right"/>
              <w:rPr>
                <w:lang w:val="en-US"/>
              </w:rPr>
            </w:pPr>
            <w:r>
              <w:rPr>
                <w:lang w:val="en-US"/>
              </w:rPr>
              <w:t>(8)</w:t>
            </w:r>
          </w:p>
        </w:tc>
      </w:tr>
    </w:tbl>
    <w:p w14:paraId="113D2081" w14:textId="3EF87562" w:rsidR="00545D1D" w:rsidRDefault="00545D1D" w:rsidP="00545D1D">
      <w:pPr>
        <w:pStyle w:val="NoSpacing"/>
        <w:rPr>
          <w:lang w:val="en-US"/>
        </w:rPr>
      </w:pPr>
      <w:r>
        <w:rPr>
          <w:lang w:val="en-US"/>
        </w:rPr>
        <w:t xml:space="preserve">Equation contains wrong </w:t>
      </w:r>
      <m:oMath>
        <m:r>
          <w:rPr>
            <w:rFonts w:ascii="Cambria Math" w:hAnsi="Cambria Math"/>
            <w:sz w:val="24"/>
            <w:lang w:val="en-US"/>
          </w:rPr>
          <m:t>dx</m:t>
        </m:r>
      </m:oMath>
      <w:r>
        <w:rPr>
          <w:lang w:val="en-US"/>
        </w:rPr>
        <w:t xml:space="preserve"> 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45D1D" w:rsidRPr="0006113C" w14:paraId="06B9C1DC" w14:textId="77777777" w:rsidTr="00692EEA">
        <w:trPr>
          <w:trHeight w:val="731"/>
        </w:trPr>
        <w:tc>
          <w:tcPr>
            <w:tcW w:w="8278" w:type="dxa"/>
            <w:shd w:val="clear" w:color="auto" w:fill="auto"/>
            <w:vAlign w:val="center"/>
          </w:tcPr>
          <w:p w14:paraId="29E9BB0E" w14:textId="368E5EAF" w:rsidR="00545D1D" w:rsidRPr="0006113C" w:rsidRDefault="00A9255E" w:rsidP="00692EEA">
            <w:pPr>
              <w:pStyle w:val="NoSpacing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dabdy+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57A38B3" w14:textId="1DF7F8DD" w:rsidR="002F6583" w:rsidRPr="00DD3C5E" w:rsidRDefault="002F6583" w:rsidP="00220AF9">
      <w:pPr>
        <w:pStyle w:val="NoSpacing"/>
        <w:rPr>
          <w:rFonts w:eastAsiaTheme="minorEastAsia"/>
          <w:sz w:val="24"/>
          <w:szCs w:val="24"/>
        </w:rPr>
      </w:pPr>
    </w:p>
    <w:p w14:paraId="4D12F766" w14:textId="77777777" w:rsidR="00DD3C5E" w:rsidRPr="00DD3C5E" w:rsidRDefault="00DD3C5E" w:rsidP="00220AF9">
      <w:pPr>
        <w:pStyle w:val="NoSpacing"/>
        <w:rPr>
          <w:rFonts w:eastAsiaTheme="minorEastAsia"/>
          <w:lang w:val="en-US"/>
        </w:rPr>
      </w:pPr>
    </w:p>
    <w:p w14:paraId="79FB049E" w14:textId="62A48AFC" w:rsidR="00F54099" w:rsidRDefault="00AA3806" w:rsidP="00220AF9">
      <w:pPr>
        <w:pStyle w:val="NoSpacing"/>
        <w:rPr>
          <w:lang w:val="en-US"/>
        </w:rPr>
      </w:pPr>
      <w:r>
        <w:rPr>
          <w:lang w:val="en-US"/>
        </w:rPr>
        <w:t>Diagonal metric with zero diagonal component</w:t>
      </w:r>
    </w:p>
    <w:p w14:paraId="7EF7EE33" w14:textId="77777777" w:rsidR="00F54099" w:rsidRDefault="00F54099" w:rsidP="00220AF9">
      <w:pPr>
        <w:pStyle w:val="NoSpacing"/>
        <w:rPr>
          <w:lang w:val="en-US"/>
        </w:rPr>
      </w:pPr>
    </w:p>
    <w:p w14:paraId="1685B62A" w14:textId="42E8C9CA" w:rsidR="002F6583" w:rsidRPr="000F74AF" w:rsidRDefault="00000000" w:rsidP="002F6583">
      <w:pPr>
        <w:spacing w:line="276" w:lineRule="auto"/>
        <w:rPr>
          <w:rFonts w:eastAsia="Calibri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272F03A3" w14:textId="77777777" w:rsidR="00AA3806" w:rsidRDefault="00AA3806" w:rsidP="002F6583">
      <w:pPr>
        <w:spacing w:line="276" w:lineRule="auto"/>
        <w:rPr>
          <w:rFonts w:eastAsia="Calibri" w:cs="Times New Roman"/>
        </w:rPr>
      </w:pPr>
    </w:p>
    <w:p w14:paraId="38D47441" w14:textId="77777777" w:rsidR="00A0139F" w:rsidRDefault="00A0139F" w:rsidP="00A0139F">
      <w:pPr>
        <w:rPr>
          <w:lang w:val="en-US"/>
        </w:rPr>
      </w:pPr>
    </w:p>
    <w:p w14:paraId="497CC38B" w14:textId="77777777" w:rsidR="00A0139F" w:rsidRPr="00A0139F" w:rsidRDefault="00A0139F" w:rsidP="00A0139F">
      <w:pPr>
        <w:pStyle w:val="NoSpacing"/>
        <w:rPr>
          <w:b/>
          <w:bCs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Write Metrics here:</m:t>
          </m:r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6B7BB44D" w14:textId="7C25839C" w:rsidR="00386165" w:rsidRDefault="00386165" w:rsidP="002F6583">
      <w:pPr>
        <w:spacing w:line="276" w:lineRule="auto"/>
        <w:rPr>
          <w:rFonts w:eastAsia="Calibri" w:cs="Times New Roman"/>
        </w:rPr>
      </w:pPr>
    </w:p>
    <w:p w14:paraId="4636EE5C" w14:textId="06A6AEF1" w:rsidR="00AA3806" w:rsidRDefault="00C300C9" w:rsidP="002F6583">
      <w:pPr>
        <w:spacing w:line="276" w:lineRule="auto"/>
        <w:rPr>
          <w:rFonts w:eastAsia="Calibri" w:cs="Times New Roman"/>
        </w:rPr>
      </w:pPr>
      <w:r>
        <w:rPr>
          <w:rFonts w:eastAsia="Calibri" w:cs="Times New Roman"/>
        </w:rPr>
        <w:t>Wrong size metric</w:t>
      </w:r>
    </w:p>
    <w:p w14:paraId="50CA3CC0" w14:textId="7F26D90A" w:rsidR="003132DC" w:rsidRDefault="00000000" w:rsidP="002F6583">
      <w:pPr>
        <w:spacing w:line="276" w:lineRule="auto"/>
        <w:rPr>
          <w:rFonts w:eastAsia="Calibri" w:cs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E2F2D5B" w14:textId="77777777" w:rsidR="00607BAA" w:rsidRDefault="00607BAA" w:rsidP="00220AF9">
      <w:pPr>
        <w:pStyle w:val="NoSpacing"/>
        <w:rPr>
          <w:lang w:val="en-US"/>
        </w:rPr>
      </w:pPr>
    </w:p>
    <w:p w14:paraId="38A0EEB0" w14:textId="5881B520" w:rsidR="004D2846" w:rsidRDefault="00AA3806" w:rsidP="00AA3806">
      <w:pPr>
        <w:pStyle w:val="Heading1"/>
        <w:rPr>
          <w:lang w:val="en-US"/>
        </w:rPr>
      </w:pPr>
      <w:r>
        <w:rPr>
          <w:lang w:val="en-US"/>
        </w:rPr>
        <w:t>Euclidean metrics</w:t>
      </w:r>
    </w:p>
    <w:p w14:paraId="4C40B117" w14:textId="77777777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bookmarkStart w:id="0" w:name="_Toc94610621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3D Euclidean</w:t>
      </w:r>
      <w:bookmarkEnd w:id="0"/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61ADA589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bookmarkStart w:id="1" w:name="_Hlk111476300"/>
          <w:p w14:paraId="68D6978B" w14:textId="1A12C376" w:rsidR="001D379A" w:rsidRPr="001D379A" w:rsidRDefault="0053794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  <w:bookmarkEnd w:id="1"/>
          </w:p>
        </w:tc>
        <w:tc>
          <w:tcPr>
            <w:tcW w:w="782" w:type="dxa"/>
            <w:shd w:val="clear" w:color="auto" w:fill="auto"/>
            <w:vAlign w:val="center"/>
          </w:tcPr>
          <w:p w14:paraId="0B80A7AF" w14:textId="3A4A1F10" w:rsidR="001D379A" w:rsidRPr="001D379A" w:rsidRDefault="007109F3" w:rsidP="001D379A">
            <w:pPr>
              <w:jc w:val="right"/>
            </w:pPr>
            <w:r>
              <w:t>(9)</w:t>
            </w:r>
          </w:p>
        </w:tc>
      </w:tr>
      <w:tr w:rsidR="001D379A" w:rsidRPr="001D379A" w14:paraId="1DBAC05B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5DB4651D" w14:textId="77777777" w:rsidR="001D379A" w:rsidRPr="001D379A" w:rsidRDefault="00000000" w:rsidP="001D379A">
            <w:pPr>
              <w:jc w:val="center"/>
              <w:rPr>
                <w:rFonts w:ascii="Cambria" w:eastAsia="Times New Roman" w:hAnsi="Cambria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C97FC66" w14:textId="51EB2928" w:rsidR="001D379A" w:rsidRPr="001D379A" w:rsidRDefault="007109F3" w:rsidP="001D379A">
            <w:pPr>
              <w:jc w:val="right"/>
            </w:pPr>
            <w:r>
              <w:t>(10)</w:t>
            </w:r>
          </w:p>
        </w:tc>
      </w:tr>
    </w:tbl>
    <w:p w14:paraId="73348647" w14:textId="41105451" w:rsidR="001D379A" w:rsidRDefault="001D379A" w:rsidP="001D379A">
      <w:pPr>
        <w:keepNext/>
        <w:keepLines/>
        <w:spacing w:before="120" w:line="276" w:lineRule="auto"/>
        <w:outlineLvl w:val="1"/>
      </w:pPr>
      <w:bookmarkStart w:id="2" w:name="_Toc94610622"/>
    </w:p>
    <w:p w14:paraId="2A7F9173" w14:textId="77777777" w:rsidR="001D379A" w:rsidRDefault="001D379A" w:rsidP="001D379A">
      <w:pPr>
        <w:keepNext/>
        <w:keepLines/>
        <w:spacing w:before="120" w:line="276" w:lineRule="auto"/>
        <w:outlineLvl w:val="1"/>
      </w:pPr>
    </w:p>
    <w:p w14:paraId="54785033" w14:textId="699D8A1A" w:rsid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Plane polar coordinates</w:t>
      </w:r>
      <w:bookmarkEnd w:id="2"/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DB0134" w14:paraId="30A3FFA3" w14:textId="77777777" w:rsidTr="00DB0134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5E998516" w14:textId="5317B2A6" w:rsidR="00DB0134" w:rsidRPr="00DB0134" w:rsidRDefault="00537940" w:rsidP="00DB0134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29386B7" w14:textId="44FF7F42" w:rsidR="00DB0134" w:rsidRPr="00DB0134" w:rsidRDefault="007109F3" w:rsidP="00DB0134">
            <w:pPr>
              <w:jc w:val="right"/>
            </w:pPr>
            <w:r>
              <w:t>(11)</w:t>
            </w:r>
          </w:p>
        </w:tc>
      </w:tr>
    </w:tbl>
    <w:p w14:paraId="26A98D52" w14:textId="77777777" w:rsidR="001D379A" w:rsidRPr="001D379A" w:rsidRDefault="001D379A" w:rsidP="001D379A">
      <w:pPr>
        <w:spacing w:line="276" w:lineRule="auto"/>
      </w:pPr>
      <w:r w:rsidRPr="001D379A">
        <w:t xml:space="preserve">Coordinates </w:t>
      </w:r>
      <m:oMath>
        <m:r>
          <w:rPr>
            <w:rFonts w:ascii="Cambria Math" w:hAnsi="Cambria Math"/>
            <w:sz w:val="24"/>
          </w:rPr>
          <m:t>(r,θ)</m:t>
        </m:r>
      </m:oMath>
      <w:r w:rsidRPr="001D379A">
        <w:t xml:space="preserve"> radial, angle to </w:t>
      </w:r>
      <m:oMath>
        <m:r>
          <w:rPr>
            <w:rFonts w:ascii="Cambria Math" w:hAnsi="Cambria Math"/>
            <w:sz w:val="24"/>
          </w:rPr>
          <m:t>x</m:t>
        </m:r>
      </m:oMath>
      <w:r w:rsidRPr="001D379A">
        <w:t xml:space="preserve"> axis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7"/>
        <w:gridCol w:w="773"/>
      </w:tblGrid>
      <w:tr w:rsidR="001D379A" w:rsidRPr="001D379A" w14:paraId="2004109A" w14:textId="77777777" w:rsidTr="00692EEA">
        <w:trPr>
          <w:trHeight w:val="731"/>
        </w:trPr>
        <w:tc>
          <w:tcPr>
            <w:tcW w:w="8844" w:type="dxa"/>
            <w:shd w:val="clear" w:color="auto" w:fill="auto"/>
            <w:vAlign w:val="center"/>
          </w:tcPr>
          <w:p w14:paraId="519F3FA1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558F035" w14:textId="61841BF7" w:rsidR="001D379A" w:rsidRPr="001D379A" w:rsidRDefault="007109F3" w:rsidP="001D379A">
            <w:pPr>
              <w:jc w:val="right"/>
            </w:pPr>
            <w:r>
              <w:t>(12)</w:t>
            </w:r>
          </w:p>
        </w:tc>
      </w:tr>
    </w:tbl>
    <w:p w14:paraId="7FFEE565" w14:textId="77777777" w:rsidR="001D379A" w:rsidRDefault="001D379A" w:rsidP="001D379A">
      <w:pPr>
        <w:keepNext/>
        <w:keepLines/>
        <w:spacing w:before="120" w:line="276" w:lineRule="auto"/>
        <w:outlineLvl w:val="1"/>
      </w:pPr>
      <w:bookmarkStart w:id="3" w:name="_Toc94610623"/>
    </w:p>
    <w:p w14:paraId="592E2156" w14:textId="194826A2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Spherical polar</w:t>
      </w:r>
      <w:bookmarkEnd w:id="3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 xml:space="preserve"> </w:t>
      </w:r>
    </w:p>
    <w:p w14:paraId="59C1CD43" w14:textId="77777777" w:rsidR="001D379A" w:rsidRPr="001D379A" w:rsidRDefault="001D379A" w:rsidP="001D379A">
      <w:pPr>
        <w:spacing w:line="276" w:lineRule="auto"/>
      </w:pPr>
      <w:r w:rsidRPr="001D379A">
        <w:t xml:space="preserve">Coordinates </w:t>
      </w:r>
      <m:oMath>
        <m:r>
          <w:rPr>
            <w:rFonts w:ascii="Cambria Math" w:hAnsi="Cambria Math"/>
            <w:sz w:val="24"/>
          </w:rPr>
          <m:t>(r,θ,ϕ)</m:t>
        </m:r>
      </m:oMath>
      <w:r w:rsidRPr="001D379A">
        <w:t xml:space="preserve"> radial, polar, azimuthal (= longitude)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9"/>
        <w:gridCol w:w="771"/>
      </w:tblGrid>
      <w:tr w:rsidR="001D379A" w:rsidRPr="001D379A" w14:paraId="17F579FF" w14:textId="77777777" w:rsidTr="00692EEA">
        <w:trPr>
          <w:trHeight w:val="731"/>
        </w:trPr>
        <w:tc>
          <w:tcPr>
            <w:tcW w:w="8844" w:type="dxa"/>
            <w:shd w:val="clear" w:color="auto" w:fill="auto"/>
            <w:vAlign w:val="center"/>
          </w:tcPr>
          <w:p w14:paraId="7AEC6831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A660C5F" w14:textId="247363A6" w:rsidR="001D379A" w:rsidRPr="001D379A" w:rsidRDefault="007109F3" w:rsidP="001D379A">
            <w:pPr>
              <w:jc w:val="right"/>
            </w:pPr>
            <w:r>
              <w:t>(13)</w:t>
            </w:r>
          </w:p>
        </w:tc>
      </w:tr>
    </w:tbl>
    <w:p w14:paraId="3F55EB2D" w14:textId="70B35E02" w:rsidR="001D379A" w:rsidRDefault="001D379A" w:rsidP="001D379A">
      <w:pPr>
        <w:spacing w:line="276" w:lineRule="auto"/>
      </w:pP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9546C8" w14:paraId="4E5433FA" w14:textId="77777777" w:rsidTr="001730B0">
        <w:trPr>
          <w:trHeight w:val="731"/>
        </w:trPr>
        <w:tc>
          <w:tcPr>
            <w:tcW w:w="8278" w:type="dxa"/>
            <w:shd w:val="clear" w:color="auto" w:fill="auto"/>
            <w:vAlign w:val="center"/>
          </w:tcPr>
          <w:p w14:paraId="0DBEECE6" w14:textId="6FEB1E8C" w:rsidR="009546C8" w:rsidRPr="009546C8" w:rsidRDefault="00537940" w:rsidP="009546C8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092E47B" w14:textId="3891FDF9" w:rsidR="009546C8" w:rsidRPr="009546C8" w:rsidRDefault="007109F3" w:rsidP="009546C8">
            <w:pPr>
              <w:spacing w:line="276" w:lineRule="auto"/>
              <w:jc w:val="right"/>
            </w:pPr>
            <w:r>
              <w:t>(14)</w:t>
            </w:r>
          </w:p>
        </w:tc>
      </w:tr>
    </w:tbl>
    <w:p w14:paraId="3A749F46" w14:textId="55738E23" w:rsidR="001730B0" w:rsidRPr="001C1362" w:rsidRDefault="009046AE" w:rsidP="001730B0">
      <w:pPr>
        <w:pStyle w:val="NoSpacing"/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Write Metrics here: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2C2A588E" w14:textId="77777777" w:rsidR="001D379A" w:rsidRPr="001D379A" w:rsidRDefault="001D379A" w:rsidP="001D379A">
      <w:pPr>
        <w:spacing w:line="276" w:lineRule="auto"/>
      </w:pPr>
    </w:p>
    <w:p w14:paraId="5E2BF862" w14:textId="77777777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bookmarkStart w:id="4" w:name="_Toc94610624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2-sphere: Surface of sphere (S2)</w:t>
      </w:r>
      <w:bookmarkEnd w:id="4"/>
    </w:p>
    <w:p w14:paraId="57E4BC0A" w14:textId="77777777" w:rsidR="001D379A" w:rsidRPr="001D379A" w:rsidRDefault="001D379A" w:rsidP="001D379A">
      <w:pPr>
        <w:spacing w:line="276" w:lineRule="auto"/>
      </w:pPr>
      <w:r w:rsidRPr="001D379A">
        <w:t xml:space="preserve">Coordinates </w:t>
      </w:r>
      <m:oMath>
        <m:r>
          <w:rPr>
            <w:rFonts w:ascii="Cambria Math" w:hAnsi="Cambria Math"/>
            <w:sz w:val="24"/>
          </w:rPr>
          <m:t>(θ,ϕ)</m:t>
        </m:r>
      </m:oMath>
      <w:r w:rsidRPr="001D379A">
        <w:t xml:space="preserve"> polar, azimuthal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8"/>
        <w:gridCol w:w="772"/>
      </w:tblGrid>
      <w:tr w:rsidR="001D379A" w:rsidRPr="001D379A" w14:paraId="1ABAE2CB" w14:textId="77777777" w:rsidTr="00692EEA">
        <w:trPr>
          <w:trHeight w:val="731"/>
        </w:trPr>
        <w:tc>
          <w:tcPr>
            <w:tcW w:w="8844" w:type="dxa"/>
            <w:shd w:val="clear" w:color="auto" w:fill="auto"/>
            <w:vAlign w:val="center"/>
          </w:tcPr>
          <w:p w14:paraId="7D0EAFCF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77B92C8" w14:textId="6457D7E2" w:rsidR="001D379A" w:rsidRPr="001D379A" w:rsidRDefault="007109F3" w:rsidP="001D379A">
            <w:pPr>
              <w:jc w:val="right"/>
            </w:pPr>
            <w:r>
              <w:t>(15)</w:t>
            </w:r>
          </w:p>
        </w:tc>
      </w:tr>
    </w:tbl>
    <w:p w14:paraId="0E9B3AF3" w14:textId="794B2CA4" w:rsidR="001D379A" w:rsidRPr="001D379A" w:rsidRDefault="001D379A" w:rsidP="001D379A">
      <w:pPr>
        <w:spacing w:line="276" w:lineRule="auto"/>
      </w:pPr>
      <w:r w:rsidRPr="001D379A">
        <w:t xml:space="preserve">This metric is often written 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05C01662" w14:textId="77777777" w:rsidTr="00692EEA">
        <w:trPr>
          <w:trHeight w:val="454"/>
        </w:trPr>
        <w:tc>
          <w:tcPr>
            <w:tcW w:w="8279" w:type="dxa"/>
            <w:shd w:val="clear" w:color="auto" w:fill="auto"/>
            <w:vAlign w:val="center"/>
          </w:tcPr>
          <w:p w14:paraId="74312E67" w14:textId="2D6411AF" w:rsidR="001D379A" w:rsidRPr="001D379A" w:rsidRDefault="0053794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dΩ</m:t>
                    </m:r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DCE131E" w14:textId="77F4A2FA" w:rsidR="001D379A" w:rsidRPr="001D379A" w:rsidRDefault="007109F3" w:rsidP="001D379A">
            <w:pPr>
              <w:jc w:val="right"/>
            </w:pPr>
            <w:r>
              <w:t>(16)</w:t>
            </w:r>
          </w:p>
        </w:tc>
      </w:tr>
    </w:tbl>
    <w:p w14:paraId="35274EB9" w14:textId="77777777" w:rsidR="001D379A" w:rsidRPr="001D379A" w:rsidRDefault="001D379A" w:rsidP="001D379A">
      <w:pPr>
        <w:spacing w:line="276" w:lineRule="auto"/>
      </w:pPr>
      <w:r w:rsidRPr="001D379A">
        <w:t xml:space="preserve">So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Ω</m:t>
        </m:r>
      </m:oMath>
      <w:r w:rsidRPr="001D379A">
        <w:t xml:space="preserve"> is the angle subtended between two points.</w:t>
      </w:r>
    </w:p>
    <w:p w14:paraId="4003CD9F" w14:textId="77777777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bookmarkStart w:id="5" w:name="_Toc94610625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Ellipsoid, Elliptic paraboloid, Hyperbolic paraboloid</w:t>
      </w:r>
      <w:bookmarkEnd w:id="5"/>
    </w:p>
    <w:p w14:paraId="6F3CFF4F" w14:textId="77777777" w:rsidR="001D379A" w:rsidRPr="001D379A" w:rsidRDefault="001D379A" w:rsidP="001D379A">
      <w:pPr>
        <w:spacing w:line="276" w:lineRule="auto"/>
      </w:pPr>
      <w:r w:rsidRPr="001D379A">
        <w:t xml:space="preserve">Ellipsoid coordinates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θ,ϕ</m:t>
            </m:r>
          </m:e>
        </m:d>
      </m:oMath>
    </w:p>
    <w:tbl>
      <w:tblPr>
        <w:tblStyle w:val="TableGrid3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1D379A" w:rsidRPr="001D379A" w14:paraId="5E5D271E" w14:textId="77777777" w:rsidTr="00692EEA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121B7EB3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3D85C63" w14:textId="1FEB8543" w:rsidR="001D379A" w:rsidRPr="001D379A" w:rsidRDefault="007109F3" w:rsidP="001D379A">
            <w:pPr>
              <w:jc w:val="right"/>
            </w:pPr>
            <w:r>
              <w:t>(17)</w:t>
            </w:r>
          </w:p>
        </w:tc>
      </w:tr>
    </w:tbl>
    <w:p w14:paraId="36B28BFB" w14:textId="77777777" w:rsidR="001D379A" w:rsidRPr="001D379A" w:rsidRDefault="001D379A" w:rsidP="001D379A">
      <w:pPr>
        <w:spacing w:line="276" w:lineRule="auto"/>
      </w:pP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1730B0" w14:paraId="6177E357" w14:textId="77777777" w:rsidTr="001730B0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bookmarkStart w:id="6" w:name="_Hlk53998665"/>
          <w:p w14:paraId="16D3CA72" w14:textId="41071AF0" w:rsidR="001730B0" w:rsidRPr="001730B0" w:rsidRDefault="00537940" w:rsidP="001730B0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60A3AA0" w14:textId="7EC177C9" w:rsidR="001730B0" w:rsidRPr="001730B0" w:rsidRDefault="007109F3" w:rsidP="001730B0">
            <w:pPr>
              <w:spacing w:line="276" w:lineRule="auto"/>
              <w:jc w:val="right"/>
            </w:pPr>
            <w:r>
              <w:t>(18)</w:t>
            </w:r>
          </w:p>
        </w:tc>
      </w:tr>
    </w:tbl>
    <w:p w14:paraId="07AC4F0C" w14:textId="77777777" w:rsidR="001730B0" w:rsidRDefault="001730B0" w:rsidP="001D379A">
      <w:pPr>
        <w:spacing w:line="276" w:lineRule="auto"/>
      </w:pPr>
    </w:p>
    <w:p w14:paraId="7AB0ED1A" w14:textId="270F0E82" w:rsidR="001D379A" w:rsidRPr="001D379A" w:rsidRDefault="001D379A" w:rsidP="001D379A">
      <w:pPr>
        <w:spacing w:line="276" w:lineRule="auto"/>
      </w:pPr>
      <w:r w:rsidRPr="001D379A">
        <w:t>Elliptic paraboloid</w:t>
      </w:r>
      <w:bookmarkEnd w:id="6"/>
      <w:r w:rsidRPr="001D379A">
        <w:t xml:space="preserve"> coordinates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r,ϕ</m:t>
            </m:r>
          </m:e>
        </m:d>
      </m:oMath>
      <w:r w:rsidRPr="001D379A">
        <w:t xml:space="preserve"> 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0252518A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7085053D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A26ECAC" w14:textId="246BFC0F" w:rsidR="001D379A" w:rsidRPr="001D379A" w:rsidRDefault="007109F3" w:rsidP="001D379A">
            <w:pPr>
              <w:jc w:val="right"/>
            </w:pPr>
            <w:r>
              <w:t>(19)</w:t>
            </w:r>
          </w:p>
        </w:tc>
      </w:tr>
      <w:tr w:rsidR="001730B0" w:rsidRPr="001D379A" w14:paraId="180A3F29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7BC427FB" w14:textId="25AAB552" w:rsidR="001730B0" w:rsidRPr="001730B0" w:rsidRDefault="00537940" w:rsidP="001D379A">
            <w:pPr>
              <w:jc w:val="center"/>
              <w:rPr>
                <w:rFonts w:eastAsia="Calibri" w:cs="Arial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dr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F3ED1FA" w14:textId="7F36868E" w:rsidR="001730B0" w:rsidRPr="001D379A" w:rsidRDefault="007109F3" w:rsidP="001D379A">
            <w:pPr>
              <w:jc w:val="right"/>
            </w:pPr>
            <w:r>
              <w:t>(20)</w:t>
            </w:r>
          </w:p>
        </w:tc>
      </w:tr>
    </w:tbl>
    <w:p w14:paraId="77DADC5A" w14:textId="77777777" w:rsidR="00AA2893" w:rsidRDefault="00AA2893" w:rsidP="001D379A">
      <w:pPr>
        <w:spacing w:line="276" w:lineRule="auto"/>
      </w:pPr>
    </w:p>
    <w:p w14:paraId="1C4C13ED" w14:textId="77777777" w:rsidR="001C1362" w:rsidRPr="001C1362" w:rsidRDefault="001C1362" w:rsidP="001C1362">
      <w:pPr>
        <w:pStyle w:val="NoSpacing"/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Write Metrics here: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3481DC6D" w14:textId="77777777" w:rsidR="00AA2893" w:rsidRDefault="00AA2893" w:rsidP="001D379A">
      <w:pPr>
        <w:spacing w:line="276" w:lineRule="auto"/>
      </w:pPr>
    </w:p>
    <w:p w14:paraId="2B0EC073" w14:textId="6169C90B" w:rsidR="001D379A" w:rsidRDefault="001D379A" w:rsidP="001D379A">
      <w:pPr>
        <w:spacing w:line="276" w:lineRule="auto"/>
      </w:pPr>
      <w:r w:rsidRPr="001D379A">
        <w:t xml:space="preserve">Hyperbolic paraboloid coordinates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u,v</m:t>
            </m:r>
          </m:e>
        </m:d>
      </m:oMath>
      <w:r w:rsidRPr="001D379A">
        <w:t xml:space="preserve"> 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B53013" w14:paraId="1BF59150" w14:textId="77777777" w:rsidTr="00B53013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475A6360" w14:textId="43B0DBE6" w:rsidR="00B53013" w:rsidRPr="00B53013" w:rsidRDefault="00537940" w:rsidP="00B53013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8uv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>dxdy+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1A32CAB" w14:textId="2C083F8F" w:rsidR="00B53013" w:rsidRPr="00B53013" w:rsidRDefault="007109F3" w:rsidP="00B53013">
            <w:pPr>
              <w:spacing w:line="276" w:lineRule="auto"/>
              <w:jc w:val="right"/>
            </w:pPr>
            <w:r>
              <w:t>(21)</w:t>
            </w:r>
          </w:p>
        </w:tc>
      </w:tr>
    </w:tbl>
    <w:p w14:paraId="325284B0" w14:textId="520F9DFA" w:rsidR="00B53013" w:rsidRDefault="00B53013" w:rsidP="001D379A">
      <w:pPr>
        <w:spacing w:line="276" w:lineRule="auto"/>
      </w:pPr>
    </w:p>
    <w:p w14:paraId="3C2C6F77" w14:textId="77777777" w:rsidR="00AA3806" w:rsidRPr="001D379A" w:rsidRDefault="00AA3806" w:rsidP="001D379A">
      <w:pPr>
        <w:spacing w:line="276" w:lineRule="auto"/>
      </w:pP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6D9066B2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6FF9C0C9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uv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uv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B65DB06" w14:textId="35C3C8F6" w:rsidR="001D379A" w:rsidRPr="001D379A" w:rsidRDefault="007109F3" w:rsidP="001D379A">
            <w:pPr>
              <w:jc w:val="right"/>
            </w:pPr>
            <w:r>
              <w:t>(22)</w:t>
            </w:r>
          </w:p>
        </w:tc>
      </w:tr>
    </w:tbl>
    <w:p w14:paraId="57C09B9F" w14:textId="77777777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bookmarkStart w:id="7" w:name="_Toc94610626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General 2D case</w:t>
      </w:r>
      <w:bookmarkEnd w:id="7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 xml:space="preserve"> </w:t>
      </w:r>
    </w:p>
    <w:p w14:paraId="131EFE67" w14:textId="77777777" w:rsidR="001D379A" w:rsidRPr="001D379A" w:rsidRDefault="001D379A" w:rsidP="001D379A">
      <w:pPr>
        <w:spacing w:line="276" w:lineRule="auto"/>
      </w:pPr>
      <w:r w:rsidRPr="001D379A">
        <w:t xml:space="preserve">with coordinates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θ,ϕ</m:t>
            </m:r>
          </m:e>
        </m:d>
      </m:oMath>
      <w:r w:rsidRPr="001D379A">
        <w:t>. Obviously there is no particular metric so we just say it is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2535FF7A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27126E84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θθ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θϕ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θϕ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ϕϕ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926812B" w14:textId="57D6589B" w:rsidR="001D379A" w:rsidRPr="001D379A" w:rsidRDefault="007109F3" w:rsidP="001D379A">
            <w:pPr>
              <w:jc w:val="right"/>
            </w:pPr>
            <w:r>
              <w:t>(23)</w:t>
            </w:r>
          </w:p>
        </w:tc>
      </w:tr>
    </w:tbl>
    <w:p w14:paraId="2396AF48" w14:textId="77777777" w:rsidR="001D379A" w:rsidRPr="001D379A" w:rsidRDefault="001D379A" w:rsidP="001D379A">
      <w:pPr>
        <w:spacing w:line="276" w:lineRule="auto"/>
      </w:pPr>
      <w:r w:rsidRPr="001D379A">
        <w:lastRenderedPageBreak/>
        <w:t xml:space="preserve">The Riemann tensor has only one independent component. It is convenient to use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 xml:space="preserve">   ϕθϕ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θ</m:t>
            </m:r>
          </m:sup>
        </m:sSubSup>
      </m:oMath>
      <w:r w:rsidRPr="001D379A">
        <w:t xml:space="preserve"> for that. In all up to eight of the possible sixteen are non zero. The Ricci tensor is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7BE6A231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66CF2D54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   ϕθϕ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θ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ϕϕ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θθ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θϕ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θϕ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ϕϕ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50AD6FE" w14:textId="2FF8C486" w:rsidR="001D379A" w:rsidRPr="001D379A" w:rsidRDefault="007109F3" w:rsidP="001D379A">
            <w:pPr>
              <w:jc w:val="right"/>
            </w:pPr>
            <w:r>
              <w:t>(24)</w:t>
            </w:r>
          </w:p>
        </w:tc>
      </w:tr>
    </w:tbl>
    <w:p w14:paraId="59E91C6C" w14:textId="77777777" w:rsidR="001D379A" w:rsidRPr="001D379A" w:rsidRDefault="001D379A" w:rsidP="001D379A">
      <w:pPr>
        <w:spacing w:line="276" w:lineRule="auto"/>
      </w:pPr>
      <w:r w:rsidRPr="001D379A">
        <w:t>or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420B2D1D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5EF4475B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θϕθϕ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C624C04" w14:textId="63B6F06F" w:rsidR="001D379A" w:rsidRPr="001D379A" w:rsidRDefault="007109F3" w:rsidP="001D379A">
            <w:pPr>
              <w:jc w:val="right"/>
            </w:pPr>
            <w:r>
              <w:t>(25)</w:t>
            </w:r>
          </w:p>
        </w:tc>
      </w:tr>
    </w:tbl>
    <w:p w14:paraId="41CE8E72" w14:textId="77777777" w:rsidR="001D379A" w:rsidRPr="001D379A" w:rsidRDefault="001D379A" w:rsidP="001D379A">
      <w:pPr>
        <w:spacing w:line="276" w:lineRule="auto"/>
      </w:pPr>
      <w:r w:rsidRPr="001D379A">
        <w:t>and the scalar curvature is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6371CCC9" w14:textId="77777777" w:rsidTr="00692EEA">
        <w:trPr>
          <w:trHeight w:val="731"/>
        </w:trPr>
        <w:tc>
          <w:tcPr>
            <w:tcW w:w="8280" w:type="dxa"/>
            <w:shd w:val="clear" w:color="auto" w:fill="auto"/>
            <w:vAlign w:val="center"/>
          </w:tcPr>
          <w:p w14:paraId="2C3B8E3F" w14:textId="77777777" w:rsidR="001D379A" w:rsidRPr="001D379A" w:rsidRDefault="001D379A" w:rsidP="001D379A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ϕϕ</m:t>
                        </m:r>
                      </m:sub>
                    </m:sSub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  ϕθϕ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3CCD0C5" w14:textId="403FCAB4" w:rsidR="001D379A" w:rsidRPr="001D379A" w:rsidRDefault="007109F3" w:rsidP="001D379A">
            <w:pPr>
              <w:jc w:val="right"/>
            </w:pPr>
            <w:r>
              <w:t>(26)</w:t>
            </w:r>
          </w:p>
        </w:tc>
      </w:tr>
    </w:tbl>
    <w:p w14:paraId="1FCA3634" w14:textId="77777777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bookmarkStart w:id="8" w:name="_Toc94610627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Poincare half plane</w:t>
      </w:r>
      <w:bookmarkEnd w:id="8"/>
    </w:p>
    <w:p w14:paraId="2B8E340C" w14:textId="77777777" w:rsidR="001D379A" w:rsidRPr="001D379A" w:rsidRDefault="001D379A" w:rsidP="001D379A">
      <w:pPr>
        <w:spacing w:line="276" w:lineRule="auto"/>
      </w:pPr>
      <w:r w:rsidRPr="001D379A">
        <w:t>The metric of the Poincare half plane is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11CA3983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096F6AF5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266EE22" w14:textId="2313DEBA" w:rsidR="001D379A" w:rsidRPr="001D379A" w:rsidRDefault="007109F3" w:rsidP="001D379A">
            <w:pPr>
              <w:jc w:val="right"/>
            </w:pPr>
            <w:r>
              <w:t>(27)</w:t>
            </w:r>
          </w:p>
        </w:tc>
      </w:tr>
      <w:tr w:rsidR="009046AE" w:rsidRPr="001D379A" w14:paraId="79399149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3E5C71E4" w14:textId="5DBDCFAE" w:rsidR="009046AE" w:rsidRPr="009046AE" w:rsidRDefault="00537940" w:rsidP="001D379A">
            <w:pPr>
              <w:jc w:val="center"/>
              <w:rPr>
                <w:rFonts w:eastAsia="Calibri" w:cs="Arial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B8A06F3" w14:textId="5930EF98" w:rsidR="009046AE" w:rsidRPr="001D379A" w:rsidRDefault="007109F3" w:rsidP="001D379A">
            <w:pPr>
              <w:jc w:val="right"/>
            </w:pPr>
            <w:r>
              <w:t>(28)</w:t>
            </w:r>
          </w:p>
        </w:tc>
      </w:tr>
    </w:tbl>
    <w:p w14:paraId="03AC708D" w14:textId="77777777" w:rsidR="00AA2893" w:rsidRDefault="00AA2893" w:rsidP="001D379A">
      <w:pPr>
        <w:keepNext/>
        <w:keepLines/>
        <w:spacing w:before="120" w:line="276" w:lineRule="auto"/>
        <w:outlineLvl w:val="1"/>
      </w:pPr>
      <w:bookmarkStart w:id="9" w:name="_Toc94610628"/>
    </w:p>
    <w:p w14:paraId="2BB2F6D2" w14:textId="74F204BB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Two torus T²</w:t>
      </w:r>
      <w:bookmarkEnd w:id="9"/>
    </w:p>
    <w:p w14:paraId="0BB393A9" w14:textId="77777777" w:rsidR="001D379A" w:rsidRPr="001D379A" w:rsidRDefault="001D379A" w:rsidP="001D379A">
      <w:pPr>
        <w:spacing w:line="276" w:lineRule="auto"/>
      </w:pPr>
      <w:r w:rsidRPr="001D379A">
        <w:t>There are two kinds of tori flat and curved. They are both generated by two circles but to find the former you need to start in four dimensions. A metric for a curved torus is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44356732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033464CF" w14:textId="020F0C1C" w:rsidR="001D379A" w:rsidRPr="001D379A" w:rsidRDefault="003653E8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B+A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C0C0556" w14:textId="3CF59065" w:rsidR="001D379A" w:rsidRPr="001D379A" w:rsidRDefault="007109F3" w:rsidP="001D379A">
            <w:pPr>
              <w:jc w:val="right"/>
            </w:pPr>
            <w:r>
              <w:t>(29)</w:t>
            </w:r>
          </w:p>
        </w:tc>
      </w:tr>
    </w:tbl>
    <w:p w14:paraId="4FC4C76A" w14:textId="77777777" w:rsidR="001D379A" w:rsidRPr="001D379A" w:rsidRDefault="001D379A" w:rsidP="001D379A">
      <w:pPr>
        <w:spacing w:line="276" w:lineRule="auto"/>
      </w:pPr>
      <w:r w:rsidRPr="001D379A">
        <w:t>and for a flat torus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2C035CDA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4B230B65" w14:textId="42475525" w:rsidR="001D379A" w:rsidRPr="001D379A" w:rsidRDefault="003653E8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A78EC06" w14:textId="30D5317B" w:rsidR="001D379A" w:rsidRPr="001D379A" w:rsidRDefault="007109F3" w:rsidP="001D379A">
            <w:pPr>
              <w:jc w:val="right"/>
            </w:pPr>
            <w:r>
              <w:t>(30)</w:t>
            </w:r>
          </w:p>
        </w:tc>
      </w:tr>
    </w:tbl>
    <w:p w14:paraId="180DD34A" w14:textId="77777777" w:rsidR="001D379A" w:rsidRPr="001D379A" w:rsidRDefault="001D379A" w:rsidP="001D379A">
      <w:pPr>
        <w:spacing w:line="276" w:lineRule="auto"/>
      </w:pPr>
      <w:r w:rsidRPr="001D379A">
        <w:t xml:space="preserve">In both cases </w:t>
      </w:r>
      <m:oMath>
        <m:r>
          <w:rPr>
            <w:rFonts w:ascii="Cambria Math" w:hAnsi="Cambria Math"/>
            <w:sz w:val="24"/>
          </w:rPr>
          <m:t>A,B</m:t>
        </m:r>
      </m:oMath>
      <w:r w:rsidRPr="001D379A">
        <w:t xml:space="preserve"> are the radii of the generating circles. See </w:t>
      </w:r>
      <w:hyperlink r:id="rId7" w:history="1">
        <w:r w:rsidRPr="001D379A">
          <w:rPr>
            <w:color w:val="0000FF" w:themeColor="hyperlink"/>
            <w:u w:val="single"/>
          </w:rPr>
          <w:t>Commentary 8.2 Tori.pdf</w:t>
        </w:r>
      </w:hyperlink>
      <w:r w:rsidRPr="001D379A">
        <w:t>. The flat torus is notable because it is flat but has a finite area.</w:t>
      </w:r>
    </w:p>
    <w:p w14:paraId="656F8B48" w14:textId="77777777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bookmarkStart w:id="10" w:name="_Toc94610629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3-sphere</w:t>
      </w:r>
      <w:bookmarkEnd w:id="10"/>
    </w:p>
    <w:p w14:paraId="033F3B5A" w14:textId="77777777" w:rsidR="001D379A" w:rsidRPr="001D379A" w:rsidRDefault="001D379A" w:rsidP="001D379A">
      <w:pPr>
        <w:spacing w:line="276" w:lineRule="auto"/>
      </w:pPr>
      <w:r w:rsidRPr="001D379A">
        <w:t xml:space="preserve">Coordinates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ψ,θ,ϕ</m:t>
            </m:r>
          </m:e>
        </m:d>
      </m:oMath>
      <w:r w:rsidRPr="001D379A">
        <w:t>, metric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35CF0B7C" w14:textId="77777777" w:rsidTr="009046AE">
        <w:trPr>
          <w:trHeight w:val="731"/>
        </w:trPr>
        <w:tc>
          <w:tcPr>
            <w:tcW w:w="8280" w:type="dxa"/>
            <w:shd w:val="clear" w:color="auto" w:fill="auto"/>
            <w:vAlign w:val="center"/>
          </w:tcPr>
          <w:p w14:paraId="2BD49847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dψ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ψ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dθ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dϕ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5E2B88F" w14:textId="633AA452" w:rsidR="001D379A" w:rsidRPr="001D379A" w:rsidRDefault="007109F3" w:rsidP="001D379A">
            <w:pPr>
              <w:jc w:val="right"/>
            </w:pPr>
            <w:r>
              <w:t>(31)</w:t>
            </w:r>
          </w:p>
        </w:tc>
      </w:tr>
    </w:tbl>
    <w:p w14:paraId="2DA53055" w14:textId="77777777" w:rsidR="001C1362" w:rsidRPr="001C1362" w:rsidRDefault="001C1362" w:rsidP="001C1362">
      <w:pPr>
        <w:pStyle w:val="NoSpacing"/>
        <w:rPr>
          <w:lang w:val="en-US"/>
        </w:rPr>
      </w:pPr>
      <w:bookmarkStart w:id="11" w:name="_Toc94610630"/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Write Metrics here: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00A1A052" w14:textId="77777777" w:rsidR="00094294" w:rsidRDefault="00094294" w:rsidP="001D379A">
      <w:pPr>
        <w:keepNext/>
        <w:keepLines/>
        <w:spacing w:before="120" w:line="276" w:lineRule="auto"/>
        <w:outlineLvl w:val="0"/>
      </w:pPr>
    </w:p>
    <w:p w14:paraId="6D188C1A" w14:textId="2A1B9EA3" w:rsidR="001D379A" w:rsidRPr="001D379A" w:rsidRDefault="001D379A" w:rsidP="001D379A">
      <w:pPr>
        <w:keepNext/>
        <w:keepLines/>
        <w:spacing w:before="120" w:line="276" w:lineRule="auto"/>
        <w:outlineLvl w:val="0"/>
        <w:rPr>
          <w:rFonts w:asciiTheme="majorHAnsi" w:eastAsiaTheme="majorEastAsia" w:hAnsiTheme="majorHAnsi" w:cstheme="majorBidi"/>
          <w:b/>
          <w:bCs/>
          <w:color w:val="C0504D" w:themeColor="accent2"/>
          <w:sz w:val="36"/>
          <w:szCs w:val="28"/>
        </w:rPr>
      </w:pPr>
      <w:r w:rsidRPr="001D379A">
        <w:rPr>
          <w:rFonts w:asciiTheme="majorHAnsi" w:eastAsiaTheme="majorEastAsia" w:hAnsiTheme="majorHAnsi" w:cstheme="majorBidi"/>
          <w:b/>
          <w:bCs/>
          <w:color w:val="C0504D" w:themeColor="accent2"/>
          <w:sz w:val="36"/>
          <w:szCs w:val="28"/>
        </w:rPr>
        <w:t>Relativistic metrics</w:t>
      </w:r>
      <w:bookmarkEnd w:id="11"/>
    </w:p>
    <w:p w14:paraId="35070B62" w14:textId="77777777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bookmarkStart w:id="12" w:name="_Toc94610631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Minkowski</w:t>
      </w:r>
      <w:bookmarkEnd w:id="12"/>
    </w:p>
    <w:p w14:paraId="6A4C6D17" w14:textId="77777777" w:rsidR="001D379A" w:rsidRPr="001D379A" w:rsidRDefault="001D379A" w:rsidP="001D379A">
      <w:pPr>
        <w:spacing w:line="276" w:lineRule="auto"/>
      </w:pPr>
      <w:r w:rsidRPr="001D379A">
        <w:t xml:space="preserve">Coordinates </w:t>
      </w:r>
      <m:oMath>
        <m:r>
          <w:rPr>
            <w:rFonts w:ascii="Cambria Math" w:hAnsi="Cambria Math"/>
            <w:sz w:val="24"/>
          </w:rPr>
          <m:t>(t,x,y,z)</m:t>
        </m:r>
      </m:oMath>
      <w:r w:rsidRPr="001D379A">
        <w:t xml:space="preserve"> </w:t>
      </w:r>
    </w:p>
    <w:p w14:paraId="1101F7EE" w14:textId="77777777" w:rsidR="001D379A" w:rsidRPr="001D379A" w:rsidRDefault="001D379A" w:rsidP="001D379A">
      <w:pPr>
        <w:spacing w:line="276" w:lineRule="auto"/>
      </w:pP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364"/>
        <w:gridCol w:w="782"/>
      </w:tblGrid>
      <w:tr w:rsidR="001D379A" w:rsidRPr="001D379A" w14:paraId="2E69DCC5" w14:textId="77777777" w:rsidTr="00692EEA">
        <w:trPr>
          <w:trHeight w:val="731"/>
        </w:trPr>
        <w:tc>
          <w:tcPr>
            <w:tcW w:w="1916" w:type="dxa"/>
            <w:shd w:val="clear" w:color="auto" w:fill="auto"/>
            <w:vAlign w:val="center"/>
          </w:tcPr>
          <w:p w14:paraId="13912082" w14:textId="77777777" w:rsidR="001D379A" w:rsidRPr="001D379A" w:rsidRDefault="00000000" w:rsidP="001D379A">
            <w:pPr>
              <w:jc w:val="right"/>
              <w:rPr>
                <w:sz w:val="24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</m:oMath>
            </m:oMathPara>
          </w:p>
        </w:tc>
        <w:tc>
          <w:tcPr>
            <w:tcW w:w="6364" w:type="dxa"/>
            <w:shd w:val="clear" w:color="auto" w:fill="auto"/>
            <w:vAlign w:val="center"/>
          </w:tcPr>
          <w:p w14:paraId="4198D3CC" w14:textId="77777777" w:rsidR="001D379A" w:rsidRPr="001D379A" w:rsidRDefault="001D379A" w:rsidP="001D379A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F021845" w14:textId="3EE7E98A" w:rsidR="001D379A" w:rsidRPr="001D379A" w:rsidRDefault="007109F3" w:rsidP="001D379A">
            <w:pPr>
              <w:jc w:val="right"/>
            </w:pPr>
            <w:r>
              <w:t>(32)</w:t>
            </w:r>
          </w:p>
        </w:tc>
      </w:tr>
    </w:tbl>
    <w:p w14:paraId="7DB6252D" w14:textId="69B77E1E" w:rsidR="00094294" w:rsidRDefault="00094294" w:rsidP="00094294">
      <w:bookmarkStart w:id="13" w:name="_Toc94610632"/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9046AE" w14:paraId="721B97BE" w14:textId="77777777" w:rsidTr="009046AE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574D347B" w14:textId="4E8244AB" w:rsidR="009046AE" w:rsidRPr="009046AE" w:rsidRDefault="003653E8" w:rsidP="009046AE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7E332AB" w14:textId="62685F6C" w:rsidR="009046AE" w:rsidRPr="009046AE" w:rsidRDefault="007109F3" w:rsidP="009046AE">
            <w:pPr>
              <w:jc w:val="right"/>
            </w:pPr>
            <w:r>
              <w:t>(33)</w:t>
            </w:r>
          </w:p>
        </w:tc>
      </w:tr>
    </w:tbl>
    <w:p w14:paraId="3F6E3EF5" w14:textId="77777777" w:rsidR="009046AE" w:rsidRDefault="009046AE" w:rsidP="00094294"/>
    <w:p w14:paraId="2E4732E8" w14:textId="77A7DC2A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Spherical Minkowski</w:t>
      </w:r>
      <w:bookmarkEnd w:id="13"/>
    </w:p>
    <w:p w14:paraId="7C78B0BD" w14:textId="77777777" w:rsidR="001D379A" w:rsidRPr="001D379A" w:rsidRDefault="001D379A" w:rsidP="001D379A">
      <w:pPr>
        <w:spacing w:line="276" w:lineRule="auto"/>
      </w:pPr>
      <w:r w:rsidRPr="001D379A">
        <w:t xml:space="preserve">Coordinates </w:t>
      </w:r>
      <m:oMath>
        <m:r>
          <w:rPr>
            <w:rFonts w:ascii="Cambria Math" w:hAnsi="Cambria Math"/>
            <w:sz w:val="24"/>
          </w:rPr>
          <m:t>(t,r,θ,ϕ)</m:t>
        </m:r>
      </m:oMath>
      <w:r w:rsidRPr="001D379A">
        <w:t xml:space="preserve"> </w:t>
      </w:r>
      <m:oMath>
        <m:r>
          <w:rPr>
            <w:rFonts w:ascii="Cambria Math" w:hAnsi="Cambria Math"/>
            <w:sz w:val="24"/>
          </w:rPr>
          <m:t>r,θ,ϕ</m:t>
        </m:r>
      </m:oMath>
      <w:r w:rsidRPr="001D379A">
        <w:t xml:space="preserve"> as in spherical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01725CB0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3D214749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0B8827A" w14:textId="07415D7F" w:rsidR="001D379A" w:rsidRPr="001D379A" w:rsidRDefault="007109F3" w:rsidP="001D379A">
            <w:pPr>
              <w:jc w:val="right"/>
            </w:pPr>
            <w:r>
              <w:t>(34)</w:t>
            </w:r>
          </w:p>
        </w:tc>
      </w:tr>
    </w:tbl>
    <w:p w14:paraId="1B5A81AA" w14:textId="77777777" w:rsidR="001D379A" w:rsidRPr="001D379A" w:rsidRDefault="001D379A" w:rsidP="001D379A">
      <w:pPr>
        <w:spacing w:line="276" w:lineRule="auto"/>
      </w:pPr>
      <w:r w:rsidRPr="001D379A">
        <w:t>We could also write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73852B03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7A2D134C" w14:textId="5C5B5A03" w:rsidR="001D379A" w:rsidRPr="001D379A" w:rsidRDefault="003653E8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E4A4D53" w14:textId="0100FCE0" w:rsidR="001D379A" w:rsidRPr="001D379A" w:rsidRDefault="007109F3" w:rsidP="001D379A">
            <w:pPr>
              <w:jc w:val="right"/>
            </w:pPr>
            <w:r>
              <w:t>(35)</w:t>
            </w:r>
          </w:p>
        </w:tc>
      </w:tr>
    </w:tbl>
    <w:p w14:paraId="3577EA05" w14:textId="68FAF233" w:rsidR="00094294" w:rsidRDefault="00DC3203" w:rsidP="00094294">
      <w:bookmarkStart w:id="14" w:name="_Toc94610633"/>
      <w:r>
        <w:t xml:space="preserve">where 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DC3203" w14:paraId="74D4767E" w14:textId="77777777" w:rsidTr="00DC3203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6DDDF2F2" w14:textId="1362051D" w:rsidR="00DC3203" w:rsidRPr="00DC3203" w:rsidRDefault="00000000" w:rsidP="00DC3203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6BE1264" w14:textId="634D3131" w:rsidR="00DC3203" w:rsidRPr="00DC3203" w:rsidRDefault="007109F3" w:rsidP="00DC3203">
            <w:pPr>
              <w:jc w:val="right"/>
            </w:pPr>
            <w:r>
              <w:t>(36)</w:t>
            </w:r>
          </w:p>
        </w:tc>
      </w:tr>
    </w:tbl>
    <w:p w14:paraId="7E2A7480" w14:textId="0D19C966" w:rsidR="00DC3203" w:rsidRDefault="00DC3203" w:rsidP="00094294">
      <w:r>
        <w:t>We use this frequently below.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273EAC" w14:paraId="6D94BFAD" w14:textId="77777777" w:rsidTr="003653E8">
        <w:trPr>
          <w:trHeight w:val="731"/>
        </w:trPr>
        <w:tc>
          <w:tcPr>
            <w:tcW w:w="8278" w:type="dxa"/>
            <w:shd w:val="clear" w:color="auto" w:fill="auto"/>
            <w:vAlign w:val="center"/>
          </w:tcPr>
          <w:p w14:paraId="13FDE653" w14:textId="04D1EDEB" w:rsidR="00273EAC" w:rsidRPr="00273EAC" w:rsidRDefault="003653E8" w:rsidP="00273EAC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E79B155" w14:textId="7642E76F" w:rsidR="00273EAC" w:rsidRPr="00273EAC" w:rsidRDefault="007109F3" w:rsidP="00273EAC">
            <w:pPr>
              <w:jc w:val="right"/>
            </w:pPr>
            <w:r>
              <w:t>(37)</w:t>
            </w:r>
          </w:p>
        </w:tc>
      </w:tr>
    </w:tbl>
    <w:p w14:paraId="6AF7C193" w14:textId="77777777" w:rsidR="003653E8" w:rsidRPr="001C1362" w:rsidRDefault="003653E8" w:rsidP="003653E8">
      <w:pPr>
        <w:pStyle w:val="NoSpacing"/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Write Metrics here: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314FF6BE" w14:textId="77777777" w:rsidR="009046AE" w:rsidRDefault="009046AE" w:rsidP="00094294"/>
    <w:p w14:paraId="56D00554" w14:textId="7AD76CDA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Schwarzschild metric (spherical polar)</w:t>
      </w:r>
      <w:bookmarkEnd w:id="14"/>
    </w:p>
    <w:p w14:paraId="05694F72" w14:textId="77777777" w:rsidR="001D379A" w:rsidRPr="001D379A" w:rsidRDefault="001D379A" w:rsidP="001D379A">
      <w:pPr>
        <w:spacing w:line="276" w:lineRule="auto"/>
      </w:pPr>
      <w:r w:rsidRPr="001D379A">
        <w:t xml:space="preserve">See Carroll's 5.1. Coordinates are </w:t>
      </w:r>
      <m:oMath>
        <m:r>
          <w:rPr>
            <w:rFonts w:ascii="Cambria Math" w:hAnsi="Cambria Math"/>
            <w:sz w:val="24"/>
          </w:rPr>
          <m:t>(t,r,θ,ϕ)</m:t>
        </m:r>
      </m:oMath>
      <w:r w:rsidRPr="001D379A">
        <w:t xml:space="preserve"> time, radial, polar, azimuthal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3A568080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bookmarkStart w:id="15" w:name="_Hlk34660553"/>
          <w:p w14:paraId="3419796B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2GM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2GM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  <w:bookmarkEnd w:id="15"/>
          </w:p>
        </w:tc>
        <w:tc>
          <w:tcPr>
            <w:tcW w:w="782" w:type="dxa"/>
            <w:shd w:val="clear" w:color="auto" w:fill="auto"/>
            <w:vAlign w:val="center"/>
          </w:tcPr>
          <w:p w14:paraId="5053CFC4" w14:textId="7971CE17" w:rsidR="001D379A" w:rsidRPr="001D379A" w:rsidRDefault="007109F3" w:rsidP="001D379A">
            <w:pPr>
              <w:jc w:val="right"/>
            </w:pPr>
            <w:r>
              <w:t>(38)</w:t>
            </w:r>
          </w:p>
        </w:tc>
      </w:tr>
    </w:tbl>
    <w:p w14:paraId="6CD9B1EA" w14:textId="664C60DB" w:rsidR="00273EAC" w:rsidRDefault="001D379A" w:rsidP="001D379A">
      <w:pPr>
        <w:spacing w:line="276" w:lineRule="auto"/>
      </w:pPr>
      <w:r w:rsidRPr="001D379A">
        <w:t xml:space="preserve">We often replace </w:t>
      </w:r>
      <m:oMath>
        <m:r>
          <w:rPr>
            <w:rFonts w:ascii="Cambria Math" w:hAnsi="Cambria Math"/>
            <w:sz w:val="24"/>
          </w:rPr>
          <m:t>2GM</m:t>
        </m:r>
      </m:oMath>
      <w:r w:rsidRPr="001D379A">
        <w:t xml:space="preserve"> (twice Newton's gravitational constant times the central mass) by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s</m:t>
            </m:r>
          </m:sub>
        </m:sSub>
      </m:oMath>
      <w:r w:rsidRPr="001D379A">
        <w:t xml:space="preserve"> the Schwarzschild radius which is the radius of event horizon and the last part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dΩ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2</m:t>
            </m:r>
          </m:sup>
        </m:sSup>
      </m:oMath>
      <w:r w:rsidRPr="001D379A">
        <w:t xml:space="preserve">. </w:t>
      </w:r>
      <w:r w:rsidR="00273EAC">
        <w:t>That would be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273EAC" w14:paraId="77B1EBB9" w14:textId="77777777" w:rsidTr="00761177">
        <w:trPr>
          <w:trHeight w:val="731"/>
        </w:trPr>
        <w:tc>
          <w:tcPr>
            <w:tcW w:w="8278" w:type="dxa"/>
            <w:shd w:val="clear" w:color="auto" w:fill="auto"/>
            <w:vAlign w:val="center"/>
          </w:tcPr>
          <w:p w14:paraId="4644C54C" w14:textId="049D4EBB" w:rsidR="00273EAC" w:rsidRPr="00273EAC" w:rsidRDefault="003653E8" w:rsidP="00273EAC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-d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751C9A7" w14:textId="74417335" w:rsidR="00273EAC" w:rsidRPr="00273EAC" w:rsidRDefault="007109F3" w:rsidP="00273EAC">
            <w:pPr>
              <w:spacing w:line="276" w:lineRule="auto"/>
              <w:jc w:val="right"/>
            </w:pPr>
            <w:r>
              <w:t>(39)</w:t>
            </w:r>
          </w:p>
        </w:tc>
      </w:tr>
    </w:tbl>
    <w:p w14:paraId="5519D672" w14:textId="77777777" w:rsidR="001C1362" w:rsidRPr="001C1362" w:rsidRDefault="001C1362" w:rsidP="001C1362">
      <w:pPr>
        <w:pStyle w:val="NoSpacing"/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Write Metrics here: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1B2CAFAA" w14:textId="77777777" w:rsidR="00273EAC" w:rsidRDefault="00273EAC" w:rsidP="001D379A">
      <w:pPr>
        <w:spacing w:line="276" w:lineRule="auto"/>
      </w:pPr>
    </w:p>
    <w:p w14:paraId="630581EB" w14:textId="77777777" w:rsidR="00761177" w:rsidRDefault="00761177" w:rsidP="001D379A">
      <w:pPr>
        <w:spacing w:line="276" w:lineRule="auto"/>
      </w:pPr>
    </w:p>
    <w:p w14:paraId="238C705D" w14:textId="4A957710" w:rsidR="001D379A" w:rsidRPr="001D379A" w:rsidRDefault="001D379A" w:rsidP="001D379A">
      <w:pPr>
        <w:spacing w:line="276" w:lineRule="auto"/>
      </w:pPr>
      <w:r w:rsidRPr="001D379A">
        <w:t>As matrices we have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364"/>
        <w:gridCol w:w="782"/>
      </w:tblGrid>
      <w:tr w:rsidR="001D379A" w:rsidRPr="001D379A" w14:paraId="463D68A6" w14:textId="77777777" w:rsidTr="00692EEA">
        <w:trPr>
          <w:trHeight w:val="731"/>
        </w:trPr>
        <w:tc>
          <w:tcPr>
            <w:tcW w:w="1916" w:type="dxa"/>
            <w:shd w:val="clear" w:color="auto" w:fill="auto"/>
            <w:vAlign w:val="center"/>
          </w:tcPr>
          <w:p w14:paraId="5DBF6CA9" w14:textId="77777777" w:rsidR="001D379A" w:rsidRPr="001D379A" w:rsidRDefault="00000000" w:rsidP="001D379A">
            <w:pPr>
              <w:jc w:val="right"/>
              <w:rPr>
                <w:sz w:val="24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</m:oMath>
            </m:oMathPara>
          </w:p>
        </w:tc>
        <w:tc>
          <w:tcPr>
            <w:tcW w:w="6363" w:type="dxa"/>
            <w:shd w:val="clear" w:color="auto" w:fill="auto"/>
            <w:vAlign w:val="center"/>
          </w:tcPr>
          <w:p w14:paraId="13B8772C" w14:textId="77777777" w:rsidR="001D379A" w:rsidRPr="001D379A" w:rsidRDefault="001D379A" w:rsidP="001D379A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r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6C09C6A" w14:textId="6F9A0290" w:rsidR="001D379A" w:rsidRPr="001D379A" w:rsidRDefault="007109F3" w:rsidP="001D379A">
            <w:pPr>
              <w:jc w:val="right"/>
            </w:pPr>
            <w:r>
              <w:t>(40)</w:t>
            </w:r>
          </w:p>
        </w:tc>
      </w:tr>
      <w:tr w:rsidR="001D379A" w:rsidRPr="001D379A" w14:paraId="5795ABD5" w14:textId="77777777" w:rsidTr="00692EEA">
        <w:trPr>
          <w:trHeight w:val="2424"/>
        </w:trPr>
        <w:tc>
          <w:tcPr>
            <w:tcW w:w="1916" w:type="dxa"/>
            <w:shd w:val="clear" w:color="auto" w:fill="auto"/>
            <w:vAlign w:val="center"/>
          </w:tcPr>
          <w:p w14:paraId="3CE46F7D" w14:textId="77777777" w:rsidR="001D379A" w:rsidRPr="001D379A" w:rsidRDefault="00000000" w:rsidP="001D379A">
            <w:pPr>
              <w:jc w:val="right"/>
              <w:rPr>
                <w:rFonts w:eastAsia="Calibri" w:cs="Times New Roman"/>
                <w:sz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p>
                </m:sSup>
              </m:oMath>
            </m:oMathPara>
          </w:p>
        </w:tc>
        <w:tc>
          <w:tcPr>
            <w:tcW w:w="6363" w:type="dxa"/>
            <w:shd w:val="clear" w:color="auto" w:fill="auto"/>
            <w:vAlign w:val="center"/>
          </w:tcPr>
          <w:p w14:paraId="2295D751" w14:textId="77777777" w:rsidR="001D379A" w:rsidRPr="001D379A" w:rsidRDefault="001D379A" w:rsidP="001D379A">
            <w:pPr>
              <w:rPr>
                <w:rFonts w:eastAsia="Calibri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r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θ</m:t>
                                  </m:r>
                                </m:e>
                              </m:func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9720E26" w14:textId="66B8362F" w:rsidR="001D379A" w:rsidRPr="001D379A" w:rsidRDefault="007109F3" w:rsidP="001D379A">
            <w:pPr>
              <w:jc w:val="right"/>
            </w:pPr>
            <w:r>
              <w:t>(41)</w:t>
            </w:r>
          </w:p>
        </w:tc>
      </w:tr>
    </w:tbl>
    <w:p w14:paraId="29A255B0" w14:textId="53BE0AF7" w:rsidR="00094294" w:rsidRDefault="00094294" w:rsidP="001D379A">
      <w:pPr>
        <w:spacing w:line="276" w:lineRule="auto"/>
      </w:pPr>
    </w:p>
    <w:p w14:paraId="3CB79141" w14:textId="694C3730" w:rsidR="00094294" w:rsidRDefault="00094294" w:rsidP="001D379A">
      <w:pPr>
        <w:spacing w:line="276" w:lineRule="auto"/>
      </w:pPr>
    </w:p>
    <w:p w14:paraId="2BEE1EB4" w14:textId="77777777" w:rsidR="00094294" w:rsidRPr="001D379A" w:rsidRDefault="00094294" w:rsidP="001D379A">
      <w:pPr>
        <w:spacing w:line="276" w:lineRule="auto"/>
      </w:pPr>
    </w:p>
    <w:p w14:paraId="11B17F5A" w14:textId="77777777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bookmarkStart w:id="16" w:name="_Toc94610635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Eddington-Finkelstein metric</w:t>
      </w:r>
      <w:bookmarkEnd w:id="16"/>
    </w:p>
    <w:p w14:paraId="616F5258" w14:textId="77777777" w:rsidR="001D379A" w:rsidRPr="001D379A" w:rsidRDefault="001D379A" w:rsidP="001D379A">
      <w:pPr>
        <w:spacing w:line="276" w:lineRule="auto"/>
      </w:pPr>
      <w:r w:rsidRPr="001D379A">
        <w:t xml:space="preserve">The Eddington-Finkelstein metric is for the same spacetime as Schwarzschild but with coordinates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v,r,θ,ϕ</m:t>
            </m:r>
          </m:e>
        </m:d>
      </m:oMath>
      <w:r w:rsidRPr="001D379A">
        <w:t xml:space="preserve"> 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2F50C93B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06B6F215" w14:textId="6C12CA7A" w:rsidR="001D379A" w:rsidRPr="001D379A" w:rsidRDefault="003653E8" w:rsidP="001D379A">
            <w:pPr>
              <w:jc w:val="center"/>
              <w:rPr>
                <w:sz w:val="24"/>
                <w:lang w:val="de-D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r+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v+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371C9A0" w14:textId="573AC2BD" w:rsidR="001D379A" w:rsidRPr="001D379A" w:rsidRDefault="007109F3" w:rsidP="001D379A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(42)</w:t>
            </w:r>
          </w:p>
        </w:tc>
      </w:tr>
    </w:tbl>
    <w:p w14:paraId="4944A88F" w14:textId="77777777" w:rsidR="001D379A" w:rsidRPr="001D379A" w:rsidRDefault="001D379A" w:rsidP="001D379A">
      <w:pPr>
        <w:spacing w:line="276" w:lineRule="auto"/>
        <w:rPr>
          <w:lang w:val="de-DE"/>
        </w:rPr>
      </w:pPr>
      <w:r w:rsidRPr="001D379A">
        <w:rPr>
          <w:lang w:val="de-DE"/>
        </w:rPr>
        <w:t xml:space="preserve">where 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1B1025DD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6A0364C4" w14:textId="77777777" w:rsidR="001D379A" w:rsidRPr="001D379A" w:rsidRDefault="001D379A" w:rsidP="001D379A">
            <w:pPr>
              <w:jc w:val="center"/>
              <w:rPr>
                <w:sz w:val="24"/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v=t+r+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s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-1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F3DA5D9" w14:textId="35E1A12B" w:rsidR="001D379A" w:rsidRPr="001D379A" w:rsidRDefault="007109F3" w:rsidP="001D379A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(43)</w:t>
            </w:r>
          </w:p>
        </w:tc>
      </w:tr>
    </w:tbl>
    <w:p w14:paraId="55895352" w14:textId="77777777" w:rsidR="001D379A" w:rsidRPr="001D379A" w:rsidRDefault="001D379A" w:rsidP="001D379A">
      <w:pPr>
        <w:spacing w:line="276" w:lineRule="auto"/>
      </w:pPr>
      <w:r w:rsidRPr="001D379A">
        <w:t xml:space="preserve">if we also add  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419E1E38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104E47EF" w14:textId="77777777" w:rsidR="001D379A" w:rsidRPr="001D379A" w:rsidRDefault="001D379A" w:rsidP="001D379A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lang w:val="en-US"/>
                  </w:rPr>
                  <m:t>u=t-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r-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s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-1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62A58D1" w14:textId="4D0282AA" w:rsidR="001D379A" w:rsidRPr="001D379A" w:rsidRDefault="007109F3" w:rsidP="001D379A">
            <w:pPr>
              <w:jc w:val="right"/>
            </w:pPr>
            <w:r>
              <w:t>(44)</w:t>
            </w:r>
          </w:p>
        </w:tc>
      </w:tr>
    </w:tbl>
    <w:p w14:paraId="69FA3171" w14:textId="77777777" w:rsidR="001D379A" w:rsidRPr="001D379A" w:rsidRDefault="001D379A" w:rsidP="001D379A">
      <w:pPr>
        <w:spacing w:line="276" w:lineRule="auto"/>
      </w:pPr>
      <w:r w:rsidRPr="001D379A">
        <w:t xml:space="preserve">we can get a metric equation with coordinates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v,u,θ,ϕ</m:t>
            </m:r>
          </m:e>
        </m:d>
      </m:oMath>
      <w:r w:rsidRPr="001D379A">
        <w:t xml:space="preserve"> 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22D51C69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3E47B9DB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0B1DF6C" w14:textId="75880CF1" w:rsidR="001D379A" w:rsidRPr="001D379A" w:rsidRDefault="007109F3" w:rsidP="001D379A">
            <w:pPr>
              <w:jc w:val="right"/>
            </w:pPr>
            <w:r>
              <w:t>(45)</w:t>
            </w:r>
          </w:p>
        </w:tc>
      </w:tr>
    </w:tbl>
    <w:p w14:paraId="64AFAA61" w14:textId="77777777" w:rsidR="001D379A" w:rsidRPr="001D379A" w:rsidRDefault="001D379A" w:rsidP="001D379A">
      <w:pPr>
        <w:spacing w:line="276" w:lineRule="auto"/>
      </w:pPr>
      <w:r w:rsidRPr="001D379A">
        <w:t xml:space="preserve">with </w:t>
      </w:r>
      <m:oMath>
        <m:r>
          <w:rPr>
            <w:rFonts w:ascii="Cambria Math" w:hAnsi="Cambria Math"/>
            <w:sz w:val="24"/>
          </w:rPr>
          <m:t>r</m:t>
        </m:r>
      </m:oMath>
      <w:r w:rsidRPr="001D379A">
        <w:t xml:space="preserve"> implicitly defined by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40F635A7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42283AF5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v-u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r+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s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-1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C6A9C2D" w14:textId="740526F6" w:rsidR="001D379A" w:rsidRPr="001D379A" w:rsidRDefault="007109F3" w:rsidP="001D379A">
            <w:pPr>
              <w:jc w:val="right"/>
            </w:pPr>
            <w:r>
              <w:t>(46)</w:t>
            </w:r>
          </w:p>
        </w:tc>
      </w:tr>
    </w:tbl>
    <w:p w14:paraId="704D01B7" w14:textId="27D22FAE" w:rsidR="00DC3203" w:rsidRDefault="00DC3203" w:rsidP="00DC3203">
      <w:bookmarkStart w:id="17" w:name="_Toc94610636"/>
    </w:p>
    <w:p w14:paraId="5B44AB01" w14:textId="77777777" w:rsidR="001C1362" w:rsidRPr="001C1362" w:rsidRDefault="001C1362" w:rsidP="001C1362">
      <w:pPr>
        <w:pStyle w:val="NoSpacing"/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Write Metrics here: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457BEB12" w14:textId="77777777" w:rsidR="00DC3203" w:rsidRDefault="00DC3203" w:rsidP="00DC3203"/>
    <w:p w14:paraId="65FB47C5" w14:textId="0524D005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Kruskal predecessor</w:t>
      </w:r>
      <w:bookmarkEnd w:id="17"/>
    </w:p>
    <w:p w14:paraId="73FD4933" w14:textId="77777777" w:rsidR="001D379A" w:rsidRPr="001D379A" w:rsidRDefault="001D379A" w:rsidP="001D379A">
      <w:pPr>
        <w:spacing w:line="276" w:lineRule="auto"/>
      </w:pPr>
      <w:r w:rsidRPr="001D379A">
        <w:t xml:space="preserve">On the way to the Kruskal metric we get coordinates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</w:rPr>
              <m:t>,θ,ϕ</m:t>
            </m:r>
          </m:e>
        </m:d>
      </m:oMath>
      <w:r w:rsidRPr="001D379A">
        <w:t xml:space="preserve"> with metric equation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027FF2D8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56EE144D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dΩ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outside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dΩ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inside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68DA1AC" w14:textId="1E1080DD" w:rsidR="001D379A" w:rsidRPr="001D379A" w:rsidRDefault="007109F3" w:rsidP="001D379A">
            <w:pPr>
              <w:jc w:val="right"/>
            </w:pPr>
            <w:r>
              <w:t>(47)</w:t>
            </w:r>
          </w:p>
        </w:tc>
      </w:tr>
    </w:tbl>
    <w:p w14:paraId="49761FCA" w14:textId="3DF5E89B" w:rsidR="001D379A" w:rsidRDefault="001D379A" w:rsidP="001D379A">
      <w:pPr>
        <w:spacing w:line="276" w:lineRule="auto"/>
      </w:pP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81539F" w14:paraId="767CE29E" w14:textId="77777777" w:rsidTr="0081539F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3B57B54D" w14:textId="1D3D7C61" w:rsidR="0081539F" w:rsidRPr="0081539F" w:rsidRDefault="00D677A8" w:rsidP="0081539F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</m:t>
                </m:r>
                <m:r>
                  <w:rPr>
                    <w:rFonts w:ascii="Cambria Math" w:hAnsi="Cambria Math"/>
                    <w:sz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</m:t>
                </m:r>
                <m:r>
                  <w:rPr>
                    <w:rFonts w:ascii="Cambria Math" w:hAnsi="Cambria Math"/>
                    <w:sz w:val="24"/>
                  </w:rPr>
                  <m:t>u+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ED32D48" w14:textId="12D9058A" w:rsidR="0081539F" w:rsidRPr="0081539F" w:rsidRDefault="007109F3" w:rsidP="0081539F">
            <w:pPr>
              <w:spacing w:line="276" w:lineRule="auto"/>
              <w:jc w:val="right"/>
            </w:pPr>
            <w:r>
              <w:t>(48)</w:t>
            </w:r>
          </w:p>
        </w:tc>
      </w:tr>
    </w:tbl>
    <w:p w14:paraId="1DE95EB3" w14:textId="77777777" w:rsidR="00DC3203" w:rsidRPr="001D379A" w:rsidRDefault="00DC3203" w:rsidP="001D379A">
      <w:pPr>
        <w:spacing w:line="276" w:lineRule="auto"/>
      </w:pPr>
    </w:p>
    <w:p w14:paraId="53AE73D4" w14:textId="77777777" w:rsidR="001D379A" w:rsidRPr="001D379A" w:rsidRDefault="001D379A" w:rsidP="001D379A">
      <w:pPr>
        <w:spacing w:line="276" w:lineRule="auto"/>
      </w:pPr>
      <w:r w:rsidRPr="001D379A">
        <w:t xml:space="preserve">In this coordinate system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</m:oMath>
      <w:r w:rsidRPr="001D379A">
        <w:t xml:space="preserve"> and </w:t>
      </w:r>
      <m:oMath>
        <m:r>
          <w:rPr>
            <w:rFonts w:ascii="Cambria Math" w:hAnsi="Cambria Math"/>
            <w:sz w:val="24"/>
          </w:rPr>
          <m:t>u'</m:t>
        </m:r>
      </m:oMath>
      <w:r w:rsidRPr="001D379A">
        <w:t xml:space="preserve"> are both always null.</w:t>
      </w:r>
    </w:p>
    <w:p w14:paraId="669E77FC" w14:textId="77777777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bookmarkStart w:id="18" w:name="_Toc94610637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lastRenderedPageBreak/>
        <w:t>Kruskal</w:t>
      </w:r>
      <w:bookmarkEnd w:id="18"/>
    </w:p>
    <w:p w14:paraId="686DF4EE" w14:textId="77777777" w:rsidR="001D379A" w:rsidRPr="001D379A" w:rsidRDefault="001D379A" w:rsidP="001D379A">
      <w:pPr>
        <w:spacing w:line="276" w:lineRule="auto"/>
      </w:pPr>
      <w:r w:rsidRPr="001D379A">
        <w:t xml:space="preserve">Kruskal coordinates are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T,R,θ,ϕ</m:t>
            </m:r>
          </m:e>
        </m:d>
      </m:oMath>
      <w:r w:rsidRPr="001D379A">
        <w:t xml:space="preserve"> where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178C2ACA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5D5A4E5D" w14:textId="77777777" w:rsidR="001D379A" w:rsidRPr="001D379A" w:rsidRDefault="001D379A" w:rsidP="001D379A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C7D21F2" w14:textId="2B169877" w:rsidR="001D379A" w:rsidRPr="001D379A" w:rsidRDefault="007109F3" w:rsidP="001D379A">
            <w:pPr>
              <w:jc w:val="right"/>
            </w:pPr>
            <w:r>
              <w:t>(49)</w:t>
            </w:r>
          </w:p>
        </w:tc>
      </w:tr>
      <w:tr w:rsidR="001D379A" w:rsidRPr="001D379A" w14:paraId="09F4FEA8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7752542E" w14:textId="77777777" w:rsidR="001D379A" w:rsidRPr="001D379A" w:rsidRDefault="001D379A" w:rsidP="001D379A">
            <w:pPr>
              <w:jc w:val="center"/>
              <w:rPr>
                <w:rFonts w:eastAsia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cosh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C746FE2" w14:textId="6CCB7EBA" w:rsidR="001D379A" w:rsidRPr="001D379A" w:rsidRDefault="007109F3" w:rsidP="001D379A">
            <w:pPr>
              <w:jc w:val="right"/>
            </w:pPr>
            <w:r>
              <w:t>(50)</w:t>
            </w:r>
          </w:p>
        </w:tc>
      </w:tr>
    </w:tbl>
    <w:p w14:paraId="16DA266F" w14:textId="77777777" w:rsidR="001D379A" w:rsidRPr="001D379A" w:rsidRDefault="001D379A" w:rsidP="001D379A">
      <w:pPr>
        <w:spacing w:line="276" w:lineRule="auto"/>
      </w:pPr>
      <w:r w:rsidRPr="001D379A">
        <w:t>and they give a metric equation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085F3BF1" w14:textId="77777777" w:rsidTr="0081539F">
        <w:trPr>
          <w:trHeight w:val="731"/>
        </w:trPr>
        <w:tc>
          <w:tcPr>
            <w:tcW w:w="8280" w:type="dxa"/>
            <w:shd w:val="clear" w:color="auto" w:fill="auto"/>
            <w:vAlign w:val="center"/>
          </w:tcPr>
          <w:p w14:paraId="4A013B07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C42590E" w14:textId="333736B2" w:rsidR="001D379A" w:rsidRPr="001D379A" w:rsidRDefault="007109F3" w:rsidP="001D379A">
            <w:pPr>
              <w:jc w:val="right"/>
            </w:pPr>
            <w:r>
              <w:t>(51)</w:t>
            </w:r>
          </w:p>
        </w:tc>
      </w:tr>
    </w:tbl>
    <w:p w14:paraId="1227D884" w14:textId="7867B8C5" w:rsidR="0081539F" w:rsidRDefault="0081539F" w:rsidP="001D379A">
      <w:pPr>
        <w:spacing w:line="276" w:lineRule="auto"/>
      </w:pPr>
      <w:r>
        <w:t>Or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81539F" w:rsidRPr="001D379A" w14:paraId="477C0AA7" w14:textId="77777777" w:rsidTr="008F1073">
        <w:trPr>
          <w:trHeight w:val="731"/>
        </w:trPr>
        <w:tc>
          <w:tcPr>
            <w:tcW w:w="8280" w:type="dxa"/>
            <w:shd w:val="clear" w:color="auto" w:fill="auto"/>
            <w:vAlign w:val="center"/>
          </w:tcPr>
          <w:p w14:paraId="3E2863B0" w14:textId="24602A55" w:rsidR="0081539F" w:rsidRPr="0081539F" w:rsidRDefault="00D677A8" w:rsidP="00903A0E">
            <w:pPr>
              <w:jc w:val="center"/>
              <w:rPr>
                <w:rFonts w:eastAsia="Calibri" w:cs="Arial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E85362C" w14:textId="189D25CA" w:rsidR="0081539F" w:rsidRPr="001D379A" w:rsidRDefault="007109F3" w:rsidP="00903A0E">
            <w:pPr>
              <w:jc w:val="right"/>
            </w:pPr>
            <w:r>
              <w:t>(52)</w:t>
            </w:r>
          </w:p>
        </w:tc>
      </w:tr>
    </w:tbl>
    <w:p w14:paraId="74612C29" w14:textId="77777777" w:rsidR="001C1362" w:rsidRPr="001C1362" w:rsidRDefault="001C1362" w:rsidP="001C1362">
      <w:pPr>
        <w:pStyle w:val="NoSpacing"/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Write Metrics here: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141C29EE" w14:textId="77777777" w:rsidR="0081539F" w:rsidRDefault="0081539F" w:rsidP="001D379A">
      <w:pPr>
        <w:spacing w:line="276" w:lineRule="auto"/>
      </w:pPr>
    </w:p>
    <w:p w14:paraId="488B3576" w14:textId="6AD1EAC1" w:rsidR="001D379A" w:rsidRPr="001D379A" w:rsidRDefault="001D379A" w:rsidP="001D379A">
      <w:pPr>
        <w:spacing w:line="276" w:lineRule="auto"/>
      </w:pPr>
      <w:r w:rsidRPr="001D379A">
        <w:t xml:space="preserve">with </w:t>
      </w:r>
      <m:oMath>
        <m:r>
          <w:rPr>
            <w:rFonts w:ascii="Cambria Math" w:hAnsi="Cambria Math"/>
            <w:sz w:val="24"/>
          </w:rPr>
          <m:t>r</m:t>
        </m:r>
      </m:oMath>
      <w:r w:rsidRPr="001D379A">
        <w:t xml:space="preserve"> implicitly defined from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53A7C725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1F8ED074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r/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4DFAAC9" w14:textId="4F38787A" w:rsidR="001D379A" w:rsidRPr="001D379A" w:rsidRDefault="007109F3" w:rsidP="001D379A">
            <w:pPr>
              <w:jc w:val="right"/>
            </w:pPr>
            <w:r>
              <w:t>(53)</w:t>
            </w:r>
          </w:p>
        </w:tc>
      </w:tr>
    </w:tbl>
    <w:p w14:paraId="668FC662" w14:textId="77777777" w:rsidR="001D379A" w:rsidRPr="001D379A" w:rsidRDefault="001D379A" w:rsidP="001D379A">
      <w:pPr>
        <w:spacing w:line="276" w:lineRule="auto"/>
      </w:pPr>
      <w:r w:rsidRPr="001D379A">
        <w:t xml:space="preserve">It is useful to have eliminated </w:t>
      </w:r>
      <m:oMath>
        <m:r>
          <w:rPr>
            <w:rFonts w:ascii="Cambria Math" w:hAnsi="Cambria Math"/>
            <w:sz w:val="24"/>
          </w:rPr>
          <m:t>t</m:t>
        </m:r>
      </m:oMath>
      <w:r w:rsidRPr="001D379A">
        <w:t xml:space="preserve"> from the solution because it is greater than infinity inside the event horizon! </w:t>
      </w:r>
    </w:p>
    <w:p w14:paraId="34BA85AE" w14:textId="77777777" w:rsidR="001D379A" w:rsidRPr="001D379A" w:rsidRDefault="001D379A" w:rsidP="001D379A">
      <w:pPr>
        <w:spacing w:line="276" w:lineRule="auto"/>
      </w:pPr>
    </w:p>
    <w:p w14:paraId="72A72326" w14:textId="77777777" w:rsidR="001D379A" w:rsidRPr="001D379A" w:rsidRDefault="001D379A" w:rsidP="001D379A">
      <w:pPr>
        <w:spacing w:line="276" w:lineRule="auto"/>
      </w:pPr>
      <w:r w:rsidRPr="001D379A">
        <w:t xml:space="preserve">These coordinates have great advantages because they cover the whole of spacetime very regularly. </w:t>
      </w:r>
      <m:oMath>
        <m:r>
          <w:rPr>
            <w:rFonts w:ascii="Cambria Math" w:hAnsi="Cambria Math"/>
            <w:sz w:val="24"/>
          </w:rPr>
          <m:t>T</m:t>
        </m:r>
      </m:oMath>
      <w:r w:rsidRPr="001D379A">
        <w:t xml:space="preserve"> is timelike everywhere and </w:t>
      </w:r>
      <m:oMath>
        <m:r>
          <w:rPr>
            <w:rFonts w:ascii="Cambria Math" w:hAnsi="Cambria Math"/>
            <w:sz w:val="24"/>
          </w:rPr>
          <m:t>R</m:t>
        </m:r>
      </m:oMath>
      <w:r w:rsidRPr="001D379A">
        <w:t xml:space="preserve"> is spacelike everywhere and there are other similarities with flat Minkowski spacetime.</w:t>
      </w:r>
    </w:p>
    <w:p w14:paraId="10FC58D3" w14:textId="77777777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bookmarkStart w:id="19" w:name="_Toc94610638"/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de Sitter x 4</w:t>
      </w:r>
      <w:bookmarkEnd w:id="19"/>
    </w:p>
    <w:p w14:paraId="3BE85F69" w14:textId="77777777" w:rsidR="001D379A" w:rsidRPr="001D379A" w:rsidRDefault="001D379A" w:rsidP="001D379A">
      <w:pPr>
        <w:spacing w:line="276" w:lineRule="auto"/>
      </w:pPr>
      <w:r w:rsidRPr="001D379A">
        <w:t>de Sitter metrics are maximally symmetric and therefore have constant curvature. The first de Sitter metric has positive curvature: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497C6FD5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5CA100EE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cosh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χ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lang w:val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θ</m:t>
                            </m:r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dϕ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7AD96BC" w14:textId="03EBBF93" w:rsidR="001D379A" w:rsidRPr="001D379A" w:rsidRDefault="007109F3" w:rsidP="001D379A">
            <w:pPr>
              <w:jc w:val="right"/>
            </w:pPr>
            <w:r>
              <w:t>(54)</w:t>
            </w:r>
          </w:p>
        </w:tc>
      </w:tr>
    </w:tbl>
    <w:p w14:paraId="67D49CE3" w14:textId="39C86EC5" w:rsidR="004852F2" w:rsidRDefault="0081539F" w:rsidP="001D379A">
      <w:pPr>
        <w:spacing w:line="276" w:lineRule="auto"/>
      </w:pPr>
      <w:r>
        <w:t>or</w:t>
      </w:r>
    </w:p>
    <w:tbl>
      <w:tblPr>
        <w:tblStyle w:val="TableGrid"/>
        <w:tblW w:w="10705" w:type="dxa"/>
        <w:tblInd w:w="-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782"/>
      </w:tblGrid>
      <w:tr w:rsidR="0081539F" w14:paraId="40BF0917" w14:textId="77777777" w:rsidTr="00D677A8">
        <w:trPr>
          <w:trHeight w:val="731"/>
        </w:trPr>
        <w:tc>
          <w:tcPr>
            <w:tcW w:w="9923" w:type="dxa"/>
            <w:shd w:val="clear" w:color="auto" w:fill="auto"/>
            <w:vAlign w:val="center"/>
          </w:tcPr>
          <w:bookmarkStart w:id="20" w:name="xxMostRecentEquation"/>
          <w:p w14:paraId="445E8FE9" w14:textId="40FFF5EE" w:rsidR="0081539F" w:rsidRPr="0081539F" w:rsidRDefault="00D677A8" w:rsidP="0081539F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cosh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dχ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cosh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χ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cosh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χ</m:t>
                    </m:r>
                  </m:e>
                </m:func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AC3B336" w14:textId="3F2536AE" w:rsidR="0081539F" w:rsidRPr="0081539F" w:rsidRDefault="007109F3" w:rsidP="0081539F">
            <w:pPr>
              <w:spacing w:line="276" w:lineRule="auto"/>
              <w:jc w:val="right"/>
            </w:pPr>
            <w:r>
              <w:t>(55)</w:t>
            </w:r>
          </w:p>
        </w:tc>
      </w:tr>
      <w:bookmarkEnd w:id="20"/>
    </w:tbl>
    <w:p w14:paraId="3DA1272E" w14:textId="77777777" w:rsidR="0081539F" w:rsidRDefault="0081539F" w:rsidP="001D379A">
      <w:pPr>
        <w:spacing w:line="276" w:lineRule="auto"/>
      </w:pPr>
    </w:p>
    <w:p w14:paraId="45DB076F" w14:textId="7B5A68E4" w:rsidR="001D379A" w:rsidRPr="001D379A" w:rsidRDefault="001D379A" w:rsidP="001D379A">
      <w:pPr>
        <w:spacing w:line="276" w:lineRule="auto"/>
      </w:pPr>
      <w:r w:rsidRPr="001D379A">
        <w:t>de Sitter conformal</w:t>
      </w:r>
      <w:r w:rsidR="004852F2"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4"/>
                <w:lang w:val="en-US"/>
              </w:rPr>
              <m:t>2</m:t>
            </m:r>
          </m:sup>
        </m:sSup>
      </m:oMath>
      <w:r w:rsidR="004852F2">
        <w:t xml:space="preserve"> as metric on two sphere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11C2475A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7EB90AFB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lang w:val="en-US"/>
                          </w:rPr>
                          <m:t>χ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BE74156" w14:textId="13C7424E" w:rsidR="001D379A" w:rsidRPr="001D379A" w:rsidRDefault="007109F3" w:rsidP="001D379A">
            <w:pPr>
              <w:jc w:val="right"/>
            </w:pPr>
            <w:r>
              <w:t>(56)</w:t>
            </w:r>
          </w:p>
        </w:tc>
      </w:tr>
    </w:tbl>
    <w:p w14:paraId="7B884DE5" w14:textId="0033E1FC" w:rsidR="00470E49" w:rsidRDefault="00470E49" w:rsidP="001D379A">
      <w:pPr>
        <w:spacing w:line="276" w:lineRule="auto"/>
      </w:pPr>
      <w:r>
        <w:t>or</w:t>
      </w:r>
    </w:p>
    <w:p w14:paraId="617139CA" w14:textId="7B58785C" w:rsidR="004852F2" w:rsidRDefault="00000000" w:rsidP="001D379A">
      <w:pPr>
        <w:spacing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ds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dχ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Times New Roman"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Times New Roman"/>
                  <w:sz w:val="24"/>
                  <w:lang w:val="en-US"/>
                </w:rPr>
                <m:t>χ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d</m:t>
              </m:r>
              <m:r>
                <w:rPr>
                  <w:rFonts w:ascii="Cambria Math" w:hAnsi="Cambria Math"/>
                  <w:sz w:val="24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Times New Roman"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Times New Roman"/>
                  <w:sz w:val="24"/>
                  <w:lang w:val="en-US"/>
                </w:rPr>
                <m:t>χ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4"/>
                  <w:lang w:val="en-US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d</m:t>
              </m:r>
              <m:r>
                <w:rPr>
                  <w:rFonts w:ascii="Cambria Math" w:hAnsi="Cambria Math"/>
                  <w:sz w:val="24"/>
                  <w:lang w:val="en-US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</m:oMath>
      </m:oMathPara>
    </w:p>
    <w:p w14:paraId="1B27CD8F" w14:textId="77777777" w:rsidR="00470E49" w:rsidRDefault="00470E49" w:rsidP="001D379A">
      <w:pPr>
        <w:spacing w:line="276" w:lineRule="auto"/>
      </w:pPr>
    </w:p>
    <w:p w14:paraId="653809A1" w14:textId="7346BB31" w:rsidR="001D379A" w:rsidRPr="001D379A" w:rsidRDefault="001D379A" w:rsidP="001D379A">
      <w:pPr>
        <w:spacing w:line="276" w:lineRule="auto"/>
      </w:pPr>
      <w:r w:rsidRPr="001D379A">
        <w:t xml:space="preserve">Anti de Sitter spacetime has negative curvature </w:t>
      </w:r>
      <m:oMath>
        <m:r>
          <w:rPr>
            <w:rFonts w:ascii="Cambria Math" w:eastAsia="Calibri" w:hAnsi="Cambria Math" w:cs="Times New Roman"/>
            <w:sz w:val="24"/>
          </w:rPr>
          <m:t>R=</m:t>
        </m:r>
        <m:r>
          <w:rPr>
            <w:rFonts w:ascii="Cambria Math" w:eastAsia="Calibri" w:hAnsi="Cambria Math" w:cs="Arial"/>
            <w:sz w:val="24"/>
          </w:rPr>
          <m:t>-12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</w:rPr>
              <m:t>-2</m:t>
            </m:r>
          </m:sup>
        </m:sSup>
      </m:oMath>
      <w:r w:rsidRPr="001D379A">
        <w:t xml:space="preserve"> and its metric is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1E4BFA99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31D65FB3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cosh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ρ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sinh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ρ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8221353" w14:textId="76B53A64" w:rsidR="001D379A" w:rsidRPr="001D379A" w:rsidRDefault="007109F3" w:rsidP="001D379A">
            <w:pPr>
              <w:jc w:val="right"/>
            </w:pPr>
            <w:r>
              <w:t>(57)</w:t>
            </w:r>
          </w:p>
        </w:tc>
      </w:tr>
    </w:tbl>
    <w:p w14:paraId="621455EA" w14:textId="3F2ABC85" w:rsidR="00470E49" w:rsidRDefault="00470E49" w:rsidP="001D379A">
      <w:pPr>
        <w:spacing w:line="276" w:lineRule="auto"/>
      </w:pPr>
      <w:r>
        <w:lastRenderedPageBreak/>
        <w:t>or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AA1C13" w14:paraId="00A4F307" w14:textId="77777777" w:rsidTr="008F1073">
        <w:trPr>
          <w:trHeight w:val="731"/>
        </w:trPr>
        <w:tc>
          <w:tcPr>
            <w:tcW w:w="8278" w:type="dxa"/>
            <w:shd w:val="clear" w:color="auto" w:fill="auto"/>
            <w:vAlign w:val="center"/>
          </w:tcPr>
          <w:p w14:paraId="63CE1F9B" w14:textId="22C73E7B" w:rsidR="00AA1C13" w:rsidRPr="00AA1C13" w:rsidRDefault="00000000" w:rsidP="00AA1C13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cosh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ρ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ρ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ρ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59F7052" w14:textId="5F5AC566" w:rsidR="00AA1C13" w:rsidRPr="00AA1C13" w:rsidRDefault="007109F3" w:rsidP="00AA1C13">
            <w:pPr>
              <w:spacing w:line="276" w:lineRule="auto"/>
              <w:jc w:val="right"/>
            </w:pPr>
            <w:r>
              <w:t>(58)</w:t>
            </w:r>
          </w:p>
        </w:tc>
      </w:tr>
    </w:tbl>
    <w:p w14:paraId="4EE82930" w14:textId="77777777" w:rsidR="001C1362" w:rsidRPr="001C1362" w:rsidRDefault="001C1362" w:rsidP="001C1362">
      <w:pPr>
        <w:pStyle w:val="NoSpacing"/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Write Metrics here: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658F1CEC" w14:textId="77777777" w:rsidR="00470E49" w:rsidRDefault="00470E49" w:rsidP="001D379A">
      <w:pPr>
        <w:spacing w:line="276" w:lineRule="auto"/>
      </w:pPr>
    </w:p>
    <w:p w14:paraId="63D96FD6" w14:textId="5AD96C15" w:rsidR="001D379A" w:rsidRPr="001D379A" w:rsidRDefault="001D379A" w:rsidP="001D379A">
      <w:pPr>
        <w:spacing w:line="276" w:lineRule="auto"/>
      </w:pPr>
      <w:r w:rsidRPr="001D379A">
        <w:t>Anti de Sitter conformal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26DBBA2D" w14:textId="77777777" w:rsidTr="00692EE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27A43DAF" w14:textId="77777777" w:rsidR="001D379A" w:rsidRPr="001D379A" w:rsidRDefault="00000000" w:rsidP="001D379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χ</m:t>
                        </m:r>
                      </m:e>
                    </m:fun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χ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2DF2D5A" w14:textId="011D27DB" w:rsidR="001D379A" w:rsidRPr="001D379A" w:rsidRDefault="007109F3" w:rsidP="001D379A">
            <w:pPr>
              <w:jc w:val="right"/>
            </w:pPr>
            <w:r>
              <w:t>(59)</w:t>
            </w:r>
          </w:p>
        </w:tc>
      </w:tr>
    </w:tbl>
    <w:p w14:paraId="46B3001D" w14:textId="5DB81DDE" w:rsidR="00565A9F" w:rsidRDefault="00AA1C13" w:rsidP="001D379A">
      <w:pPr>
        <w:keepNext/>
        <w:keepLines/>
        <w:spacing w:before="120" w:line="276" w:lineRule="auto"/>
        <w:outlineLvl w:val="1"/>
      </w:pPr>
      <w:bookmarkStart w:id="21" w:name="_Toc94610639"/>
      <w:r>
        <w:t>or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AA1C13" w14:paraId="7F53212A" w14:textId="77777777" w:rsidTr="00AA1C13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1DB58CAC" w14:textId="087B1494" w:rsidR="00AA1C13" w:rsidRPr="00AA1C13" w:rsidRDefault="00000000" w:rsidP="00AA1C13">
            <w:pPr>
              <w:keepNext/>
              <w:keepLines/>
              <w:spacing w:before="120" w:line="276" w:lineRule="auto"/>
              <w:jc w:val="center"/>
              <w:outlineLvl w:val="1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χ</m:t>
                        </m:r>
                      </m:e>
                    </m:func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χ</m:t>
                        </m:r>
                      </m:e>
                    </m:func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dχ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χ</m:t>
                        </m:r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χ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χ</m:t>
                        </m:r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χ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8E25E93" w14:textId="39800C67" w:rsidR="00AA1C13" w:rsidRPr="00AA1C13" w:rsidRDefault="007109F3" w:rsidP="00AA1C13">
            <w:pPr>
              <w:keepNext/>
              <w:keepLines/>
              <w:spacing w:before="120" w:line="276" w:lineRule="auto"/>
              <w:jc w:val="right"/>
              <w:outlineLvl w:val="1"/>
            </w:pPr>
            <w:r>
              <w:t>(60)</w:t>
            </w:r>
          </w:p>
        </w:tc>
      </w:tr>
    </w:tbl>
    <w:p w14:paraId="7B5EA935" w14:textId="77777777" w:rsidR="00AA1C13" w:rsidRDefault="00AA1C13" w:rsidP="001D379A">
      <w:pPr>
        <w:keepNext/>
        <w:keepLines/>
        <w:spacing w:before="120" w:line="276" w:lineRule="auto"/>
        <w:outlineLvl w:val="1"/>
      </w:pPr>
    </w:p>
    <w:p w14:paraId="27DA2E12" w14:textId="5EE9B433" w:rsidR="001D379A" w:rsidRPr="001D379A" w:rsidRDefault="001D379A" w:rsidP="001D379A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r w:rsidRPr="001D379A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Robertson-Walker (FLRW)</w:t>
      </w:r>
      <w:bookmarkEnd w:id="21"/>
    </w:p>
    <w:p w14:paraId="782632F1" w14:textId="77777777" w:rsidR="001D379A" w:rsidRPr="001D379A" w:rsidRDefault="001D379A" w:rsidP="001D379A">
      <w:pPr>
        <w:spacing w:line="276" w:lineRule="auto"/>
      </w:pPr>
      <w:r w:rsidRPr="001D379A">
        <w:t>Other names Friedmann, Lemaitre. Carroll's equations 8.38, 8.43</w:t>
      </w:r>
    </w:p>
    <w:tbl>
      <w:tblPr>
        <w:tblStyle w:val="TableGrid3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1D379A" w:rsidRPr="001D379A" w14:paraId="2D52C5CD" w14:textId="77777777" w:rsidTr="00692EEA">
        <w:trPr>
          <w:trHeight w:val="731"/>
        </w:trPr>
        <w:tc>
          <w:tcPr>
            <w:tcW w:w="8280" w:type="dxa"/>
            <w:shd w:val="clear" w:color="auto" w:fill="auto"/>
            <w:vAlign w:val="center"/>
          </w:tcPr>
          <w:p w14:paraId="6C7D2F8D" w14:textId="0548F291" w:rsidR="001D379A" w:rsidRPr="001D379A" w:rsidRDefault="00000000" w:rsidP="001D379A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996128F" w14:textId="56209C38" w:rsidR="001D379A" w:rsidRPr="001D379A" w:rsidRDefault="007109F3" w:rsidP="001D379A">
            <w:pPr>
              <w:jc w:val="right"/>
            </w:pPr>
            <w:r>
              <w:t>(61)</w:t>
            </w:r>
          </w:p>
        </w:tc>
      </w:tr>
    </w:tbl>
    <w:p w14:paraId="6D83A3AA" w14:textId="493E79A7" w:rsidR="00AA1C13" w:rsidRDefault="00AA1C13" w:rsidP="00565A9F">
      <w:pPr>
        <w:spacing w:line="276" w:lineRule="auto"/>
      </w:pPr>
      <w:r>
        <w:t>or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AA1C13" w14:paraId="2FB60E41" w14:textId="77777777" w:rsidTr="00AA1C13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67B65275" w14:textId="499903F4" w:rsidR="00AA1C13" w:rsidRPr="00AA1C13" w:rsidRDefault="00737B0F" w:rsidP="00AA1C13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1-k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8863542" w14:textId="31FC2545" w:rsidR="00AA1C13" w:rsidRPr="00AA1C13" w:rsidRDefault="007109F3" w:rsidP="00AA1C13">
            <w:pPr>
              <w:spacing w:line="276" w:lineRule="auto"/>
              <w:jc w:val="right"/>
            </w:pPr>
            <w:r>
              <w:t>(62)</w:t>
            </w:r>
          </w:p>
        </w:tc>
      </w:tr>
    </w:tbl>
    <w:p w14:paraId="7CCDDFB2" w14:textId="77777777" w:rsidR="00AA1C13" w:rsidRDefault="00AA1C13" w:rsidP="00565A9F">
      <w:pPr>
        <w:spacing w:line="276" w:lineRule="auto"/>
      </w:pPr>
    </w:p>
    <w:p w14:paraId="0103CF80" w14:textId="6B95D119" w:rsidR="00565A9F" w:rsidRDefault="00565A9F" w:rsidP="00565A9F">
      <w:pPr>
        <w:spacing w:line="276" w:lineRule="auto"/>
      </w:pPr>
      <w:r>
        <w:t>and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565A9F" w14:paraId="1C472C87" w14:textId="77777777" w:rsidTr="00565A9F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608A6A61" w14:textId="7AC57C92" w:rsidR="00565A9F" w:rsidRPr="00565A9F" w:rsidRDefault="00000000" w:rsidP="00565A9F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1-κ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9200406" w14:textId="64063E76" w:rsidR="00565A9F" w:rsidRPr="00565A9F" w:rsidRDefault="007109F3" w:rsidP="00565A9F">
            <w:pPr>
              <w:spacing w:line="276" w:lineRule="auto"/>
              <w:jc w:val="right"/>
            </w:pPr>
            <w:r>
              <w:t>(63)</w:t>
            </w:r>
          </w:p>
        </w:tc>
      </w:tr>
    </w:tbl>
    <w:p w14:paraId="48F8FF23" w14:textId="27229CF4" w:rsidR="00565A9F" w:rsidRDefault="008F1073" w:rsidP="00565A9F">
      <w:pPr>
        <w:spacing w:line="276" w:lineRule="auto"/>
      </w:pPr>
      <w:r>
        <w:t>or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782"/>
      </w:tblGrid>
      <w:tr w:rsidR="008F1073" w14:paraId="216E686D" w14:textId="77777777" w:rsidTr="008F1073">
        <w:trPr>
          <w:trHeight w:val="731"/>
        </w:trPr>
        <w:tc>
          <w:tcPr>
            <w:tcW w:w="8277" w:type="dxa"/>
            <w:shd w:val="clear" w:color="auto" w:fill="auto"/>
            <w:vAlign w:val="center"/>
          </w:tcPr>
          <w:p w14:paraId="1538E09D" w14:textId="68EA0F8B" w:rsidR="008F1073" w:rsidRPr="008F1073" w:rsidRDefault="00737B0F" w:rsidP="008F1073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1-κ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dr</m:t>
                    </m:r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20DAB38" w14:textId="6743C315" w:rsidR="008F1073" w:rsidRPr="008F1073" w:rsidRDefault="007109F3" w:rsidP="008F1073">
            <w:pPr>
              <w:spacing w:line="276" w:lineRule="auto"/>
              <w:jc w:val="right"/>
            </w:pPr>
            <w:r>
              <w:t>(64)</w:t>
            </w:r>
          </w:p>
        </w:tc>
      </w:tr>
    </w:tbl>
    <w:p w14:paraId="2B691FEB" w14:textId="7EEC474B" w:rsidR="00C11BDF" w:rsidRDefault="001D379A" w:rsidP="00565A9F">
      <w:pPr>
        <w:spacing w:line="276" w:lineRule="auto"/>
      </w:pPr>
      <w:r w:rsidRPr="001D379A">
        <w:t>The second version is Carroll's preferred form - 'flouting' conventional wisdom.</w:t>
      </w:r>
      <w:r w:rsidR="00565A9F">
        <w:t xml:space="preserve"> </w:t>
      </w:r>
    </w:p>
    <w:p w14:paraId="3B80FFDD" w14:textId="77777777" w:rsidR="001C1362" w:rsidRPr="001C1362" w:rsidRDefault="001C1362" w:rsidP="001C1362">
      <w:pPr>
        <w:pStyle w:val="NoSpacing"/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lang w:val="en-US"/>
            </w:rPr>
            <m:t>Write Metrics here: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291F369E" w14:textId="77777777" w:rsidR="00565A9F" w:rsidRDefault="00565A9F" w:rsidP="00565A9F">
      <w:pPr>
        <w:spacing w:line="276" w:lineRule="auto"/>
        <w:rPr>
          <w:lang w:val="en-US"/>
        </w:rPr>
      </w:pPr>
    </w:p>
    <w:p w14:paraId="3C3ED910" w14:textId="521A0597" w:rsidR="00C11BDF" w:rsidRDefault="00C11BDF" w:rsidP="00220AF9">
      <w:pPr>
        <w:pStyle w:val="NoSpacing"/>
        <w:rPr>
          <w:lang w:val="en-US"/>
        </w:rPr>
      </w:pPr>
    </w:p>
    <w:p w14:paraId="4B555655" w14:textId="77777777" w:rsidR="00C11BDF" w:rsidRDefault="00C11BDF" w:rsidP="00220AF9">
      <w:pPr>
        <w:pStyle w:val="NoSpacing"/>
        <w:rPr>
          <w:lang w:val="en-US"/>
        </w:rPr>
      </w:pPr>
    </w:p>
    <w:sectPr w:rsidR="00C11BDF" w:rsidSect="00AC58FF">
      <w:footerReference w:type="default" r:id="rId8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4A94" w14:textId="77777777" w:rsidR="002B162B" w:rsidRDefault="002B162B" w:rsidP="00E815F2">
      <w:pPr>
        <w:spacing w:line="240" w:lineRule="auto"/>
      </w:pPr>
      <w:r>
        <w:separator/>
      </w:r>
    </w:p>
  </w:endnote>
  <w:endnote w:type="continuationSeparator" w:id="0">
    <w:p w14:paraId="30C60D1E" w14:textId="77777777" w:rsidR="002B162B" w:rsidRDefault="002B162B" w:rsidP="00E81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485"/>
      <w:docPartObj>
        <w:docPartGallery w:val="Page Numbers (Bottom of Page)"/>
        <w:docPartUnique/>
      </w:docPartObj>
    </w:sdtPr>
    <w:sdtContent>
      <w:p w14:paraId="00EB8572" w14:textId="77777777" w:rsidR="00350001" w:rsidRDefault="00350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6B2607" w14:textId="77777777" w:rsidR="00350001" w:rsidRDefault="0035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596AA" w14:textId="77777777" w:rsidR="002B162B" w:rsidRDefault="002B162B" w:rsidP="00E815F2">
      <w:pPr>
        <w:spacing w:line="240" w:lineRule="auto"/>
      </w:pPr>
      <w:r>
        <w:separator/>
      </w:r>
    </w:p>
  </w:footnote>
  <w:footnote w:type="continuationSeparator" w:id="0">
    <w:p w14:paraId="0E944CE7" w14:textId="77777777" w:rsidR="002B162B" w:rsidRDefault="002B162B" w:rsidP="00E81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5D6A"/>
    <w:multiLevelType w:val="hybridMultilevel"/>
    <w:tmpl w:val="0A1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11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81"/>
    <w:rsid w:val="00000AC3"/>
    <w:rsid w:val="000021EA"/>
    <w:rsid w:val="00002560"/>
    <w:rsid w:val="00006BA8"/>
    <w:rsid w:val="00012DC5"/>
    <w:rsid w:val="00013A48"/>
    <w:rsid w:val="00014B08"/>
    <w:rsid w:val="00015E8C"/>
    <w:rsid w:val="0001772C"/>
    <w:rsid w:val="00017E23"/>
    <w:rsid w:val="00021298"/>
    <w:rsid w:val="00021736"/>
    <w:rsid w:val="000217E5"/>
    <w:rsid w:val="00022284"/>
    <w:rsid w:val="000260D0"/>
    <w:rsid w:val="00027729"/>
    <w:rsid w:val="0003184F"/>
    <w:rsid w:val="000323E9"/>
    <w:rsid w:val="00032A91"/>
    <w:rsid w:val="00033942"/>
    <w:rsid w:val="00034E27"/>
    <w:rsid w:val="00034F67"/>
    <w:rsid w:val="00037A8E"/>
    <w:rsid w:val="00042726"/>
    <w:rsid w:val="00044605"/>
    <w:rsid w:val="0004569B"/>
    <w:rsid w:val="00045777"/>
    <w:rsid w:val="00047900"/>
    <w:rsid w:val="0005128A"/>
    <w:rsid w:val="00051961"/>
    <w:rsid w:val="00051C26"/>
    <w:rsid w:val="00051F6E"/>
    <w:rsid w:val="00052448"/>
    <w:rsid w:val="00054DC4"/>
    <w:rsid w:val="000577F6"/>
    <w:rsid w:val="00057CFC"/>
    <w:rsid w:val="0006113C"/>
    <w:rsid w:val="00061C0B"/>
    <w:rsid w:val="000641AE"/>
    <w:rsid w:val="00064930"/>
    <w:rsid w:val="000665E4"/>
    <w:rsid w:val="00072728"/>
    <w:rsid w:val="0007324D"/>
    <w:rsid w:val="00073785"/>
    <w:rsid w:val="00074183"/>
    <w:rsid w:val="00076330"/>
    <w:rsid w:val="000777C9"/>
    <w:rsid w:val="00077E34"/>
    <w:rsid w:val="00080683"/>
    <w:rsid w:val="000810D5"/>
    <w:rsid w:val="00082704"/>
    <w:rsid w:val="0008386F"/>
    <w:rsid w:val="00084276"/>
    <w:rsid w:val="0008581D"/>
    <w:rsid w:val="00086ACA"/>
    <w:rsid w:val="00086AF3"/>
    <w:rsid w:val="0008709B"/>
    <w:rsid w:val="00087FEA"/>
    <w:rsid w:val="00091330"/>
    <w:rsid w:val="000922F9"/>
    <w:rsid w:val="00092FA4"/>
    <w:rsid w:val="00094294"/>
    <w:rsid w:val="00095A87"/>
    <w:rsid w:val="000962ED"/>
    <w:rsid w:val="000968C3"/>
    <w:rsid w:val="000A38BA"/>
    <w:rsid w:val="000B7731"/>
    <w:rsid w:val="000B7A48"/>
    <w:rsid w:val="000C0466"/>
    <w:rsid w:val="000C0984"/>
    <w:rsid w:val="000C0C50"/>
    <w:rsid w:val="000C1880"/>
    <w:rsid w:val="000C1D4A"/>
    <w:rsid w:val="000C200E"/>
    <w:rsid w:val="000C31F5"/>
    <w:rsid w:val="000C3781"/>
    <w:rsid w:val="000C564C"/>
    <w:rsid w:val="000C688D"/>
    <w:rsid w:val="000D1BDA"/>
    <w:rsid w:val="000D1E9D"/>
    <w:rsid w:val="000D22C4"/>
    <w:rsid w:val="000D27ED"/>
    <w:rsid w:val="000D310E"/>
    <w:rsid w:val="000D5E45"/>
    <w:rsid w:val="000D6133"/>
    <w:rsid w:val="000D61DC"/>
    <w:rsid w:val="000D6B19"/>
    <w:rsid w:val="000E0423"/>
    <w:rsid w:val="000E080B"/>
    <w:rsid w:val="000E0B64"/>
    <w:rsid w:val="000E1EE0"/>
    <w:rsid w:val="000E2A6E"/>
    <w:rsid w:val="000E3C19"/>
    <w:rsid w:val="000E4EE4"/>
    <w:rsid w:val="000E5687"/>
    <w:rsid w:val="000E7454"/>
    <w:rsid w:val="000F04DB"/>
    <w:rsid w:val="000F1348"/>
    <w:rsid w:val="000F2E29"/>
    <w:rsid w:val="000F3C12"/>
    <w:rsid w:val="000F4FBD"/>
    <w:rsid w:val="000F597B"/>
    <w:rsid w:val="000F5A52"/>
    <w:rsid w:val="000F6C63"/>
    <w:rsid w:val="000F74AF"/>
    <w:rsid w:val="001004B2"/>
    <w:rsid w:val="00100D53"/>
    <w:rsid w:val="00102196"/>
    <w:rsid w:val="001024A0"/>
    <w:rsid w:val="00102BD3"/>
    <w:rsid w:val="00103627"/>
    <w:rsid w:val="001039B7"/>
    <w:rsid w:val="001042A5"/>
    <w:rsid w:val="00105FFA"/>
    <w:rsid w:val="00107BA1"/>
    <w:rsid w:val="00115444"/>
    <w:rsid w:val="0011618E"/>
    <w:rsid w:val="001200B7"/>
    <w:rsid w:val="0012228E"/>
    <w:rsid w:val="001226E9"/>
    <w:rsid w:val="0012295F"/>
    <w:rsid w:val="001243DF"/>
    <w:rsid w:val="001244E2"/>
    <w:rsid w:val="001245EA"/>
    <w:rsid w:val="001251B4"/>
    <w:rsid w:val="001251C7"/>
    <w:rsid w:val="00125271"/>
    <w:rsid w:val="00126298"/>
    <w:rsid w:val="001317D7"/>
    <w:rsid w:val="00132972"/>
    <w:rsid w:val="0013439C"/>
    <w:rsid w:val="001362A2"/>
    <w:rsid w:val="00137D18"/>
    <w:rsid w:val="0014033A"/>
    <w:rsid w:val="0014262A"/>
    <w:rsid w:val="00143780"/>
    <w:rsid w:val="00143F7D"/>
    <w:rsid w:val="001448CA"/>
    <w:rsid w:val="0014570E"/>
    <w:rsid w:val="00145F51"/>
    <w:rsid w:val="001460CC"/>
    <w:rsid w:val="00146F60"/>
    <w:rsid w:val="00147B31"/>
    <w:rsid w:val="0015007B"/>
    <w:rsid w:val="0015075D"/>
    <w:rsid w:val="00150BDF"/>
    <w:rsid w:val="00150ECB"/>
    <w:rsid w:val="001516F2"/>
    <w:rsid w:val="001618DA"/>
    <w:rsid w:val="00162A11"/>
    <w:rsid w:val="001709CD"/>
    <w:rsid w:val="00170BFD"/>
    <w:rsid w:val="00171CA8"/>
    <w:rsid w:val="00172824"/>
    <w:rsid w:val="001730B0"/>
    <w:rsid w:val="001746F7"/>
    <w:rsid w:val="00175ABC"/>
    <w:rsid w:val="00175DA9"/>
    <w:rsid w:val="001809EE"/>
    <w:rsid w:val="00182345"/>
    <w:rsid w:val="00182D73"/>
    <w:rsid w:val="00183DA4"/>
    <w:rsid w:val="00184078"/>
    <w:rsid w:val="0018531D"/>
    <w:rsid w:val="00185F2D"/>
    <w:rsid w:val="00186072"/>
    <w:rsid w:val="001867B7"/>
    <w:rsid w:val="001904D6"/>
    <w:rsid w:val="00191BD6"/>
    <w:rsid w:val="00192152"/>
    <w:rsid w:val="001921E7"/>
    <w:rsid w:val="00192691"/>
    <w:rsid w:val="00194884"/>
    <w:rsid w:val="00194A0D"/>
    <w:rsid w:val="001959C3"/>
    <w:rsid w:val="00196CFA"/>
    <w:rsid w:val="001979D1"/>
    <w:rsid w:val="001A1575"/>
    <w:rsid w:val="001A277B"/>
    <w:rsid w:val="001A28BD"/>
    <w:rsid w:val="001A44E5"/>
    <w:rsid w:val="001A6141"/>
    <w:rsid w:val="001B1389"/>
    <w:rsid w:val="001B2FAE"/>
    <w:rsid w:val="001B4D01"/>
    <w:rsid w:val="001B5B44"/>
    <w:rsid w:val="001B60DF"/>
    <w:rsid w:val="001B71BA"/>
    <w:rsid w:val="001C1362"/>
    <w:rsid w:val="001C155B"/>
    <w:rsid w:val="001C2596"/>
    <w:rsid w:val="001C27BD"/>
    <w:rsid w:val="001C6528"/>
    <w:rsid w:val="001D0468"/>
    <w:rsid w:val="001D064A"/>
    <w:rsid w:val="001D1119"/>
    <w:rsid w:val="001D31C1"/>
    <w:rsid w:val="001D3330"/>
    <w:rsid w:val="001D34E0"/>
    <w:rsid w:val="001D3643"/>
    <w:rsid w:val="001D379A"/>
    <w:rsid w:val="001D3EA3"/>
    <w:rsid w:val="001D44A6"/>
    <w:rsid w:val="001D51B5"/>
    <w:rsid w:val="001D5B2B"/>
    <w:rsid w:val="001D6B1E"/>
    <w:rsid w:val="001D6DD3"/>
    <w:rsid w:val="001D7310"/>
    <w:rsid w:val="001E03DC"/>
    <w:rsid w:val="001E1B98"/>
    <w:rsid w:val="001E2308"/>
    <w:rsid w:val="001E2931"/>
    <w:rsid w:val="001E2B8F"/>
    <w:rsid w:val="001E3444"/>
    <w:rsid w:val="001E4425"/>
    <w:rsid w:val="001E496D"/>
    <w:rsid w:val="001E4A9F"/>
    <w:rsid w:val="001E5506"/>
    <w:rsid w:val="001E753D"/>
    <w:rsid w:val="001F0AF1"/>
    <w:rsid w:val="001F2AF4"/>
    <w:rsid w:val="001F35C8"/>
    <w:rsid w:val="001F412A"/>
    <w:rsid w:val="001F6367"/>
    <w:rsid w:val="00201736"/>
    <w:rsid w:val="002018D4"/>
    <w:rsid w:val="00201AB3"/>
    <w:rsid w:val="00201DE7"/>
    <w:rsid w:val="00202348"/>
    <w:rsid w:val="00203D35"/>
    <w:rsid w:val="00203E73"/>
    <w:rsid w:val="00204166"/>
    <w:rsid w:val="002056D4"/>
    <w:rsid w:val="0020632D"/>
    <w:rsid w:val="00207E58"/>
    <w:rsid w:val="00210645"/>
    <w:rsid w:val="0021288C"/>
    <w:rsid w:val="00212E60"/>
    <w:rsid w:val="00213149"/>
    <w:rsid w:val="00213557"/>
    <w:rsid w:val="002140FA"/>
    <w:rsid w:val="002152DE"/>
    <w:rsid w:val="002160DD"/>
    <w:rsid w:val="002169BF"/>
    <w:rsid w:val="00216FB6"/>
    <w:rsid w:val="0021753D"/>
    <w:rsid w:val="00220AF9"/>
    <w:rsid w:val="002224D3"/>
    <w:rsid w:val="00222779"/>
    <w:rsid w:val="0022281D"/>
    <w:rsid w:val="00222AF2"/>
    <w:rsid w:val="0022328E"/>
    <w:rsid w:val="0022457A"/>
    <w:rsid w:val="00226ECC"/>
    <w:rsid w:val="00231057"/>
    <w:rsid w:val="0023357E"/>
    <w:rsid w:val="002343C3"/>
    <w:rsid w:val="00237739"/>
    <w:rsid w:val="00241506"/>
    <w:rsid w:val="00243649"/>
    <w:rsid w:val="00244367"/>
    <w:rsid w:val="00245DE8"/>
    <w:rsid w:val="00246D14"/>
    <w:rsid w:val="00247014"/>
    <w:rsid w:val="00247155"/>
    <w:rsid w:val="002477C3"/>
    <w:rsid w:val="0024785D"/>
    <w:rsid w:val="002478B1"/>
    <w:rsid w:val="0025002C"/>
    <w:rsid w:val="0025162D"/>
    <w:rsid w:val="00252650"/>
    <w:rsid w:val="002526DD"/>
    <w:rsid w:val="002532F1"/>
    <w:rsid w:val="00254E4F"/>
    <w:rsid w:val="002555D4"/>
    <w:rsid w:val="00256C57"/>
    <w:rsid w:val="00256FC3"/>
    <w:rsid w:val="00257AD9"/>
    <w:rsid w:val="00257E55"/>
    <w:rsid w:val="0026377D"/>
    <w:rsid w:val="00263BC0"/>
    <w:rsid w:val="002644FF"/>
    <w:rsid w:val="002675A5"/>
    <w:rsid w:val="00267751"/>
    <w:rsid w:val="00267AB5"/>
    <w:rsid w:val="0027081B"/>
    <w:rsid w:val="00270ADF"/>
    <w:rsid w:val="00270E40"/>
    <w:rsid w:val="00271242"/>
    <w:rsid w:val="00273EAC"/>
    <w:rsid w:val="00274061"/>
    <w:rsid w:val="0027614C"/>
    <w:rsid w:val="00276830"/>
    <w:rsid w:val="00276F70"/>
    <w:rsid w:val="002770E5"/>
    <w:rsid w:val="00277A73"/>
    <w:rsid w:val="00277FF8"/>
    <w:rsid w:val="002812D5"/>
    <w:rsid w:val="002828FA"/>
    <w:rsid w:val="00283148"/>
    <w:rsid w:val="00284142"/>
    <w:rsid w:val="00286CA5"/>
    <w:rsid w:val="00287C69"/>
    <w:rsid w:val="00287F7F"/>
    <w:rsid w:val="002907F9"/>
    <w:rsid w:val="002908A5"/>
    <w:rsid w:val="00291C28"/>
    <w:rsid w:val="00291C4F"/>
    <w:rsid w:val="00291D3E"/>
    <w:rsid w:val="00291E9B"/>
    <w:rsid w:val="00293542"/>
    <w:rsid w:val="00294714"/>
    <w:rsid w:val="00294850"/>
    <w:rsid w:val="00295CCC"/>
    <w:rsid w:val="00296263"/>
    <w:rsid w:val="00296F5B"/>
    <w:rsid w:val="00297260"/>
    <w:rsid w:val="00297617"/>
    <w:rsid w:val="002A0F64"/>
    <w:rsid w:val="002A2751"/>
    <w:rsid w:val="002A3202"/>
    <w:rsid w:val="002A3552"/>
    <w:rsid w:val="002A3CE6"/>
    <w:rsid w:val="002A4306"/>
    <w:rsid w:val="002A64CA"/>
    <w:rsid w:val="002A65C0"/>
    <w:rsid w:val="002B0502"/>
    <w:rsid w:val="002B162B"/>
    <w:rsid w:val="002B16C2"/>
    <w:rsid w:val="002B628E"/>
    <w:rsid w:val="002B6292"/>
    <w:rsid w:val="002B65CD"/>
    <w:rsid w:val="002B6976"/>
    <w:rsid w:val="002B7CAB"/>
    <w:rsid w:val="002C247C"/>
    <w:rsid w:val="002C32B6"/>
    <w:rsid w:val="002C50E3"/>
    <w:rsid w:val="002C5B34"/>
    <w:rsid w:val="002C66B5"/>
    <w:rsid w:val="002D09C5"/>
    <w:rsid w:val="002D0C52"/>
    <w:rsid w:val="002D1B9B"/>
    <w:rsid w:val="002D37D9"/>
    <w:rsid w:val="002D3C80"/>
    <w:rsid w:val="002D41F8"/>
    <w:rsid w:val="002D438B"/>
    <w:rsid w:val="002D4E12"/>
    <w:rsid w:val="002D543A"/>
    <w:rsid w:val="002D5E99"/>
    <w:rsid w:val="002E264B"/>
    <w:rsid w:val="002E26FB"/>
    <w:rsid w:val="002E2D50"/>
    <w:rsid w:val="002E583C"/>
    <w:rsid w:val="002F108D"/>
    <w:rsid w:val="002F133F"/>
    <w:rsid w:val="002F352C"/>
    <w:rsid w:val="002F360F"/>
    <w:rsid w:val="002F6583"/>
    <w:rsid w:val="002F67FF"/>
    <w:rsid w:val="0030122A"/>
    <w:rsid w:val="003060C6"/>
    <w:rsid w:val="00306D36"/>
    <w:rsid w:val="00307698"/>
    <w:rsid w:val="003076BB"/>
    <w:rsid w:val="00307793"/>
    <w:rsid w:val="0031021F"/>
    <w:rsid w:val="0031057C"/>
    <w:rsid w:val="00312AF3"/>
    <w:rsid w:val="003132DC"/>
    <w:rsid w:val="003140B4"/>
    <w:rsid w:val="0031484D"/>
    <w:rsid w:val="00315128"/>
    <w:rsid w:val="00317548"/>
    <w:rsid w:val="00317A70"/>
    <w:rsid w:val="00320060"/>
    <w:rsid w:val="003202C7"/>
    <w:rsid w:val="003203A1"/>
    <w:rsid w:val="00321AEC"/>
    <w:rsid w:val="00321B4C"/>
    <w:rsid w:val="00322174"/>
    <w:rsid w:val="00322444"/>
    <w:rsid w:val="003232EF"/>
    <w:rsid w:val="003238C8"/>
    <w:rsid w:val="003246ED"/>
    <w:rsid w:val="00325505"/>
    <w:rsid w:val="00325841"/>
    <w:rsid w:val="00326DD1"/>
    <w:rsid w:val="00326E2C"/>
    <w:rsid w:val="00331D39"/>
    <w:rsid w:val="00332257"/>
    <w:rsid w:val="003331DE"/>
    <w:rsid w:val="00333B13"/>
    <w:rsid w:val="00335636"/>
    <w:rsid w:val="003356FA"/>
    <w:rsid w:val="003376CC"/>
    <w:rsid w:val="00343D2C"/>
    <w:rsid w:val="00345397"/>
    <w:rsid w:val="00345582"/>
    <w:rsid w:val="00346F57"/>
    <w:rsid w:val="00350001"/>
    <w:rsid w:val="00350CAC"/>
    <w:rsid w:val="003513D7"/>
    <w:rsid w:val="00351A4A"/>
    <w:rsid w:val="00353782"/>
    <w:rsid w:val="00354F41"/>
    <w:rsid w:val="00357308"/>
    <w:rsid w:val="003605FB"/>
    <w:rsid w:val="00360B10"/>
    <w:rsid w:val="00361666"/>
    <w:rsid w:val="0036231C"/>
    <w:rsid w:val="003630E6"/>
    <w:rsid w:val="003653E8"/>
    <w:rsid w:val="0036618F"/>
    <w:rsid w:val="003674D4"/>
    <w:rsid w:val="00370511"/>
    <w:rsid w:val="003720EC"/>
    <w:rsid w:val="00373390"/>
    <w:rsid w:val="003753EC"/>
    <w:rsid w:val="00376AF6"/>
    <w:rsid w:val="00376DAB"/>
    <w:rsid w:val="0037757E"/>
    <w:rsid w:val="00377C12"/>
    <w:rsid w:val="00377FB4"/>
    <w:rsid w:val="00380803"/>
    <w:rsid w:val="0038151D"/>
    <w:rsid w:val="00381AE2"/>
    <w:rsid w:val="00381C45"/>
    <w:rsid w:val="00381D53"/>
    <w:rsid w:val="00381F04"/>
    <w:rsid w:val="003823E4"/>
    <w:rsid w:val="00382800"/>
    <w:rsid w:val="00383E76"/>
    <w:rsid w:val="00383F7E"/>
    <w:rsid w:val="00385686"/>
    <w:rsid w:val="00386165"/>
    <w:rsid w:val="00387202"/>
    <w:rsid w:val="00387CCF"/>
    <w:rsid w:val="003906D5"/>
    <w:rsid w:val="003909C1"/>
    <w:rsid w:val="0039403B"/>
    <w:rsid w:val="00395370"/>
    <w:rsid w:val="00396E13"/>
    <w:rsid w:val="00397861"/>
    <w:rsid w:val="00397F4E"/>
    <w:rsid w:val="003A119E"/>
    <w:rsid w:val="003A1D4B"/>
    <w:rsid w:val="003A2161"/>
    <w:rsid w:val="003A21C9"/>
    <w:rsid w:val="003A3592"/>
    <w:rsid w:val="003A3842"/>
    <w:rsid w:val="003A455D"/>
    <w:rsid w:val="003A47A1"/>
    <w:rsid w:val="003A62FF"/>
    <w:rsid w:val="003A6A8D"/>
    <w:rsid w:val="003A7203"/>
    <w:rsid w:val="003B1240"/>
    <w:rsid w:val="003B1975"/>
    <w:rsid w:val="003B1C2D"/>
    <w:rsid w:val="003B3E68"/>
    <w:rsid w:val="003B3F13"/>
    <w:rsid w:val="003B455B"/>
    <w:rsid w:val="003B48A8"/>
    <w:rsid w:val="003B4BD1"/>
    <w:rsid w:val="003B5D7D"/>
    <w:rsid w:val="003B6058"/>
    <w:rsid w:val="003B6CD4"/>
    <w:rsid w:val="003C0455"/>
    <w:rsid w:val="003C0CCB"/>
    <w:rsid w:val="003C0E1C"/>
    <w:rsid w:val="003C2B86"/>
    <w:rsid w:val="003C447E"/>
    <w:rsid w:val="003C48E0"/>
    <w:rsid w:val="003C52E6"/>
    <w:rsid w:val="003C5ED1"/>
    <w:rsid w:val="003C70C6"/>
    <w:rsid w:val="003D10FA"/>
    <w:rsid w:val="003D1501"/>
    <w:rsid w:val="003D2CE2"/>
    <w:rsid w:val="003D34DC"/>
    <w:rsid w:val="003D3DBB"/>
    <w:rsid w:val="003D441D"/>
    <w:rsid w:val="003E05D8"/>
    <w:rsid w:val="003E1359"/>
    <w:rsid w:val="003E1BBC"/>
    <w:rsid w:val="003E1E44"/>
    <w:rsid w:val="003E2325"/>
    <w:rsid w:val="003E26AB"/>
    <w:rsid w:val="003E27F4"/>
    <w:rsid w:val="003E53F4"/>
    <w:rsid w:val="003E6427"/>
    <w:rsid w:val="003E6481"/>
    <w:rsid w:val="003E6653"/>
    <w:rsid w:val="003E6A7C"/>
    <w:rsid w:val="003E6F3A"/>
    <w:rsid w:val="003F01FD"/>
    <w:rsid w:val="003F0214"/>
    <w:rsid w:val="003F0F97"/>
    <w:rsid w:val="003F1802"/>
    <w:rsid w:val="003F1E83"/>
    <w:rsid w:val="003F1F9F"/>
    <w:rsid w:val="003F2875"/>
    <w:rsid w:val="003F3CFA"/>
    <w:rsid w:val="003F53E9"/>
    <w:rsid w:val="003F59F4"/>
    <w:rsid w:val="003F5DF4"/>
    <w:rsid w:val="003F6748"/>
    <w:rsid w:val="00400E82"/>
    <w:rsid w:val="0040285F"/>
    <w:rsid w:val="00402A6D"/>
    <w:rsid w:val="00403390"/>
    <w:rsid w:val="004037D0"/>
    <w:rsid w:val="00404114"/>
    <w:rsid w:val="00404975"/>
    <w:rsid w:val="004055AE"/>
    <w:rsid w:val="00405BE3"/>
    <w:rsid w:val="00406C2E"/>
    <w:rsid w:val="00406D1F"/>
    <w:rsid w:val="00407B75"/>
    <w:rsid w:val="004119A1"/>
    <w:rsid w:val="00412902"/>
    <w:rsid w:val="00413C46"/>
    <w:rsid w:val="00414714"/>
    <w:rsid w:val="00414B59"/>
    <w:rsid w:val="00416E3D"/>
    <w:rsid w:val="00423238"/>
    <w:rsid w:val="00423C03"/>
    <w:rsid w:val="004245ED"/>
    <w:rsid w:val="0042719F"/>
    <w:rsid w:val="0042768B"/>
    <w:rsid w:val="00427B18"/>
    <w:rsid w:val="00427CE6"/>
    <w:rsid w:val="00430F5A"/>
    <w:rsid w:val="004313AA"/>
    <w:rsid w:val="00432196"/>
    <w:rsid w:val="00434641"/>
    <w:rsid w:val="00436E2D"/>
    <w:rsid w:val="00440966"/>
    <w:rsid w:val="00440A1B"/>
    <w:rsid w:val="004411C6"/>
    <w:rsid w:val="00441554"/>
    <w:rsid w:val="0044157D"/>
    <w:rsid w:val="00443C22"/>
    <w:rsid w:val="0044450A"/>
    <w:rsid w:val="00445276"/>
    <w:rsid w:val="00451A14"/>
    <w:rsid w:val="00452635"/>
    <w:rsid w:val="004545F1"/>
    <w:rsid w:val="0045594F"/>
    <w:rsid w:val="00455BF8"/>
    <w:rsid w:val="00457F2E"/>
    <w:rsid w:val="00461C87"/>
    <w:rsid w:val="004620A1"/>
    <w:rsid w:val="004624C0"/>
    <w:rsid w:val="004667A9"/>
    <w:rsid w:val="00467759"/>
    <w:rsid w:val="004707F8"/>
    <w:rsid w:val="00470E49"/>
    <w:rsid w:val="00471226"/>
    <w:rsid w:val="00471A23"/>
    <w:rsid w:val="00471C2A"/>
    <w:rsid w:val="00473565"/>
    <w:rsid w:val="004746F2"/>
    <w:rsid w:val="00474875"/>
    <w:rsid w:val="00476693"/>
    <w:rsid w:val="00477588"/>
    <w:rsid w:val="00480146"/>
    <w:rsid w:val="00480603"/>
    <w:rsid w:val="004825CA"/>
    <w:rsid w:val="004852F2"/>
    <w:rsid w:val="00485954"/>
    <w:rsid w:val="00485A8F"/>
    <w:rsid w:val="00491824"/>
    <w:rsid w:val="00492424"/>
    <w:rsid w:val="00492A44"/>
    <w:rsid w:val="004931DF"/>
    <w:rsid w:val="00493A3B"/>
    <w:rsid w:val="00493B80"/>
    <w:rsid w:val="00494994"/>
    <w:rsid w:val="00495556"/>
    <w:rsid w:val="00496E33"/>
    <w:rsid w:val="0049757B"/>
    <w:rsid w:val="004A09CA"/>
    <w:rsid w:val="004A1B8C"/>
    <w:rsid w:val="004A3239"/>
    <w:rsid w:val="004A3B49"/>
    <w:rsid w:val="004A4C7A"/>
    <w:rsid w:val="004A5A5B"/>
    <w:rsid w:val="004A6076"/>
    <w:rsid w:val="004A6155"/>
    <w:rsid w:val="004A784F"/>
    <w:rsid w:val="004B0165"/>
    <w:rsid w:val="004B06DF"/>
    <w:rsid w:val="004B0F35"/>
    <w:rsid w:val="004B1C72"/>
    <w:rsid w:val="004B2BF5"/>
    <w:rsid w:val="004B3467"/>
    <w:rsid w:val="004B4733"/>
    <w:rsid w:val="004B5A91"/>
    <w:rsid w:val="004B5F3E"/>
    <w:rsid w:val="004B6AA0"/>
    <w:rsid w:val="004B6BEF"/>
    <w:rsid w:val="004C1136"/>
    <w:rsid w:val="004C439B"/>
    <w:rsid w:val="004C47B9"/>
    <w:rsid w:val="004C4DB2"/>
    <w:rsid w:val="004C64BC"/>
    <w:rsid w:val="004D0307"/>
    <w:rsid w:val="004D1BAA"/>
    <w:rsid w:val="004D1C07"/>
    <w:rsid w:val="004D2846"/>
    <w:rsid w:val="004D2AB5"/>
    <w:rsid w:val="004D30EE"/>
    <w:rsid w:val="004D3472"/>
    <w:rsid w:val="004D36BC"/>
    <w:rsid w:val="004D43B9"/>
    <w:rsid w:val="004D4DDC"/>
    <w:rsid w:val="004D5E22"/>
    <w:rsid w:val="004D6F8B"/>
    <w:rsid w:val="004D72DF"/>
    <w:rsid w:val="004D7445"/>
    <w:rsid w:val="004E1625"/>
    <w:rsid w:val="004E3D7A"/>
    <w:rsid w:val="004E3EFB"/>
    <w:rsid w:val="004E40CA"/>
    <w:rsid w:val="004E412E"/>
    <w:rsid w:val="004E4CD1"/>
    <w:rsid w:val="004E56B2"/>
    <w:rsid w:val="004E7EB7"/>
    <w:rsid w:val="004F07BC"/>
    <w:rsid w:val="004F2002"/>
    <w:rsid w:val="004F274F"/>
    <w:rsid w:val="004F28B2"/>
    <w:rsid w:val="004F43E9"/>
    <w:rsid w:val="004F4439"/>
    <w:rsid w:val="004F5C71"/>
    <w:rsid w:val="004F6FB9"/>
    <w:rsid w:val="004F7AF4"/>
    <w:rsid w:val="00501E86"/>
    <w:rsid w:val="00503F0C"/>
    <w:rsid w:val="0050733C"/>
    <w:rsid w:val="0051029A"/>
    <w:rsid w:val="0051098F"/>
    <w:rsid w:val="00510CF1"/>
    <w:rsid w:val="00511F9E"/>
    <w:rsid w:val="0051265C"/>
    <w:rsid w:val="00513A71"/>
    <w:rsid w:val="005141CB"/>
    <w:rsid w:val="00514BC5"/>
    <w:rsid w:val="005162E0"/>
    <w:rsid w:val="00517D05"/>
    <w:rsid w:val="00520989"/>
    <w:rsid w:val="0052217B"/>
    <w:rsid w:val="0052245F"/>
    <w:rsid w:val="005231E9"/>
    <w:rsid w:val="00524E12"/>
    <w:rsid w:val="00525451"/>
    <w:rsid w:val="00525BE3"/>
    <w:rsid w:val="00525D03"/>
    <w:rsid w:val="00530218"/>
    <w:rsid w:val="00530602"/>
    <w:rsid w:val="00530F56"/>
    <w:rsid w:val="00531A30"/>
    <w:rsid w:val="00532168"/>
    <w:rsid w:val="005329EE"/>
    <w:rsid w:val="00532B02"/>
    <w:rsid w:val="00532DF7"/>
    <w:rsid w:val="005352BE"/>
    <w:rsid w:val="00537940"/>
    <w:rsid w:val="005403FE"/>
    <w:rsid w:val="00541374"/>
    <w:rsid w:val="00541813"/>
    <w:rsid w:val="0054337F"/>
    <w:rsid w:val="005443E5"/>
    <w:rsid w:val="0054454B"/>
    <w:rsid w:val="00545D1D"/>
    <w:rsid w:val="0054660B"/>
    <w:rsid w:val="00550147"/>
    <w:rsid w:val="005519AB"/>
    <w:rsid w:val="005523DB"/>
    <w:rsid w:val="005534A3"/>
    <w:rsid w:val="0055354E"/>
    <w:rsid w:val="00553CA4"/>
    <w:rsid w:val="005553F4"/>
    <w:rsid w:val="005554D9"/>
    <w:rsid w:val="00555D10"/>
    <w:rsid w:val="0055756A"/>
    <w:rsid w:val="00557E43"/>
    <w:rsid w:val="0056128C"/>
    <w:rsid w:val="00564238"/>
    <w:rsid w:val="005652E5"/>
    <w:rsid w:val="0056594D"/>
    <w:rsid w:val="00565A9F"/>
    <w:rsid w:val="00565E09"/>
    <w:rsid w:val="005665C9"/>
    <w:rsid w:val="005714D1"/>
    <w:rsid w:val="005715F3"/>
    <w:rsid w:val="00572517"/>
    <w:rsid w:val="00573196"/>
    <w:rsid w:val="0057389D"/>
    <w:rsid w:val="00574872"/>
    <w:rsid w:val="00574CD3"/>
    <w:rsid w:val="00575610"/>
    <w:rsid w:val="00581BC9"/>
    <w:rsid w:val="0058318C"/>
    <w:rsid w:val="0058336A"/>
    <w:rsid w:val="00585EA9"/>
    <w:rsid w:val="0058620C"/>
    <w:rsid w:val="00586C15"/>
    <w:rsid w:val="00590D08"/>
    <w:rsid w:val="00591540"/>
    <w:rsid w:val="005919FD"/>
    <w:rsid w:val="00592F07"/>
    <w:rsid w:val="005936CD"/>
    <w:rsid w:val="005A028D"/>
    <w:rsid w:val="005A0ED5"/>
    <w:rsid w:val="005A25DB"/>
    <w:rsid w:val="005A28F6"/>
    <w:rsid w:val="005A36A4"/>
    <w:rsid w:val="005A45B1"/>
    <w:rsid w:val="005A45EE"/>
    <w:rsid w:val="005A681D"/>
    <w:rsid w:val="005A734C"/>
    <w:rsid w:val="005A759C"/>
    <w:rsid w:val="005A75B0"/>
    <w:rsid w:val="005A7EB9"/>
    <w:rsid w:val="005B030B"/>
    <w:rsid w:val="005B2C5D"/>
    <w:rsid w:val="005B30DD"/>
    <w:rsid w:val="005B4B56"/>
    <w:rsid w:val="005B6917"/>
    <w:rsid w:val="005B71AB"/>
    <w:rsid w:val="005B7B9D"/>
    <w:rsid w:val="005C02AB"/>
    <w:rsid w:val="005C04CF"/>
    <w:rsid w:val="005C2F33"/>
    <w:rsid w:val="005C3284"/>
    <w:rsid w:val="005C419A"/>
    <w:rsid w:val="005C604F"/>
    <w:rsid w:val="005C7057"/>
    <w:rsid w:val="005C740B"/>
    <w:rsid w:val="005D01FB"/>
    <w:rsid w:val="005D1491"/>
    <w:rsid w:val="005D2166"/>
    <w:rsid w:val="005D2DEC"/>
    <w:rsid w:val="005D33D2"/>
    <w:rsid w:val="005D452F"/>
    <w:rsid w:val="005D47EC"/>
    <w:rsid w:val="005D5361"/>
    <w:rsid w:val="005D79CF"/>
    <w:rsid w:val="005E0745"/>
    <w:rsid w:val="005E1186"/>
    <w:rsid w:val="005E13DB"/>
    <w:rsid w:val="005F063D"/>
    <w:rsid w:val="005F0818"/>
    <w:rsid w:val="005F164F"/>
    <w:rsid w:val="005F2718"/>
    <w:rsid w:val="005F2CD6"/>
    <w:rsid w:val="005F33BE"/>
    <w:rsid w:val="005F534D"/>
    <w:rsid w:val="005F5B08"/>
    <w:rsid w:val="005F5EB8"/>
    <w:rsid w:val="0060159F"/>
    <w:rsid w:val="006019F8"/>
    <w:rsid w:val="00604013"/>
    <w:rsid w:val="00605797"/>
    <w:rsid w:val="00605E5D"/>
    <w:rsid w:val="006060F1"/>
    <w:rsid w:val="006067AD"/>
    <w:rsid w:val="00607BAA"/>
    <w:rsid w:val="006106D4"/>
    <w:rsid w:val="00611696"/>
    <w:rsid w:val="00611CB4"/>
    <w:rsid w:val="00612564"/>
    <w:rsid w:val="00614650"/>
    <w:rsid w:val="00617C85"/>
    <w:rsid w:val="006205BF"/>
    <w:rsid w:val="00620629"/>
    <w:rsid w:val="006222DC"/>
    <w:rsid w:val="006225E6"/>
    <w:rsid w:val="006227B2"/>
    <w:rsid w:val="006236EC"/>
    <w:rsid w:val="0062399F"/>
    <w:rsid w:val="00625AD8"/>
    <w:rsid w:val="00625E24"/>
    <w:rsid w:val="00626293"/>
    <w:rsid w:val="00627555"/>
    <w:rsid w:val="00630953"/>
    <w:rsid w:val="006313CE"/>
    <w:rsid w:val="00634D2C"/>
    <w:rsid w:val="00634D7D"/>
    <w:rsid w:val="00635946"/>
    <w:rsid w:val="006359BA"/>
    <w:rsid w:val="00635FA5"/>
    <w:rsid w:val="00636422"/>
    <w:rsid w:val="0063671F"/>
    <w:rsid w:val="00636D9D"/>
    <w:rsid w:val="006375F6"/>
    <w:rsid w:val="006417D7"/>
    <w:rsid w:val="006436C4"/>
    <w:rsid w:val="00645027"/>
    <w:rsid w:val="00645491"/>
    <w:rsid w:val="006517D8"/>
    <w:rsid w:val="00652E65"/>
    <w:rsid w:val="00653690"/>
    <w:rsid w:val="0065399B"/>
    <w:rsid w:val="00656150"/>
    <w:rsid w:val="00656360"/>
    <w:rsid w:val="00661BBC"/>
    <w:rsid w:val="00665B72"/>
    <w:rsid w:val="006660CB"/>
    <w:rsid w:val="006673F5"/>
    <w:rsid w:val="006724F9"/>
    <w:rsid w:val="006755B3"/>
    <w:rsid w:val="00675B0D"/>
    <w:rsid w:val="00676869"/>
    <w:rsid w:val="00676FD1"/>
    <w:rsid w:val="00680B68"/>
    <w:rsid w:val="00682426"/>
    <w:rsid w:val="006833E5"/>
    <w:rsid w:val="0068387A"/>
    <w:rsid w:val="006843C2"/>
    <w:rsid w:val="00685AC8"/>
    <w:rsid w:val="00685E43"/>
    <w:rsid w:val="00686971"/>
    <w:rsid w:val="006875AA"/>
    <w:rsid w:val="00692F77"/>
    <w:rsid w:val="00693BA3"/>
    <w:rsid w:val="00693DF0"/>
    <w:rsid w:val="006949A9"/>
    <w:rsid w:val="00696ADD"/>
    <w:rsid w:val="006A0774"/>
    <w:rsid w:val="006A0949"/>
    <w:rsid w:val="006A0EA5"/>
    <w:rsid w:val="006A1BC6"/>
    <w:rsid w:val="006A6FC9"/>
    <w:rsid w:val="006A7DEE"/>
    <w:rsid w:val="006A7FB9"/>
    <w:rsid w:val="006B145C"/>
    <w:rsid w:val="006B2165"/>
    <w:rsid w:val="006B2774"/>
    <w:rsid w:val="006B2A02"/>
    <w:rsid w:val="006B33D0"/>
    <w:rsid w:val="006B5155"/>
    <w:rsid w:val="006C0F4C"/>
    <w:rsid w:val="006C1103"/>
    <w:rsid w:val="006C1E02"/>
    <w:rsid w:val="006C2FB9"/>
    <w:rsid w:val="006C3433"/>
    <w:rsid w:val="006C34ED"/>
    <w:rsid w:val="006C3508"/>
    <w:rsid w:val="006C3DC5"/>
    <w:rsid w:val="006C7E18"/>
    <w:rsid w:val="006D0623"/>
    <w:rsid w:val="006D129D"/>
    <w:rsid w:val="006D23B8"/>
    <w:rsid w:val="006D4317"/>
    <w:rsid w:val="006D5189"/>
    <w:rsid w:val="006D6926"/>
    <w:rsid w:val="006D6AF2"/>
    <w:rsid w:val="006E1243"/>
    <w:rsid w:val="006E287B"/>
    <w:rsid w:val="006E3B88"/>
    <w:rsid w:val="006E40BF"/>
    <w:rsid w:val="006E6835"/>
    <w:rsid w:val="006E6F63"/>
    <w:rsid w:val="006E7B41"/>
    <w:rsid w:val="006F03E7"/>
    <w:rsid w:val="006F1841"/>
    <w:rsid w:val="006F2A29"/>
    <w:rsid w:val="006F3FF7"/>
    <w:rsid w:val="006F5650"/>
    <w:rsid w:val="006F5B9F"/>
    <w:rsid w:val="006F5BFF"/>
    <w:rsid w:val="006F7765"/>
    <w:rsid w:val="006F79FC"/>
    <w:rsid w:val="006F7A44"/>
    <w:rsid w:val="00703DAE"/>
    <w:rsid w:val="00704186"/>
    <w:rsid w:val="00707C10"/>
    <w:rsid w:val="007105A9"/>
    <w:rsid w:val="007109F3"/>
    <w:rsid w:val="0071140C"/>
    <w:rsid w:val="007127D6"/>
    <w:rsid w:val="00713682"/>
    <w:rsid w:val="00715412"/>
    <w:rsid w:val="00715748"/>
    <w:rsid w:val="007166E9"/>
    <w:rsid w:val="007169D5"/>
    <w:rsid w:val="0071758F"/>
    <w:rsid w:val="00720C72"/>
    <w:rsid w:val="00721425"/>
    <w:rsid w:val="00721563"/>
    <w:rsid w:val="00723CAE"/>
    <w:rsid w:val="00724161"/>
    <w:rsid w:val="00731A0E"/>
    <w:rsid w:val="00732225"/>
    <w:rsid w:val="00732370"/>
    <w:rsid w:val="00735124"/>
    <w:rsid w:val="00735E6A"/>
    <w:rsid w:val="007362AC"/>
    <w:rsid w:val="0073663E"/>
    <w:rsid w:val="00737B0F"/>
    <w:rsid w:val="00740A49"/>
    <w:rsid w:val="0074147E"/>
    <w:rsid w:val="00742DD6"/>
    <w:rsid w:val="007455D1"/>
    <w:rsid w:val="0074581A"/>
    <w:rsid w:val="0074606E"/>
    <w:rsid w:val="00746DED"/>
    <w:rsid w:val="00747863"/>
    <w:rsid w:val="007478A0"/>
    <w:rsid w:val="00750A4B"/>
    <w:rsid w:val="00752A94"/>
    <w:rsid w:val="00752EF0"/>
    <w:rsid w:val="00753579"/>
    <w:rsid w:val="00754789"/>
    <w:rsid w:val="0075546E"/>
    <w:rsid w:val="00756AB6"/>
    <w:rsid w:val="00757F77"/>
    <w:rsid w:val="00760100"/>
    <w:rsid w:val="00760D7F"/>
    <w:rsid w:val="00761177"/>
    <w:rsid w:val="00761191"/>
    <w:rsid w:val="00764A00"/>
    <w:rsid w:val="00764B90"/>
    <w:rsid w:val="00764F64"/>
    <w:rsid w:val="00766523"/>
    <w:rsid w:val="0076787C"/>
    <w:rsid w:val="0076790F"/>
    <w:rsid w:val="0077021F"/>
    <w:rsid w:val="00770C41"/>
    <w:rsid w:val="00770D3C"/>
    <w:rsid w:val="00771319"/>
    <w:rsid w:val="007734AA"/>
    <w:rsid w:val="007737E6"/>
    <w:rsid w:val="007744B4"/>
    <w:rsid w:val="007771A9"/>
    <w:rsid w:val="00780419"/>
    <w:rsid w:val="00782A0A"/>
    <w:rsid w:val="00782B58"/>
    <w:rsid w:val="00783DA9"/>
    <w:rsid w:val="00787892"/>
    <w:rsid w:val="00787A75"/>
    <w:rsid w:val="00790070"/>
    <w:rsid w:val="007901BC"/>
    <w:rsid w:val="00790208"/>
    <w:rsid w:val="007919A2"/>
    <w:rsid w:val="0079334D"/>
    <w:rsid w:val="0079391D"/>
    <w:rsid w:val="00793942"/>
    <w:rsid w:val="00793C20"/>
    <w:rsid w:val="00795395"/>
    <w:rsid w:val="007967BE"/>
    <w:rsid w:val="00797974"/>
    <w:rsid w:val="007A020F"/>
    <w:rsid w:val="007A0AAC"/>
    <w:rsid w:val="007A2253"/>
    <w:rsid w:val="007A384D"/>
    <w:rsid w:val="007A6DF6"/>
    <w:rsid w:val="007B090F"/>
    <w:rsid w:val="007B0E27"/>
    <w:rsid w:val="007B42A9"/>
    <w:rsid w:val="007B66C3"/>
    <w:rsid w:val="007B679E"/>
    <w:rsid w:val="007B6C77"/>
    <w:rsid w:val="007B75C4"/>
    <w:rsid w:val="007B7B09"/>
    <w:rsid w:val="007C0165"/>
    <w:rsid w:val="007C16CB"/>
    <w:rsid w:val="007C1C84"/>
    <w:rsid w:val="007C411F"/>
    <w:rsid w:val="007C56FB"/>
    <w:rsid w:val="007C5A60"/>
    <w:rsid w:val="007C6D96"/>
    <w:rsid w:val="007C7E6C"/>
    <w:rsid w:val="007D1544"/>
    <w:rsid w:val="007D1CDA"/>
    <w:rsid w:val="007D3C6A"/>
    <w:rsid w:val="007D42A4"/>
    <w:rsid w:val="007D5C57"/>
    <w:rsid w:val="007D6989"/>
    <w:rsid w:val="007D6ED9"/>
    <w:rsid w:val="007D780D"/>
    <w:rsid w:val="007E10A5"/>
    <w:rsid w:val="007E2DB5"/>
    <w:rsid w:val="007E519A"/>
    <w:rsid w:val="007E7B25"/>
    <w:rsid w:val="007E7EAB"/>
    <w:rsid w:val="007F3F91"/>
    <w:rsid w:val="007F5478"/>
    <w:rsid w:val="007F5C05"/>
    <w:rsid w:val="007F6054"/>
    <w:rsid w:val="007F6338"/>
    <w:rsid w:val="007F6924"/>
    <w:rsid w:val="007F695E"/>
    <w:rsid w:val="007F738E"/>
    <w:rsid w:val="007F7933"/>
    <w:rsid w:val="008002EC"/>
    <w:rsid w:val="0080133A"/>
    <w:rsid w:val="008028A0"/>
    <w:rsid w:val="008034BB"/>
    <w:rsid w:val="00804739"/>
    <w:rsid w:val="00804915"/>
    <w:rsid w:val="00806A92"/>
    <w:rsid w:val="00806B70"/>
    <w:rsid w:val="00810AB5"/>
    <w:rsid w:val="0081539F"/>
    <w:rsid w:val="008200E4"/>
    <w:rsid w:val="00821817"/>
    <w:rsid w:val="00822398"/>
    <w:rsid w:val="008226CB"/>
    <w:rsid w:val="00822739"/>
    <w:rsid w:val="008255E4"/>
    <w:rsid w:val="0082565B"/>
    <w:rsid w:val="00827A70"/>
    <w:rsid w:val="00827C18"/>
    <w:rsid w:val="00827F25"/>
    <w:rsid w:val="0083044B"/>
    <w:rsid w:val="0083057D"/>
    <w:rsid w:val="0083584F"/>
    <w:rsid w:val="00835F77"/>
    <w:rsid w:val="008364FD"/>
    <w:rsid w:val="008371F7"/>
    <w:rsid w:val="00837E2E"/>
    <w:rsid w:val="008403F5"/>
    <w:rsid w:val="00841852"/>
    <w:rsid w:val="008428B5"/>
    <w:rsid w:val="00842A43"/>
    <w:rsid w:val="0084318B"/>
    <w:rsid w:val="00845C52"/>
    <w:rsid w:val="00846634"/>
    <w:rsid w:val="0084703A"/>
    <w:rsid w:val="008477A5"/>
    <w:rsid w:val="00847AB9"/>
    <w:rsid w:val="00851A69"/>
    <w:rsid w:val="00851D80"/>
    <w:rsid w:val="00851F97"/>
    <w:rsid w:val="00852129"/>
    <w:rsid w:val="00852B3E"/>
    <w:rsid w:val="00854015"/>
    <w:rsid w:val="008549A0"/>
    <w:rsid w:val="00855C0E"/>
    <w:rsid w:val="00856316"/>
    <w:rsid w:val="00856BDA"/>
    <w:rsid w:val="00857DC4"/>
    <w:rsid w:val="00861F43"/>
    <w:rsid w:val="008627CC"/>
    <w:rsid w:val="008628A1"/>
    <w:rsid w:val="00862CB3"/>
    <w:rsid w:val="00863813"/>
    <w:rsid w:val="00864328"/>
    <w:rsid w:val="0086490F"/>
    <w:rsid w:val="00866544"/>
    <w:rsid w:val="00866793"/>
    <w:rsid w:val="00870427"/>
    <w:rsid w:val="0087279B"/>
    <w:rsid w:val="008727AE"/>
    <w:rsid w:val="008729A2"/>
    <w:rsid w:val="00873586"/>
    <w:rsid w:val="00873D8B"/>
    <w:rsid w:val="00875324"/>
    <w:rsid w:val="00875B64"/>
    <w:rsid w:val="008765BF"/>
    <w:rsid w:val="00876D91"/>
    <w:rsid w:val="00877EFC"/>
    <w:rsid w:val="0088061A"/>
    <w:rsid w:val="00880BB3"/>
    <w:rsid w:val="0088114B"/>
    <w:rsid w:val="0088204A"/>
    <w:rsid w:val="00882839"/>
    <w:rsid w:val="00882DC3"/>
    <w:rsid w:val="00883ED8"/>
    <w:rsid w:val="00885E05"/>
    <w:rsid w:val="00890016"/>
    <w:rsid w:val="008927B3"/>
    <w:rsid w:val="008928E6"/>
    <w:rsid w:val="008937B4"/>
    <w:rsid w:val="0089460F"/>
    <w:rsid w:val="00894B8F"/>
    <w:rsid w:val="00896803"/>
    <w:rsid w:val="00896C23"/>
    <w:rsid w:val="008A20D7"/>
    <w:rsid w:val="008A2E68"/>
    <w:rsid w:val="008A3381"/>
    <w:rsid w:val="008A3CE8"/>
    <w:rsid w:val="008A42E9"/>
    <w:rsid w:val="008A5AEA"/>
    <w:rsid w:val="008A5B5A"/>
    <w:rsid w:val="008A6215"/>
    <w:rsid w:val="008B487C"/>
    <w:rsid w:val="008B6357"/>
    <w:rsid w:val="008B7806"/>
    <w:rsid w:val="008B7FAE"/>
    <w:rsid w:val="008C25DB"/>
    <w:rsid w:val="008C2750"/>
    <w:rsid w:val="008C411F"/>
    <w:rsid w:val="008C48FC"/>
    <w:rsid w:val="008C4AF8"/>
    <w:rsid w:val="008C5111"/>
    <w:rsid w:val="008C665F"/>
    <w:rsid w:val="008C78D3"/>
    <w:rsid w:val="008D0859"/>
    <w:rsid w:val="008D08DA"/>
    <w:rsid w:val="008D2AC5"/>
    <w:rsid w:val="008D2C6F"/>
    <w:rsid w:val="008D3C31"/>
    <w:rsid w:val="008D4078"/>
    <w:rsid w:val="008D4996"/>
    <w:rsid w:val="008D4CE9"/>
    <w:rsid w:val="008D5578"/>
    <w:rsid w:val="008E0252"/>
    <w:rsid w:val="008E1185"/>
    <w:rsid w:val="008E1C2B"/>
    <w:rsid w:val="008E1E10"/>
    <w:rsid w:val="008E25A5"/>
    <w:rsid w:val="008E37AD"/>
    <w:rsid w:val="008E3F9D"/>
    <w:rsid w:val="008E51DE"/>
    <w:rsid w:val="008E74A0"/>
    <w:rsid w:val="008E76EE"/>
    <w:rsid w:val="008E7AFD"/>
    <w:rsid w:val="008F1073"/>
    <w:rsid w:val="008F1472"/>
    <w:rsid w:val="008F28B6"/>
    <w:rsid w:val="008F3281"/>
    <w:rsid w:val="008F36CE"/>
    <w:rsid w:val="008F3DBB"/>
    <w:rsid w:val="008F5DAF"/>
    <w:rsid w:val="008F66D8"/>
    <w:rsid w:val="00901385"/>
    <w:rsid w:val="0090361F"/>
    <w:rsid w:val="00903D11"/>
    <w:rsid w:val="009046AE"/>
    <w:rsid w:val="00904D8A"/>
    <w:rsid w:val="00905744"/>
    <w:rsid w:val="009071EB"/>
    <w:rsid w:val="0090788D"/>
    <w:rsid w:val="00910076"/>
    <w:rsid w:val="00910D13"/>
    <w:rsid w:val="00910EEE"/>
    <w:rsid w:val="00915377"/>
    <w:rsid w:val="00917609"/>
    <w:rsid w:val="00917AF5"/>
    <w:rsid w:val="009200AA"/>
    <w:rsid w:val="00920540"/>
    <w:rsid w:val="00920E07"/>
    <w:rsid w:val="00921405"/>
    <w:rsid w:val="0092436D"/>
    <w:rsid w:val="00924D80"/>
    <w:rsid w:val="00925368"/>
    <w:rsid w:val="00925A46"/>
    <w:rsid w:val="009264E9"/>
    <w:rsid w:val="009328E7"/>
    <w:rsid w:val="00933C2D"/>
    <w:rsid w:val="00934555"/>
    <w:rsid w:val="0093472A"/>
    <w:rsid w:val="00934BBA"/>
    <w:rsid w:val="00934DBF"/>
    <w:rsid w:val="00936BC3"/>
    <w:rsid w:val="00937B1F"/>
    <w:rsid w:val="00941B1A"/>
    <w:rsid w:val="009420AE"/>
    <w:rsid w:val="00942552"/>
    <w:rsid w:val="00944407"/>
    <w:rsid w:val="009473A1"/>
    <w:rsid w:val="00947AF8"/>
    <w:rsid w:val="0095114F"/>
    <w:rsid w:val="00951323"/>
    <w:rsid w:val="00951966"/>
    <w:rsid w:val="00952A22"/>
    <w:rsid w:val="009546C8"/>
    <w:rsid w:val="00956743"/>
    <w:rsid w:val="00956E7D"/>
    <w:rsid w:val="00956F6E"/>
    <w:rsid w:val="00960B95"/>
    <w:rsid w:val="00961AD6"/>
    <w:rsid w:val="0096260B"/>
    <w:rsid w:val="00964BF7"/>
    <w:rsid w:val="009653F9"/>
    <w:rsid w:val="009679AD"/>
    <w:rsid w:val="00970818"/>
    <w:rsid w:val="00973249"/>
    <w:rsid w:val="00973D4E"/>
    <w:rsid w:val="00973EE3"/>
    <w:rsid w:val="0097483E"/>
    <w:rsid w:val="00974EDA"/>
    <w:rsid w:val="00975095"/>
    <w:rsid w:val="00976E3B"/>
    <w:rsid w:val="00977D76"/>
    <w:rsid w:val="00977E3F"/>
    <w:rsid w:val="00981EB8"/>
    <w:rsid w:val="009833D8"/>
    <w:rsid w:val="009837F1"/>
    <w:rsid w:val="00984A67"/>
    <w:rsid w:val="00986321"/>
    <w:rsid w:val="00987D61"/>
    <w:rsid w:val="0099011A"/>
    <w:rsid w:val="009909B9"/>
    <w:rsid w:val="00990A7A"/>
    <w:rsid w:val="00993B43"/>
    <w:rsid w:val="0099508D"/>
    <w:rsid w:val="009951F2"/>
    <w:rsid w:val="009A16DC"/>
    <w:rsid w:val="009A17F9"/>
    <w:rsid w:val="009A19D0"/>
    <w:rsid w:val="009A1C03"/>
    <w:rsid w:val="009A211A"/>
    <w:rsid w:val="009A399B"/>
    <w:rsid w:val="009A464D"/>
    <w:rsid w:val="009A52C9"/>
    <w:rsid w:val="009A6908"/>
    <w:rsid w:val="009B0EAB"/>
    <w:rsid w:val="009B236B"/>
    <w:rsid w:val="009B3DF9"/>
    <w:rsid w:val="009B4EC8"/>
    <w:rsid w:val="009B5BFA"/>
    <w:rsid w:val="009B6264"/>
    <w:rsid w:val="009B6972"/>
    <w:rsid w:val="009B7002"/>
    <w:rsid w:val="009C0063"/>
    <w:rsid w:val="009C1C51"/>
    <w:rsid w:val="009C1D12"/>
    <w:rsid w:val="009C3956"/>
    <w:rsid w:val="009C595C"/>
    <w:rsid w:val="009C7642"/>
    <w:rsid w:val="009C7882"/>
    <w:rsid w:val="009D050B"/>
    <w:rsid w:val="009D09F7"/>
    <w:rsid w:val="009D18E4"/>
    <w:rsid w:val="009D2F0E"/>
    <w:rsid w:val="009D3713"/>
    <w:rsid w:val="009D4568"/>
    <w:rsid w:val="009D4EC2"/>
    <w:rsid w:val="009E0A4B"/>
    <w:rsid w:val="009E2A50"/>
    <w:rsid w:val="009E338F"/>
    <w:rsid w:val="009E3AE6"/>
    <w:rsid w:val="009E429D"/>
    <w:rsid w:val="009E5D4E"/>
    <w:rsid w:val="009F07C0"/>
    <w:rsid w:val="009F09CF"/>
    <w:rsid w:val="009F4390"/>
    <w:rsid w:val="009F5679"/>
    <w:rsid w:val="009F672B"/>
    <w:rsid w:val="009F7671"/>
    <w:rsid w:val="009F7E4C"/>
    <w:rsid w:val="00A0139F"/>
    <w:rsid w:val="00A03A20"/>
    <w:rsid w:val="00A04226"/>
    <w:rsid w:val="00A0423D"/>
    <w:rsid w:val="00A05441"/>
    <w:rsid w:val="00A103AA"/>
    <w:rsid w:val="00A10D4E"/>
    <w:rsid w:val="00A12718"/>
    <w:rsid w:val="00A130D4"/>
    <w:rsid w:val="00A142E2"/>
    <w:rsid w:val="00A14752"/>
    <w:rsid w:val="00A147DB"/>
    <w:rsid w:val="00A14EBE"/>
    <w:rsid w:val="00A15166"/>
    <w:rsid w:val="00A20751"/>
    <w:rsid w:val="00A208E7"/>
    <w:rsid w:val="00A233AE"/>
    <w:rsid w:val="00A248A3"/>
    <w:rsid w:val="00A272C7"/>
    <w:rsid w:val="00A273A4"/>
    <w:rsid w:val="00A319EA"/>
    <w:rsid w:val="00A32751"/>
    <w:rsid w:val="00A33973"/>
    <w:rsid w:val="00A35116"/>
    <w:rsid w:val="00A37459"/>
    <w:rsid w:val="00A37C5F"/>
    <w:rsid w:val="00A405F1"/>
    <w:rsid w:val="00A40F73"/>
    <w:rsid w:val="00A41180"/>
    <w:rsid w:val="00A42290"/>
    <w:rsid w:val="00A43029"/>
    <w:rsid w:val="00A45E0F"/>
    <w:rsid w:val="00A47296"/>
    <w:rsid w:val="00A5268E"/>
    <w:rsid w:val="00A52B78"/>
    <w:rsid w:val="00A52C7A"/>
    <w:rsid w:val="00A52DF8"/>
    <w:rsid w:val="00A52FD4"/>
    <w:rsid w:val="00A535F2"/>
    <w:rsid w:val="00A53706"/>
    <w:rsid w:val="00A5384A"/>
    <w:rsid w:val="00A55A05"/>
    <w:rsid w:val="00A5636F"/>
    <w:rsid w:val="00A5662A"/>
    <w:rsid w:val="00A575A4"/>
    <w:rsid w:val="00A57CF2"/>
    <w:rsid w:val="00A60DE1"/>
    <w:rsid w:val="00A62EEC"/>
    <w:rsid w:val="00A63E0C"/>
    <w:rsid w:val="00A668A0"/>
    <w:rsid w:val="00A66BDF"/>
    <w:rsid w:val="00A735C1"/>
    <w:rsid w:val="00A74AC5"/>
    <w:rsid w:val="00A74BD9"/>
    <w:rsid w:val="00A75164"/>
    <w:rsid w:val="00A75D43"/>
    <w:rsid w:val="00A760B3"/>
    <w:rsid w:val="00A77342"/>
    <w:rsid w:val="00A803FF"/>
    <w:rsid w:val="00A807F4"/>
    <w:rsid w:val="00A80DFA"/>
    <w:rsid w:val="00A81DA0"/>
    <w:rsid w:val="00A81EAF"/>
    <w:rsid w:val="00A853B8"/>
    <w:rsid w:val="00A854D2"/>
    <w:rsid w:val="00A8579D"/>
    <w:rsid w:val="00A861AB"/>
    <w:rsid w:val="00A864B0"/>
    <w:rsid w:val="00A8661A"/>
    <w:rsid w:val="00A91814"/>
    <w:rsid w:val="00A91D8B"/>
    <w:rsid w:val="00A9255E"/>
    <w:rsid w:val="00A9288D"/>
    <w:rsid w:val="00A93801"/>
    <w:rsid w:val="00A951D1"/>
    <w:rsid w:val="00A95F33"/>
    <w:rsid w:val="00A96F5D"/>
    <w:rsid w:val="00A97DB3"/>
    <w:rsid w:val="00AA0966"/>
    <w:rsid w:val="00AA13CE"/>
    <w:rsid w:val="00AA1C13"/>
    <w:rsid w:val="00AA20EC"/>
    <w:rsid w:val="00AA2447"/>
    <w:rsid w:val="00AA2893"/>
    <w:rsid w:val="00AA3806"/>
    <w:rsid w:val="00AA39D7"/>
    <w:rsid w:val="00AA449A"/>
    <w:rsid w:val="00AA5254"/>
    <w:rsid w:val="00AA562F"/>
    <w:rsid w:val="00AA62F2"/>
    <w:rsid w:val="00AA73BE"/>
    <w:rsid w:val="00AA769D"/>
    <w:rsid w:val="00AA792D"/>
    <w:rsid w:val="00AB0BC8"/>
    <w:rsid w:val="00AB19A5"/>
    <w:rsid w:val="00AB3750"/>
    <w:rsid w:val="00AB3A61"/>
    <w:rsid w:val="00AB3B02"/>
    <w:rsid w:val="00AB3DCC"/>
    <w:rsid w:val="00AB57B0"/>
    <w:rsid w:val="00AC05A8"/>
    <w:rsid w:val="00AC3A69"/>
    <w:rsid w:val="00AC3D85"/>
    <w:rsid w:val="00AC58FF"/>
    <w:rsid w:val="00AC5B07"/>
    <w:rsid w:val="00AC63CA"/>
    <w:rsid w:val="00AC773F"/>
    <w:rsid w:val="00AD0FC4"/>
    <w:rsid w:val="00AD3374"/>
    <w:rsid w:val="00AD368E"/>
    <w:rsid w:val="00AD39D4"/>
    <w:rsid w:val="00AD3BF8"/>
    <w:rsid w:val="00AD440E"/>
    <w:rsid w:val="00AD6A94"/>
    <w:rsid w:val="00AD6C87"/>
    <w:rsid w:val="00AD7102"/>
    <w:rsid w:val="00AE07CC"/>
    <w:rsid w:val="00AE09A8"/>
    <w:rsid w:val="00AE109A"/>
    <w:rsid w:val="00AE5179"/>
    <w:rsid w:val="00AE6700"/>
    <w:rsid w:val="00AE7708"/>
    <w:rsid w:val="00AF2C1A"/>
    <w:rsid w:val="00AF39EF"/>
    <w:rsid w:val="00AF3C33"/>
    <w:rsid w:val="00AF4779"/>
    <w:rsid w:val="00AF6462"/>
    <w:rsid w:val="00AF681A"/>
    <w:rsid w:val="00AF68B1"/>
    <w:rsid w:val="00AF6BF1"/>
    <w:rsid w:val="00AF7008"/>
    <w:rsid w:val="00B01775"/>
    <w:rsid w:val="00B019C0"/>
    <w:rsid w:val="00B0237B"/>
    <w:rsid w:val="00B0287B"/>
    <w:rsid w:val="00B037D0"/>
    <w:rsid w:val="00B05862"/>
    <w:rsid w:val="00B05B84"/>
    <w:rsid w:val="00B05E47"/>
    <w:rsid w:val="00B05FA1"/>
    <w:rsid w:val="00B06878"/>
    <w:rsid w:val="00B10CEB"/>
    <w:rsid w:val="00B11144"/>
    <w:rsid w:val="00B11202"/>
    <w:rsid w:val="00B12253"/>
    <w:rsid w:val="00B12DAB"/>
    <w:rsid w:val="00B158D7"/>
    <w:rsid w:val="00B15BA7"/>
    <w:rsid w:val="00B16217"/>
    <w:rsid w:val="00B162A1"/>
    <w:rsid w:val="00B179C2"/>
    <w:rsid w:val="00B20EE5"/>
    <w:rsid w:val="00B2194E"/>
    <w:rsid w:val="00B21A81"/>
    <w:rsid w:val="00B21CFA"/>
    <w:rsid w:val="00B24EC5"/>
    <w:rsid w:val="00B277CB"/>
    <w:rsid w:val="00B31143"/>
    <w:rsid w:val="00B3136C"/>
    <w:rsid w:val="00B33F7F"/>
    <w:rsid w:val="00B34B40"/>
    <w:rsid w:val="00B34BEC"/>
    <w:rsid w:val="00B352C0"/>
    <w:rsid w:val="00B35AF5"/>
    <w:rsid w:val="00B35B12"/>
    <w:rsid w:val="00B360BD"/>
    <w:rsid w:val="00B36149"/>
    <w:rsid w:val="00B361D7"/>
    <w:rsid w:val="00B374F0"/>
    <w:rsid w:val="00B40191"/>
    <w:rsid w:val="00B40693"/>
    <w:rsid w:val="00B41BC7"/>
    <w:rsid w:val="00B4343B"/>
    <w:rsid w:val="00B4413E"/>
    <w:rsid w:val="00B44821"/>
    <w:rsid w:val="00B449EA"/>
    <w:rsid w:val="00B46472"/>
    <w:rsid w:val="00B46593"/>
    <w:rsid w:val="00B4666B"/>
    <w:rsid w:val="00B467F6"/>
    <w:rsid w:val="00B468F2"/>
    <w:rsid w:val="00B47DE6"/>
    <w:rsid w:val="00B52704"/>
    <w:rsid w:val="00B52C98"/>
    <w:rsid w:val="00B52F2A"/>
    <w:rsid w:val="00B53013"/>
    <w:rsid w:val="00B53678"/>
    <w:rsid w:val="00B53E5B"/>
    <w:rsid w:val="00B54EBD"/>
    <w:rsid w:val="00B56DD2"/>
    <w:rsid w:val="00B57094"/>
    <w:rsid w:val="00B57632"/>
    <w:rsid w:val="00B603D6"/>
    <w:rsid w:val="00B61A82"/>
    <w:rsid w:val="00B63DA8"/>
    <w:rsid w:val="00B6466D"/>
    <w:rsid w:val="00B655FD"/>
    <w:rsid w:val="00B66617"/>
    <w:rsid w:val="00B66995"/>
    <w:rsid w:val="00B7076A"/>
    <w:rsid w:val="00B70E9A"/>
    <w:rsid w:val="00B71595"/>
    <w:rsid w:val="00B7173D"/>
    <w:rsid w:val="00B7292B"/>
    <w:rsid w:val="00B72E7A"/>
    <w:rsid w:val="00B74857"/>
    <w:rsid w:val="00B754A8"/>
    <w:rsid w:val="00B75634"/>
    <w:rsid w:val="00B75F26"/>
    <w:rsid w:val="00B7602B"/>
    <w:rsid w:val="00B76F1D"/>
    <w:rsid w:val="00B810EF"/>
    <w:rsid w:val="00B82F08"/>
    <w:rsid w:val="00B83FDA"/>
    <w:rsid w:val="00B84606"/>
    <w:rsid w:val="00B84641"/>
    <w:rsid w:val="00B849CB"/>
    <w:rsid w:val="00B86CDC"/>
    <w:rsid w:val="00B8769D"/>
    <w:rsid w:val="00B8779C"/>
    <w:rsid w:val="00B909B3"/>
    <w:rsid w:val="00B90D0A"/>
    <w:rsid w:val="00B925FA"/>
    <w:rsid w:val="00B927B1"/>
    <w:rsid w:val="00B92D2B"/>
    <w:rsid w:val="00B951A2"/>
    <w:rsid w:val="00B977FC"/>
    <w:rsid w:val="00BA2361"/>
    <w:rsid w:val="00BA24E6"/>
    <w:rsid w:val="00BA68AB"/>
    <w:rsid w:val="00BB1F92"/>
    <w:rsid w:val="00BB35CB"/>
    <w:rsid w:val="00BB386B"/>
    <w:rsid w:val="00BB5008"/>
    <w:rsid w:val="00BB50E5"/>
    <w:rsid w:val="00BB60A5"/>
    <w:rsid w:val="00BB665C"/>
    <w:rsid w:val="00BB6FD9"/>
    <w:rsid w:val="00BC2F77"/>
    <w:rsid w:val="00BC31B8"/>
    <w:rsid w:val="00BC3814"/>
    <w:rsid w:val="00BC5000"/>
    <w:rsid w:val="00BC72C7"/>
    <w:rsid w:val="00BC7D60"/>
    <w:rsid w:val="00BD4912"/>
    <w:rsid w:val="00BD4980"/>
    <w:rsid w:val="00BD516B"/>
    <w:rsid w:val="00BD6855"/>
    <w:rsid w:val="00BD6BA4"/>
    <w:rsid w:val="00BD7329"/>
    <w:rsid w:val="00BE06F3"/>
    <w:rsid w:val="00BE1138"/>
    <w:rsid w:val="00BE1EF7"/>
    <w:rsid w:val="00BE2342"/>
    <w:rsid w:val="00BE312C"/>
    <w:rsid w:val="00BE47E2"/>
    <w:rsid w:val="00BE7E98"/>
    <w:rsid w:val="00BF0C54"/>
    <w:rsid w:val="00BF2C5C"/>
    <w:rsid w:val="00BF4A9E"/>
    <w:rsid w:val="00BF6BFE"/>
    <w:rsid w:val="00BF7E48"/>
    <w:rsid w:val="00C003BF"/>
    <w:rsid w:val="00C02593"/>
    <w:rsid w:val="00C05D86"/>
    <w:rsid w:val="00C066C0"/>
    <w:rsid w:val="00C072EB"/>
    <w:rsid w:val="00C07343"/>
    <w:rsid w:val="00C0753B"/>
    <w:rsid w:val="00C07AED"/>
    <w:rsid w:val="00C11BDF"/>
    <w:rsid w:val="00C1274E"/>
    <w:rsid w:val="00C1645C"/>
    <w:rsid w:val="00C25C76"/>
    <w:rsid w:val="00C25FD4"/>
    <w:rsid w:val="00C2621F"/>
    <w:rsid w:val="00C300C9"/>
    <w:rsid w:val="00C315C7"/>
    <w:rsid w:val="00C32511"/>
    <w:rsid w:val="00C33214"/>
    <w:rsid w:val="00C33327"/>
    <w:rsid w:val="00C34B24"/>
    <w:rsid w:val="00C34EF6"/>
    <w:rsid w:val="00C35042"/>
    <w:rsid w:val="00C364CA"/>
    <w:rsid w:val="00C3654D"/>
    <w:rsid w:val="00C36A48"/>
    <w:rsid w:val="00C37A18"/>
    <w:rsid w:val="00C414F2"/>
    <w:rsid w:val="00C41F4F"/>
    <w:rsid w:val="00C42AD4"/>
    <w:rsid w:val="00C434AE"/>
    <w:rsid w:val="00C43ADD"/>
    <w:rsid w:val="00C44E60"/>
    <w:rsid w:val="00C45030"/>
    <w:rsid w:val="00C467FB"/>
    <w:rsid w:val="00C47287"/>
    <w:rsid w:val="00C47F41"/>
    <w:rsid w:val="00C5184A"/>
    <w:rsid w:val="00C52F66"/>
    <w:rsid w:val="00C532FE"/>
    <w:rsid w:val="00C54361"/>
    <w:rsid w:val="00C54D30"/>
    <w:rsid w:val="00C55643"/>
    <w:rsid w:val="00C55BBB"/>
    <w:rsid w:val="00C563AA"/>
    <w:rsid w:val="00C6175D"/>
    <w:rsid w:val="00C636D1"/>
    <w:rsid w:val="00C63ABF"/>
    <w:rsid w:val="00C66ADF"/>
    <w:rsid w:val="00C66B30"/>
    <w:rsid w:val="00C67CF0"/>
    <w:rsid w:val="00C701E3"/>
    <w:rsid w:val="00C70B36"/>
    <w:rsid w:val="00C712CC"/>
    <w:rsid w:val="00C71815"/>
    <w:rsid w:val="00C723C7"/>
    <w:rsid w:val="00C724BD"/>
    <w:rsid w:val="00C7289A"/>
    <w:rsid w:val="00C72A07"/>
    <w:rsid w:val="00C7383B"/>
    <w:rsid w:val="00C7457D"/>
    <w:rsid w:val="00C74FA7"/>
    <w:rsid w:val="00C75656"/>
    <w:rsid w:val="00C75EA2"/>
    <w:rsid w:val="00C776C2"/>
    <w:rsid w:val="00C80A74"/>
    <w:rsid w:val="00C814AC"/>
    <w:rsid w:val="00C8263B"/>
    <w:rsid w:val="00C84B81"/>
    <w:rsid w:val="00C850DB"/>
    <w:rsid w:val="00C851DD"/>
    <w:rsid w:val="00C86007"/>
    <w:rsid w:val="00C86338"/>
    <w:rsid w:val="00C864E4"/>
    <w:rsid w:val="00C87F17"/>
    <w:rsid w:val="00C90125"/>
    <w:rsid w:val="00C91F5A"/>
    <w:rsid w:val="00C92985"/>
    <w:rsid w:val="00C92DE8"/>
    <w:rsid w:val="00C937C1"/>
    <w:rsid w:val="00C95D55"/>
    <w:rsid w:val="00C97513"/>
    <w:rsid w:val="00CA081E"/>
    <w:rsid w:val="00CA1E50"/>
    <w:rsid w:val="00CA755A"/>
    <w:rsid w:val="00CB0942"/>
    <w:rsid w:val="00CB4C8C"/>
    <w:rsid w:val="00CB4EB4"/>
    <w:rsid w:val="00CB54C5"/>
    <w:rsid w:val="00CB6638"/>
    <w:rsid w:val="00CC042D"/>
    <w:rsid w:val="00CC1061"/>
    <w:rsid w:val="00CC1956"/>
    <w:rsid w:val="00CC22E2"/>
    <w:rsid w:val="00CC467C"/>
    <w:rsid w:val="00CC4F1C"/>
    <w:rsid w:val="00CC4FF5"/>
    <w:rsid w:val="00CC60CB"/>
    <w:rsid w:val="00CC67F8"/>
    <w:rsid w:val="00CC67FC"/>
    <w:rsid w:val="00CD2168"/>
    <w:rsid w:val="00CD5832"/>
    <w:rsid w:val="00CD59D0"/>
    <w:rsid w:val="00CD6511"/>
    <w:rsid w:val="00CD668D"/>
    <w:rsid w:val="00CD7588"/>
    <w:rsid w:val="00CE1399"/>
    <w:rsid w:val="00CE2663"/>
    <w:rsid w:val="00CE2F3F"/>
    <w:rsid w:val="00CE32A1"/>
    <w:rsid w:val="00CE441E"/>
    <w:rsid w:val="00CE4463"/>
    <w:rsid w:val="00CE454F"/>
    <w:rsid w:val="00CE57E1"/>
    <w:rsid w:val="00CE7AE6"/>
    <w:rsid w:val="00CF17DC"/>
    <w:rsid w:val="00CF4A5D"/>
    <w:rsid w:val="00CF55A7"/>
    <w:rsid w:val="00CF6E24"/>
    <w:rsid w:val="00CF7766"/>
    <w:rsid w:val="00D0006F"/>
    <w:rsid w:val="00D00348"/>
    <w:rsid w:val="00D00BC6"/>
    <w:rsid w:val="00D025A3"/>
    <w:rsid w:val="00D03386"/>
    <w:rsid w:val="00D04A4F"/>
    <w:rsid w:val="00D05207"/>
    <w:rsid w:val="00D057BE"/>
    <w:rsid w:val="00D05883"/>
    <w:rsid w:val="00D06346"/>
    <w:rsid w:val="00D10264"/>
    <w:rsid w:val="00D1041A"/>
    <w:rsid w:val="00D11C3C"/>
    <w:rsid w:val="00D121EF"/>
    <w:rsid w:val="00D13D10"/>
    <w:rsid w:val="00D14613"/>
    <w:rsid w:val="00D16A21"/>
    <w:rsid w:val="00D16C1B"/>
    <w:rsid w:val="00D20CFD"/>
    <w:rsid w:val="00D20F67"/>
    <w:rsid w:val="00D21200"/>
    <w:rsid w:val="00D216DA"/>
    <w:rsid w:val="00D224CE"/>
    <w:rsid w:val="00D23BF6"/>
    <w:rsid w:val="00D23BF8"/>
    <w:rsid w:val="00D2572D"/>
    <w:rsid w:val="00D25A58"/>
    <w:rsid w:val="00D25D14"/>
    <w:rsid w:val="00D25EC1"/>
    <w:rsid w:val="00D26519"/>
    <w:rsid w:val="00D30745"/>
    <w:rsid w:val="00D30860"/>
    <w:rsid w:val="00D32944"/>
    <w:rsid w:val="00D36F39"/>
    <w:rsid w:val="00D40389"/>
    <w:rsid w:val="00D42C01"/>
    <w:rsid w:val="00D43324"/>
    <w:rsid w:val="00D43C4D"/>
    <w:rsid w:val="00D4454D"/>
    <w:rsid w:val="00D45757"/>
    <w:rsid w:val="00D46143"/>
    <w:rsid w:val="00D46AC7"/>
    <w:rsid w:val="00D46BD1"/>
    <w:rsid w:val="00D517C9"/>
    <w:rsid w:val="00D52FFC"/>
    <w:rsid w:val="00D546C3"/>
    <w:rsid w:val="00D548DC"/>
    <w:rsid w:val="00D56AA5"/>
    <w:rsid w:val="00D57C37"/>
    <w:rsid w:val="00D60D0A"/>
    <w:rsid w:val="00D625BC"/>
    <w:rsid w:val="00D630EE"/>
    <w:rsid w:val="00D67076"/>
    <w:rsid w:val="00D676DC"/>
    <w:rsid w:val="00D677A8"/>
    <w:rsid w:val="00D6787E"/>
    <w:rsid w:val="00D70720"/>
    <w:rsid w:val="00D71D5C"/>
    <w:rsid w:val="00D721F3"/>
    <w:rsid w:val="00D722BB"/>
    <w:rsid w:val="00D731EB"/>
    <w:rsid w:val="00D73364"/>
    <w:rsid w:val="00D75E9C"/>
    <w:rsid w:val="00D75EC1"/>
    <w:rsid w:val="00D75F9C"/>
    <w:rsid w:val="00D77271"/>
    <w:rsid w:val="00D83CB7"/>
    <w:rsid w:val="00D851AD"/>
    <w:rsid w:val="00D85BEB"/>
    <w:rsid w:val="00D8744E"/>
    <w:rsid w:val="00D903F3"/>
    <w:rsid w:val="00D91914"/>
    <w:rsid w:val="00D91CB8"/>
    <w:rsid w:val="00D92102"/>
    <w:rsid w:val="00D928E6"/>
    <w:rsid w:val="00D9487F"/>
    <w:rsid w:val="00D955C4"/>
    <w:rsid w:val="00D97CAB"/>
    <w:rsid w:val="00DA2A85"/>
    <w:rsid w:val="00DA510B"/>
    <w:rsid w:val="00DA54E7"/>
    <w:rsid w:val="00DA6805"/>
    <w:rsid w:val="00DA6B40"/>
    <w:rsid w:val="00DA6F2C"/>
    <w:rsid w:val="00DA76BD"/>
    <w:rsid w:val="00DB0108"/>
    <w:rsid w:val="00DB0134"/>
    <w:rsid w:val="00DB321F"/>
    <w:rsid w:val="00DB4ABB"/>
    <w:rsid w:val="00DB56A6"/>
    <w:rsid w:val="00DB5882"/>
    <w:rsid w:val="00DB5ABA"/>
    <w:rsid w:val="00DB7287"/>
    <w:rsid w:val="00DB7518"/>
    <w:rsid w:val="00DC033B"/>
    <w:rsid w:val="00DC1A40"/>
    <w:rsid w:val="00DC3203"/>
    <w:rsid w:val="00DC54A4"/>
    <w:rsid w:val="00DC6110"/>
    <w:rsid w:val="00DD08C6"/>
    <w:rsid w:val="00DD17A1"/>
    <w:rsid w:val="00DD1C02"/>
    <w:rsid w:val="00DD1E6D"/>
    <w:rsid w:val="00DD3C5E"/>
    <w:rsid w:val="00DD4EA2"/>
    <w:rsid w:val="00DD53E0"/>
    <w:rsid w:val="00DD6FB9"/>
    <w:rsid w:val="00DE1AA2"/>
    <w:rsid w:val="00DE211B"/>
    <w:rsid w:val="00DE2FC3"/>
    <w:rsid w:val="00DE4793"/>
    <w:rsid w:val="00DE63CE"/>
    <w:rsid w:val="00DE6FE3"/>
    <w:rsid w:val="00DE7331"/>
    <w:rsid w:val="00DF0BB6"/>
    <w:rsid w:val="00DF10D0"/>
    <w:rsid w:val="00DF1C9B"/>
    <w:rsid w:val="00DF27A3"/>
    <w:rsid w:val="00DF36D8"/>
    <w:rsid w:val="00DF3E09"/>
    <w:rsid w:val="00DF5EBF"/>
    <w:rsid w:val="00DF6566"/>
    <w:rsid w:val="00E01025"/>
    <w:rsid w:val="00E01BAA"/>
    <w:rsid w:val="00E01F7E"/>
    <w:rsid w:val="00E027AD"/>
    <w:rsid w:val="00E0289C"/>
    <w:rsid w:val="00E032D2"/>
    <w:rsid w:val="00E04B11"/>
    <w:rsid w:val="00E064CF"/>
    <w:rsid w:val="00E109F0"/>
    <w:rsid w:val="00E129F4"/>
    <w:rsid w:val="00E1370C"/>
    <w:rsid w:val="00E13D4C"/>
    <w:rsid w:val="00E14095"/>
    <w:rsid w:val="00E1527F"/>
    <w:rsid w:val="00E1670C"/>
    <w:rsid w:val="00E1781D"/>
    <w:rsid w:val="00E20E52"/>
    <w:rsid w:val="00E2111F"/>
    <w:rsid w:val="00E21582"/>
    <w:rsid w:val="00E241CB"/>
    <w:rsid w:val="00E242AD"/>
    <w:rsid w:val="00E32335"/>
    <w:rsid w:val="00E353B6"/>
    <w:rsid w:val="00E355CC"/>
    <w:rsid w:val="00E3565F"/>
    <w:rsid w:val="00E368C8"/>
    <w:rsid w:val="00E37FB8"/>
    <w:rsid w:val="00E41B67"/>
    <w:rsid w:val="00E426AD"/>
    <w:rsid w:val="00E436B7"/>
    <w:rsid w:val="00E47194"/>
    <w:rsid w:val="00E50944"/>
    <w:rsid w:val="00E51039"/>
    <w:rsid w:val="00E51390"/>
    <w:rsid w:val="00E527C8"/>
    <w:rsid w:val="00E53709"/>
    <w:rsid w:val="00E545F6"/>
    <w:rsid w:val="00E55C12"/>
    <w:rsid w:val="00E57237"/>
    <w:rsid w:val="00E60A65"/>
    <w:rsid w:val="00E61A2D"/>
    <w:rsid w:val="00E632AF"/>
    <w:rsid w:val="00E64F32"/>
    <w:rsid w:val="00E654D6"/>
    <w:rsid w:val="00E659B7"/>
    <w:rsid w:val="00E666F0"/>
    <w:rsid w:val="00E70C60"/>
    <w:rsid w:val="00E72D37"/>
    <w:rsid w:val="00E75DF5"/>
    <w:rsid w:val="00E77309"/>
    <w:rsid w:val="00E777CA"/>
    <w:rsid w:val="00E80651"/>
    <w:rsid w:val="00E80DB0"/>
    <w:rsid w:val="00E815F2"/>
    <w:rsid w:val="00E82460"/>
    <w:rsid w:val="00E83BC8"/>
    <w:rsid w:val="00E840B2"/>
    <w:rsid w:val="00E84695"/>
    <w:rsid w:val="00E84D24"/>
    <w:rsid w:val="00E87591"/>
    <w:rsid w:val="00E90B9D"/>
    <w:rsid w:val="00E90F54"/>
    <w:rsid w:val="00E92F96"/>
    <w:rsid w:val="00E932AC"/>
    <w:rsid w:val="00E936FB"/>
    <w:rsid w:val="00E93FD3"/>
    <w:rsid w:val="00E94A91"/>
    <w:rsid w:val="00E94AA4"/>
    <w:rsid w:val="00E965A2"/>
    <w:rsid w:val="00E97234"/>
    <w:rsid w:val="00E972D5"/>
    <w:rsid w:val="00E973C1"/>
    <w:rsid w:val="00EA18BC"/>
    <w:rsid w:val="00EA25A9"/>
    <w:rsid w:val="00EA56C8"/>
    <w:rsid w:val="00EA61B4"/>
    <w:rsid w:val="00EA6382"/>
    <w:rsid w:val="00EA68D1"/>
    <w:rsid w:val="00EA777D"/>
    <w:rsid w:val="00EB0E05"/>
    <w:rsid w:val="00EB12CE"/>
    <w:rsid w:val="00EB1924"/>
    <w:rsid w:val="00EB387F"/>
    <w:rsid w:val="00EB4D9B"/>
    <w:rsid w:val="00EB5B7C"/>
    <w:rsid w:val="00EB6B17"/>
    <w:rsid w:val="00EB7D3C"/>
    <w:rsid w:val="00EC00BD"/>
    <w:rsid w:val="00EC2827"/>
    <w:rsid w:val="00EC5514"/>
    <w:rsid w:val="00EC556B"/>
    <w:rsid w:val="00EC7280"/>
    <w:rsid w:val="00EC7AC8"/>
    <w:rsid w:val="00EC7D4F"/>
    <w:rsid w:val="00ED0931"/>
    <w:rsid w:val="00ED0A50"/>
    <w:rsid w:val="00ED0C8D"/>
    <w:rsid w:val="00ED18E8"/>
    <w:rsid w:val="00ED1D46"/>
    <w:rsid w:val="00ED281E"/>
    <w:rsid w:val="00ED4199"/>
    <w:rsid w:val="00ED526C"/>
    <w:rsid w:val="00ED5CAF"/>
    <w:rsid w:val="00ED69A0"/>
    <w:rsid w:val="00ED6A13"/>
    <w:rsid w:val="00ED7A5D"/>
    <w:rsid w:val="00ED7E60"/>
    <w:rsid w:val="00EE04E2"/>
    <w:rsid w:val="00EE0918"/>
    <w:rsid w:val="00EE47E9"/>
    <w:rsid w:val="00EE51AD"/>
    <w:rsid w:val="00EE5D35"/>
    <w:rsid w:val="00EE5D95"/>
    <w:rsid w:val="00EF01B8"/>
    <w:rsid w:val="00EF0FFD"/>
    <w:rsid w:val="00EF1577"/>
    <w:rsid w:val="00EF1710"/>
    <w:rsid w:val="00EF26DC"/>
    <w:rsid w:val="00EF3BC4"/>
    <w:rsid w:val="00EF4F8C"/>
    <w:rsid w:val="00EF551D"/>
    <w:rsid w:val="00EF58BC"/>
    <w:rsid w:val="00EF5C97"/>
    <w:rsid w:val="00EF5D6F"/>
    <w:rsid w:val="00F00CED"/>
    <w:rsid w:val="00F00E84"/>
    <w:rsid w:val="00F0452F"/>
    <w:rsid w:val="00F04787"/>
    <w:rsid w:val="00F05ED0"/>
    <w:rsid w:val="00F0712C"/>
    <w:rsid w:val="00F07D5C"/>
    <w:rsid w:val="00F07E14"/>
    <w:rsid w:val="00F1073B"/>
    <w:rsid w:val="00F116AA"/>
    <w:rsid w:val="00F127F2"/>
    <w:rsid w:val="00F12B7B"/>
    <w:rsid w:val="00F1414A"/>
    <w:rsid w:val="00F144C2"/>
    <w:rsid w:val="00F16B1E"/>
    <w:rsid w:val="00F17721"/>
    <w:rsid w:val="00F21AA3"/>
    <w:rsid w:val="00F22BD1"/>
    <w:rsid w:val="00F23623"/>
    <w:rsid w:val="00F25388"/>
    <w:rsid w:val="00F26020"/>
    <w:rsid w:val="00F26BEE"/>
    <w:rsid w:val="00F26E35"/>
    <w:rsid w:val="00F270BF"/>
    <w:rsid w:val="00F30999"/>
    <w:rsid w:val="00F3243B"/>
    <w:rsid w:val="00F33A7D"/>
    <w:rsid w:val="00F33FDF"/>
    <w:rsid w:val="00F3419B"/>
    <w:rsid w:val="00F34C67"/>
    <w:rsid w:val="00F36384"/>
    <w:rsid w:val="00F36A86"/>
    <w:rsid w:val="00F3721E"/>
    <w:rsid w:val="00F37610"/>
    <w:rsid w:val="00F41029"/>
    <w:rsid w:val="00F413E5"/>
    <w:rsid w:val="00F42108"/>
    <w:rsid w:val="00F4349D"/>
    <w:rsid w:val="00F43696"/>
    <w:rsid w:val="00F442EE"/>
    <w:rsid w:val="00F44C0B"/>
    <w:rsid w:val="00F4731D"/>
    <w:rsid w:val="00F47472"/>
    <w:rsid w:val="00F52E40"/>
    <w:rsid w:val="00F5324E"/>
    <w:rsid w:val="00F54099"/>
    <w:rsid w:val="00F5410D"/>
    <w:rsid w:val="00F54E18"/>
    <w:rsid w:val="00F55D51"/>
    <w:rsid w:val="00F565A5"/>
    <w:rsid w:val="00F56C18"/>
    <w:rsid w:val="00F57F6B"/>
    <w:rsid w:val="00F60AFF"/>
    <w:rsid w:val="00F60CBA"/>
    <w:rsid w:val="00F60F72"/>
    <w:rsid w:val="00F63199"/>
    <w:rsid w:val="00F6488F"/>
    <w:rsid w:val="00F65164"/>
    <w:rsid w:val="00F65AF3"/>
    <w:rsid w:val="00F65C3D"/>
    <w:rsid w:val="00F661DE"/>
    <w:rsid w:val="00F669C4"/>
    <w:rsid w:val="00F66CB6"/>
    <w:rsid w:val="00F672E3"/>
    <w:rsid w:val="00F67847"/>
    <w:rsid w:val="00F7144D"/>
    <w:rsid w:val="00F71966"/>
    <w:rsid w:val="00F71BD7"/>
    <w:rsid w:val="00F738CD"/>
    <w:rsid w:val="00F74A6A"/>
    <w:rsid w:val="00F75F6A"/>
    <w:rsid w:val="00F77C32"/>
    <w:rsid w:val="00F8099E"/>
    <w:rsid w:val="00F814DD"/>
    <w:rsid w:val="00F83E26"/>
    <w:rsid w:val="00F86191"/>
    <w:rsid w:val="00F8659A"/>
    <w:rsid w:val="00F87E4A"/>
    <w:rsid w:val="00F910B2"/>
    <w:rsid w:val="00F92677"/>
    <w:rsid w:val="00F927E1"/>
    <w:rsid w:val="00F944EF"/>
    <w:rsid w:val="00F9461B"/>
    <w:rsid w:val="00F95574"/>
    <w:rsid w:val="00F96932"/>
    <w:rsid w:val="00F96AB9"/>
    <w:rsid w:val="00F972E2"/>
    <w:rsid w:val="00F97817"/>
    <w:rsid w:val="00FA1143"/>
    <w:rsid w:val="00FA1EAC"/>
    <w:rsid w:val="00FA29E6"/>
    <w:rsid w:val="00FA2DF7"/>
    <w:rsid w:val="00FA3E0A"/>
    <w:rsid w:val="00FA3F4B"/>
    <w:rsid w:val="00FA51B1"/>
    <w:rsid w:val="00FA5835"/>
    <w:rsid w:val="00FB07E3"/>
    <w:rsid w:val="00FB0F49"/>
    <w:rsid w:val="00FB2505"/>
    <w:rsid w:val="00FB42A5"/>
    <w:rsid w:val="00FB6904"/>
    <w:rsid w:val="00FC009C"/>
    <w:rsid w:val="00FC230E"/>
    <w:rsid w:val="00FC2802"/>
    <w:rsid w:val="00FC2FE2"/>
    <w:rsid w:val="00FC3FC6"/>
    <w:rsid w:val="00FC424B"/>
    <w:rsid w:val="00FC42E8"/>
    <w:rsid w:val="00FC4340"/>
    <w:rsid w:val="00FC47B8"/>
    <w:rsid w:val="00FC61F6"/>
    <w:rsid w:val="00FC65E1"/>
    <w:rsid w:val="00FC773C"/>
    <w:rsid w:val="00FD198E"/>
    <w:rsid w:val="00FD1CE0"/>
    <w:rsid w:val="00FD2A2E"/>
    <w:rsid w:val="00FD2FF4"/>
    <w:rsid w:val="00FD350E"/>
    <w:rsid w:val="00FD3E68"/>
    <w:rsid w:val="00FD54FF"/>
    <w:rsid w:val="00FD5745"/>
    <w:rsid w:val="00FD5E81"/>
    <w:rsid w:val="00FD5E8E"/>
    <w:rsid w:val="00FD6759"/>
    <w:rsid w:val="00FD70E1"/>
    <w:rsid w:val="00FE1964"/>
    <w:rsid w:val="00FE2F28"/>
    <w:rsid w:val="00FE35D1"/>
    <w:rsid w:val="00FE3AE8"/>
    <w:rsid w:val="00FE3EF5"/>
    <w:rsid w:val="00FE4A9B"/>
    <w:rsid w:val="00FE5444"/>
    <w:rsid w:val="00FE6422"/>
    <w:rsid w:val="00FE65E6"/>
    <w:rsid w:val="00FE73E6"/>
    <w:rsid w:val="00FF0012"/>
    <w:rsid w:val="00FF0631"/>
    <w:rsid w:val="00FF39C9"/>
    <w:rsid w:val="00FF55FE"/>
    <w:rsid w:val="00FF5832"/>
    <w:rsid w:val="00FF5B66"/>
    <w:rsid w:val="00FF5DE6"/>
    <w:rsid w:val="00FF66A7"/>
    <w:rsid w:val="00FF67DF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CC0E2"/>
  <w15:docId w15:val="{A9F3B629-54DD-46EF-9361-45A3512B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74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5F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3F9D"/>
    <w:pPr>
      <w:outlineLvl w:val="1"/>
    </w:pPr>
    <w:rPr>
      <w:rFonts w:ascii="Cambria" w:hAnsi="Cambria"/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F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2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5F2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9D"/>
    <w:rPr>
      <w:rFonts w:ascii="Cambria" w:eastAsiaTheme="majorEastAsia" w:hAnsi="Cambria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90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NoSpacing">
    <w:name w:val="No Spacing"/>
    <w:uiPriority w:val="1"/>
    <w:rsid w:val="00E815F2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E51390"/>
    <w:rPr>
      <w:color w:val="808080"/>
    </w:rPr>
  </w:style>
  <w:style w:type="table" w:styleId="TableGrid">
    <w:name w:val="Table Grid"/>
    <w:basedOn w:val="TableNormal"/>
    <w:uiPriority w:val="59"/>
    <w:rsid w:val="00C8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F658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F658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903D11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1D379A"/>
  </w:style>
  <w:style w:type="table" w:customStyle="1" w:styleId="TableGrid3">
    <w:name w:val="Table Grid3"/>
    <w:basedOn w:val="TableNormal"/>
    <w:next w:val="TableGrid"/>
    <w:uiPriority w:val="59"/>
    <w:rsid w:val="001D3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37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7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379A"/>
    <w:pPr>
      <w:spacing w:line="27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379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379A"/>
    <w:pPr>
      <w:spacing w:before="240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379A"/>
    <w:pPr>
      <w:spacing w:after="100" w:line="276" w:lineRule="auto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1D379A"/>
    <w:pPr>
      <w:spacing w:after="100" w:line="276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D379A"/>
    <w:pPr>
      <w:spacing w:after="100" w:line="276" w:lineRule="auto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Jq50s3ojRV7CBjqyb2QzP87JYLv4tJ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96</cp:revision>
  <dcterms:created xsi:type="dcterms:W3CDTF">2022-07-27T14:28:00Z</dcterms:created>
  <dcterms:modified xsi:type="dcterms:W3CDTF">2022-08-17T14:37:00Z</dcterms:modified>
</cp:coreProperties>
</file>