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
    <w:p>
      <w:pPr>
        <w:jc w:val="center"/>
      </w:pPr>
      <w:r>
        <w:rPr>
          <w:rFonts w:ascii="Yu Gothic" w:cs="Yu Gothic" w:eastAsia="Yu Gothic" w:hAnsi="Yu Gothic"/>
          <w:b/>
          <w:bCs/>
          <w:color w:val="1E40AF"/>
          <w:sz w:val="56"/>
          <w:szCs w:val="56"/>
        </w:rPr>
        <w:t xml:space="preserve">てんから勤怠システム</w:t>
      </w:r>
    </w:p>
    <w:p/>
    <w:p>
      <w:pPr>
        <w:jc w:val="center"/>
      </w:pPr>
      <w:r>
        <w:rPr>
          <w:rFonts w:ascii="Yu Gothic" w:cs="Yu Gothic" w:eastAsia="Yu Gothic" w:hAnsi="Yu Gothic"/>
          <w:color w:val="6B7280"/>
          <w:sz w:val="28"/>
          <w:szCs w:val="28"/>
        </w:rPr>
        <w:t xml:space="preserve">計算式・仕様一覧</w:t>
      </w:r>
    </w:p>
    <w:p/>
    <w:p/>
    <w:p/>
    <w:p/>
    <w:p>
      <w:pPr>
        <w:jc w:val="center"/>
      </w:pPr>
      <w:r>
        <w:rPr>
          <w:rFonts w:ascii="Yu Gothic" w:cs="Yu Gothic" w:eastAsia="Yu Gothic" w:hAnsi="Yu Gothic"/>
          <w:color w:val="1F2937"/>
          <w:sz w:val="24"/>
          <w:szCs w:val="24"/>
        </w:rPr>
        <w:t xml:space="preserve">飛騨牛食べ処てんから</w:t>
      </w:r>
    </w:p>
    <w:p>
      <w:pPr>
        <w:jc w:val="center"/>
      </w:pPr>
      <w:r>
        <w:rPr>
          <w:rFonts w:ascii="Yu Gothic" w:cs="Yu Gothic" w:eastAsia="Yu Gothic" w:hAnsi="Yu Gothic"/>
          <w:color w:val="6B7280"/>
          <w:sz w:val="22"/>
          <w:szCs w:val="22"/>
        </w:rPr>
        <w:t xml:space="preserve">2026年3月</w:t>
      </w:r>
    </w:p>
    <w:p>
      <w:r>
        <w:br w:type="page"/>
      </w:r>
    </w:p>
    <w:p>
      <w:pPr>
        <w:pStyle w:val="Heading1"/>
      </w:pPr>
      <w:r>
        <w:rPr>
          <w:rFonts w:ascii="Yu Gothic" w:cs="Yu Gothic" w:eastAsia="Yu Gothic" w:hAnsi="Yu Gothic"/>
        </w:rPr>
        <w:t xml:space="preserve">目次</w:t>
      </w:r>
    </w:p>
    <w:p>
      <w:r>
        <w:rPr>
          <w:rFonts w:ascii="Yu Gothic" w:cs="Yu Gothic" w:eastAsia="Yu Gothic" w:hAnsi="Yu Gothic"/>
        </w:rPr>
        <w:t xml:space="preserve"/>
      </w:r>
    </w:p>
    <w:p>
      <w:r>
        <w:rPr>
          <w:rFonts w:ascii="Yu Gothic" w:cs="Yu Gothic" w:eastAsia="Yu Gothic" w:hAnsi="Yu Gothic"/>
          <w:sz w:val="24"/>
          <w:szCs w:val="24"/>
        </w:rPr>
        <w:t xml:space="preserve">1. この資料について</w:t>
      </w:r>
    </w:p>
    <w:p>
      <w:r>
        <w:rPr>
          <w:rFonts w:ascii="Yu Gothic" w:cs="Yu Gothic" w:eastAsia="Yu Gothic" w:hAnsi="Yu Gothic"/>
          <w:sz w:val="24"/>
          <w:szCs w:val="24"/>
        </w:rPr>
        <w:t xml:space="preserve">2. 勤務時間のルール</w:t>
      </w:r>
    </w:p>
    <w:p>
      <w:r>
        <w:rPr>
          <w:rFonts w:ascii="Yu Gothic" w:cs="Yu Gothic" w:eastAsia="Yu Gothic" w:hAnsi="Yu Gothic"/>
          <w:sz w:val="24"/>
          <w:szCs w:val="24"/>
        </w:rPr>
        <w:t xml:space="preserve">3. 給与の計算方法</w:t>
      </w:r>
    </w:p>
    <w:p>
      <w:r>
        <w:rPr>
          <w:rFonts w:ascii="Yu Gothic" w:cs="Yu Gothic" w:eastAsia="Yu Gothic" w:hAnsi="Yu Gothic"/>
          <w:sz w:val="24"/>
          <w:szCs w:val="24"/>
        </w:rPr>
        <w:t xml:space="preserve">4. 手当の一覧</w:t>
      </w:r>
    </w:p>
    <w:p>
      <w:r>
        <w:rPr>
          <w:rFonts w:ascii="Yu Gothic" w:cs="Yu Gothic" w:eastAsia="Yu Gothic" w:hAnsi="Yu Gothic"/>
          <w:sz w:val="24"/>
          <w:szCs w:val="24"/>
        </w:rPr>
        <w:t xml:space="preserve">5. 控除の一覧</w:t>
      </w:r>
    </w:p>
    <w:p>
      <w:r>
        <w:rPr>
          <w:rFonts w:ascii="Yu Gothic" w:cs="Yu Gothic" w:eastAsia="Yu Gothic" w:hAnsi="Yu Gothic"/>
          <w:sz w:val="24"/>
          <w:szCs w:val="24"/>
        </w:rPr>
        <w:t xml:space="preserve">6. 差引支給額の求め方</w:t>
      </w:r>
    </w:p>
    <w:p>
      <w:r>
        <w:rPr>
          <w:rFonts w:ascii="Yu Gothic" w:cs="Yu Gothic" w:eastAsia="Yu Gothic" w:hAnsi="Yu Gothic"/>
          <w:sz w:val="24"/>
          <w:szCs w:val="24"/>
        </w:rPr>
        <w:t xml:space="preserve">7. 紙幣・硬貨内訳の仕組み</w:t>
      </w:r>
    </w:p>
    <w:p>
      <w:r>
        <w:rPr>
          <w:rFonts w:ascii="Yu Gothic" w:cs="Yu Gothic" w:eastAsia="Yu Gothic" w:hAnsi="Yu Gothic"/>
          <w:sz w:val="24"/>
          <w:szCs w:val="24"/>
        </w:rPr>
        <w:t xml:space="preserve">8. 計算例</w:t>
      </w:r>
    </w:p>
    <w:p>
      <w:r>
        <w:br w:type="page"/>
      </w:r>
    </w:p>
    <w:p>
      <w:pPr>
        <w:pStyle w:val="Heading1"/>
      </w:pPr>
      <w:r>
        <w:rPr>
          <w:rFonts w:ascii="Yu Gothic" w:cs="Yu Gothic" w:eastAsia="Yu Gothic" w:hAnsi="Yu Gothic"/>
        </w:rPr>
        <w:t xml:space="preserve">1. この資料について</w:t>
      </w:r>
    </w:p>
    <w:p>
      <w:r>
        <w:rPr>
          <w:rFonts w:ascii="Yu Gothic" w:cs="Yu Gothic" w:eastAsia="Yu Gothic" w:hAnsi="Yu Gothic"/>
        </w:rPr>
        <w:t xml:space="preserve">この資料は、てんから勤怠システムがどのように勤務時間の集計や給与の計算を行っているかを、会計の知識がない方にもわかりやすく説明するものです。</w:t>
      </w:r>
    </w:p>
    <w:p>
      <w:r>
        <w:rPr>
          <w:rFonts w:ascii="Yu Gothic" w:cs="Yu Gothic" w:eastAsia="Yu Gothic" w:hAnsi="Yu Gothic"/>
        </w:rPr>
        <w:t xml:space="preserve">「なぜこの計算になるのか」という理由も含めて解説しています。計算に疑問を感じたときに参照してください。</w:t>
      </w:r>
    </w:p>
    <w:p/>
    <w:p>
      <w:pPr>
        <w:pStyle w:val="Heading1"/>
      </w:pPr>
      <w:r>
        <w:rPr>
          <w:rFonts w:ascii="Yu Gothic" w:cs="Yu Gothic" w:eastAsia="Yu Gothic" w:hAnsi="Yu Gothic"/>
        </w:rPr>
        <w:t xml:space="preserve">2. 勤務時間のルール</w:t>
      </w:r>
    </w:p>
    <w:p>
      <w:r>
        <w:rPr>
          <w:rFonts w:ascii="Yu Gothic" w:cs="Yu Gothic" w:eastAsia="Yu Gothic" w:hAnsi="Yu Gothic"/>
        </w:rPr>
        <w:t xml:space="preserve">勤務時間は法律（労働基準法）のルールに基づき、4つの区分に分けて管理しています。</w:t>
      </w:r>
    </w:p>
    <w:p>
      <w:pPr>
        <w:pStyle w:val="Heading2"/>
      </w:pPr>
      <w:r>
        <w:rPr>
          <w:rFonts w:ascii="Yu Gothic" w:cs="Yu Gothic" w:eastAsia="Yu Gothic" w:hAnsi="Yu Gothic"/>
        </w:rPr>
        <w:t xml:space="preserve">2-1. 通常と残業の境目（1日8時間ルール）</w:t>
      </w:r>
    </w:p>
    <w:p>
      <w:r>
        <w:rPr>
          <w:rFonts w:ascii="Yu Gothic" w:cs="Yu Gothic" w:eastAsia="Yu Gothic" w:hAnsi="Yu Gothic"/>
          <w:b w:val="false"/>
          <w:bCs w:val="false"/>
        </w:rPr>
        <w:t xml:space="preserve">法律では、1日の労働時間は原則8時間までとされています。</w:t>
      </w:r>
    </w:p>
    <w:p>
      <w:r>
        <w:rPr>
          <w:rFonts w:ascii="Yu Gothic" w:cs="Yu Gothic" w:eastAsia="Yu Gothic" w:hAnsi="Yu Gothic"/>
        </w:rPr>
        <w:t xml:space="preserve">8時間を超えた分は「残業」となり、通常の時給より割増された金額で支払う必要があります。</w:t>
      </w:r>
    </w:p>
    <w:p/>
    <w:p>
      <w:r>
        <w:rPr>
          <w:rFonts w:ascii="Yu Gothic" w:cs="Yu Gothic" w:eastAsia="Yu Gothic" w:hAnsi="Yu Gothic"/>
          <w:b/>
          <w:bCs/>
        </w:rPr>
        <w:t xml:space="preserve">【例】</w:t>
      </w:r>
    </w:p>
    <w:p>
      <w:r>
        <w:rPr>
          <w:rFonts w:ascii="Yu Gothic" w:cs="Yu Gothic" w:eastAsia="Yu Gothic" w:hAnsi="Yu Gothic"/>
        </w:rPr>
        <w:t xml:space="preserve">9:00に出勤し、12:00〜13:00に1時間休憩をとり、19:00に退勤した場合:</w:t>
      </w:r>
    </w:p>
    <w:p>
      <w:pPr>
        <w:pStyle w:val="ListParagraph"/>
        <w:numPr>
          <w:ilvl w:val="0"/>
          <w:numId w:val="1"/>
        </w:numPr>
      </w:pPr>
      <w:r>
        <w:rPr>
          <w:rFonts w:ascii="Yu Gothic" w:cs="Yu Gothic" w:eastAsia="Yu Gothic" w:hAnsi="Yu Gothic"/>
        </w:rPr>
        <w:t xml:space="preserve">実労働時間 = 9時間（10時間 − 休憩1時間）</w:t>
      </w:r>
    </w:p>
    <w:p>
      <w:pPr>
        <w:pStyle w:val="ListParagraph"/>
        <w:numPr>
          <w:ilvl w:val="0"/>
          <w:numId w:val="1"/>
        </w:numPr>
      </w:pPr>
      <w:r>
        <w:rPr>
          <w:rFonts w:ascii="Yu Gothic" w:cs="Yu Gothic" w:eastAsia="Yu Gothic" w:hAnsi="Yu Gothic"/>
        </w:rPr>
        <w:t xml:space="preserve">通常時間 = 8時間</w:t>
      </w:r>
    </w:p>
    <w:p>
      <w:pPr>
        <w:pStyle w:val="ListParagraph"/>
        <w:numPr>
          <w:ilvl w:val="0"/>
          <w:numId w:val="1"/>
        </w:numPr>
      </w:pPr>
      <w:r>
        <w:rPr>
          <w:rFonts w:ascii="Yu Gothic" w:cs="Yu Gothic" w:eastAsia="Yu Gothic" w:hAnsi="Yu Gothic"/>
        </w:rPr>
        <w:t xml:space="preserve">残業時間 = 1時間（9時間 − 8時間）</w:t>
      </w:r>
    </w:p>
    <w:p/>
    <w:p>
      <w:pPr>
        <w:shd w:fill="FEF3C7" w:val="clear"/>
        <w:spacing w:after="100" w:before="100"/>
        <w:ind w:left="360"/>
      </w:pPr>
      <w:r>
        <w:rPr>
          <w:rFonts w:ascii="Yu Gothic" w:cs="Yu Gothic" w:eastAsia="Yu Gothic" w:hAnsi="Yu Gothic"/>
          <w:i/>
          <w:iCs/>
          <w:color w:val="6B7280"/>
          <w:sz w:val="19"/>
          <w:szCs w:val="19"/>
        </w:rPr>
        <w:t xml:space="preserve">※ このシステムでは、残業は1日単位で判定します。「今週たくさん働いたから残業」ではなく、「今日8時間を超えたから残業」です。</w:t>
      </w:r>
    </w:p>
    <w:p>
      <w:pPr>
        <w:pStyle w:val="Heading2"/>
      </w:pPr>
      <w:r>
        <w:rPr>
          <w:rFonts w:ascii="Yu Gothic" w:cs="Yu Gothic" w:eastAsia="Yu Gothic" w:hAnsi="Yu Gothic"/>
        </w:rPr>
        <w:t xml:space="preserve">2-2. 深夜帯とは</w:t>
      </w:r>
    </w:p>
    <w:p>
      <w:r>
        <w:rPr>
          <w:rFonts w:ascii="Yu Gothic" w:cs="Yu Gothic" w:eastAsia="Yu Gothic" w:hAnsi="Yu Gothic"/>
          <w:b/>
          <w:bCs/>
        </w:rPr>
        <w:t xml:space="preserve">深夜帯は 22:00〜翌朝5:00 </w:t>
      </w:r>
      <w:r>
        <w:rPr>
          <w:rFonts w:ascii="Yu Gothic" w:cs="Yu Gothic" w:eastAsia="Yu Gothic" w:hAnsi="Yu Gothic"/>
        </w:rPr>
        <w:t xml:space="preserve">の時間帯を指します。</w:t>
      </w:r>
    </w:p>
    <w:p>
      <w:r>
        <w:rPr>
          <w:rFonts w:ascii="Yu Gothic" w:cs="Yu Gothic" w:eastAsia="Yu Gothic" w:hAnsi="Yu Gothic"/>
        </w:rPr>
        <w:t xml:space="preserve">この時間帯に勤務すると、通常の時給に加えて25%の割増が付きます。これは法律で決められた「深夜労働割増」です。</w:t>
      </w:r>
    </w:p>
    <w:p/>
    <w:p>
      <w:r>
        <w:rPr>
          <w:rFonts w:ascii="Yu Gothic" w:cs="Yu Gothic" w:eastAsia="Yu Gothic" w:hAnsi="Yu Gothic"/>
          <w:b/>
          <w:bCs/>
        </w:rPr>
        <w:t xml:space="preserve">【例】</w:t>
      </w:r>
    </w:p>
    <w:p>
      <w:r>
        <w:rPr>
          <w:rFonts w:ascii="Yu Gothic" w:cs="Yu Gothic" w:eastAsia="Yu Gothic" w:hAnsi="Yu Gothic"/>
        </w:rPr>
        <w:t xml:space="preserve">17:00〜24:00（0:00）に勤務した場合（休憩なし）:</w:t>
      </w:r>
    </w:p>
    <w:p>
      <w:pPr>
        <w:pStyle w:val="ListParagraph"/>
        <w:numPr>
          <w:ilvl w:val="0"/>
          <w:numId w:val="1"/>
        </w:numPr>
      </w:pPr>
      <w:r>
        <w:rPr>
          <w:rFonts w:ascii="Yu Gothic" w:cs="Yu Gothic" w:eastAsia="Yu Gothic" w:hAnsi="Yu Gothic"/>
        </w:rPr>
        <w:t xml:space="preserve">通常時間帯の勤務 = 17:00〜22:00 = 5時間</w:t>
      </w:r>
    </w:p>
    <w:p>
      <w:pPr>
        <w:pStyle w:val="ListParagraph"/>
        <w:numPr>
          <w:ilvl w:val="0"/>
          <w:numId w:val="1"/>
        </w:numPr>
      </w:pPr>
      <w:r>
        <w:rPr>
          <w:rFonts w:ascii="Yu Gothic" w:cs="Yu Gothic" w:eastAsia="Yu Gothic" w:hAnsi="Yu Gothic"/>
        </w:rPr>
        <w:t xml:space="preserve">深夜帯の勤務 = 22:00〜24:00 = 2時間</w:t>
      </w:r>
    </w:p>
    <w:p>
      <w:pPr>
        <w:pStyle w:val="ListParagraph"/>
        <w:numPr>
          <w:ilvl w:val="0"/>
          <w:numId w:val="1"/>
        </w:numPr>
      </w:pPr>
      <w:r>
        <w:rPr>
          <w:rFonts w:ascii="Yu Gothic" w:cs="Yu Gothic" w:eastAsia="Yu Gothic" w:hAnsi="Yu Gothic"/>
        </w:rPr>
        <w:t xml:space="preserve">合計7時間のうち、深夜2時間分には割増が付く</w:t>
      </w:r>
    </w:p>
    <w:p/>
    <w:p>
      <w:pPr>
        <w:shd w:fill="FEF3C7" w:val="clear"/>
        <w:spacing w:after="100" w:before="100"/>
        <w:ind w:left="360"/>
      </w:pPr>
      <w:r>
        <w:rPr>
          <w:rFonts w:ascii="Yu Gothic" w:cs="Yu Gothic" w:eastAsia="Yu Gothic" w:hAnsi="Yu Gothic"/>
          <w:i/>
          <w:iCs/>
          <w:color w:val="6B7280"/>
          <w:sz w:val="19"/>
          <w:szCs w:val="19"/>
        </w:rPr>
        <w:t xml:space="preserve">※ 深夜割増は「通常の時給の1.25倍」です。残業と深夜が重なった場合でも、このシステムでは1.25倍で計算します（1.5倍にはなりません）。</w:t>
      </w:r>
    </w:p>
    <w:p>
      <w:pPr>
        <w:pStyle w:val="Heading2"/>
      </w:pPr>
      <w:r>
        <w:rPr>
          <w:rFonts w:ascii="Yu Gothic" w:cs="Yu Gothic" w:eastAsia="Yu Gothic" w:hAnsi="Yu Gothic"/>
        </w:rPr>
        <w:t xml:space="preserve">2-3. 休日勤務の判定</w:t>
      </w:r>
    </w:p>
    <w:p>
      <w:r>
        <w:rPr>
          <w:rFonts w:ascii="Yu Gothic" w:cs="Yu Gothic" w:eastAsia="Yu Gothic" w:hAnsi="Yu Gothic"/>
          <w:b/>
          <w:bCs/>
        </w:rPr>
        <w:t xml:space="preserve">このシステムでは、週の起算日を水曜日</w:t>
      </w:r>
      <w:r>
        <w:rPr>
          <w:rFonts w:ascii="Yu Gothic" w:cs="Yu Gothic" w:eastAsia="Yu Gothic" w:hAnsi="Yu Gothic"/>
        </w:rPr>
        <w:t xml:space="preserve">としています。</w:t>
      </w:r>
    </w:p>
    <w:p>
      <w:r>
        <w:rPr>
          <w:rFonts w:ascii="Yu Gothic" w:cs="Yu Gothic" w:eastAsia="Yu Gothic" w:hAnsi="Yu Gothic"/>
        </w:rPr>
        <w:t xml:space="preserve">つまり「水曜日〜翌週火曜日」を1週間とし、その週の中で6日目以降に出勤した日が「休日勤務」になります。</w:t>
      </w:r>
    </w:p>
    <w:p/>
    <w:p>
      <w:r>
        <w:rPr>
          <w:rFonts w:ascii="Yu Gothic" w:cs="Yu Gothic" w:eastAsia="Yu Gothic" w:hAnsi="Yu Gothic"/>
          <w:b/>
          <w:bCs/>
        </w:rPr>
        <w:t xml:space="preserve">【具体例】</w:t>
      </w:r>
    </w:p>
    <w:p>
      <w:r>
        <w:rPr>
          <w:rFonts w:ascii="Yu Gothic" w:cs="Yu Gothic" w:eastAsia="Yu Gothic" w:hAnsi="Yu Gothic"/>
        </w:rPr>
        <w:t xml:space="preserve">ある週（水〜火）に毎日出勤した場合: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2563EB" w:val="clear"/>
          </w:tcPr>
          <w:p>
            <w:pPr>
              <w:jc w:val="center"/>
            </w:pPr>
            <w:r>
              <w:rPr>
                <w:rFonts w:ascii="Yu Gothic" w:cs="Yu Gothic" w:eastAsia="Yu Gothic" w:hAnsi="Yu Gothic"/>
                <w:b/>
                <w:bCs/>
                <w:color w:val="FFFFFF"/>
                <w:sz w:val="20"/>
                <w:szCs w:val="20"/>
              </w:rPr>
              <w:t xml:space="preserve">日</w:t>
            </w:r>
          </w:p>
        </w:tc>
        <w:tc>
          <w:tcPr>
            <w:tcW w:type="pct" w:w="25%"/>
            <w:shd w:fill="2563EB" w:val="clear"/>
          </w:tcPr>
          <w:p>
            <w:pPr>
              <w:jc w:val="center"/>
            </w:pPr>
            <w:r>
              <w:rPr>
                <w:rFonts w:ascii="Yu Gothic" w:cs="Yu Gothic" w:eastAsia="Yu Gothic" w:hAnsi="Yu Gothic"/>
                <w:b/>
                <w:bCs/>
                <w:color w:val="FFFFFF"/>
                <w:sz w:val="20"/>
                <w:szCs w:val="20"/>
              </w:rPr>
              <w:t xml:space="preserve">曜日</w:t>
            </w:r>
          </w:p>
        </w:tc>
        <w:tc>
          <w:tcPr>
            <w:tcW w:type="pct" w:w="25%"/>
            <w:shd w:fill="2563EB" w:val="clear"/>
          </w:tcPr>
          <w:p>
            <w:pPr>
              <w:jc w:val="center"/>
            </w:pPr>
            <w:r>
              <w:rPr>
                <w:rFonts w:ascii="Yu Gothic" w:cs="Yu Gothic" w:eastAsia="Yu Gothic" w:hAnsi="Yu Gothic"/>
                <w:b/>
                <w:bCs/>
                <w:color w:val="FFFFFF"/>
                <w:sz w:val="20"/>
                <w:szCs w:val="20"/>
              </w:rPr>
              <w:t xml:space="preserve">出勤日数目</w:t>
            </w:r>
          </w:p>
        </w:tc>
        <w:tc>
          <w:tcPr>
            <w:tcW w:type="pct" w:w="25%"/>
            <w:shd w:fill="2563EB" w:val="clear"/>
          </w:tcPr>
          <w:p>
            <w:pPr>
              <w:jc w:val="center"/>
            </w:pPr>
            <w:r>
              <w:rPr>
                <w:rFonts w:ascii="Yu Gothic" w:cs="Yu Gothic" w:eastAsia="Yu Gothic" w:hAnsi="Yu Gothic"/>
                <w:b/>
                <w:bCs/>
                <w:color w:val="FFFFFF"/>
                <w:sz w:val="20"/>
                <w:szCs w:val="20"/>
              </w:rPr>
              <w:t xml:space="preserve">扱い</w:t>
            </w:r>
          </w:p>
        </w:tc>
      </w:tr>
      <w:tr>
        <w:tc>
          <w:p>
            <w:r>
              <w:rPr>
                <w:rFonts w:ascii="Yu Gothic" w:cs="Yu Gothic" w:eastAsia="Yu Gothic" w:hAnsi="Yu Gothic"/>
                <w:sz w:val="20"/>
                <w:szCs w:val="20"/>
              </w:rPr>
              <w:t xml:space="preserve">水</w:t>
            </w:r>
          </w:p>
        </w:tc>
        <w:tc>
          <w:p>
            <w:r>
              <w:rPr>
                <w:rFonts w:ascii="Yu Gothic" w:cs="Yu Gothic" w:eastAsia="Yu Gothic" w:hAnsi="Yu Gothic"/>
                <w:sz w:val="20"/>
                <w:szCs w:val="20"/>
              </w:rPr>
              <w:t xml:space="preserve">水曜</w:t>
            </w:r>
          </w:p>
        </w:tc>
        <w:tc>
          <w:p>
            <w:r>
              <w:rPr>
                <w:rFonts w:ascii="Yu Gothic" w:cs="Yu Gothic" w:eastAsia="Yu Gothic" w:hAnsi="Yu Gothic"/>
                <w:sz w:val="20"/>
                <w:szCs w:val="20"/>
              </w:rPr>
              <w:t xml:space="preserve">1日目</w:t>
            </w:r>
          </w:p>
        </w:tc>
        <w:tc>
          <w:p>
            <w:r>
              <w:rPr>
                <w:rFonts w:ascii="Yu Gothic" w:cs="Yu Gothic" w:eastAsia="Yu Gothic" w:hAnsi="Yu Gothic"/>
                <w:sz w:val="20"/>
                <w:szCs w:val="20"/>
              </w:rPr>
              <w:t xml:space="preserve">通常勤務</w:t>
            </w:r>
          </w:p>
        </w:tc>
      </w:tr>
      <w:tr>
        <w:tc>
          <w:tcPr>
            <w:shd w:fill="F3F4F6" w:val="clear"/>
          </w:tcPr>
          <w:p>
            <w:r>
              <w:rPr>
                <w:rFonts w:ascii="Yu Gothic" w:cs="Yu Gothic" w:eastAsia="Yu Gothic" w:hAnsi="Yu Gothic"/>
                <w:sz w:val="20"/>
                <w:szCs w:val="20"/>
              </w:rPr>
              <w:t xml:space="preserve">木</w:t>
            </w:r>
          </w:p>
        </w:tc>
        <w:tc>
          <w:tcPr>
            <w:shd w:fill="F3F4F6" w:val="clear"/>
          </w:tcPr>
          <w:p>
            <w:r>
              <w:rPr>
                <w:rFonts w:ascii="Yu Gothic" w:cs="Yu Gothic" w:eastAsia="Yu Gothic" w:hAnsi="Yu Gothic"/>
                <w:sz w:val="20"/>
                <w:szCs w:val="20"/>
              </w:rPr>
              <w:t xml:space="preserve">木曜</w:t>
            </w:r>
          </w:p>
        </w:tc>
        <w:tc>
          <w:tcPr>
            <w:shd w:fill="F3F4F6" w:val="clear"/>
          </w:tcPr>
          <w:p>
            <w:r>
              <w:rPr>
                <w:rFonts w:ascii="Yu Gothic" w:cs="Yu Gothic" w:eastAsia="Yu Gothic" w:hAnsi="Yu Gothic"/>
                <w:sz w:val="20"/>
                <w:szCs w:val="20"/>
              </w:rPr>
              <w:t xml:space="preserve">2日目</w:t>
            </w:r>
          </w:p>
        </w:tc>
        <w:tc>
          <w:tcPr>
            <w:shd w:fill="F3F4F6" w:val="clear"/>
          </w:tcPr>
          <w:p>
            <w:r>
              <w:rPr>
                <w:rFonts w:ascii="Yu Gothic" w:cs="Yu Gothic" w:eastAsia="Yu Gothic" w:hAnsi="Yu Gothic"/>
                <w:sz w:val="20"/>
                <w:szCs w:val="20"/>
              </w:rPr>
              <w:t xml:space="preserve">通常勤務</w:t>
            </w:r>
          </w:p>
        </w:tc>
      </w:tr>
      <w:tr>
        <w:tc>
          <w:p>
            <w:r>
              <w:rPr>
                <w:rFonts w:ascii="Yu Gothic" w:cs="Yu Gothic" w:eastAsia="Yu Gothic" w:hAnsi="Yu Gothic"/>
                <w:sz w:val="20"/>
                <w:szCs w:val="20"/>
              </w:rPr>
              <w:t xml:space="preserve">金</w:t>
            </w:r>
          </w:p>
        </w:tc>
        <w:tc>
          <w:p>
            <w:r>
              <w:rPr>
                <w:rFonts w:ascii="Yu Gothic" w:cs="Yu Gothic" w:eastAsia="Yu Gothic" w:hAnsi="Yu Gothic"/>
                <w:sz w:val="20"/>
                <w:szCs w:val="20"/>
              </w:rPr>
              <w:t xml:space="preserve">金曜</w:t>
            </w:r>
          </w:p>
        </w:tc>
        <w:tc>
          <w:p>
            <w:r>
              <w:rPr>
                <w:rFonts w:ascii="Yu Gothic" w:cs="Yu Gothic" w:eastAsia="Yu Gothic" w:hAnsi="Yu Gothic"/>
                <w:sz w:val="20"/>
                <w:szCs w:val="20"/>
              </w:rPr>
              <w:t xml:space="preserve">3日目</w:t>
            </w:r>
          </w:p>
        </w:tc>
        <w:tc>
          <w:p>
            <w:r>
              <w:rPr>
                <w:rFonts w:ascii="Yu Gothic" w:cs="Yu Gothic" w:eastAsia="Yu Gothic" w:hAnsi="Yu Gothic"/>
                <w:sz w:val="20"/>
                <w:szCs w:val="20"/>
              </w:rPr>
              <w:t xml:space="preserve">通常勤務</w:t>
            </w:r>
          </w:p>
        </w:tc>
      </w:tr>
      <w:tr>
        <w:tc>
          <w:tcPr>
            <w:shd w:fill="F3F4F6" w:val="clear"/>
          </w:tcPr>
          <w:p>
            <w:r>
              <w:rPr>
                <w:rFonts w:ascii="Yu Gothic" w:cs="Yu Gothic" w:eastAsia="Yu Gothic" w:hAnsi="Yu Gothic"/>
                <w:sz w:val="20"/>
                <w:szCs w:val="20"/>
              </w:rPr>
              <w:t xml:space="preserve">土</w:t>
            </w:r>
          </w:p>
        </w:tc>
        <w:tc>
          <w:tcPr>
            <w:shd w:fill="F3F4F6" w:val="clear"/>
          </w:tcPr>
          <w:p>
            <w:r>
              <w:rPr>
                <w:rFonts w:ascii="Yu Gothic" w:cs="Yu Gothic" w:eastAsia="Yu Gothic" w:hAnsi="Yu Gothic"/>
                <w:sz w:val="20"/>
                <w:szCs w:val="20"/>
              </w:rPr>
              <w:t xml:space="preserve">土曜</w:t>
            </w:r>
          </w:p>
        </w:tc>
        <w:tc>
          <w:tcPr>
            <w:shd w:fill="F3F4F6" w:val="clear"/>
          </w:tcPr>
          <w:p>
            <w:r>
              <w:rPr>
                <w:rFonts w:ascii="Yu Gothic" w:cs="Yu Gothic" w:eastAsia="Yu Gothic" w:hAnsi="Yu Gothic"/>
                <w:sz w:val="20"/>
                <w:szCs w:val="20"/>
              </w:rPr>
              <w:t xml:space="preserve">4日目</w:t>
            </w:r>
          </w:p>
        </w:tc>
        <w:tc>
          <w:tcPr>
            <w:shd w:fill="F3F4F6" w:val="clear"/>
          </w:tcPr>
          <w:p>
            <w:r>
              <w:rPr>
                <w:rFonts w:ascii="Yu Gothic" w:cs="Yu Gothic" w:eastAsia="Yu Gothic" w:hAnsi="Yu Gothic"/>
                <w:sz w:val="20"/>
                <w:szCs w:val="20"/>
              </w:rPr>
              <w:t xml:space="preserve">通常勤務</w:t>
            </w:r>
          </w:p>
        </w:tc>
      </w:tr>
      <w:tr>
        <w:tc>
          <w:p>
            <w:r>
              <w:rPr>
                <w:rFonts w:ascii="Yu Gothic" w:cs="Yu Gothic" w:eastAsia="Yu Gothic" w:hAnsi="Yu Gothic"/>
                <w:sz w:val="20"/>
                <w:szCs w:val="20"/>
              </w:rPr>
              <w:t xml:space="preserve">日</w:t>
            </w:r>
          </w:p>
        </w:tc>
        <w:tc>
          <w:p>
            <w:r>
              <w:rPr>
                <w:rFonts w:ascii="Yu Gothic" w:cs="Yu Gothic" w:eastAsia="Yu Gothic" w:hAnsi="Yu Gothic"/>
                <w:sz w:val="20"/>
                <w:szCs w:val="20"/>
              </w:rPr>
              <w:t xml:space="preserve">日曜</w:t>
            </w:r>
          </w:p>
        </w:tc>
        <w:tc>
          <w:p>
            <w:r>
              <w:rPr>
                <w:rFonts w:ascii="Yu Gothic" w:cs="Yu Gothic" w:eastAsia="Yu Gothic" w:hAnsi="Yu Gothic"/>
                <w:sz w:val="20"/>
                <w:szCs w:val="20"/>
              </w:rPr>
              <w:t xml:space="preserve">5日目</w:t>
            </w:r>
          </w:p>
        </w:tc>
        <w:tc>
          <w:p>
            <w:r>
              <w:rPr>
                <w:rFonts w:ascii="Yu Gothic" w:cs="Yu Gothic" w:eastAsia="Yu Gothic" w:hAnsi="Yu Gothic"/>
                <w:sz w:val="20"/>
                <w:szCs w:val="20"/>
              </w:rPr>
              <w:t xml:space="preserve">通常勤務</w:t>
            </w:r>
          </w:p>
        </w:tc>
      </w:tr>
      <w:tr>
        <w:tc>
          <w:tcPr>
            <w:shd w:fill="F3F4F6" w:val="clear"/>
          </w:tcPr>
          <w:p>
            <w:r>
              <w:rPr>
                <w:rFonts w:ascii="Yu Gothic" w:cs="Yu Gothic" w:eastAsia="Yu Gothic" w:hAnsi="Yu Gothic"/>
                <w:sz w:val="20"/>
                <w:szCs w:val="20"/>
              </w:rPr>
              <w:t xml:space="preserve">月</w:t>
            </w:r>
          </w:p>
        </w:tc>
        <w:tc>
          <w:tcPr>
            <w:shd w:fill="F3F4F6" w:val="clear"/>
          </w:tcPr>
          <w:p>
            <w:r>
              <w:rPr>
                <w:rFonts w:ascii="Yu Gothic" w:cs="Yu Gothic" w:eastAsia="Yu Gothic" w:hAnsi="Yu Gothic"/>
                <w:sz w:val="20"/>
                <w:szCs w:val="20"/>
              </w:rPr>
              <w:t xml:space="preserve">月曜</w:t>
            </w:r>
          </w:p>
        </w:tc>
        <w:tc>
          <w:tcPr>
            <w:shd w:fill="F3F4F6" w:val="clear"/>
          </w:tcPr>
          <w:p>
            <w:r>
              <w:rPr>
                <w:rFonts w:ascii="Yu Gothic" w:cs="Yu Gothic" w:eastAsia="Yu Gothic" w:hAnsi="Yu Gothic"/>
                <w:sz w:val="20"/>
                <w:szCs w:val="20"/>
              </w:rPr>
              <w:t xml:space="preserve">6日目</w:t>
            </w:r>
          </w:p>
        </w:tc>
        <w:tc>
          <w:tcPr>
            <w:shd w:fill="F3F4F6" w:val="clear"/>
          </w:tcPr>
          <w:p>
            <w:r>
              <w:rPr>
                <w:rFonts w:ascii="Yu Gothic" w:cs="Yu Gothic" w:eastAsia="Yu Gothic" w:hAnsi="Yu Gothic"/>
                <w:sz w:val="20"/>
                <w:szCs w:val="20"/>
              </w:rPr>
              <w:t xml:space="preserve">休日勤務（25%割増）</w:t>
            </w:r>
          </w:p>
        </w:tc>
      </w:tr>
      <w:tr>
        <w:tc>
          <w:p>
            <w:r>
              <w:rPr>
                <w:rFonts w:ascii="Yu Gothic" w:cs="Yu Gothic" w:eastAsia="Yu Gothic" w:hAnsi="Yu Gothic"/>
                <w:sz w:val="20"/>
                <w:szCs w:val="20"/>
              </w:rPr>
              <w:t xml:space="preserve">火</w:t>
            </w:r>
          </w:p>
        </w:tc>
        <w:tc>
          <w:p>
            <w:r>
              <w:rPr>
                <w:rFonts w:ascii="Yu Gothic" w:cs="Yu Gothic" w:eastAsia="Yu Gothic" w:hAnsi="Yu Gothic"/>
                <w:sz w:val="20"/>
                <w:szCs w:val="20"/>
              </w:rPr>
              <w:t xml:space="preserve">火曜</w:t>
            </w:r>
          </w:p>
        </w:tc>
        <w:tc>
          <w:p>
            <w:r>
              <w:rPr>
                <w:rFonts w:ascii="Yu Gothic" w:cs="Yu Gothic" w:eastAsia="Yu Gothic" w:hAnsi="Yu Gothic"/>
                <w:sz w:val="20"/>
                <w:szCs w:val="20"/>
              </w:rPr>
              <w:t xml:space="preserve">7日目</w:t>
            </w:r>
          </w:p>
        </w:tc>
        <w:tc>
          <w:p>
            <w:r>
              <w:rPr>
                <w:rFonts w:ascii="Yu Gothic" w:cs="Yu Gothic" w:eastAsia="Yu Gothic" w:hAnsi="Yu Gothic"/>
                <w:sz w:val="20"/>
                <w:szCs w:val="20"/>
              </w:rPr>
              <w:t xml:space="preserve">休日勤務（25%割増）</w:t>
            </w:r>
          </w:p>
        </w:tc>
      </w:tr>
    </w:tbl>
    <w:p/>
    <w:p>
      <w:pPr>
        <w:shd w:fill="FEF3C7" w:val="clear"/>
        <w:spacing w:after="100" w:before="100"/>
        <w:ind w:left="360"/>
      </w:pPr>
      <w:r>
        <w:rPr>
          <w:rFonts w:ascii="Yu Gothic" w:cs="Yu Gothic" w:eastAsia="Yu Gothic" w:hAnsi="Yu Gothic"/>
          <w:i/>
          <w:iCs/>
          <w:color w:val="6B7280"/>
          <w:sz w:val="19"/>
          <w:szCs w:val="19"/>
        </w:rPr>
        <w:t xml:space="preserve">※ 飲食店は一般企業と休日パターンが異なるため、水曜起算としています。</w:t>
      </w:r>
    </w:p>
    <w:p>
      <w:pPr>
        <w:pStyle w:val="Heading2"/>
      </w:pPr>
      <w:r>
        <w:rPr>
          <w:rFonts w:ascii="Yu Gothic" w:cs="Yu Gothic" w:eastAsia="Yu Gothic" w:hAnsi="Yu Gothic"/>
        </w:rPr>
        <w:t xml:space="preserve">2-4. 割増が重なった場合</w:t>
      </w:r>
    </w:p>
    <w:p>
      <w:r>
        <w:rPr>
          <w:rFonts w:ascii="Yu Gothic" w:cs="Yu Gothic" w:eastAsia="Yu Gothic" w:hAnsi="Yu Gothic"/>
        </w:rPr>
        <w:t xml:space="preserve">残業（8時間超）と深夜（22時以降）が同時に発生することがあります。</w:t>
      </w:r>
    </w:p>
    <w:p>
      <w:r>
        <w:rPr>
          <w:rFonts w:ascii="Yu Gothic" w:cs="Yu Gothic" w:eastAsia="Yu Gothic" w:hAnsi="Yu Gothic"/>
        </w:rPr>
        <w:t xml:space="preserve">このシステムでは、重複した場合も割増率は1.25倍のままです。法定では1.5倍となるケースもありますが、このシステムの運用上はそれぞれ1.25倍で計算しています。</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2563EB" w:val="clear"/>
          </w:tcPr>
          <w:p>
            <w:pPr>
              <w:jc w:val="center"/>
            </w:pPr>
            <w:r>
              <w:rPr>
                <w:rFonts w:ascii="Yu Gothic" w:cs="Yu Gothic" w:eastAsia="Yu Gothic" w:hAnsi="Yu Gothic"/>
                <w:b/>
                <w:bCs/>
                <w:color w:val="FFFFFF"/>
                <w:sz w:val="20"/>
                <w:szCs w:val="20"/>
              </w:rPr>
              <w:t xml:space="preserve">状況</w:t>
            </w:r>
          </w:p>
        </w:tc>
        <w:tc>
          <w:tcPr>
            <w:tcW w:type="pct" w:w="50%"/>
            <w:shd w:fill="2563EB" w:val="clear"/>
          </w:tcPr>
          <w:p>
            <w:pPr>
              <w:jc w:val="center"/>
            </w:pPr>
            <w:r>
              <w:rPr>
                <w:rFonts w:ascii="Yu Gothic" w:cs="Yu Gothic" w:eastAsia="Yu Gothic" w:hAnsi="Yu Gothic"/>
                <w:b/>
                <w:bCs/>
                <w:color w:val="FFFFFF"/>
                <w:sz w:val="20"/>
                <w:szCs w:val="20"/>
              </w:rPr>
              <w:t xml:space="preserve">このシステムでの割増率</w:t>
            </w:r>
          </w:p>
        </w:tc>
      </w:tr>
      <w:tr>
        <w:tc>
          <w:p>
            <w:r>
              <w:rPr>
                <w:rFonts w:ascii="Yu Gothic" w:cs="Yu Gothic" w:eastAsia="Yu Gothic" w:hAnsi="Yu Gothic"/>
                <w:sz w:val="20"/>
                <w:szCs w:val="20"/>
              </w:rPr>
              <w:t xml:space="preserve">通常時間帯 + 8時間以内</w:t>
            </w:r>
          </w:p>
        </w:tc>
        <w:tc>
          <w:p>
            <w:r>
              <w:rPr>
                <w:rFonts w:ascii="Yu Gothic" w:cs="Yu Gothic" w:eastAsia="Yu Gothic" w:hAnsi="Yu Gothic"/>
                <w:sz w:val="20"/>
                <w:szCs w:val="20"/>
              </w:rPr>
              <w:t xml:space="preserve">1.0倍（割増なし）</w:t>
            </w:r>
          </w:p>
        </w:tc>
      </w:tr>
      <w:tr>
        <w:tc>
          <w:tcPr>
            <w:shd w:fill="F3F4F6" w:val="clear"/>
          </w:tcPr>
          <w:p>
            <w:r>
              <w:rPr>
                <w:rFonts w:ascii="Yu Gothic" w:cs="Yu Gothic" w:eastAsia="Yu Gothic" w:hAnsi="Yu Gothic"/>
                <w:sz w:val="20"/>
                <w:szCs w:val="20"/>
              </w:rPr>
              <w:t xml:space="preserve">通常時間帯 + 8時間超（残業）</w:t>
            </w:r>
          </w:p>
        </w:tc>
        <w:tc>
          <w:tcPr>
            <w:shd w:fill="F3F4F6" w:val="clear"/>
          </w:tcPr>
          <w:p>
            <w:r>
              <w:rPr>
                <w:rFonts w:ascii="Yu Gothic" w:cs="Yu Gothic" w:eastAsia="Yu Gothic" w:hAnsi="Yu Gothic"/>
                <w:sz w:val="20"/>
                <w:szCs w:val="20"/>
              </w:rPr>
              <w:t xml:space="preserve">1.25倍</w:t>
            </w:r>
          </w:p>
        </w:tc>
      </w:tr>
      <w:tr>
        <w:tc>
          <w:p>
            <w:r>
              <w:rPr>
                <w:rFonts w:ascii="Yu Gothic" w:cs="Yu Gothic" w:eastAsia="Yu Gothic" w:hAnsi="Yu Gothic"/>
                <w:sz w:val="20"/>
                <w:szCs w:val="20"/>
              </w:rPr>
              <w:t xml:space="preserve">深夜帯（22:00以降）</w:t>
            </w:r>
          </w:p>
        </w:tc>
        <w:tc>
          <w:p>
            <w:r>
              <w:rPr>
                <w:rFonts w:ascii="Yu Gothic" w:cs="Yu Gothic" w:eastAsia="Yu Gothic" w:hAnsi="Yu Gothic"/>
                <w:sz w:val="20"/>
                <w:szCs w:val="20"/>
              </w:rPr>
              <w:t xml:space="preserve">1.25倍</w:t>
            </w:r>
          </w:p>
        </w:tc>
      </w:tr>
      <w:tr>
        <w:tc>
          <w:tcPr>
            <w:shd w:fill="F3F4F6" w:val="clear"/>
          </w:tcPr>
          <w:p>
            <w:r>
              <w:rPr>
                <w:rFonts w:ascii="Yu Gothic" w:cs="Yu Gothic" w:eastAsia="Yu Gothic" w:hAnsi="Yu Gothic"/>
                <w:sz w:val="20"/>
                <w:szCs w:val="20"/>
              </w:rPr>
              <w:t xml:space="preserve">深夜帯 + 残業（重複）</w:t>
            </w:r>
          </w:p>
        </w:tc>
        <w:tc>
          <w:tcPr>
            <w:shd w:fill="F3F4F6" w:val="clear"/>
          </w:tcPr>
          <w:p>
            <w:r>
              <w:rPr>
                <w:rFonts w:ascii="Yu Gothic" w:cs="Yu Gothic" w:eastAsia="Yu Gothic" w:hAnsi="Yu Gothic"/>
                <w:sz w:val="20"/>
                <w:szCs w:val="20"/>
              </w:rPr>
              <w:t xml:space="preserve">1.25倍</w:t>
            </w:r>
          </w:p>
        </w:tc>
      </w:tr>
      <w:tr>
        <w:tc>
          <w:p>
            <w:r>
              <w:rPr>
                <w:rFonts w:ascii="Yu Gothic" w:cs="Yu Gothic" w:eastAsia="Yu Gothic" w:hAnsi="Yu Gothic"/>
                <w:sz w:val="20"/>
                <w:szCs w:val="20"/>
              </w:rPr>
              <w:t xml:space="preserve">休日勤務</w:t>
            </w:r>
          </w:p>
        </w:tc>
        <w:tc>
          <w:p>
            <w:r>
              <w:rPr>
                <w:rFonts w:ascii="Yu Gothic" w:cs="Yu Gothic" w:eastAsia="Yu Gothic" w:hAnsi="Yu Gothic"/>
                <w:sz w:val="20"/>
                <w:szCs w:val="20"/>
              </w:rPr>
              <w:t xml:space="preserve">1.25倍</w:t>
            </w:r>
          </w:p>
        </w:tc>
      </w:tr>
    </w:tbl>
    <w:p/>
    <w:p>
      <w:pPr>
        <w:pStyle w:val="Heading1"/>
      </w:pPr>
      <w:r>
        <w:rPr>
          <w:rFonts w:ascii="Yu Gothic" w:cs="Yu Gothic" w:eastAsia="Yu Gothic" w:hAnsi="Yu Gothic"/>
        </w:rPr>
        <w:t xml:space="preserve">3. 給与の計算方法</w:t>
      </w:r>
    </w:p>
    <w:p>
      <w:r>
        <w:rPr>
          <w:rFonts w:ascii="Yu Gothic" w:cs="Yu Gothic" w:eastAsia="Yu Gothic" w:hAnsi="Yu Gothic"/>
        </w:rPr>
        <w:t xml:space="preserve">スタッフの給与は「時給制」と「月給制」の2種類があり、それぞれ計算方法が異なります。</w:t>
      </w:r>
    </w:p>
    <w:p>
      <w:pPr>
        <w:pStyle w:val="Heading2"/>
      </w:pPr>
      <w:r>
        <w:rPr>
          <w:rFonts w:ascii="Yu Gothic" w:cs="Yu Gothic" w:eastAsia="Yu Gothic" w:hAnsi="Yu Gothic"/>
        </w:rPr>
        <w:t xml:space="preserve">3-1. 時給制の計算</w:t>
      </w:r>
    </w:p>
    <w:p>
      <w:r>
        <w:rPr>
          <w:rFonts w:ascii="Yu Gothic" w:cs="Yu Gothic" w:eastAsia="Yu Gothic" w:hAnsi="Yu Gothic"/>
        </w:rPr>
        <w:t xml:space="preserve">時給制は、働いた時間に時給をかけてそのまま計算します。一番わかりやすい方法です。</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2563EB" w:val="clear"/>
          </w:tcPr>
          <w:p>
            <w:pPr>
              <w:jc w:val="center"/>
            </w:pPr>
            <w:r>
              <w:rPr>
                <w:rFonts w:ascii="Yu Gothic" w:cs="Yu Gothic" w:eastAsia="Yu Gothic" w:hAnsi="Yu Gothic"/>
                <w:b/>
                <w:bCs/>
                <w:color w:val="FFFFFF"/>
                <w:sz w:val="20"/>
                <w:szCs w:val="20"/>
              </w:rPr>
              <w:t xml:space="preserve">区分</w:t>
            </w:r>
          </w:p>
        </w:tc>
        <w:tc>
          <w:tcPr>
            <w:tcW w:type="pct" w:w="50%"/>
            <w:shd w:fill="2563EB" w:val="clear"/>
          </w:tcPr>
          <w:p>
            <w:pPr>
              <w:jc w:val="center"/>
            </w:pPr>
            <w:r>
              <w:rPr>
                <w:rFonts w:ascii="Yu Gothic" w:cs="Yu Gothic" w:eastAsia="Yu Gothic" w:hAnsi="Yu Gothic"/>
                <w:b/>
                <w:bCs/>
                <w:color w:val="FFFFFF"/>
                <w:sz w:val="20"/>
                <w:szCs w:val="20"/>
              </w:rPr>
              <w:t xml:space="preserve">計算式</w:t>
            </w:r>
          </w:p>
        </w:tc>
      </w:tr>
      <w:tr>
        <w:tc>
          <w:p>
            <w:r>
              <w:rPr>
                <w:rFonts w:ascii="Yu Gothic" w:cs="Yu Gothic" w:eastAsia="Yu Gothic" w:hAnsi="Yu Gothic"/>
                <w:sz w:val="20"/>
                <w:szCs w:val="20"/>
              </w:rPr>
              <w:t xml:space="preserve">通常賃金</w:t>
            </w:r>
          </w:p>
        </w:tc>
        <w:tc>
          <w:p>
            <w:r>
              <w:rPr>
                <w:rFonts w:ascii="Yu Gothic" w:cs="Yu Gothic" w:eastAsia="Yu Gothic" w:hAnsi="Yu Gothic"/>
                <w:sz w:val="20"/>
                <w:szCs w:val="20"/>
              </w:rPr>
              <w:t xml:space="preserve">時給 × 通常時間（分） ÷ 60</w:t>
            </w:r>
          </w:p>
        </w:tc>
      </w:tr>
      <w:tr>
        <w:tc>
          <w:tcPr>
            <w:shd w:fill="F3F4F6" w:val="clear"/>
          </w:tcPr>
          <w:p>
            <w:r>
              <w:rPr>
                <w:rFonts w:ascii="Yu Gothic" w:cs="Yu Gothic" w:eastAsia="Yu Gothic" w:hAnsi="Yu Gothic"/>
                <w:sz w:val="20"/>
                <w:szCs w:val="20"/>
              </w:rPr>
              <w:t xml:space="preserve">残業手当</w:t>
            </w:r>
          </w:p>
        </w:tc>
        <w:tc>
          <w:tcPr>
            <w:shd w:fill="F3F4F6" w:val="clear"/>
          </w:tcPr>
          <w:p>
            <w:r>
              <w:rPr>
                <w:rFonts w:ascii="Yu Gothic" w:cs="Yu Gothic" w:eastAsia="Yu Gothic" w:hAnsi="Yu Gothic"/>
                <w:sz w:val="20"/>
                <w:szCs w:val="20"/>
              </w:rPr>
              <w:t xml:space="preserve">時給 × 1.25 × 残業時間（分） ÷ 60</w:t>
            </w:r>
          </w:p>
        </w:tc>
      </w:tr>
      <w:tr>
        <w:tc>
          <w:p>
            <w:r>
              <w:rPr>
                <w:rFonts w:ascii="Yu Gothic" w:cs="Yu Gothic" w:eastAsia="Yu Gothic" w:hAnsi="Yu Gothic"/>
                <w:sz w:val="20"/>
                <w:szCs w:val="20"/>
              </w:rPr>
              <w:t xml:space="preserve">深夜手当</w:t>
            </w:r>
          </w:p>
        </w:tc>
        <w:tc>
          <w:p>
            <w:r>
              <w:rPr>
                <w:rFonts w:ascii="Yu Gothic" w:cs="Yu Gothic" w:eastAsia="Yu Gothic" w:hAnsi="Yu Gothic"/>
                <w:sz w:val="20"/>
                <w:szCs w:val="20"/>
              </w:rPr>
              <w:t xml:space="preserve">時給 × 1.25 × 深夜時間（分） ÷ 60</w:t>
            </w:r>
          </w:p>
        </w:tc>
      </w:tr>
      <w:tr>
        <w:tc>
          <w:tcPr>
            <w:shd w:fill="F3F4F6" w:val="clear"/>
          </w:tcPr>
          <w:p>
            <w:r>
              <w:rPr>
                <w:rFonts w:ascii="Yu Gothic" w:cs="Yu Gothic" w:eastAsia="Yu Gothic" w:hAnsi="Yu Gothic"/>
                <w:sz w:val="20"/>
                <w:szCs w:val="20"/>
              </w:rPr>
              <w:t xml:space="preserve">休日手当</w:t>
            </w:r>
          </w:p>
        </w:tc>
        <w:tc>
          <w:tcPr>
            <w:shd w:fill="F3F4F6" w:val="clear"/>
          </w:tcPr>
          <w:p>
            <w:r>
              <w:rPr>
                <w:rFonts w:ascii="Yu Gothic" w:cs="Yu Gothic" w:eastAsia="Yu Gothic" w:hAnsi="Yu Gothic"/>
                <w:sz w:val="20"/>
                <w:szCs w:val="20"/>
              </w:rPr>
              <w:t xml:space="preserve">時給 × 1.25 × 休日時間（分） ÷ 60</w:t>
            </w:r>
          </w:p>
        </w:tc>
      </w:tr>
    </w:tbl>
    <w:p/>
    <w:p>
      <w:r>
        <w:rPr>
          <w:rFonts w:ascii="Yu Gothic" w:cs="Yu Gothic" w:eastAsia="Yu Gothic" w:hAnsi="Yu Gothic"/>
          <w:b/>
          <w:bCs/>
        </w:rPr>
        <w:t xml:space="preserve">【計算のポイント】</w:t>
      </w:r>
    </w:p>
    <w:p>
      <w:pPr>
        <w:pStyle w:val="ListParagraph"/>
        <w:numPr>
          <w:ilvl w:val="0"/>
          <w:numId w:val="1"/>
        </w:numPr>
      </w:pPr>
      <w:r>
        <w:rPr>
          <w:rFonts w:ascii="Yu Gothic" w:cs="Yu Gothic" w:eastAsia="Yu Gothic" w:hAnsi="Yu Gothic"/>
        </w:rPr>
        <w:t xml:space="preserve">時間は「分」単位で集計し、最後に60で割ります</w:t>
      </w:r>
    </w:p>
    <w:p>
      <w:pPr>
        <w:pStyle w:val="ListParagraph"/>
        <w:numPr>
          <w:ilvl w:val="0"/>
          <w:numId w:val="1"/>
        </w:numPr>
      </w:pPr>
      <w:r>
        <w:rPr>
          <w:rFonts w:ascii="Yu Gothic" w:cs="Yu Gothic" w:eastAsia="Yu Gothic" w:hAnsi="Yu Gothic"/>
        </w:rPr>
        <w:t xml:space="preserve">計算結果の端数は1円未満を切り捨てます</w:t>
      </w:r>
    </w:p>
    <w:p>
      <w:pPr>
        <w:pStyle w:val="ListParagraph"/>
        <w:numPr>
          <w:ilvl w:val="0"/>
          <w:numId w:val="1"/>
        </w:numPr>
      </w:pPr>
      <w:r>
        <w:rPr>
          <w:rFonts w:ascii="Yu Gothic" w:cs="Yu Gothic" w:eastAsia="Yu Gothic" w:hAnsi="Yu Gothic"/>
        </w:rPr>
        <w:t xml:space="preserve">深夜手当は、深夜帯に働いた時間に対する「追加分」です</w:t>
      </w:r>
    </w:p>
    <w:p>
      <w:pPr>
        <w:pStyle w:val="Heading2"/>
      </w:pPr>
      <w:r>
        <w:rPr>
          <w:rFonts w:ascii="Yu Gothic" w:cs="Yu Gothic" w:eastAsia="Yu Gothic" w:hAnsi="Yu Gothic"/>
        </w:rPr>
        <w:t xml:space="preserve">3-2. 月給制の計算</w:t>
      </w:r>
    </w:p>
    <w:p>
      <w:r>
        <w:rPr>
          <w:rFonts w:ascii="Yu Gothic" w:cs="Yu Gothic" w:eastAsia="Yu Gothic" w:hAnsi="Yu Gothic"/>
        </w:rPr>
        <w:t xml:space="preserve">月給制は、毎月決まった基本給を支給します。ただし、欠勤があった場合は日割りで差し引きます。</w:t>
      </w:r>
    </w:p>
    <w:p/>
    <w:p>
      <w:r>
        <w:rPr>
          <w:rFonts w:ascii="Yu Gothic" w:cs="Yu Gothic" w:eastAsia="Yu Gothic" w:hAnsi="Yu Gothic"/>
          <w:b/>
          <w:bCs/>
        </w:rPr>
        <w:t xml:space="preserve">基本給の計算:</w:t>
      </w:r>
    </w:p>
    <w:p>
      <w:r>
        <w:rPr>
          <w:rFonts w:ascii="Yu Gothic" w:cs="Yu Gothic" w:eastAsia="Yu Gothic" w:hAnsi="Yu Gothic"/>
        </w:rPr>
        <w:t xml:space="preserve">通常: 基本給 = 月額基本給（そのまま）</w:t>
      </w:r>
    </w:p>
    <w:p>
      <w:r>
        <w:rPr>
          <w:rFonts w:ascii="Yu Gothic" w:cs="Yu Gothic" w:eastAsia="Yu Gothic" w:hAnsi="Yu Gothic"/>
        </w:rPr>
        <w:t xml:space="preserve">欠勤がある場合:</w:t>
      </w:r>
    </w:p>
    <w:p>
      <w:pPr>
        <w:pStyle w:val="ListParagraph"/>
        <w:numPr>
          <w:ilvl w:val="0"/>
          <w:numId w:val="1"/>
        </w:numPr>
      </w:pPr>
      <w:r>
        <w:rPr>
          <w:rFonts w:ascii="Yu Gothic" w:cs="Yu Gothic" w:eastAsia="Yu Gothic" w:hAnsi="Yu Gothic"/>
        </w:rPr>
        <w:t xml:space="preserve">日割り額 = 月額基本給 ÷ 所定労働日数</w:t>
      </w:r>
    </w:p>
    <w:p>
      <w:pPr>
        <w:pStyle w:val="ListParagraph"/>
        <w:numPr>
          <w:ilvl w:val="0"/>
          <w:numId w:val="1"/>
        </w:numPr>
      </w:pPr>
      <w:r>
        <w:rPr>
          <w:rFonts w:ascii="Yu Gothic" w:cs="Yu Gothic" w:eastAsia="Yu Gothic" w:hAnsi="Yu Gothic"/>
        </w:rPr>
        <w:t xml:space="preserve">基本給 = 月額基本給 − 日割り額 × 欠勤日数</w:t>
      </w:r>
    </w:p>
    <w:p/>
    <w:p>
      <w:r>
        <w:rPr>
          <w:rFonts w:ascii="Yu Gothic" w:cs="Yu Gothic" w:eastAsia="Yu Gothic" w:hAnsi="Yu Gothic"/>
          <w:b/>
          <w:bCs/>
        </w:rPr>
        <w:t xml:space="preserve">欠勤日数の求め方:</w:t>
      </w:r>
    </w:p>
    <w:p>
      <w:r>
        <w:rPr>
          <w:rFonts w:ascii="Yu Gothic" w:cs="Yu Gothic" w:eastAsia="Yu Gothic" w:hAnsi="Yu Gothic"/>
        </w:rPr>
        <w:t xml:space="preserve">欠勤日数 = 所定労働日数 − 実際の出勤日数</w:t>
      </w:r>
    </w:p>
    <w:p>
      <w:pPr>
        <w:shd w:fill="FEF3C7" w:val="clear"/>
        <w:spacing w:after="100" w:before="100"/>
        <w:ind w:left="360"/>
      </w:pPr>
      <w:r>
        <w:rPr>
          <w:rFonts w:ascii="Yu Gothic" w:cs="Yu Gothic" w:eastAsia="Yu Gothic" w:hAnsi="Yu Gothic"/>
          <w:i/>
          <w:iCs/>
          <w:color w:val="6B7280"/>
          <w:sz w:val="19"/>
          <w:szCs w:val="19"/>
        </w:rPr>
        <w:t xml:space="preserve">※ 「所定労働日数」とは、その月に出勤すべき日数のことで、月次設定で管理者が入力します（デフォルト22日）。</w:t>
      </w:r>
    </w:p>
    <w:p/>
    <w:p>
      <w:r>
        <w:rPr>
          <w:rFonts w:ascii="Yu Gothic" w:cs="Yu Gothic" w:eastAsia="Yu Gothic" w:hAnsi="Yu Gothic"/>
          <w:b/>
          <w:bCs/>
        </w:rPr>
        <w:t xml:space="preserve">残業・深夜・休日手当:</w:t>
      </w:r>
    </w:p>
    <w:p>
      <w:r>
        <w:rPr>
          <w:rFonts w:ascii="Yu Gothic" w:cs="Yu Gothic" w:eastAsia="Yu Gothic" w:hAnsi="Yu Gothic"/>
        </w:rPr>
        <w:t xml:space="preserve">月給制でも、残業・深夜・休日手当は時給制と同様に「時間単価」ベースで計算します。</w:t>
      </w:r>
    </w:p>
    <w:p>
      <w:r>
        <w:rPr>
          <w:rFonts w:ascii="Yu Gothic" w:cs="Yu Gothic" w:eastAsia="Yu Gothic" w:hAnsi="Yu Gothic"/>
        </w:rPr>
        <w:t xml:space="preserve">時間単価はスタッフ登録時に設定する「時給（残業計算用）」の値を使用します。</w:t>
      </w:r>
    </w:p>
    <w:p/>
    <w:p>
      <w:pPr>
        <w:pStyle w:val="Heading1"/>
      </w:pPr>
      <w:r>
        <w:rPr>
          <w:rFonts w:ascii="Yu Gothic" w:cs="Yu Gothic" w:eastAsia="Yu Gothic" w:hAnsi="Yu Gothic"/>
        </w:rPr>
        <w:t xml:space="preserve">4. 手当の一覧</w:t>
      </w:r>
    </w:p>
    <w:p>
      <w:r>
        <w:rPr>
          <w:rFonts w:ascii="Yu Gothic" w:cs="Yu Gothic" w:eastAsia="Yu Gothic" w:hAnsi="Yu Gothic"/>
        </w:rPr>
        <w:t xml:space="preserve">基本給・残業手当以外に、以下の手当があります。</w:t>
      </w:r>
    </w:p>
    <w:p/>
    <w:p>
      <w:pPr>
        <w:pStyle w:val="Heading2"/>
      </w:pPr>
      <w:r>
        <w:rPr>
          <w:rFonts w:ascii="Yu Gothic" w:cs="Yu Gothic" w:eastAsia="Yu Gothic" w:hAnsi="Yu Gothic"/>
        </w:rPr>
        <w:t xml:space="preserve">4-1. 交通費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2563EB" w:val="clear"/>
          </w:tcPr>
          <w:p>
            <w:pPr>
              <w:jc w:val="center"/>
            </w:pPr>
            <w:r>
              <w:rPr>
                <w:rFonts w:ascii="Yu Gothic" w:cs="Yu Gothic" w:eastAsia="Yu Gothic" w:hAnsi="Yu Gothic"/>
                <w:b/>
                <w:bCs/>
                <w:color w:val="FFFFFF"/>
                <w:sz w:val="20"/>
                <w:szCs w:val="20"/>
              </w:rPr>
              <w:t xml:space="preserve">項目</w:t>
            </w:r>
          </w:p>
        </w:tc>
        <w:tc>
          <w:tcPr>
            <w:tcW w:type="pct" w:w="50%"/>
            <w:shd w:fill="2563EB" w:val="clear"/>
          </w:tcPr>
          <w:p>
            <w:pPr>
              <w:jc w:val="center"/>
            </w:pPr>
            <w:r>
              <w:rPr>
                <w:rFonts w:ascii="Yu Gothic" w:cs="Yu Gothic" w:eastAsia="Yu Gothic" w:hAnsi="Yu Gothic"/>
                <w:b/>
                <w:bCs/>
                <w:color w:val="FFFFFF"/>
                <w:sz w:val="20"/>
                <w:szCs w:val="20"/>
              </w:rPr>
              <w:t xml:space="preserve">内容</w:t>
            </w:r>
          </w:p>
        </w:tc>
      </w:tr>
      <w:tr>
        <w:tc>
          <w:p>
            <w:r>
              <w:rPr>
                <w:rFonts w:ascii="Yu Gothic" w:cs="Yu Gothic" w:eastAsia="Yu Gothic" w:hAnsi="Yu Gothic"/>
                <w:sz w:val="20"/>
                <w:szCs w:val="20"/>
              </w:rPr>
              <w:t xml:space="preserve">対象</w:t>
            </w:r>
          </w:p>
        </w:tc>
        <w:tc>
          <w:p>
            <w:r>
              <w:rPr>
                <w:rFonts w:ascii="Yu Gothic" w:cs="Yu Gothic" w:eastAsia="Yu Gothic" w:hAnsi="Yu Gothic"/>
                <w:sz w:val="20"/>
                <w:szCs w:val="20"/>
              </w:rPr>
              <w:t xml:space="preserve">「交通費支給」にチェックがあるスタッフ</w:t>
            </w:r>
          </w:p>
        </w:tc>
      </w:tr>
      <w:tr>
        <w:tc>
          <w:tcPr>
            <w:shd w:fill="F3F4F6" w:val="clear"/>
          </w:tcPr>
          <w:p>
            <w:r>
              <w:rPr>
                <w:rFonts w:ascii="Yu Gothic" w:cs="Yu Gothic" w:eastAsia="Yu Gothic" w:hAnsi="Yu Gothic"/>
                <w:sz w:val="20"/>
                <w:szCs w:val="20"/>
              </w:rPr>
              <w:t xml:space="preserve">計算式</w:t>
            </w:r>
          </w:p>
        </w:tc>
        <w:tc>
          <w:tcPr>
            <w:shd w:fill="F3F4F6" w:val="clear"/>
          </w:tcPr>
          <w:p>
            <w:r>
              <w:rPr>
                <w:rFonts w:ascii="Yu Gothic" w:cs="Yu Gothic" w:eastAsia="Yu Gothic" w:hAnsi="Yu Gothic"/>
                <w:sz w:val="20"/>
                <w:szCs w:val="20"/>
              </w:rPr>
              <w:t xml:space="preserve">出勤日数 × ¥500</w:t>
            </w:r>
          </w:p>
        </w:tc>
      </w:tr>
      <w:tr>
        <w:tc>
          <w:p>
            <w:r>
              <w:rPr>
                <w:rFonts w:ascii="Yu Gothic" w:cs="Yu Gothic" w:eastAsia="Yu Gothic" w:hAnsi="Yu Gothic"/>
                <w:sz w:val="20"/>
                <w:szCs w:val="20"/>
              </w:rPr>
              <w:t xml:space="preserve">例</w:t>
            </w:r>
          </w:p>
        </w:tc>
        <w:tc>
          <w:p>
            <w:r>
              <w:rPr>
                <w:rFonts w:ascii="Yu Gothic" w:cs="Yu Gothic" w:eastAsia="Yu Gothic" w:hAnsi="Yu Gothic"/>
                <w:sz w:val="20"/>
                <w:szCs w:val="20"/>
              </w:rPr>
              <w:t xml:space="preserve">月に20日出勤した場合: 20 × 500 = ¥10,000</w:t>
            </w:r>
          </w:p>
        </w:tc>
      </w:tr>
    </w:tbl>
    <w:p/>
    <w:p>
      <w:r>
        <w:rPr>
          <w:rFonts w:ascii="Yu Gothic" w:cs="Yu Gothic" w:eastAsia="Yu Gothic" w:hAnsi="Yu Gothic"/>
        </w:rPr>
        <w:t xml:space="preserve">交通費は非課税のため、所得税の計算対象から除外されます。</w:t>
      </w:r>
    </w:p>
    <w:p>
      <w:pPr>
        <w:pStyle w:val="Heading2"/>
      </w:pPr>
      <w:r>
        <w:rPr>
          <w:rFonts w:ascii="Yu Gothic" w:cs="Yu Gothic" w:eastAsia="Yu Gothic" w:hAnsi="Yu Gothic"/>
        </w:rPr>
        <w:t xml:space="preserve">4-2. まかない手当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2563EB" w:val="clear"/>
          </w:tcPr>
          <w:p>
            <w:pPr>
              <w:jc w:val="center"/>
            </w:pPr>
            <w:r>
              <w:rPr>
                <w:rFonts w:ascii="Yu Gothic" w:cs="Yu Gothic" w:eastAsia="Yu Gothic" w:hAnsi="Yu Gothic"/>
                <w:b/>
                <w:bCs/>
                <w:color w:val="FFFFFF"/>
                <w:sz w:val="20"/>
                <w:szCs w:val="20"/>
              </w:rPr>
              <w:t xml:space="preserve">項目</w:t>
            </w:r>
          </w:p>
        </w:tc>
        <w:tc>
          <w:tcPr>
            <w:tcW w:type="pct" w:w="50%"/>
            <w:shd w:fill="2563EB" w:val="clear"/>
          </w:tcPr>
          <w:p>
            <w:pPr>
              <w:jc w:val="center"/>
            </w:pPr>
            <w:r>
              <w:rPr>
                <w:rFonts w:ascii="Yu Gothic" w:cs="Yu Gothic" w:eastAsia="Yu Gothic" w:hAnsi="Yu Gothic"/>
                <w:b/>
                <w:bCs/>
                <w:color w:val="FFFFFF"/>
                <w:sz w:val="20"/>
                <w:szCs w:val="20"/>
              </w:rPr>
              <w:t xml:space="preserve">内容</w:t>
            </w:r>
          </w:p>
        </w:tc>
      </w:tr>
      <w:tr>
        <w:tc>
          <w:p>
            <w:r>
              <w:rPr>
                <w:rFonts w:ascii="Yu Gothic" w:cs="Yu Gothic" w:eastAsia="Yu Gothic" w:hAnsi="Yu Gothic"/>
                <w:sz w:val="20"/>
                <w:szCs w:val="20"/>
              </w:rPr>
              <w:t xml:space="preserve">対象</w:t>
            </w:r>
          </w:p>
        </w:tc>
        <w:tc>
          <w:p>
            <w:r>
              <w:rPr>
                <w:rFonts w:ascii="Yu Gothic" w:cs="Yu Gothic" w:eastAsia="Yu Gothic" w:hAnsi="Yu Gothic"/>
                <w:sz w:val="20"/>
                <w:szCs w:val="20"/>
              </w:rPr>
              <w:t xml:space="preserve">月次設定で「まかない食数」が入力されたスタッフ</w:t>
            </w:r>
          </w:p>
        </w:tc>
      </w:tr>
      <w:tr>
        <w:tc>
          <w:tcPr>
            <w:shd w:fill="F3F4F6" w:val="clear"/>
          </w:tcPr>
          <w:p>
            <w:r>
              <w:rPr>
                <w:rFonts w:ascii="Yu Gothic" w:cs="Yu Gothic" w:eastAsia="Yu Gothic" w:hAnsi="Yu Gothic"/>
                <w:sz w:val="20"/>
                <w:szCs w:val="20"/>
              </w:rPr>
              <w:t xml:space="preserve">計算式</w:t>
            </w:r>
          </w:p>
        </w:tc>
        <w:tc>
          <w:tcPr>
            <w:shd w:fill="F3F4F6" w:val="clear"/>
          </w:tcPr>
          <w:p>
            <w:r>
              <w:rPr>
                <w:rFonts w:ascii="Yu Gothic" w:cs="Yu Gothic" w:eastAsia="Yu Gothic" w:hAnsi="Yu Gothic"/>
                <w:sz w:val="20"/>
                <w:szCs w:val="20"/>
              </w:rPr>
              <w:t xml:space="preserve">まかない食数 × ¥125</w:t>
            </w:r>
          </w:p>
        </w:tc>
      </w:tr>
      <w:tr>
        <w:tc>
          <w:p>
            <w:r>
              <w:rPr>
                <w:rFonts w:ascii="Yu Gothic" w:cs="Yu Gothic" w:eastAsia="Yu Gothic" w:hAnsi="Yu Gothic"/>
                <w:sz w:val="20"/>
                <w:szCs w:val="20"/>
              </w:rPr>
              <w:t xml:space="preserve">例</w:t>
            </w:r>
          </w:p>
        </w:tc>
        <w:tc>
          <w:p>
            <w:r>
              <w:rPr>
                <w:rFonts w:ascii="Yu Gothic" w:cs="Yu Gothic" w:eastAsia="Yu Gothic" w:hAnsi="Yu Gothic"/>
                <w:sz w:val="20"/>
                <w:szCs w:val="20"/>
              </w:rPr>
              <w:t xml:space="preserve">月に15食の場合: 15 × 125 = ¥1,875</w:t>
            </w:r>
          </w:p>
        </w:tc>
      </w:tr>
    </w:tbl>
    <w:p/>
    <w:p>
      <w:r>
        <w:rPr>
          <w:rFonts w:ascii="Yu Gothic" w:cs="Yu Gothic" w:eastAsia="Yu Gothic" w:hAnsi="Yu Gothic"/>
        </w:rPr>
        <w:t xml:space="preserve">まかない手当は、従業員の食事に対する補助です。管理者が月ごとに食数を入力します。</w:t>
      </w:r>
    </w:p>
    <w:p/>
    <w:p>
      <w:pPr>
        <w:pStyle w:val="Heading1"/>
      </w:pPr>
      <w:r>
        <w:rPr>
          <w:rFonts w:ascii="Yu Gothic" w:cs="Yu Gothic" w:eastAsia="Yu Gothic" w:hAnsi="Yu Gothic"/>
        </w:rPr>
        <w:t xml:space="preserve">5. 控除の一覧</w:t>
      </w:r>
    </w:p>
    <w:p>
      <w:r>
        <w:rPr>
          <w:rFonts w:ascii="Yu Gothic" w:cs="Yu Gothic" w:eastAsia="Yu Gothic" w:hAnsi="Yu Gothic"/>
        </w:rPr>
        <w:t xml:space="preserve">「控除」とは、支給額から差し引かれるもののことです。税金や保険料、その他天引きされるものが含まれます。</w:t>
      </w:r>
    </w:p>
    <w:p>
      <w:pPr>
        <w:pStyle w:val="Heading2"/>
      </w:pPr>
      <w:r>
        <w:rPr>
          <w:rFonts w:ascii="Yu Gothic" w:cs="Yu Gothic" w:eastAsia="Yu Gothic" w:hAnsi="Yu Gothic"/>
        </w:rPr>
        <w:t xml:space="preserve">5-1. 社会保険料とは</w:t>
      </w:r>
    </w:p>
    <w:p>
      <w:r>
        <w:rPr>
          <w:rFonts w:ascii="Yu Gothic" w:cs="Yu Gothic" w:eastAsia="Yu Gothic" w:hAnsi="Yu Gothic"/>
        </w:rPr>
        <w:t xml:space="preserve">社会保険料は、病気やケガ、老後の生活を支えるための公的な保険制度の掛け金です。従業員と事業主が折半して負担します。</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2563EB" w:val="clear"/>
          </w:tcPr>
          <w:p>
            <w:pPr>
              <w:jc w:val="center"/>
            </w:pPr>
            <w:r>
              <w:rPr>
                <w:rFonts w:ascii="Yu Gothic" w:cs="Yu Gothic" w:eastAsia="Yu Gothic" w:hAnsi="Yu Gothic"/>
                <w:b/>
                <w:bCs/>
                <w:color w:val="FFFFFF"/>
                <w:sz w:val="20"/>
                <w:szCs w:val="20"/>
              </w:rPr>
              <w:t xml:space="preserve">保険の種類</w:t>
            </w:r>
          </w:p>
        </w:tc>
        <w:tc>
          <w:tcPr>
            <w:tcW w:type="pct" w:w="33%"/>
            <w:shd w:fill="2563EB" w:val="clear"/>
          </w:tcPr>
          <w:p>
            <w:pPr>
              <w:jc w:val="center"/>
            </w:pPr>
            <w:r>
              <w:rPr>
                <w:rFonts w:ascii="Yu Gothic" w:cs="Yu Gothic" w:eastAsia="Yu Gothic" w:hAnsi="Yu Gothic"/>
                <w:b/>
                <w:bCs/>
                <w:color w:val="FFFFFF"/>
                <w:sz w:val="20"/>
                <w:szCs w:val="20"/>
              </w:rPr>
              <w:t xml:space="preserve">何のための保険か</w:t>
            </w:r>
          </w:p>
        </w:tc>
        <w:tc>
          <w:tcPr>
            <w:tcW w:type="pct" w:w="33%"/>
            <w:shd w:fill="2563EB" w:val="clear"/>
          </w:tcPr>
          <w:p>
            <w:pPr>
              <w:jc w:val="center"/>
            </w:pPr>
            <w:r>
              <w:rPr>
                <w:rFonts w:ascii="Yu Gothic" w:cs="Yu Gothic" w:eastAsia="Yu Gothic" w:hAnsi="Yu Gothic"/>
                <w:b/>
                <w:bCs/>
                <w:color w:val="FFFFFF"/>
                <w:sz w:val="20"/>
                <w:szCs w:val="20"/>
              </w:rPr>
              <w:t xml:space="preserve">計算方法</w:t>
            </w:r>
          </w:p>
        </w:tc>
      </w:tr>
      <w:tr>
        <w:tc>
          <w:p>
            <w:r>
              <w:rPr>
                <w:rFonts w:ascii="Yu Gothic" w:cs="Yu Gothic" w:eastAsia="Yu Gothic" w:hAnsi="Yu Gothic"/>
                <w:sz w:val="20"/>
                <w:szCs w:val="20"/>
              </w:rPr>
              <w:t xml:space="preserve">健康保険</w:t>
            </w:r>
          </w:p>
        </w:tc>
        <w:tc>
          <w:p>
            <w:r>
              <w:rPr>
                <w:rFonts w:ascii="Yu Gothic" w:cs="Yu Gothic" w:eastAsia="Yu Gothic" w:hAnsi="Yu Gothic"/>
                <w:sz w:val="20"/>
                <w:szCs w:val="20"/>
              </w:rPr>
              <w:t xml:space="preserve">病気・ケガの治療費を補助</w:t>
            </w:r>
          </w:p>
        </w:tc>
        <w:tc>
          <w:p>
            <w:r>
              <w:rPr>
                <w:rFonts w:ascii="Yu Gothic" w:cs="Yu Gothic" w:eastAsia="Yu Gothic" w:hAnsi="Yu Gothic"/>
                <w:sz w:val="20"/>
                <w:szCs w:val="20"/>
              </w:rPr>
              <w:t xml:space="preserve">月額固定（スタッフ設定値）</w:t>
            </w:r>
          </w:p>
        </w:tc>
      </w:tr>
      <w:tr>
        <w:tc>
          <w:tcPr>
            <w:shd w:fill="F3F4F6" w:val="clear"/>
          </w:tcPr>
          <w:p>
            <w:r>
              <w:rPr>
                <w:rFonts w:ascii="Yu Gothic" w:cs="Yu Gothic" w:eastAsia="Yu Gothic" w:hAnsi="Yu Gothic"/>
                <w:sz w:val="20"/>
                <w:szCs w:val="20"/>
              </w:rPr>
              <w:t xml:space="preserve">介護保険</w:t>
            </w:r>
          </w:p>
        </w:tc>
        <w:tc>
          <w:tcPr>
            <w:shd w:fill="F3F4F6" w:val="clear"/>
          </w:tcPr>
          <w:p>
            <w:r>
              <w:rPr>
                <w:rFonts w:ascii="Yu Gothic" w:cs="Yu Gothic" w:eastAsia="Yu Gothic" w:hAnsi="Yu Gothic"/>
                <w:sz w:val="20"/>
                <w:szCs w:val="20"/>
              </w:rPr>
              <w:t xml:space="preserve">介護サービスの費用を補助（40歳以上）</w:t>
            </w:r>
          </w:p>
        </w:tc>
        <w:tc>
          <w:tcPr>
            <w:shd w:fill="F3F4F6" w:val="clear"/>
          </w:tcPr>
          <w:p>
            <w:r>
              <w:rPr>
                <w:rFonts w:ascii="Yu Gothic" w:cs="Yu Gothic" w:eastAsia="Yu Gothic" w:hAnsi="Yu Gothic"/>
                <w:sz w:val="20"/>
                <w:szCs w:val="20"/>
              </w:rPr>
              <w:t xml:space="preserve">月額固定（スタッフ設定値）</w:t>
            </w:r>
          </w:p>
        </w:tc>
      </w:tr>
      <w:tr>
        <w:tc>
          <w:p>
            <w:r>
              <w:rPr>
                <w:rFonts w:ascii="Yu Gothic" w:cs="Yu Gothic" w:eastAsia="Yu Gothic" w:hAnsi="Yu Gothic"/>
                <w:sz w:val="20"/>
                <w:szCs w:val="20"/>
              </w:rPr>
              <w:t xml:space="preserve">厚生年金</w:t>
            </w:r>
          </w:p>
        </w:tc>
        <w:tc>
          <w:p>
            <w:r>
              <w:rPr>
                <w:rFonts w:ascii="Yu Gothic" w:cs="Yu Gothic" w:eastAsia="Yu Gothic" w:hAnsi="Yu Gothic"/>
                <w:sz w:val="20"/>
                <w:szCs w:val="20"/>
              </w:rPr>
              <w:t xml:space="preserve">老後の年金を積み立て</w:t>
            </w:r>
          </w:p>
        </w:tc>
        <w:tc>
          <w:p>
            <w:r>
              <w:rPr>
                <w:rFonts w:ascii="Yu Gothic" w:cs="Yu Gothic" w:eastAsia="Yu Gothic" w:hAnsi="Yu Gothic"/>
                <w:sz w:val="20"/>
                <w:szCs w:val="20"/>
              </w:rPr>
              <w:t xml:space="preserve">月額固定（スタッフ設定値）</w:t>
            </w:r>
          </w:p>
        </w:tc>
      </w:tr>
      <w:tr>
        <w:tc>
          <w:tcPr>
            <w:shd w:fill="F3F4F6" w:val="clear"/>
          </w:tcPr>
          <w:p>
            <w:r>
              <w:rPr>
                <w:rFonts w:ascii="Yu Gothic" w:cs="Yu Gothic" w:eastAsia="Yu Gothic" w:hAnsi="Yu Gothic"/>
                <w:sz w:val="20"/>
                <w:szCs w:val="20"/>
              </w:rPr>
              <w:t xml:space="preserve">雇用保険</w:t>
            </w:r>
          </w:p>
        </w:tc>
        <w:tc>
          <w:tcPr>
            <w:shd w:fill="F3F4F6" w:val="clear"/>
          </w:tcPr>
          <w:p>
            <w:r>
              <w:rPr>
                <w:rFonts w:ascii="Yu Gothic" w:cs="Yu Gothic" w:eastAsia="Yu Gothic" w:hAnsi="Yu Gothic"/>
                <w:sz w:val="20"/>
                <w:szCs w:val="20"/>
              </w:rPr>
              <w:t xml:space="preserve">失業時の給付など</w:t>
            </w:r>
          </w:p>
        </w:tc>
        <w:tc>
          <w:tcPr>
            <w:shd w:fill="F3F4F6" w:val="clear"/>
          </w:tcPr>
          <w:p>
            <w:r>
              <w:rPr>
                <w:rFonts w:ascii="Yu Gothic" w:cs="Yu Gothic" w:eastAsia="Yu Gothic" w:hAnsi="Yu Gothic"/>
                <w:sz w:val="20"/>
                <w:szCs w:val="20"/>
              </w:rPr>
              <w:t xml:space="preserve">支給総額 × 0.5%（端数切り捨て）</w:t>
            </w:r>
          </w:p>
        </w:tc>
      </w:tr>
    </w:tbl>
    <w:p/>
    <w:p>
      <w:pPr>
        <w:shd w:fill="FEF3C7" w:val="clear"/>
        <w:spacing w:after="100" w:before="100"/>
        <w:ind w:left="360"/>
      </w:pPr>
      <w:r>
        <w:rPr>
          <w:rFonts w:ascii="Yu Gothic" w:cs="Yu Gothic" w:eastAsia="Yu Gothic" w:hAnsi="Yu Gothic"/>
          <w:i/>
          <w:iCs/>
          <w:color w:val="6B7280"/>
          <w:sz w:val="19"/>
          <w:szCs w:val="19"/>
        </w:rPr>
        <w:t xml:space="preserve">※ 健康保険・介護保険・厚生年金は、標準報酬月額に基づく金額をスタッフ登録時に設定します。雇用保険のみ毎月の支給額に応じて変動します。</w:t>
      </w:r>
    </w:p>
    <w:p>
      <w:pPr>
        <w:pStyle w:val="Heading2"/>
      </w:pPr>
      <w:r>
        <w:rPr>
          <w:rFonts w:ascii="Yu Gothic" w:cs="Yu Gothic" w:eastAsia="Yu Gothic" w:hAnsi="Yu Gothic"/>
        </w:rPr>
        <w:t xml:space="preserve">5-2. 所得税とは</w:t>
      </w:r>
    </w:p>
    <w:p>
      <w:r>
        <w:rPr>
          <w:rFonts w:ascii="Yu Gothic" w:cs="Yu Gothic" w:eastAsia="Yu Gothic" w:hAnsi="Yu Gothic"/>
        </w:rPr>
        <w:t xml:space="preserve">所得税は、給与に対して国に納める税金です。事業主が従業員の給与から天引きし、代わりに納付します（源泉徴収）。</w:t>
      </w:r>
    </w:p>
    <w:p/>
    <w:p>
      <w:r>
        <w:rPr>
          <w:rFonts w:ascii="Yu Gothic" w:cs="Yu Gothic" w:eastAsia="Yu Gothic" w:hAnsi="Yu Gothic"/>
          <w:b/>
          <w:bCs/>
        </w:rPr>
        <w:t xml:space="preserve">甲欄と乙欄の違い: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2563EB" w:val="clear"/>
          </w:tcPr>
          <w:p>
            <w:pPr>
              <w:jc w:val="center"/>
            </w:pPr>
            <w:r>
              <w:rPr>
                <w:rFonts w:ascii="Yu Gothic" w:cs="Yu Gothic" w:eastAsia="Yu Gothic" w:hAnsi="Yu Gothic"/>
                <w:b/>
                <w:bCs/>
                <w:color w:val="FFFFFF"/>
                <w:sz w:val="20"/>
                <w:szCs w:val="20"/>
              </w:rPr>
              <w:t xml:space="preserve">区分</w:t>
            </w:r>
          </w:p>
        </w:tc>
        <w:tc>
          <w:tcPr>
            <w:tcW w:type="pct" w:w="33%"/>
            <w:shd w:fill="2563EB" w:val="clear"/>
          </w:tcPr>
          <w:p>
            <w:pPr>
              <w:jc w:val="center"/>
            </w:pPr>
            <w:r>
              <w:rPr>
                <w:rFonts w:ascii="Yu Gothic" w:cs="Yu Gothic" w:eastAsia="Yu Gothic" w:hAnsi="Yu Gothic"/>
                <w:b/>
                <w:bCs/>
                <w:color w:val="FFFFFF"/>
                <w:sz w:val="20"/>
                <w:szCs w:val="20"/>
              </w:rPr>
              <w:t xml:space="preserve">意味</w:t>
            </w:r>
          </w:p>
        </w:tc>
        <w:tc>
          <w:tcPr>
            <w:tcW w:type="pct" w:w="33%"/>
            <w:shd w:fill="2563EB" w:val="clear"/>
          </w:tcPr>
          <w:p>
            <w:pPr>
              <w:jc w:val="center"/>
            </w:pPr>
            <w:r>
              <w:rPr>
                <w:rFonts w:ascii="Yu Gothic" w:cs="Yu Gothic" w:eastAsia="Yu Gothic" w:hAnsi="Yu Gothic"/>
                <w:b/>
                <w:bCs/>
                <w:color w:val="FFFFFF"/>
                <w:sz w:val="20"/>
                <w:szCs w:val="20"/>
              </w:rPr>
              <w:t xml:space="preserve">税額</w:t>
            </w:r>
          </w:p>
        </w:tc>
      </w:tr>
      <w:tr>
        <w:tc>
          <w:p>
            <w:r>
              <w:rPr>
                <w:rFonts w:ascii="Yu Gothic" w:cs="Yu Gothic" w:eastAsia="Yu Gothic" w:hAnsi="Yu Gothic"/>
                <w:sz w:val="20"/>
                <w:szCs w:val="20"/>
              </w:rPr>
              <w:t xml:space="preserve">甲欄</w:t>
            </w:r>
          </w:p>
        </w:tc>
        <w:tc>
          <w:p>
            <w:r>
              <w:rPr>
                <w:rFonts w:ascii="Yu Gothic" w:cs="Yu Gothic" w:eastAsia="Yu Gothic" w:hAnsi="Yu Gothic"/>
                <w:sz w:val="20"/>
                <w:szCs w:val="20"/>
              </w:rPr>
              <w:t xml:space="preserve">この職場がメイン（扶養控除等申告書を提出済み）</w:t>
            </w:r>
          </w:p>
        </w:tc>
        <w:tc>
          <w:p>
            <w:r>
              <w:rPr>
                <w:rFonts w:ascii="Yu Gothic" w:cs="Yu Gothic" w:eastAsia="Yu Gothic" w:hAnsi="Yu Gothic"/>
                <w:sz w:val="20"/>
                <w:szCs w:val="20"/>
              </w:rPr>
              <w:t xml:space="preserve">低い</w:t>
            </w:r>
          </w:p>
        </w:tc>
      </w:tr>
      <w:tr>
        <w:tc>
          <w:tcPr>
            <w:shd w:fill="F3F4F6" w:val="clear"/>
          </w:tcPr>
          <w:p>
            <w:r>
              <w:rPr>
                <w:rFonts w:ascii="Yu Gothic" w:cs="Yu Gothic" w:eastAsia="Yu Gothic" w:hAnsi="Yu Gothic"/>
                <w:sz w:val="20"/>
                <w:szCs w:val="20"/>
              </w:rPr>
              <w:t xml:space="preserve">乙欄</w:t>
            </w:r>
          </w:p>
        </w:tc>
        <w:tc>
          <w:tcPr>
            <w:shd w:fill="F3F4F6" w:val="clear"/>
          </w:tcPr>
          <w:p>
            <w:r>
              <w:rPr>
                <w:rFonts w:ascii="Yu Gothic" w:cs="Yu Gothic" w:eastAsia="Yu Gothic" w:hAnsi="Yu Gothic"/>
                <w:sz w:val="20"/>
                <w:szCs w:val="20"/>
              </w:rPr>
              <w:t xml:space="preserve">副業として働いている（申告書の提出なし）</w:t>
            </w:r>
          </w:p>
        </w:tc>
        <w:tc>
          <w:tcPr>
            <w:shd w:fill="F3F4F6" w:val="clear"/>
          </w:tcPr>
          <w:p>
            <w:r>
              <w:rPr>
                <w:rFonts w:ascii="Yu Gothic" w:cs="Yu Gothic" w:eastAsia="Yu Gothic" w:hAnsi="Yu Gothic"/>
                <w:sz w:val="20"/>
                <w:szCs w:val="20"/>
              </w:rPr>
              <w:t xml:space="preserve">高い</w:t>
            </w:r>
          </w:p>
        </w:tc>
      </w:tr>
    </w:tbl>
    <w:p/>
    <w:p>
      <w:r>
        <w:rPr>
          <w:rFonts w:ascii="Yu Gothic" w:cs="Yu Gothic" w:eastAsia="Yu Gothic" w:hAnsi="Yu Gothic"/>
          <w:b/>
          <w:bCs/>
        </w:rPr>
        <w:t xml:space="preserve">計算対象額（課税対象額）の求め方:</w:t>
      </w:r>
    </w:p>
    <w:p>
      <w:r>
        <w:rPr>
          <w:rFonts w:ascii="Yu Gothic" w:cs="Yu Gothic" w:eastAsia="Yu Gothic" w:hAnsi="Yu Gothic"/>
        </w:rPr>
        <w:t xml:space="preserve">課税対象額 = 支給総額 − 交通費 − 社会保険料合計</w:t>
      </w:r>
    </w:p>
    <w:p/>
    <w:p>
      <w:r>
        <w:rPr>
          <w:rFonts w:ascii="Yu Gothic" w:cs="Yu Gothic" w:eastAsia="Yu Gothic" w:hAnsi="Yu Gothic"/>
        </w:rPr>
        <w:t xml:space="preserve">この課税対象額を「源泉徴収税額表（令和7年）」に照らし合わせて、所得税額が決まります。</w:t>
      </w:r>
    </w:p>
    <w:p>
      <w:pPr>
        <w:shd w:fill="FEF3C7" w:val="clear"/>
        <w:spacing w:after="100" w:before="100"/>
        <w:ind w:left="360"/>
      </w:pPr>
      <w:r>
        <w:rPr>
          <w:rFonts w:ascii="Yu Gothic" w:cs="Yu Gothic" w:eastAsia="Yu Gothic" w:hAnsi="Yu Gothic"/>
          <w:i/>
          <w:iCs/>
          <w:color w:val="6B7280"/>
          <w:sz w:val="19"/>
          <w:szCs w:val="19"/>
        </w:rPr>
        <w:t xml:space="preserve">※ 交通費は非課税のため差し引きます。社会保険料も控除後の金額に対して課税されるため差し引きます。</w:t>
      </w:r>
    </w:p>
    <w:p>
      <w:pPr>
        <w:pStyle w:val="Heading2"/>
      </w:pPr>
      <w:r>
        <w:rPr>
          <w:rFonts w:ascii="Yu Gothic" w:cs="Yu Gothic" w:eastAsia="Yu Gothic" w:hAnsi="Yu Gothic"/>
        </w:rPr>
        <w:t xml:space="preserve">5-3. その他の控除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2563EB" w:val="clear"/>
          </w:tcPr>
          <w:p>
            <w:pPr>
              <w:jc w:val="center"/>
            </w:pPr>
            <w:r>
              <w:rPr>
                <w:rFonts w:ascii="Yu Gothic" w:cs="Yu Gothic" w:eastAsia="Yu Gothic" w:hAnsi="Yu Gothic"/>
                <w:b/>
                <w:bCs/>
                <w:color w:val="FFFFFF"/>
                <w:sz w:val="20"/>
                <w:szCs w:val="20"/>
              </w:rPr>
              <w:t xml:space="preserve">控除の種類</w:t>
            </w:r>
          </w:p>
        </w:tc>
        <w:tc>
          <w:tcPr>
            <w:tcW w:type="pct" w:w="33%"/>
            <w:shd w:fill="2563EB" w:val="clear"/>
          </w:tcPr>
          <w:p>
            <w:pPr>
              <w:jc w:val="center"/>
            </w:pPr>
            <w:r>
              <w:rPr>
                <w:rFonts w:ascii="Yu Gothic" w:cs="Yu Gothic" w:eastAsia="Yu Gothic" w:hAnsi="Yu Gothic"/>
                <w:b/>
                <w:bCs/>
                <w:color w:val="FFFFFF"/>
                <w:sz w:val="20"/>
                <w:szCs w:val="20"/>
              </w:rPr>
              <w:t xml:space="preserve">内容</w:t>
            </w:r>
          </w:p>
        </w:tc>
        <w:tc>
          <w:tcPr>
            <w:tcW w:type="pct" w:w="33%"/>
            <w:shd w:fill="2563EB" w:val="clear"/>
          </w:tcPr>
          <w:p>
            <w:pPr>
              <w:jc w:val="center"/>
            </w:pPr>
            <w:r>
              <w:rPr>
                <w:rFonts w:ascii="Yu Gothic" w:cs="Yu Gothic" w:eastAsia="Yu Gothic" w:hAnsi="Yu Gothic"/>
                <w:b/>
                <w:bCs/>
                <w:color w:val="FFFFFF"/>
                <w:sz w:val="20"/>
                <w:szCs w:val="20"/>
              </w:rPr>
              <w:t xml:space="preserve">計算方法</w:t>
            </w:r>
          </w:p>
        </w:tc>
      </w:tr>
      <w:tr>
        <w:tc>
          <w:p>
            <w:r>
              <w:rPr>
                <w:rFonts w:ascii="Yu Gothic" w:cs="Yu Gothic" w:eastAsia="Yu Gothic" w:hAnsi="Yu Gothic"/>
                <w:sz w:val="20"/>
                <w:szCs w:val="20"/>
              </w:rPr>
              <w:t xml:space="preserve">食事代</w:t>
            </w:r>
          </w:p>
        </w:tc>
        <w:tc>
          <w:p>
            <w:r>
              <w:rPr>
                <w:rFonts w:ascii="Yu Gothic" w:cs="Yu Gothic" w:eastAsia="Yu Gothic" w:hAnsi="Yu Gothic"/>
                <w:sz w:val="20"/>
                <w:szCs w:val="20"/>
              </w:rPr>
              <w:t xml:space="preserve">従業員の食事代を給与から天引き</w:t>
            </w:r>
          </w:p>
        </w:tc>
        <w:tc>
          <w:p>
            <w:r>
              <w:rPr>
                <w:rFonts w:ascii="Yu Gothic" w:cs="Yu Gothic" w:eastAsia="Yu Gothic" w:hAnsi="Yu Gothic"/>
                <w:sz w:val="20"/>
                <w:szCs w:val="20"/>
              </w:rPr>
              <w:t xml:space="preserve">食事代控除食数 × ¥125</w:t>
            </w:r>
          </w:p>
        </w:tc>
      </w:tr>
      <w:tr>
        <w:tc>
          <w:tcPr>
            <w:shd w:fill="F3F4F6" w:val="clear"/>
          </w:tcPr>
          <w:p>
            <w:r>
              <w:rPr>
                <w:rFonts w:ascii="Yu Gothic" w:cs="Yu Gothic" w:eastAsia="Yu Gothic" w:hAnsi="Yu Gothic"/>
                <w:sz w:val="20"/>
                <w:szCs w:val="20"/>
              </w:rPr>
              <w:t xml:space="preserve">家賃</w:t>
            </w:r>
          </w:p>
        </w:tc>
        <w:tc>
          <w:tcPr>
            <w:shd w:fill="F3F4F6" w:val="clear"/>
          </w:tcPr>
          <w:p>
            <w:r>
              <w:rPr>
                <w:rFonts w:ascii="Yu Gothic" w:cs="Yu Gothic" w:eastAsia="Yu Gothic" w:hAnsi="Yu Gothic"/>
                <w:sz w:val="20"/>
                <w:szCs w:val="20"/>
              </w:rPr>
              <w:t xml:space="preserve">社宅・寮の家賃を給与から天引き</w:t>
            </w:r>
          </w:p>
        </w:tc>
        <w:tc>
          <w:tcPr>
            <w:shd w:fill="F3F4F6" w:val="clear"/>
          </w:tcPr>
          <w:p>
            <w:r>
              <w:rPr>
                <w:rFonts w:ascii="Yu Gothic" w:cs="Yu Gothic" w:eastAsia="Yu Gothic" w:hAnsi="Yu Gothic"/>
                <w:sz w:val="20"/>
                <w:szCs w:val="20"/>
              </w:rPr>
              <w:t xml:space="preserve">月額固定（スタッフ設定値）</w:t>
            </w:r>
          </w:p>
        </w:tc>
      </w:tr>
    </w:tbl>
    <w:p/>
    <w:p>
      <w:pPr>
        <w:pStyle w:val="Heading1"/>
      </w:pPr>
      <w:r>
        <w:rPr>
          <w:rFonts w:ascii="Yu Gothic" w:cs="Yu Gothic" w:eastAsia="Yu Gothic" w:hAnsi="Yu Gothic"/>
        </w:rPr>
        <w:t xml:space="preserve">6. 差引支給額の求め方</w:t>
      </w:r>
    </w:p>
    <w:p>
      <w:r>
        <w:rPr>
          <w:rFonts w:ascii="Yu Gothic" w:cs="Yu Gothic" w:eastAsia="Yu Gothic" w:hAnsi="Yu Gothic"/>
        </w:rPr>
        <w:t xml:space="preserve">差引支給額（手取り額）は、支給額合計から控除額合計を引いた金額です。全体の計算フローは以下の通りです。</w:t>
      </w:r>
    </w:p>
    <w:p/>
    <w:p>
      <w:r>
        <w:rPr>
          <w:rFonts w:ascii="Yu Gothic" w:cs="Yu Gothic" w:eastAsia="Yu Gothic" w:hAnsi="Yu Gothic"/>
          <w:b/>
          <w:bCs/>
          <w:color w:val="1E40AF"/>
          <w:sz w:val="12"/>
          <w:szCs w:val="12"/>
        </w:rPr>
        <w:t xml:space="preserve">【ステップ1】勤怠を集計する</w:t>
      </w:r>
    </w:p>
    <w:p>
      <w:pPr>
        <w:pStyle w:val="ListParagraph"/>
        <w:numPr>
          <w:ilvl w:val="0"/>
          <w:numId w:val="1"/>
        </w:numPr>
      </w:pPr>
      <w:r>
        <w:rPr>
          <w:rFonts w:ascii="Yu Gothic" w:cs="Yu Gothic" w:eastAsia="Yu Gothic" w:hAnsi="Yu Gothic"/>
        </w:rPr>
        <w:t xml:space="preserve">月間の出勤日数、通常/残業/深夜/休日の各時間を集計</w:t>
      </w:r>
    </w:p>
    <w:p/>
    <w:p>
      <w:r>
        <w:rPr>
          <w:rFonts w:ascii="Yu Gothic" w:cs="Yu Gothic" w:eastAsia="Yu Gothic" w:hAnsi="Yu Gothic"/>
          <w:b/>
          <w:bCs/>
          <w:color w:val="1E40AF"/>
          <w:sz w:val="12"/>
          <w:szCs w:val="12"/>
        </w:rPr>
        <w:t xml:space="preserve">【ステップ2】基本給を計算する</w:t>
      </w:r>
    </w:p>
    <w:p>
      <w:pPr>
        <w:pStyle w:val="ListParagraph"/>
        <w:numPr>
          <w:ilvl w:val="0"/>
          <w:numId w:val="1"/>
        </w:numPr>
      </w:pPr>
      <w:r>
        <w:rPr>
          <w:rFonts w:ascii="Yu Gothic" w:cs="Yu Gothic" w:eastAsia="Yu Gothic" w:hAnsi="Yu Gothic"/>
        </w:rPr>
        <w:t xml:space="preserve">時給制: 時給 × 通常時間</w:t>
      </w:r>
    </w:p>
    <w:p>
      <w:pPr>
        <w:pStyle w:val="ListParagraph"/>
        <w:numPr>
          <w:ilvl w:val="0"/>
          <w:numId w:val="1"/>
        </w:numPr>
      </w:pPr>
      <w:r>
        <w:rPr>
          <w:rFonts w:ascii="Yu Gothic" w:cs="Yu Gothic" w:eastAsia="Yu Gothic" w:hAnsi="Yu Gothic"/>
        </w:rPr>
        <w:t xml:space="preserve">月給制: 月額基本給（欠勤があれば日割り控除）</w:t>
      </w:r>
    </w:p>
    <w:p/>
    <w:p>
      <w:r>
        <w:rPr>
          <w:rFonts w:ascii="Yu Gothic" w:cs="Yu Gothic" w:eastAsia="Yu Gothic" w:hAnsi="Yu Gothic"/>
          <w:b/>
          <w:bCs/>
          <w:color w:val="1E40AF"/>
          <w:sz w:val="12"/>
          <w:szCs w:val="12"/>
        </w:rPr>
        <w:t xml:space="preserve">【ステップ3】割増手当を計算する</w:t>
      </w:r>
    </w:p>
    <w:p>
      <w:pPr>
        <w:pStyle w:val="ListParagraph"/>
        <w:numPr>
          <w:ilvl w:val="0"/>
          <w:numId w:val="1"/>
        </w:numPr>
      </w:pPr>
      <w:r>
        <w:rPr>
          <w:rFonts w:ascii="Yu Gothic" w:cs="Yu Gothic" w:eastAsia="Yu Gothic" w:hAnsi="Yu Gothic"/>
        </w:rPr>
        <w:t xml:space="preserve">残業手当 = 時間単価 × 1.25 × 残業時間</w:t>
      </w:r>
    </w:p>
    <w:p>
      <w:pPr>
        <w:pStyle w:val="ListParagraph"/>
        <w:numPr>
          <w:ilvl w:val="0"/>
          <w:numId w:val="1"/>
        </w:numPr>
      </w:pPr>
      <w:r>
        <w:rPr>
          <w:rFonts w:ascii="Yu Gothic" w:cs="Yu Gothic" w:eastAsia="Yu Gothic" w:hAnsi="Yu Gothic"/>
        </w:rPr>
        <w:t xml:space="preserve">深夜手当 = 時間単価 × 1.25 × 深夜時間</w:t>
      </w:r>
    </w:p>
    <w:p>
      <w:pPr>
        <w:pStyle w:val="ListParagraph"/>
        <w:numPr>
          <w:ilvl w:val="0"/>
          <w:numId w:val="1"/>
        </w:numPr>
      </w:pPr>
      <w:r>
        <w:rPr>
          <w:rFonts w:ascii="Yu Gothic" w:cs="Yu Gothic" w:eastAsia="Yu Gothic" w:hAnsi="Yu Gothic"/>
        </w:rPr>
        <w:t xml:space="preserve">休日手当 = 時間単価 × 1.25 × 休日時間</w:t>
      </w:r>
    </w:p>
    <w:p/>
    <w:p>
      <w:r>
        <w:rPr>
          <w:rFonts w:ascii="Yu Gothic" w:cs="Yu Gothic" w:eastAsia="Yu Gothic" w:hAnsi="Yu Gothic"/>
          <w:b/>
          <w:bCs/>
          <w:color w:val="1E40AF"/>
          <w:sz w:val="12"/>
          <w:szCs w:val="12"/>
        </w:rPr>
        <w:t xml:space="preserve">【ステップ4】その他手当を加算する</w:t>
      </w:r>
    </w:p>
    <w:p>
      <w:pPr>
        <w:pStyle w:val="ListParagraph"/>
        <w:numPr>
          <w:ilvl w:val="0"/>
          <w:numId w:val="1"/>
        </w:numPr>
      </w:pPr>
      <w:r>
        <w:rPr>
          <w:rFonts w:ascii="Yu Gothic" w:cs="Yu Gothic" w:eastAsia="Yu Gothic" w:hAnsi="Yu Gothic"/>
        </w:rPr>
        <w:t xml:space="preserve">交通費、まかない手当</w:t>
      </w:r>
    </w:p>
    <w:p/>
    <w:p>
      <w:r>
        <w:rPr>
          <w:rFonts w:ascii="Yu Gothic" w:cs="Yu Gothic" w:eastAsia="Yu Gothic" w:hAnsi="Yu Gothic"/>
          <w:b/>
          <w:bCs/>
          <w:color w:val="1E40AF"/>
          <w:sz w:val="12"/>
          <w:szCs w:val="12"/>
        </w:rPr>
        <w:t xml:space="preserve">【ステップ5】支給額合計を求める</w:t>
      </w:r>
    </w:p>
    <w:p>
      <w:r>
        <w:rPr>
          <w:rFonts w:ascii="Yu Gothic" w:cs="Yu Gothic" w:eastAsia="Yu Gothic" w:hAnsi="Yu Gothic"/>
        </w:rPr>
        <w:t xml:space="preserve">支給額合計 = 基本給 + 残業手当 + 深夜手当 + 休日手当 + 交通費 + まかない手当</w:t>
      </w:r>
    </w:p>
    <w:p/>
    <w:p>
      <w:r>
        <w:rPr>
          <w:rFonts w:ascii="Yu Gothic" w:cs="Yu Gothic" w:eastAsia="Yu Gothic" w:hAnsi="Yu Gothic"/>
          <w:b/>
          <w:bCs/>
          <w:color w:val="1E40AF"/>
          <w:sz w:val="12"/>
          <w:szCs w:val="12"/>
        </w:rPr>
        <w:t xml:space="preserve">【ステップ6】控除額を計算する</w:t>
      </w:r>
    </w:p>
    <w:p>
      <w:pPr>
        <w:pStyle w:val="ListParagraph"/>
        <w:numPr>
          <w:ilvl w:val="0"/>
          <w:numId w:val="1"/>
        </w:numPr>
      </w:pPr>
      <w:r>
        <w:rPr>
          <w:rFonts w:ascii="Yu Gothic" w:cs="Yu Gothic" w:eastAsia="Yu Gothic" w:hAnsi="Yu Gothic"/>
        </w:rPr>
        <w:t xml:space="preserve">社会保険料（健康保険 + 介護保険 + 厚生年金 + 雇用保険）</w:t>
      </w:r>
    </w:p>
    <w:p>
      <w:pPr>
        <w:pStyle w:val="ListParagraph"/>
        <w:numPr>
          <w:ilvl w:val="0"/>
          <w:numId w:val="1"/>
        </w:numPr>
      </w:pPr>
      <w:r>
        <w:rPr>
          <w:rFonts w:ascii="Yu Gothic" w:cs="Yu Gothic" w:eastAsia="Yu Gothic" w:hAnsi="Yu Gothic"/>
        </w:rPr>
        <w:t xml:space="preserve">所得税（源泉徴収税額表から算出）</w:t>
      </w:r>
    </w:p>
    <w:p>
      <w:pPr>
        <w:pStyle w:val="ListParagraph"/>
        <w:numPr>
          <w:ilvl w:val="0"/>
          <w:numId w:val="1"/>
        </w:numPr>
      </w:pPr>
      <w:r>
        <w:rPr>
          <w:rFonts w:ascii="Yu Gothic" w:cs="Yu Gothic" w:eastAsia="Yu Gothic" w:hAnsi="Yu Gothic"/>
        </w:rPr>
        <w:t xml:space="preserve">食事代、家賃</w:t>
      </w:r>
    </w:p>
    <w:p/>
    <w:p>
      <w:r>
        <w:rPr>
          <w:rFonts w:ascii="Yu Gothic" w:cs="Yu Gothic" w:eastAsia="Yu Gothic" w:hAnsi="Yu Gothic"/>
          <w:b/>
          <w:bCs/>
          <w:color w:val="1E40AF"/>
          <w:sz w:val="12"/>
          <w:szCs w:val="12"/>
        </w:rPr>
        <w:t xml:space="preserve">【ステップ7】差引支給額を求める</w:t>
      </w:r>
    </w:p>
    <w:p>
      <w:r>
        <w:rPr>
          <w:rFonts w:ascii="Yu Gothic" w:cs="Yu Gothic" w:eastAsia="Yu Gothic" w:hAnsi="Yu Gothic"/>
          <w:b/>
          <w:bCs/>
          <w:color w:val="1E40AF"/>
          <w:sz w:val="13"/>
          <w:szCs w:val="13"/>
        </w:rPr>
        <w:t xml:space="preserve">差引支給額 = 支給額合計 − 控除額合計</w:t>
      </w:r>
    </w:p>
    <w:p/>
    <w:p>
      <w:pPr>
        <w:pStyle w:val="Heading1"/>
      </w:pPr>
      <w:r>
        <w:rPr>
          <w:rFonts w:ascii="Yu Gothic" w:cs="Yu Gothic" w:eastAsia="Yu Gothic" w:hAnsi="Yu Gothic"/>
        </w:rPr>
        <w:t xml:space="preserve">7. 紙幣・硬貨内訳の仕組み</w:t>
      </w:r>
    </w:p>
    <w:p>
      <w:r>
        <w:rPr>
          <w:rFonts w:ascii="Yu Gothic" w:cs="Yu Gothic" w:eastAsia="Yu Gothic" w:hAnsi="Yu Gothic"/>
        </w:rPr>
        <w:t xml:space="preserve">現金手渡しで給与を支払う際に、どの紙幣・硬貨が何枚必要かを自動計算します。</w:t>
      </w:r>
    </w:p>
    <w:p/>
    <w:p>
      <w:r>
        <w:rPr>
          <w:rFonts w:ascii="Yu Gothic" w:cs="Yu Gothic" w:eastAsia="Yu Gothic" w:hAnsi="Yu Gothic"/>
          <w:b/>
          <w:bCs/>
        </w:rPr>
        <w:t xml:space="preserve">計算方法:</w:t>
      </w:r>
    </w:p>
    <w:p>
      <w:r>
        <w:rPr>
          <w:rFonts w:ascii="Yu Gothic" w:cs="Yu Gothic" w:eastAsia="Yu Gothic" w:hAnsi="Yu Gothic"/>
        </w:rPr>
        <w:t xml:space="preserve">差引支給額を大きい額面から順に割り当てます。</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2563EB" w:val="clear"/>
          </w:tcPr>
          <w:p>
            <w:pPr>
              <w:jc w:val="center"/>
            </w:pPr>
            <w:r>
              <w:rPr>
                <w:rFonts w:ascii="Yu Gothic" w:cs="Yu Gothic" w:eastAsia="Yu Gothic" w:hAnsi="Yu Gothic"/>
                <w:b/>
                <w:bCs/>
                <w:color w:val="FFFFFF"/>
                <w:sz w:val="20"/>
                <w:szCs w:val="20"/>
              </w:rPr>
              <w:t xml:space="preserve">額面</w:t>
            </w:r>
          </w:p>
        </w:tc>
        <w:tc>
          <w:tcPr>
            <w:tcW w:type="pct" w:w="50%"/>
            <w:shd w:fill="2563EB" w:val="clear"/>
          </w:tcPr>
          <w:p>
            <w:pPr>
              <w:jc w:val="center"/>
            </w:pPr>
            <w:r>
              <w:rPr>
                <w:rFonts w:ascii="Yu Gothic" w:cs="Yu Gothic" w:eastAsia="Yu Gothic" w:hAnsi="Yu Gothic"/>
                <w:b/>
                <w:bCs/>
                <w:color w:val="FFFFFF"/>
                <w:sz w:val="20"/>
                <w:szCs w:val="20"/>
              </w:rPr>
              <w:t xml:space="preserve">種類</w:t>
            </w:r>
          </w:p>
        </w:tc>
      </w:tr>
      <w:tr>
        <w:tc>
          <w:p>
            <w:r>
              <w:rPr>
                <w:rFonts w:ascii="Yu Gothic" w:cs="Yu Gothic" w:eastAsia="Yu Gothic" w:hAnsi="Yu Gothic"/>
                <w:sz w:val="20"/>
                <w:szCs w:val="20"/>
              </w:rPr>
              <w:t xml:space="preserve">¥10,000</w:t>
            </w:r>
          </w:p>
        </w:tc>
        <w:tc>
          <w:p>
            <w:r>
              <w:rPr>
                <w:rFonts w:ascii="Yu Gothic" w:cs="Yu Gothic" w:eastAsia="Yu Gothic" w:hAnsi="Yu Gothic"/>
                <w:sz w:val="20"/>
                <w:szCs w:val="20"/>
              </w:rPr>
              <w:t xml:space="preserve">一万円札</w:t>
            </w:r>
          </w:p>
        </w:tc>
      </w:tr>
      <w:tr>
        <w:tc>
          <w:tcPr>
            <w:shd w:fill="F3F4F6" w:val="clear"/>
          </w:tcPr>
          <w:p>
            <w:r>
              <w:rPr>
                <w:rFonts w:ascii="Yu Gothic" w:cs="Yu Gothic" w:eastAsia="Yu Gothic" w:hAnsi="Yu Gothic"/>
                <w:sz w:val="20"/>
                <w:szCs w:val="20"/>
              </w:rPr>
              <w:t xml:space="preserve">¥5,000</w:t>
            </w:r>
          </w:p>
        </w:tc>
        <w:tc>
          <w:tcPr>
            <w:shd w:fill="F3F4F6" w:val="clear"/>
          </w:tcPr>
          <w:p>
            <w:r>
              <w:rPr>
                <w:rFonts w:ascii="Yu Gothic" w:cs="Yu Gothic" w:eastAsia="Yu Gothic" w:hAnsi="Yu Gothic"/>
                <w:sz w:val="20"/>
                <w:szCs w:val="20"/>
              </w:rPr>
              <w:t xml:space="preserve">五千円札</w:t>
            </w:r>
          </w:p>
        </w:tc>
      </w:tr>
      <w:tr>
        <w:tc>
          <w:p>
            <w:r>
              <w:rPr>
                <w:rFonts w:ascii="Yu Gothic" w:cs="Yu Gothic" w:eastAsia="Yu Gothic" w:hAnsi="Yu Gothic"/>
                <w:sz w:val="20"/>
                <w:szCs w:val="20"/>
              </w:rPr>
              <w:t xml:space="preserve">¥1,000</w:t>
            </w:r>
          </w:p>
        </w:tc>
        <w:tc>
          <w:p>
            <w:r>
              <w:rPr>
                <w:rFonts w:ascii="Yu Gothic" w:cs="Yu Gothic" w:eastAsia="Yu Gothic" w:hAnsi="Yu Gothic"/>
                <w:sz w:val="20"/>
                <w:szCs w:val="20"/>
              </w:rPr>
              <w:t xml:space="preserve">千円札</w:t>
            </w:r>
          </w:p>
        </w:tc>
      </w:tr>
      <w:tr>
        <w:tc>
          <w:tcPr>
            <w:shd w:fill="F3F4F6" w:val="clear"/>
          </w:tcPr>
          <w:p>
            <w:r>
              <w:rPr>
                <w:rFonts w:ascii="Yu Gothic" w:cs="Yu Gothic" w:eastAsia="Yu Gothic" w:hAnsi="Yu Gothic"/>
                <w:sz w:val="20"/>
                <w:szCs w:val="20"/>
              </w:rPr>
              <w:t xml:space="preserve">¥500</w:t>
            </w:r>
          </w:p>
        </w:tc>
        <w:tc>
          <w:tcPr>
            <w:shd w:fill="F3F4F6" w:val="clear"/>
          </w:tcPr>
          <w:p>
            <w:r>
              <w:rPr>
                <w:rFonts w:ascii="Yu Gothic" w:cs="Yu Gothic" w:eastAsia="Yu Gothic" w:hAnsi="Yu Gothic"/>
                <w:sz w:val="20"/>
                <w:szCs w:val="20"/>
              </w:rPr>
              <w:t xml:space="preserve">500円玉</w:t>
            </w:r>
          </w:p>
        </w:tc>
      </w:tr>
      <w:tr>
        <w:tc>
          <w:p>
            <w:r>
              <w:rPr>
                <w:rFonts w:ascii="Yu Gothic" w:cs="Yu Gothic" w:eastAsia="Yu Gothic" w:hAnsi="Yu Gothic"/>
                <w:sz w:val="20"/>
                <w:szCs w:val="20"/>
              </w:rPr>
              <w:t xml:space="preserve">¥100</w:t>
            </w:r>
          </w:p>
        </w:tc>
        <w:tc>
          <w:p>
            <w:r>
              <w:rPr>
                <w:rFonts w:ascii="Yu Gothic" w:cs="Yu Gothic" w:eastAsia="Yu Gothic" w:hAnsi="Yu Gothic"/>
                <w:sz w:val="20"/>
                <w:szCs w:val="20"/>
              </w:rPr>
              <w:t xml:space="preserve">100円玉</w:t>
            </w:r>
          </w:p>
        </w:tc>
      </w:tr>
      <w:tr>
        <w:tc>
          <w:tcPr>
            <w:shd w:fill="F3F4F6" w:val="clear"/>
          </w:tcPr>
          <w:p>
            <w:r>
              <w:rPr>
                <w:rFonts w:ascii="Yu Gothic" w:cs="Yu Gothic" w:eastAsia="Yu Gothic" w:hAnsi="Yu Gothic"/>
                <w:sz w:val="20"/>
                <w:szCs w:val="20"/>
              </w:rPr>
              <w:t xml:space="preserve">¥50</w:t>
            </w:r>
          </w:p>
        </w:tc>
        <w:tc>
          <w:tcPr>
            <w:shd w:fill="F3F4F6" w:val="clear"/>
          </w:tcPr>
          <w:p>
            <w:r>
              <w:rPr>
                <w:rFonts w:ascii="Yu Gothic" w:cs="Yu Gothic" w:eastAsia="Yu Gothic" w:hAnsi="Yu Gothic"/>
                <w:sz w:val="20"/>
                <w:szCs w:val="20"/>
              </w:rPr>
              <w:t xml:space="preserve">50円玉</w:t>
            </w:r>
          </w:p>
        </w:tc>
      </w:tr>
      <w:tr>
        <w:tc>
          <w:p>
            <w:r>
              <w:rPr>
                <w:rFonts w:ascii="Yu Gothic" w:cs="Yu Gothic" w:eastAsia="Yu Gothic" w:hAnsi="Yu Gothic"/>
                <w:sz w:val="20"/>
                <w:szCs w:val="20"/>
              </w:rPr>
              <w:t xml:space="preserve">¥10</w:t>
            </w:r>
          </w:p>
        </w:tc>
        <w:tc>
          <w:p>
            <w:r>
              <w:rPr>
                <w:rFonts w:ascii="Yu Gothic" w:cs="Yu Gothic" w:eastAsia="Yu Gothic" w:hAnsi="Yu Gothic"/>
                <w:sz w:val="20"/>
                <w:szCs w:val="20"/>
              </w:rPr>
              <w:t xml:space="preserve">10円玉</w:t>
            </w:r>
          </w:p>
        </w:tc>
      </w:tr>
      <w:tr>
        <w:tc>
          <w:tcPr>
            <w:shd w:fill="F3F4F6" w:val="clear"/>
          </w:tcPr>
          <w:p>
            <w:r>
              <w:rPr>
                <w:rFonts w:ascii="Yu Gothic" w:cs="Yu Gothic" w:eastAsia="Yu Gothic" w:hAnsi="Yu Gothic"/>
                <w:sz w:val="20"/>
                <w:szCs w:val="20"/>
              </w:rPr>
              <w:t xml:space="preserve">¥5</w:t>
            </w:r>
          </w:p>
        </w:tc>
        <w:tc>
          <w:tcPr>
            <w:shd w:fill="F3F4F6" w:val="clear"/>
          </w:tcPr>
          <w:p>
            <w:r>
              <w:rPr>
                <w:rFonts w:ascii="Yu Gothic" w:cs="Yu Gothic" w:eastAsia="Yu Gothic" w:hAnsi="Yu Gothic"/>
                <w:sz w:val="20"/>
                <w:szCs w:val="20"/>
              </w:rPr>
              <w:t xml:space="preserve">5円玉</w:t>
            </w:r>
          </w:p>
        </w:tc>
      </w:tr>
      <w:tr>
        <w:tc>
          <w:p>
            <w:r>
              <w:rPr>
                <w:rFonts w:ascii="Yu Gothic" w:cs="Yu Gothic" w:eastAsia="Yu Gothic" w:hAnsi="Yu Gothic"/>
                <w:sz w:val="20"/>
                <w:szCs w:val="20"/>
              </w:rPr>
              <w:t xml:space="preserve">¥1</w:t>
            </w:r>
          </w:p>
        </w:tc>
        <w:tc>
          <w:p>
            <w:r>
              <w:rPr>
                <w:rFonts w:ascii="Yu Gothic" w:cs="Yu Gothic" w:eastAsia="Yu Gothic" w:hAnsi="Yu Gothic"/>
                <w:sz w:val="20"/>
                <w:szCs w:val="20"/>
              </w:rPr>
              <w:t xml:space="preserve">1円玉</w:t>
            </w:r>
          </w:p>
        </w:tc>
      </w:tr>
    </w:tbl>
    <w:p/>
    <w:p>
      <w:r>
        <w:rPr>
          <w:rFonts w:ascii="Yu Gothic" w:cs="Yu Gothic" w:eastAsia="Yu Gothic" w:hAnsi="Yu Gothic"/>
          <w:b/>
          <w:bCs/>
        </w:rPr>
        <w:t xml:space="preserve">【例】差引支給額が ¥37,825 の場合:</w:t>
      </w:r>
    </w:p>
    <w:p>
      <w:pPr>
        <w:pStyle w:val="ListParagraph"/>
        <w:numPr>
          <w:ilvl w:val="0"/>
          <w:numId w:val="1"/>
        </w:numPr>
      </w:pPr>
      <w:r>
        <w:rPr>
          <w:rFonts w:ascii="Yu Gothic" w:cs="Yu Gothic" w:eastAsia="Yu Gothic" w:hAnsi="Yu Gothic"/>
        </w:rPr>
        <w:t xml:space="preserve">一万円札: 3枚（¥30,000）</w:t>
      </w:r>
    </w:p>
    <w:p>
      <w:pPr>
        <w:pStyle w:val="ListParagraph"/>
        <w:numPr>
          <w:ilvl w:val="0"/>
          <w:numId w:val="1"/>
        </w:numPr>
      </w:pPr>
      <w:r>
        <w:rPr>
          <w:rFonts w:ascii="Yu Gothic" w:cs="Yu Gothic" w:eastAsia="Yu Gothic" w:hAnsi="Yu Gothic"/>
        </w:rPr>
        <w:t xml:space="preserve">五千円札: 1枚（¥5,000）</w:t>
      </w:r>
    </w:p>
    <w:p>
      <w:pPr>
        <w:pStyle w:val="ListParagraph"/>
        <w:numPr>
          <w:ilvl w:val="0"/>
          <w:numId w:val="1"/>
        </w:numPr>
      </w:pPr>
      <w:r>
        <w:rPr>
          <w:rFonts w:ascii="Yu Gothic" w:cs="Yu Gothic" w:eastAsia="Yu Gothic" w:hAnsi="Yu Gothic"/>
        </w:rPr>
        <w:t xml:space="preserve">千円札: 2枚（¥2,000）</w:t>
      </w:r>
    </w:p>
    <w:p>
      <w:pPr>
        <w:pStyle w:val="ListParagraph"/>
        <w:numPr>
          <w:ilvl w:val="0"/>
          <w:numId w:val="1"/>
        </w:numPr>
      </w:pPr>
      <w:r>
        <w:rPr>
          <w:rFonts w:ascii="Yu Gothic" w:cs="Yu Gothic" w:eastAsia="Yu Gothic" w:hAnsi="Yu Gothic"/>
        </w:rPr>
        <w:t xml:space="preserve">500円玉: 1枚（¥500）</w:t>
      </w:r>
    </w:p>
    <w:p>
      <w:pPr>
        <w:pStyle w:val="ListParagraph"/>
        <w:numPr>
          <w:ilvl w:val="0"/>
          <w:numId w:val="1"/>
        </w:numPr>
      </w:pPr>
      <w:r>
        <w:rPr>
          <w:rFonts w:ascii="Yu Gothic" w:cs="Yu Gothic" w:eastAsia="Yu Gothic" w:hAnsi="Yu Gothic"/>
        </w:rPr>
        <w:t xml:space="preserve">100円玉: 3枚（¥300）</w:t>
      </w:r>
    </w:p>
    <w:p>
      <w:pPr>
        <w:pStyle w:val="ListParagraph"/>
        <w:numPr>
          <w:ilvl w:val="0"/>
          <w:numId w:val="1"/>
        </w:numPr>
      </w:pPr>
      <w:r>
        <w:rPr>
          <w:rFonts w:ascii="Yu Gothic" w:cs="Yu Gothic" w:eastAsia="Yu Gothic" w:hAnsi="Yu Gothic"/>
        </w:rPr>
        <w:t xml:space="preserve">10円玉: 2枚（¥20）</w:t>
      </w:r>
    </w:p>
    <w:p>
      <w:pPr>
        <w:pStyle w:val="ListParagraph"/>
        <w:numPr>
          <w:ilvl w:val="0"/>
          <w:numId w:val="1"/>
        </w:numPr>
      </w:pPr>
      <w:r>
        <w:rPr>
          <w:rFonts w:ascii="Yu Gothic" w:cs="Yu Gothic" w:eastAsia="Yu Gothic" w:hAnsi="Yu Gothic"/>
        </w:rPr>
        <w:t xml:space="preserve">5円玉: 1枚（¥5）</w:t>
      </w:r>
    </w:p>
    <w:p/>
    <w:p>
      <w:pPr>
        <w:pStyle w:val="Heading1"/>
      </w:pPr>
      <w:r>
        <w:rPr>
          <w:rFonts w:ascii="Yu Gothic" w:cs="Yu Gothic" w:eastAsia="Yu Gothic" w:hAnsi="Yu Gothic"/>
        </w:rPr>
        <w:t xml:space="preserve">8. 計算例</w:t>
      </w:r>
    </w:p>
    <w:p>
      <w:r>
        <w:rPr>
          <w:rFonts w:ascii="Yu Gothic" w:cs="Yu Gothic" w:eastAsia="Yu Gothic" w:hAnsi="Yu Gothic"/>
        </w:rPr>
        <w:t xml:space="preserve">実際の数値を使って、最初から最後まで計算してみましょう。</w:t>
      </w:r>
    </w:p>
    <w:p>
      <w:pPr>
        <w:pStyle w:val="Heading2"/>
      </w:pPr>
      <w:r>
        <w:rPr>
          <w:rFonts w:ascii="Yu Gothic" w:cs="Yu Gothic" w:eastAsia="Yu Gothic" w:hAnsi="Yu Gothic"/>
        </w:rPr>
        <w:t xml:space="preserve">8-1. 時給制スタッフの計算例</w:t>
      </w:r>
    </w:p>
    <w:p/>
    <w:p>
      <w:r>
        <w:rPr>
          <w:rFonts w:ascii="Yu Gothic" w:cs="Yu Gothic" w:eastAsia="Yu Gothic" w:hAnsi="Yu Gothic"/>
          <w:b/>
          <w:bCs/>
        </w:rPr>
        <w:t xml:space="preserve">前提条件: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2563EB" w:val="clear"/>
          </w:tcPr>
          <w:p>
            <w:pPr>
              <w:jc w:val="center"/>
            </w:pPr>
            <w:r>
              <w:rPr>
                <w:rFonts w:ascii="Yu Gothic" w:cs="Yu Gothic" w:eastAsia="Yu Gothic" w:hAnsi="Yu Gothic"/>
                <w:b/>
                <w:bCs/>
                <w:color w:val="FFFFFF"/>
                <w:sz w:val="20"/>
                <w:szCs w:val="20"/>
              </w:rPr>
              <w:t xml:space="preserve">項目</w:t>
            </w:r>
          </w:p>
        </w:tc>
        <w:tc>
          <w:tcPr>
            <w:tcW w:type="pct" w:w="50%"/>
            <w:shd w:fill="2563EB" w:val="clear"/>
          </w:tcPr>
          <w:p>
            <w:pPr>
              <w:jc w:val="center"/>
            </w:pPr>
            <w:r>
              <w:rPr>
                <w:rFonts w:ascii="Yu Gothic" w:cs="Yu Gothic" w:eastAsia="Yu Gothic" w:hAnsi="Yu Gothic"/>
                <w:b/>
                <w:bCs/>
                <w:color w:val="FFFFFF"/>
                <w:sz w:val="20"/>
                <w:szCs w:val="20"/>
              </w:rPr>
              <w:t xml:space="preserve">値</w:t>
            </w:r>
          </w:p>
        </w:tc>
      </w:tr>
      <w:tr>
        <w:tc>
          <w:p>
            <w:r>
              <w:rPr>
                <w:rFonts w:ascii="Yu Gothic" w:cs="Yu Gothic" w:eastAsia="Yu Gothic" w:hAnsi="Yu Gothic"/>
                <w:sz w:val="20"/>
                <w:szCs w:val="20"/>
              </w:rPr>
              <w:t xml:space="preserve">氏名</w:t>
            </w:r>
          </w:p>
        </w:tc>
        <w:tc>
          <w:p>
            <w:r>
              <w:rPr>
                <w:rFonts w:ascii="Yu Gothic" w:cs="Yu Gothic" w:eastAsia="Yu Gothic" w:hAnsi="Yu Gothic"/>
                <w:sz w:val="20"/>
                <w:szCs w:val="20"/>
              </w:rPr>
              <w:t xml:space="preserve">山田太郎</w:t>
            </w:r>
          </w:p>
        </w:tc>
      </w:tr>
      <w:tr>
        <w:tc>
          <w:tcPr>
            <w:shd w:fill="F3F4F6" w:val="clear"/>
          </w:tcPr>
          <w:p>
            <w:r>
              <w:rPr>
                <w:rFonts w:ascii="Yu Gothic" w:cs="Yu Gothic" w:eastAsia="Yu Gothic" w:hAnsi="Yu Gothic"/>
                <w:sz w:val="20"/>
                <w:szCs w:val="20"/>
              </w:rPr>
              <w:t xml:space="preserve">雇用形態</w:t>
            </w:r>
          </w:p>
        </w:tc>
        <w:tc>
          <w:tcPr>
            <w:shd w:fill="F3F4F6" w:val="clear"/>
          </w:tcPr>
          <w:p>
            <w:r>
              <w:rPr>
                <w:rFonts w:ascii="Yu Gothic" w:cs="Yu Gothic" w:eastAsia="Yu Gothic" w:hAnsi="Yu Gothic"/>
                <w:sz w:val="20"/>
                <w:szCs w:val="20"/>
              </w:rPr>
              <w:t xml:space="preserve">パート・時給制</w:t>
            </w:r>
          </w:p>
        </w:tc>
      </w:tr>
      <w:tr>
        <w:tc>
          <w:p>
            <w:r>
              <w:rPr>
                <w:rFonts w:ascii="Yu Gothic" w:cs="Yu Gothic" w:eastAsia="Yu Gothic" w:hAnsi="Yu Gothic"/>
                <w:sz w:val="20"/>
                <w:szCs w:val="20"/>
              </w:rPr>
              <w:t xml:space="preserve">時給</w:t>
            </w:r>
          </w:p>
        </w:tc>
        <w:tc>
          <w:p>
            <w:r>
              <w:rPr>
                <w:rFonts w:ascii="Yu Gothic" w:cs="Yu Gothic" w:eastAsia="Yu Gothic" w:hAnsi="Yu Gothic"/>
                <w:sz w:val="20"/>
                <w:szCs w:val="20"/>
              </w:rPr>
              <w:t xml:space="preserve">¥1,100</w:t>
            </w:r>
          </w:p>
        </w:tc>
      </w:tr>
      <w:tr>
        <w:tc>
          <w:tcPr>
            <w:shd w:fill="F3F4F6" w:val="clear"/>
          </w:tcPr>
          <w:p>
            <w:r>
              <w:rPr>
                <w:rFonts w:ascii="Yu Gothic" w:cs="Yu Gothic" w:eastAsia="Yu Gothic" w:hAnsi="Yu Gothic"/>
                <w:sz w:val="20"/>
                <w:szCs w:val="20"/>
              </w:rPr>
              <w:t xml:space="preserve">税区分</w:t>
            </w:r>
          </w:p>
        </w:tc>
        <w:tc>
          <w:tcPr>
            <w:shd w:fill="F3F4F6" w:val="clear"/>
          </w:tcPr>
          <w:p>
            <w:r>
              <w:rPr>
                <w:rFonts w:ascii="Yu Gothic" w:cs="Yu Gothic" w:eastAsia="Yu Gothic" w:hAnsi="Yu Gothic"/>
                <w:sz w:val="20"/>
                <w:szCs w:val="20"/>
              </w:rPr>
              <w:t xml:space="preserve">甲欄</w:t>
            </w:r>
          </w:p>
        </w:tc>
      </w:tr>
      <w:tr>
        <w:tc>
          <w:p>
            <w:r>
              <w:rPr>
                <w:rFonts w:ascii="Yu Gothic" w:cs="Yu Gothic" w:eastAsia="Yu Gothic" w:hAnsi="Yu Gothic"/>
                <w:sz w:val="20"/>
                <w:szCs w:val="20"/>
              </w:rPr>
              <w:t xml:space="preserve">交通費</w:t>
            </w:r>
          </w:p>
        </w:tc>
        <w:tc>
          <w:p>
            <w:r>
              <w:rPr>
                <w:rFonts w:ascii="Yu Gothic" w:cs="Yu Gothic" w:eastAsia="Yu Gothic" w:hAnsi="Yu Gothic"/>
                <w:sz w:val="20"/>
                <w:szCs w:val="20"/>
              </w:rPr>
              <w:t xml:space="preserve">あり</w:t>
            </w:r>
          </w:p>
        </w:tc>
      </w:tr>
      <w:tr>
        <w:tc>
          <w:tcPr>
            <w:shd w:fill="F3F4F6" w:val="clear"/>
          </w:tcPr>
          <w:p>
            <w:r>
              <w:rPr>
                <w:rFonts w:ascii="Yu Gothic" w:cs="Yu Gothic" w:eastAsia="Yu Gothic" w:hAnsi="Yu Gothic"/>
                <w:sz w:val="20"/>
                <w:szCs w:val="20"/>
              </w:rPr>
              <w:t xml:space="preserve">食事代控除</w:t>
            </w:r>
          </w:p>
        </w:tc>
        <w:tc>
          <w:tcPr>
            <w:shd w:fill="F3F4F6" w:val="clear"/>
          </w:tcPr>
          <w:p>
            <w:r>
              <w:rPr>
                <w:rFonts w:ascii="Yu Gothic" w:cs="Yu Gothic" w:eastAsia="Yu Gothic" w:hAnsi="Yu Gothic"/>
                <w:sz w:val="20"/>
                <w:szCs w:val="20"/>
              </w:rPr>
              <w:t xml:space="preserve">あり</w:t>
            </w:r>
          </w:p>
        </w:tc>
      </w:tr>
      <w:tr>
        <w:tc>
          <w:p>
            <w:r>
              <w:rPr>
                <w:rFonts w:ascii="Yu Gothic" w:cs="Yu Gothic" w:eastAsia="Yu Gothic" w:hAnsi="Yu Gothic"/>
                <w:sz w:val="20"/>
                <w:szCs w:val="20"/>
              </w:rPr>
              <w:t xml:space="preserve">雇用保険</w:t>
            </w:r>
          </w:p>
        </w:tc>
        <w:tc>
          <w:p>
            <w:r>
              <w:rPr>
                <w:rFonts w:ascii="Yu Gothic" w:cs="Yu Gothic" w:eastAsia="Yu Gothic" w:hAnsi="Yu Gothic"/>
                <w:sz w:val="20"/>
                <w:szCs w:val="20"/>
              </w:rPr>
              <w:t xml:space="preserve">あり</w:t>
            </w:r>
          </w:p>
        </w:tc>
      </w:tr>
      <w:tr>
        <w:tc>
          <w:tcPr>
            <w:shd w:fill="F3F4F6" w:val="clear"/>
          </w:tcPr>
          <w:p>
            <w:r>
              <w:rPr>
                <w:rFonts w:ascii="Yu Gothic" w:cs="Yu Gothic" w:eastAsia="Yu Gothic" w:hAnsi="Yu Gothic"/>
                <w:sz w:val="20"/>
                <w:szCs w:val="20"/>
              </w:rPr>
              <w:t xml:space="preserve">社会保険</w:t>
            </w:r>
          </w:p>
        </w:tc>
        <w:tc>
          <w:tcPr>
            <w:shd w:fill="F3F4F6" w:val="clear"/>
          </w:tcPr>
          <w:p>
            <w:r>
              <w:rPr>
                <w:rFonts w:ascii="Yu Gothic" w:cs="Yu Gothic" w:eastAsia="Yu Gothic" w:hAnsi="Yu Gothic"/>
                <w:sz w:val="20"/>
                <w:szCs w:val="20"/>
              </w:rPr>
              <w:t xml:space="preserve">なし（加入なし）</w:t>
            </w:r>
          </w:p>
        </w:tc>
      </w:tr>
    </w:tbl>
    <w:p/>
    <w:p>
      <w:r>
        <w:rPr>
          <w:rFonts w:ascii="Yu Gothic" w:cs="Yu Gothic" w:eastAsia="Yu Gothic" w:hAnsi="Yu Gothic"/>
          <w:b/>
          <w:bCs/>
        </w:rPr>
        <w:t xml:space="preserve">当月の勤怠実績: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2563EB" w:val="clear"/>
          </w:tcPr>
          <w:p>
            <w:pPr>
              <w:jc w:val="center"/>
            </w:pPr>
            <w:r>
              <w:rPr>
                <w:rFonts w:ascii="Yu Gothic" w:cs="Yu Gothic" w:eastAsia="Yu Gothic" w:hAnsi="Yu Gothic"/>
                <w:b/>
                <w:bCs/>
                <w:color w:val="FFFFFF"/>
                <w:sz w:val="20"/>
                <w:szCs w:val="20"/>
              </w:rPr>
              <w:t xml:space="preserve">項目</w:t>
            </w:r>
          </w:p>
        </w:tc>
        <w:tc>
          <w:tcPr>
            <w:tcW w:type="pct" w:w="50%"/>
            <w:shd w:fill="2563EB" w:val="clear"/>
          </w:tcPr>
          <w:p>
            <w:pPr>
              <w:jc w:val="center"/>
            </w:pPr>
            <w:r>
              <w:rPr>
                <w:rFonts w:ascii="Yu Gothic" w:cs="Yu Gothic" w:eastAsia="Yu Gothic" w:hAnsi="Yu Gothic"/>
                <w:b/>
                <w:bCs/>
                <w:color w:val="FFFFFF"/>
                <w:sz w:val="20"/>
                <w:szCs w:val="20"/>
              </w:rPr>
              <w:t xml:space="preserve">値</w:t>
            </w:r>
          </w:p>
        </w:tc>
      </w:tr>
      <w:tr>
        <w:tc>
          <w:p>
            <w:r>
              <w:rPr>
                <w:rFonts w:ascii="Yu Gothic" w:cs="Yu Gothic" w:eastAsia="Yu Gothic" w:hAnsi="Yu Gothic"/>
                <w:sz w:val="20"/>
                <w:szCs w:val="20"/>
              </w:rPr>
              <w:t xml:space="preserve">出勤日数</w:t>
            </w:r>
          </w:p>
        </w:tc>
        <w:tc>
          <w:p>
            <w:r>
              <w:rPr>
                <w:rFonts w:ascii="Yu Gothic" w:cs="Yu Gothic" w:eastAsia="Yu Gothic" w:hAnsi="Yu Gothic"/>
                <w:sz w:val="20"/>
                <w:szCs w:val="20"/>
              </w:rPr>
              <w:t xml:space="preserve">20日</w:t>
            </w:r>
          </w:p>
        </w:tc>
      </w:tr>
      <w:tr>
        <w:tc>
          <w:tcPr>
            <w:shd w:fill="F3F4F6" w:val="clear"/>
          </w:tcPr>
          <w:p>
            <w:r>
              <w:rPr>
                <w:rFonts w:ascii="Yu Gothic" w:cs="Yu Gothic" w:eastAsia="Yu Gothic" w:hAnsi="Yu Gothic"/>
                <w:sz w:val="20"/>
                <w:szCs w:val="20"/>
              </w:rPr>
              <w:t xml:space="preserve">通常時間</w:t>
            </w:r>
          </w:p>
        </w:tc>
        <w:tc>
          <w:tcPr>
            <w:shd w:fill="F3F4F6" w:val="clear"/>
          </w:tcPr>
          <w:p>
            <w:r>
              <w:rPr>
                <w:rFonts w:ascii="Yu Gothic" w:cs="Yu Gothic" w:eastAsia="Yu Gothic" w:hAnsi="Yu Gothic"/>
                <w:sz w:val="20"/>
                <w:szCs w:val="20"/>
              </w:rPr>
              <w:t xml:space="preserve">9,000分（150時間）</w:t>
            </w:r>
          </w:p>
        </w:tc>
      </w:tr>
      <w:tr>
        <w:tc>
          <w:p>
            <w:r>
              <w:rPr>
                <w:rFonts w:ascii="Yu Gothic" w:cs="Yu Gothic" w:eastAsia="Yu Gothic" w:hAnsi="Yu Gothic"/>
                <w:sz w:val="20"/>
                <w:szCs w:val="20"/>
              </w:rPr>
              <w:t xml:space="preserve">残業時間</w:t>
            </w:r>
          </w:p>
        </w:tc>
        <w:tc>
          <w:p>
            <w:r>
              <w:rPr>
                <w:rFonts w:ascii="Yu Gothic" w:cs="Yu Gothic" w:eastAsia="Yu Gothic" w:hAnsi="Yu Gothic"/>
                <w:sz w:val="20"/>
                <w:szCs w:val="20"/>
              </w:rPr>
              <w:t xml:space="preserve">600分（10時間）</w:t>
            </w:r>
          </w:p>
        </w:tc>
      </w:tr>
      <w:tr>
        <w:tc>
          <w:tcPr>
            <w:shd w:fill="F3F4F6" w:val="clear"/>
          </w:tcPr>
          <w:p>
            <w:r>
              <w:rPr>
                <w:rFonts w:ascii="Yu Gothic" w:cs="Yu Gothic" w:eastAsia="Yu Gothic" w:hAnsi="Yu Gothic"/>
                <w:sz w:val="20"/>
                <w:szCs w:val="20"/>
              </w:rPr>
              <w:t xml:space="preserve">深夜時間</w:t>
            </w:r>
          </w:p>
        </w:tc>
        <w:tc>
          <w:tcPr>
            <w:shd w:fill="F3F4F6" w:val="clear"/>
          </w:tcPr>
          <w:p>
            <w:r>
              <w:rPr>
                <w:rFonts w:ascii="Yu Gothic" w:cs="Yu Gothic" w:eastAsia="Yu Gothic" w:hAnsi="Yu Gothic"/>
                <w:sz w:val="20"/>
                <w:szCs w:val="20"/>
              </w:rPr>
              <w:t xml:space="preserve">120分（2時間）</w:t>
            </w:r>
          </w:p>
        </w:tc>
      </w:tr>
      <w:tr>
        <w:tc>
          <w:p>
            <w:r>
              <w:rPr>
                <w:rFonts w:ascii="Yu Gothic" w:cs="Yu Gothic" w:eastAsia="Yu Gothic" w:hAnsi="Yu Gothic"/>
                <w:sz w:val="20"/>
                <w:szCs w:val="20"/>
              </w:rPr>
              <w:t xml:space="preserve">休日時間</w:t>
            </w:r>
          </w:p>
        </w:tc>
        <w:tc>
          <w:p>
            <w:r>
              <w:rPr>
                <w:rFonts w:ascii="Yu Gothic" w:cs="Yu Gothic" w:eastAsia="Yu Gothic" w:hAnsi="Yu Gothic"/>
                <w:sz w:val="20"/>
                <w:szCs w:val="20"/>
              </w:rPr>
              <w:t xml:space="preserve">0分</w:t>
            </w:r>
          </w:p>
        </w:tc>
      </w:tr>
      <w:tr>
        <w:tc>
          <w:tcPr>
            <w:shd w:fill="F3F4F6" w:val="clear"/>
          </w:tcPr>
          <w:p>
            <w:r>
              <w:rPr>
                <w:rFonts w:ascii="Yu Gothic" w:cs="Yu Gothic" w:eastAsia="Yu Gothic" w:hAnsi="Yu Gothic"/>
                <w:sz w:val="20"/>
                <w:szCs w:val="20"/>
              </w:rPr>
              <w:t xml:space="preserve">まかない食数</w:t>
            </w:r>
          </w:p>
        </w:tc>
        <w:tc>
          <w:tcPr>
            <w:shd w:fill="F3F4F6" w:val="clear"/>
          </w:tcPr>
          <w:p>
            <w:r>
              <w:rPr>
                <w:rFonts w:ascii="Yu Gothic" w:cs="Yu Gothic" w:eastAsia="Yu Gothic" w:hAnsi="Yu Gothic"/>
                <w:sz w:val="20"/>
                <w:szCs w:val="20"/>
              </w:rPr>
              <w:t xml:space="preserve">18食</w:t>
            </w:r>
          </w:p>
        </w:tc>
      </w:tr>
      <w:tr>
        <w:tc>
          <w:p>
            <w:r>
              <w:rPr>
                <w:rFonts w:ascii="Yu Gothic" w:cs="Yu Gothic" w:eastAsia="Yu Gothic" w:hAnsi="Yu Gothic"/>
                <w:sz w:val="20"/>
                <w:szCs w:val="20"/>
              </w:rPr>
              <w:t xml:space="preserve">食事代控除食数</w:t>
            </w:r>
          </w:p>
        </w:tc>
        <w:tc>
          <w:p>
            <w:r>
              <w:rPr>
                <w:rFonts w:ascii="Yu Gothic" w:cs="Yu Gothic" w:eastAsia="Yu Gothic" w:hAnsi="Yu Gothic"/>
                <w:sz w:val="20"/>
                <w:szCs w:val="20"/>
              </w:rPr>
              <w:t xml:space="preserve">10食</w:t>
            </w:r>
          </w:p>
        </w:tc>
      </w:tr>
    </w:tbl>
    <w:p/>
    <w:p>
      <w:r>
        <w:rPr>
          <w:rFonts w:ascii="Yu Gothic" w:cs="Yu Gothic" w:eastAsia="Yu Gothic" w:hAnsi="Yu Gothic"/>
          <w:b/>
          <w:bCs/>
        </w:rPr>
        <w:t xml:space="preserve">ステップ1: 基本給</w:t>
      </w:r>
    </w:p>
    <w:p>
      <w:r>
        <w:rPr>
          <w:rFonts w:ascii="Yu Gothic" w:cs="Yu Gothic" w:eastAsia="Yu Gothic" w:hAnsi="Yu Gothic"/>
        </w:rPr>
        <w:t xml:space="preserve">通常賃金 = 1,100 × 9,000 ÷ 60 = ¥165,000</w:t>
      </w:r>
    </w:p>
    <w:p/>
    <w:p>
      <w:r>
        <w:rPr>
          <w:rFonts w:ascii="Yu Gothic" w:cs="Yu Gothic" w:eastAsia="Yu Gothic" w:hAnsi="Yu Gothic"/>
          <w:b/>
          <w:bCs/>
        </w:rPr>
        <w:t xml:space="preserve">ステップ2: 割増手当</w:t>
      </w:r>
    </w:p>
    <w:p>
      <w:r>
        <w:rPr>
          <w:rFonts w:ascii="Yu Gothic" w:cs="Yu Gothic" w:eastAsia="Yu Gothic" w:hAnsi="Yu Gothic"/>
        </w:rPr>
        <w:t xml:space="preserve">残業手当 = 1,100 × 1.25 × 600 ÷ 60 = ¥13,750</w:t>
      </w:r>
    </w:p>
    <w:p>
      <w:r>
        <w:rPr>
          <w:rFonts w:ascii="Yu Gothic" w:cs="Yu Gothic" w:eastAsia="Yu Gothic" w:hAnsi="Yu Gothic"/>
        </w:rPr>
        <w:t xml:space="preserve">深夜手当 = 1,100 × 1.25 × 120 ÷ 60 = ¥2,750</w:t>
      </w:r>
    </w:p>
    <w:p/>
    <w:p>
      <w:r>
        <w:rPr>
          <w:rFonts w:ascii="Yu Gothic" w:cs="Yu Gothic" w:eastAsia="Yu Gothic" w:hAnsi="Yu Gothic"/>
          <w:b/>
          <w:bCs/>
        </w:rPr>
        <w:t xml:space="preserve">ステップ3: その他手当</w:t>
      </w:r>
    </w:p>
    <w:p>
      <w:r>
        <w:rPr>
          <w:rFonts w:ascii="Yu Gothic" w:cs="Yu Gothic" w:eastAsia="Yu Gothic" w:hAnsi="Yu Gothic"/>
        </w:rPr>
        <w:t xml:space="preserve">交通費 = 20日 × 500 = ¥10,000</w:t>
      </w:r>
    </w:p>
    <w:p>
      <w:r>
        <w:rPr>
          <w:rFonts w:ascii="Yu Gothic" w:cs="Yu Gothic" w:eastAsia="Yu Gothic" w:hAnsi="Yu Gothic"/>
        </w:rPr>
        <w:t xml:space="preserve">まかない手当 = 18食 × 125 = ¥2,250</w:t>
      </w:r>
    </w:p>
    <w:p/>
    <w:p>
      <w:r>
        <w:rPr>
          <w:rFonts w:ascii="Yu Gothic" w:cs="Yu Gothic" w:eastAsia="Yu Gothic" w:hAnsi="Yu Gothic"/>
          <w:b/>
          <w:bCs/>
        </w:rPr>
        <w:t xml:space="preserve">ステップ4: 支給額合計</w:t>
      </w:r>
    </w:p>
    <w:p>
      <w:r>
        <w:rPr>
          <w:rFonts w:ascii="Yu Gothic" w:cs="Yu Gothic" w:eastAsia="Yu Gothic" w:hAnsi="Yu Gothic"/>
        </w:rPr>
        <w:t xml:space="preserve">¥165,000 + ¥13,750 + ¥2,750 + ¥10,000 + ¥2,250 = ¥193,750</w:t>
      </w:r>
    </w:p>
    <w:p/>
    <w:p>
      <w:r>
        <w:rPr>
          <w:rFonts w:ascii="Yu Gothic" w:cs="Yu Gothic" w:eastAsia="Yu Gothic" w:hAnsi="Yu Gothic"/>
          <w:b/>
          <w:bCs/>
        </w:rPr>
        <w:t xml:space="preserve">ステップ5: 控除</w:t>
      </w:r>
    </w:p>
    <w:p>
      <w:r>
        <w:rPr>
          <w:rFonts w:ascii="Yu Gothic" w:cs="Yu Gothic" w:eastAsia="Yu Gothic" w:hAnsi="Yu Gothic"/>
        </w:rPr>
        <w:t xml:space="preserve">雇用保険 = 193,750 × 0.5% = ¥968（端数切り捨て）</w:t>
      </w:r>
    </w:p>
    <w:p>
      <w:r>
        <w:rPr>
          <w:rFonts w:ascii="Yu Gothic" w:cs="Yu Gothic" w:eastAsia="Yu Gothic" w:hAnsi="Yu Gothic"/>
        </w:rPr>
        <w:t xml:space="preserve">課税対象額 = 193,750 − 10,000（交通費）− 968（雇用保険）= ¥182,782</w:t>
      </w:r>
    </w:p>
    <w:p>
      <w:r>
        <w:rPr>
          <w:rFonts w:ascii="Yu Gothic" w:cs="Yu Gothic" w:eastAsia="Yu Gothic" w:hAnsi="Yu Gothic"/>
        </w:rPr>
        <w:t xml:space="preserve">所得税 = 税額表から算出（甲欄・扶養0人の場合）→ 約 ¥3,770</w:t>
      </w:r>
    </w:p>
    <w:p>
      <w:r>
        <w:rPr>
          <w:rFonts w:ascii="Yu Gothic" w:cs="Yu Gothic" w:eastAsia="Yu Gothic" w:hAnsi="Yu Gothic"/>
        </w:rPr>
        <w:t xml:space="preserve">食事代 = 10食 × 125 = ¥1,250</w:t>
      </w:r>
    </w:p>
    <w:p>
      <w:r>
        <w:rPr>
          <w:rFonts w:ascii="Yu Gothic" w:cs="Yu Gothic" w:eastAsia="Yu Gothic" w:hAnsi="Yu Gothic"/>
        </w:rPr>
        <w:t xml:space="preserve">控除合計 = 968 + 3,770 + 1,250 = ¥5,988</w:t>
      </w:r>
    </w:p>
    <w:p/>
    <w:p>
      <w:r>
        <w:rPr>
          <w:rFonts w:ascii="Yu Gothic" w:cs="Yu Gothic" w:eastAsia="Yu Gothic" w:hAnsi="Yu Gothic"/>
          <w:b/>
          <w:bCs/>
          <w:color w:val="1E40AF"/>
          <w:sz w:val="12"/>
          <w:szCs w:val="12"/>
        </w:rPr>
        <w:t xml:space="preserve">ステップ6: 差引支給額</w:t>
      </w:r>
    </w:p>
    <w:p>
      <w:r>
        <w:rPr>
          <w:rFonts w:ascii="Yu Gothic" w:cs="Yu Gothic" w:eastAsia="Yu Gothic" w:hAnsi="Yu Gothic"/>
          <w:b/>
          <w:bCs/>
          <w:color w:val="1E40AF"/>
          <w:sz w:val="13"/>
          <w:szCs w:val="13"/>
        </w:rPr>
        <w:t xml:space="preserve">¥193,750 − ¥5,988 = ¥187,762</w:t>
      </w:r>
    </w:p>
    <w:p/>
    <w:p>
      <w:pPr>
        <w:pStyle w:val="Heading2"/>
      </w:pPr>
      <w:r>
        <w:rPr>
          <w:rFonts w:ascii="Yu Gothic" w:cs="Yu Gothic" w:eastAsia="Yu Gothic" w:hAnsi="Yu Gothic"/>
        </w:rPr>
        <w:t xml:space="preserve">8-2. 月給制スタッフの計算例</w:t>
      </w:r>
    </w:p>
    <w:p/>
    <w:p>
      <w:r>
        <w:rPr>
          <w:rFonts w:ascii="Yu Gothic" w:cs="Yu Gothic" w:eastAsia="Yu Gothic" w:hAnsi="Yu Gothic"/>
          <w:b/>
          <w:bCs/>
        </w:rPr>
        <w:t xml:space="preserve">前提条件: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2563EB" w:val="clear"/>
          </w:tcPr>
          <w:p>
            <w:pPr>
              <w:jc w:val="center"/>
            </w:pPr>
            <w:r>
              <w:rPr>
                <w:rFonts w:ascii="Yu Gothic" w:cs="Yu Gothic" w:eastAsia="Yu Gothic" w:hAnsi="Yu Gothic"/>
                <w:b/>
                <w:bCs/>
                <w:color w:val="FFFFFF"/>
                <w:sz w:val="20"/>
                <w:szCs w:val="20"/>
              </w:rPr>
              <w:t xml:space="preserve">項目</w:t>
            </w:r>
          </w:p>
        </w:tc>
        <w:tc>
          <w:tcPr>
            <w:tcW w:type="pct" w:w="50%"/>
            <w:shd w:fill="2563EB" w:val="clear"/>
          </w:tcPr>
          <w:p>
            <w:pPr>
              <w:jc w:val="center"/>
            </w:pPr>
            <w:r>
              <w:rPr>
                <w:rFonts w:ascii="Yu Gothic" w:cs="Yu Gothic" w:eastAsia="Yu Gothic" w:hAnsi="Yu Gothic"/>
                <w:b/>
                <w:bCs/>
                <w:color w:val="FFFFFF"/>
                <w:sz w:val="20"/>
                <w:szCs w:val="20"/>
              </w:rPr>
              <w:t xml:space="preserve">値</w:t>
            </w:r>
          </w:p>
        </w:tc>
      </w:tr>
      <w:tr>
        <w:tc>
          <w:p>
            <w:r>
              <w:rPr>
                <w:rFonts w:ascii="Yu Gothic" w:cs="Yu Gothic" w:eastAsia="Yu Gothic" w:hAnsi="Yu Gothic"/>
                <w:sz w:val="20"/>
                <w:szCs w:val="20"/>
              </w:rPr>
              <w:t xml:space="preserve">氏名</w:t>
            </w:r>
          </w:p>
        </w:tc>
        <w:tc>
          <w:p>
            <w:r>
              <w:rPr>
                <w:rFonts w:ascii="Yu Gothic" w:cs="Yu Gothic" w:eastAsia="Yu Gothic" w:hAnsi="Yu Gothic"/>
                <w:sz w:val="20"/>
                <w:szCs w:val="20"/>
              </w:rPr>
              <w:t xml:space="preserve">佐藤花子</w:t>
            </w:r>
          </w:p>
        </w:tc>
      </w:tr>
      <w:tr>
        <w:tc>
          <w:tcPr>
            <w:shd w:fill="F3F4F6" w:val="clear"/>
          </w:tcPr>
          <w:p>
            <w:r>
              <w:rPr>
                <w:rFonts w:ascii="Yu Gothic" w:cs="Yu Gothic" w:eastAsia="Yu Gothic" w:hAnsi="Yu Gothic"/>
                <w:sz w:val="20"/>
                <w:szCs w:val="20"/>
              </w:rPr>
              <w:t xml:space="preserve">雇用形態</w:t>
            </w:r>
          </w:p>
        </w:tc>
        <w:tc>
          <w:tcPr>
            <w:shd w:fill="F3F4F6" w:val="clear"/>
          </w:tcPr>
          <w:p>
            <w:r>
              <w:rPr>
                <w:rFonts w:ascii="Yu Gothic" w:cs="Yu Gothic" w:eastAsia="Yu Gothic" w:hAnsi="Yu Gothic"/>
                <w:sz w:val="20"/>
                <w:szCs w:val="20"/>
              </w:rPr>
              <w:t xml:space="preserve">正社員・月給制</w:t>
            </w:r>
          </w:p>
        </w:tc>
      </w:tr>
      <w:tr>
        <w:tc>
          <w:p>
            <w:r>
              <w:rPr>
                <w:rFonts w:ascii="Yu Gothic" w:cs="Yu Gothic" w:eastAsia="Yu Gothic" w:hAnsi="Yu Gothic"/>
                <w:sz w:val="20"/>
                <w:szCs w:val="20"/>
              </w:rPr>
              <w:t xml:space="preserve">基本給（月額）</w:t>
            </w:r>
          </w:p>
        </w:tc>
        <w:tc>
          <w:p>
            <w:r>
              <w:rPr>
                <w:rFonts w:ascii="Yu Gothic" w:cs="Yu Gothic" w:eastAsia="Yu Gothic" w:hAnsi="Yu Gothic"/>
                <w:sz w:val="20"/>
                <w:szCs w:val="20"/>
              </w:rPr>
              <w:t xml:space="preserve">¥250,000</w:t>
            </w:r>
          </w:p>
        </w:tc>
      </w:tr>
      <w:tr>
        <w:tc>
          <w:tcPr>
            <w:shd w:fill="F3F4F6" w:val="clear"/>
          </w:tcPr>
          <w:p>
            <w:r>
              <w:rPr>
                <w:rFonts w:ascii="Yu Gothic" w:cs="Yu Gothic" w:eastAsia="Yu Gothic" w:hAnsi="Yu Gothic"/>
                <w:sz w:val="20"/>
                <w:szCs w:val="20"/>
              </w:rPr>
              <w:t xml:space="preserve">時給（残業計算用）</w:t>
            </w:r>
          </w:p>
        </w:tc>
        <w:tc>
          <w:tcPr>
            <w:shd w:fill="F3F4F6" w:val="clear"/>
          </w:tcPr>
          <w:p>
            <w:r>
              <w:rPr>
                <w:rFonts w:ascii="Yu Gothic" w:cs="Yu Gothic" w:eastAsia="Yu Gothic" w:hAnsi="Yu Gothic"/>
                <w:sz w:val="20"/>
                <w:szCs w:val="20"/>
              </w:rPr>
              <w:t xml:space="preserve">¥1,500</w:t>
            </w:r>
          </w:p>
        </w:tc>
      </w:tr>
      <w:tr>
        <w:tc>
          <w:p>
            <w:r>
              <w:rPr>
                <w:rFonts w:ascii="Yu Gothic" w:cs="Yu Gothic" w:eastAsia="Yu Gothic" w:hAnsi="Yu Gothic"/>
                <w:sz w:val="20"/>
                <w:szCs w:val="20"/>
              </w:rPr>
              <w:t xml:space="preserve">税区分</w:t>
            </w:r>
          </w:p>
        </w:tc>
        <w:tc>
          <w:p>
            <w:r>
              <w:rPr>
                <w:rFonts w:ascii="Yu Gothic" w:cs="Yu Gothic" w:eastAsia="Yu Gothic" w:hAnsi="Yu Gothic"/>
                <w:sz w:val="20"/>
                <w:szCs w:val="20"/>
              </w:rPr>
              <w:t xml:space="preserve">甲欄</w:t>
            </w:r>
          </w:p>
        </w:tc>
      </w:tr>
      <w:tr>
        <w:tc>
          <w:tcPr>
            <w:shd w:fill="F3F4F6" w:val="clear"/>
          </w:tcPr>
          <w:p>
            <w:r>
              <w:rPr>
                <w:rFonts w:ascii="Yu Gothic" w:cs="Yu Gothic" w:eastAsia="Yu Gothic" w:hAnsi="Yu Gothic"/>
                <w:sz w:val="20"/>
                <w:szCs w:val="20"/>
              </w:rPr>
              <w:t xml:space="preserve">交通費</w:t>
            </w:r>
          </w:p>
        </w:tc>
        <w:tc>
          <w:tcPr>
            <w:shd w:fill="F3F4F6" w:val="clear"/>
          </w:tcPr>
          <w:p>
            <w:r>
              <w:rPr>
                <w:rFonts w:ascii="Yu Gothic" w:cs="Yu Gothic" w:eastAsia="Yu Gothic" w:hAnsi="Yu Gothic"/>
                <w:sz w:val="20"/>
                <w:szCs w:val="20"/>
              </w:rPr>
              <w:t xml:space="preserve">あり</w:t>
            </w:r>
          </w:p>
        </w:tc>
      </w:tr>
      <w:tr>
        <w:tc>
          <w:p>
            <w:r>
              <w:rPr>
                <w:rFonts w:ascii="Yu Gothic" w:cs="Yu Gothic" w:eastAsia="Yu Gothic" w:hAnsi="Yu Gothic"/>
                <w:sz w:val="20"/>
                <w:szCs w:val="20"/>
              </w:rPr>
              <w:t xml:space="preserve">雇用保険</w:t>
            </w:r>
          </w:p>
        </w:tc>
        <w:tc>
          <w:p>
            <w:r>
              <w:rPr>
                <w:rFonts w:ascii="Yu Gothic" w:cs="Yu Gothic" w:eastAsia="Yu Gothic" w:hAnsi="Yu Gothic"/>
                <w:sz w:val="20"/>
                <w:szCs w:val="20"/>
              </w:rPr>
              <w:t xml:space="preserve">あり</w:t>
            </w:r>
          </w:p>
        </w:tc>
      </w:tr>
      <w:tr>
        <w:tc>
          <w:tcPr>
            <w:shd w:fill="F3F4F6" w:val="clear"/>
          </w:tcPr>
          <w:p>
            <w:r>
              <w:rPr>
                <w:rFonts w:ascii="Yu Gothic" w:cs="Yu Gothic" w:eastAsia="Yu Gothic" w:hAnsi="Yu Gothic"/>
                <w:sz w:val="20"/>
                <w:szCs w:val="20"/>
              </w:rPr>
              <w:t xml:space="preserve">健康保険</w:t>
            </w:r>
          </w:p>
        </w:tc>
        <w:tc>
          <w:tcPr>
            <w:shd w:fill="F3F4F6" w:val="clear"/>
          </w:tcPr>
          <w:p>
            <w:r>
              <w:rPr>
                <w:rFonts w:ascii="Yu Gothic" w:cs="Yu Gothic" w:eastAsia="Yu Gothic" w:hAnsi="Yu Gothic"/>
                <w:sz w:val="20"/>
                <w:szCs w:val="20"/>
              </w:rPr>
              <w:t xml:space="preserve">¥12,000/月</w:t>
            </w:r>
          </w:p>
        </w:tc>
      </w:tr>
      <w:tr>
        <w:tc>
          <w:p>
            <w:r>
              <w:rPr>
                <w:rFonts w:ascii="Yu Gothic" w:cs="Yu Gothic" w:eastAsia="Yu Gothic" w:hAnsi="Yu Gothic"/>
                <w:sz w:val="20"/>
                <w:szCs w:val="20"/>
              </w:rPr>
              <w:t xml:space="preserve">厚生年金</w:t>
            </w:r>
          </w:p>
        </w:tc>
        <w:tc>
          <w:p>
            <w:r>
              <w:rPr>
                <w:rFonts w:ascii="Yu Gothic" w:cs="Yu Gothic" w:eastAsia="Yu Gothic" w:hAnsi="Yu Gothic"/>
                <w:sz w:val="20"/>
                <w:szCs w:val="20"/>
              </w:rPr>
              <w:t xml:space="preserve">¥23,000/月</w:t>
            </w:r>
          </w:p>
        </w:tc>
      </w:tr>
      <w:tr>
        <w:tc>
          <w:tcPr>
            <w:shd w:fill="F3F4F6" w:val="clear"/>
          </w:tcPr>
          <w:p>
            <w:r>
              <w:rPr>
                <w:rFonts w:ascii="Yu Gothic" w:cs="Yu Gothic" w:eastAsia="Yu Gothic" w:hAnsi="Yu Gothic"/>
                <w:sz w:val="20"/>
                <w:szCs w:val="20"/>
              </w:rPr>
              <w:t xml:space="preserve">家賃控除</w:t>
            </w:r>
          </w:p>
        </w:tc>
        <w:tc>
          <w:tcPr>
            <w:shd w:fill="F3F4F6" w:val="clear"/>
          </w:tcPr>
          <w:p>
            <w:r>
              <w:rPr>
                <w:rFonts w:ascii="Yu Gothic" w:cs="Yu Gothic" w:eastAsia="Yu Gothic" w:hAnsi="Yu Gothic"/>
                <w:sz w:val="20"/>
                <w:szCs w:val="20"/>
              </w:rPr>
              <w:t xml:space="preserve">¥20,000/月</w:t>
            </w:r>
          </w:p>
        </w:tc>
      </w:tr>
    </w:tbl>
    <w:p/>
    <w:p>
      <w:r>
        <w:rPr>
          <w:rFonts w:ascii="Yu Gothic" w:cs="Yu Gothic" w:eastAsia="Yu Gothic" w:hAnsi="Yu Gothic"/>
          <w:b/>
          <w:bCs/>
        </w:rPr>
        <w:t xml:space="preserve">当月の勤怠実績: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2563EB" w:val="clear"/>
          </w:tcPr>
          <w:p>
            <w:pPr>
              <w:jc w:val="center"/>
            </w:pPr>
            <w:r>
              <w:rPr>
                <w:rFonts w:ascii="Yu Gothic" w:cs="Yu Gothic" w:eastAsia="Yu Gothic" w:hAnsi="Yu Gothic"/>
                <w:b/>
                <w:bCs/>
                <w:color w:val="FFFFFF"/>
                <w:sz w:val="20"/>
                <w:szCs w:val="20"/>
              </w:rPr>
              <w:t xml:space="preserve">項目</w:t>
            </w:r>
          </w:p>
        </w:tc>
        <w:tc>
          <w:tcPr>
            <w:tcW w:type="pct" w:w="50%"/>
            <w:shd w:fill="2563EB" w:val="clear"/>
          </w:tcPr>
          <w:p>
            <w:pPr>
              <w:jc w:val="center"/>
            </w:pPr>
            <w:r>
              <w:rPr>
                <w:rFonts w:ascii="Yu Gothic" w:cs="Yu Gothic" w:eastAsia="Yu Gothic" w:hAnsi="Yu Gothic"/>
                <w:b/>
                <w:bCs/>
                <w:color w:val="FFFFFF"/>
                <w:sz w:val="20"/>
                <w:szCs w:val="20"/>
              </w:rPr>
              <w:t xml:space="preserve">値</w:t>
            </w:r>
          </w:p>
        </w:tc>
      </w:tr>
      <w:tr>
        <w:tc>
          <w:p>
            <w:r>
              <w:rPr>
                <w:rFonts w:ascii="Yu Gothic" w:cs="Yu Gothic" w:eastAsia="Yu Gothic" w:hAnsi="Yu Gothic"/>
                <w:sz w:val="20"/>
                <w:szCs w:val="20"/>
              </w:rPr>
              <w:t xml:space="preserve">所定労働日数</w:t>
            </w:r>
          </w:p>
        </w:tc>
        <w:tc>
          <w:p>
            <w:r>
              <w:rPr>
                <w:rFonts w:ascii="Yu Gothic" w:cs="Yu Gothic" w:eastAsia="Yu Gothic" w:hAnsi="Yu Gothic"/>
                <w:sz w:val="20"/>
                <w:szCs w:val="20"/>
              </w:rPr>
              <w:t xml:space="preserve">22日</w:t>
            </w:r>
          </w:p>
        </w:tc>
      </w:tr>
      <w:tr>
        <w:tc>
          <w:tcPr>
            <w:shd w:fill="F3F4F6" w:val="clear"/>
          </w:tcPr>
          <w:p>
            <w:r>
              <w:rPr>
                <w:rFonts w:ascii="Yu Gothic" w:cs="Yu Gothic" w:eastAsia="Yu Gothic" w:hAnsi="Yu Gothic"/>
                <w:sz w:val="20"/>
                <w:szCs w:val="20"/>
              </w:rPr>
              <w:t xml:space="preserve">出勤日数</w:t>
            </w:r>
          </w:p>
        </w:tc>
        <w:tc>
          <w:tcPr>
            <w:shd w:fill="F3F4F6" w:val="clear"/>
          </w:tcPr>
          <w:p>
            <w:r>
              <w:rPr>
                <w:rFonts w:ascii="Yu Gothic" w:cs="Yu Gothic" w:eastAsia="Yu Gothic" w:hAnsi="Yu Gothic"/>
                <w:sz w:val="20"/>
                <w:szCs w:val="20"/>
              </w:rPr>
              <w:t xml:space="preserve">21日（1日欠勤）</w:t>
            </w:r>
          </w:p>
        </w:tc>
      </w:tr>
      <w:tr>
        <w:tc>
          <w:p>
            <w:r>
              <w:rPr>
                <w:rFonts w:ascii="Yu Gothic" w:cs="Yu Gothic" w:eastAsia="Yu Gothic" w:hAnsi="Yu Gothic"/>
                <w:sz w:val="20"/>
                <w:szCs w:val="20"/>
              </w:rPr>
              <w:t xml:space="preserve">残業時間</w:t>
            </w:r>
          </w:p>
        </w:tc>
        <w:tc>
          <w:p>
            <w:r>
              <w:rPr>
                <w:rFonts w:ascii="Yu Gothic" w:cs="Yu Gothic" w:eastAsia="Yu Gothic" w:hAnsi="Yu Gothic"/>
                <w:sz w:val="20"/>
                <w:szCs w:val="20"/>
              </w:rPr>
              <w:t xml:space="preserve">900分（15時間）</w:t>
            </w:r>
          </w:p>
        </w:tc>
      </w:tr>
      <w:tr>
        <w:tc>
          <w:tcPr>
            <w:shd w:fill="F3F4F6" w:val="clear"/>
          </w:tcPr>
          <w:p>
            <w:r>
              <w:rPr>
                <w:rFonts w:ascii="Yu Gothic" w:cs="Yu Gothic" w:eastAsia="Yu Gothic" w:hAnsi="Yu Gothic"/>
                <w:sz w:val="20"/>
                <w:szCs w:val="20"/>
              </w:rPr>
              <w:t xml:space="preserve">深夜時間</w:t>
            </w:r>
          </w:p>
        </w:tc>
        <w:tc>
          <w:tcPr>
            <w:shd w:fill="F3F4F6" w:val="clear"/>
          </w:tcPr>
          <w:p>
            <w:r>
              <w:rPr>
                <w:rFonts w:ascii="Yu Gothic" w:cs="Yu Gothic" w:eastAsia="Yu Gothic" w:hAnsi="Yu Gothic"/>
                <w:sz w:val="20"/>
                <w:szCs w:val="20"/>
              </w:rPr>
              <w:t xml:space="preserve">180分（3時間）</w:t>
            </w:r>
          </w:p>
        </w:tc>
      </w:tr>
      <w:tr>
        <w:tc>
          <w:p>
            <w:r>
              <w:rPr>
                <w:rFonts w:ascii="Yu Gothic" w:cs="Yu Gothic" w:eastAsia="Yu Gothic" w:hAnsi="Yu Gothic"/>
                <w:sz w:val="20"/>
                <w:szCs w:val="20"/>
              </w:rPr>
              <w:t xml:space="preserve">休日時間</w:t>
            </w:r>
          </w:p>
        </w:tc>
        <w:tc>
          <w:p>
            <w:r>
              <w:rPr>
                <w:rFonts w:ascii="Yu Gothic" w:cs="Yu Gothic" w:eastAsia="Yu Gothic" w:hAnsi="Yu Gothic"/>
                <w:sz w:val="20"/>
                <w:szCs w:val="20"/>
              </w:rPr>
              <w:t xml:space="preserve">480分（8時間）</w:t>
            </w:r>
          </w:p>
        </w:tc>
      </w:tr>
    </w:tbl>
    <w:p/>
    <w:p>
      <w:r>
        <w:rPr>
          <w:rFonts w:ascii="Yu Gothic" w:cs="Yu Gothic" w:eastAsia="Yu Gothic" w:hAnsi="Yu Gothic"/>
          <w:b/>
          <w:bCs/>
        </w:rPr>
        <w:t xml:space="preserve">ステップ1: 基本給（欠勤控除あり）</w:t>
      </w:r>
    </w:p>
    <w:p>
      <w:r>
        <w:rPr>
          <w:rFonts w:ascii="Yu Gothic" w:cs="Yu Gothic" w:eastAsia="Yu Gothic" w:hAnsi="Yu Gothic"/>
        </w:rPr>
        <w:t xml:space="preserve">日割り額 = 250,000 ÷ 22 = ¥11,363（端数切り捨て）</w:t>
      </w:r>
    </w:p>
    <w:p>
      <w:r>
        <w:rPr>
          <w:rFonts w:ascii="Yu Gothic" w:cs="Yu Gothic" w:eastAsia="Yu Gothic" w:hAnsi="Yu Gothic"/>
        </w:rPr>
        <w:t xml:space="preserve">基本給 = 250,000 − 11,363 × 1 = ¥238,637</w:t>
      </w:r>
    </w:p>
    <w:p/>
    <w:p>
      <w:r>
        <w:rPr>
          <w:rFonts w:ascii="Yu Gothic" w:cs="Yu Gothic" w:eastAsia="Yu Gothic" w:hAnsi="Yu Gothic"/>
          <w:b/>
          <w:bCs/>
        </w:rPr>
        <w:t xml:space="preserve">ステップ2: 割増手当</w:t>
      </w:r>
    </w:p>
    <w:p>
      <w:r>
        <w:rPr>
          <w:rFonts w:ascii="Yu Gothic" w:cs="Yu Gothic" w:eastAsia="Yu Gothic" w:hAnsi="Yu Gothic"/>
        </w:rPr>
        <w:t xml:space="preserve">残業手当 = 1,500 × 1.25 × 900 ÷ 60 = ¥28,125</w:t>
      </w:r>
    </w:p>
    <w:p>
      <w:r>
        <w:rPr>
          <w:rFonts w:ascii="Yu Gothic" w:cs="Yu Gothic" w:eastAsia="Yu Gothic" w:hAnsi="Yu Gothic"/>
        </w:rPr>
        <w:t xml:space="preserve">深夜手当 = 1,500 × 1.25 × 180 ÷ 60 = ¥5,625</w:t>
      </w:r>
    </w:p>
    <w:p>
      <w:r>
        <w:rPr>
          <w:rFonts w:ascii="Yu Gothic" w:cs="Yu Gothic" w:eastAsia="Yu Gothic" w:hAnsi="Yu Gothic"/>
        </w:rPr>
        <w:t xml:space="preserve">休日手当 = 1,500 × 1.25 × 480 ÷ 60 = ¥15,000</w:t>
      </w:r>
    </w:p>
    <w:p/>
    <w:p>
      <w:r>
        <w:rPr>
          <w:rFonts w:ascii="Yu Gothic" w:cs="Yu Gothic" w:eastAsia="Yu Gothic" w:hAnsi="Yu Gothic"/>
          <w:b/>
          <w:bCs/>
        </w:rPr>
        <w:t xml:space="preserve">ステップ3: その他手当</w:t>
      </w:r>
    </w:p>
    <w:p>
      <w:r>
        <w:rPr>
          <w:rFonts w:ascii="Yu Gothic" w:cs="Yu Gothic" w:eastAsia="Yu Gothic" w:hAnsi="Yu Gothic"/>
        </w:rPr>
        <w:t xml:space="preserve">交通費 = 21日 × 500 = ¥10,500</w:t>
      </w:r>
    </w:p>
    <w:p/>
    <w:p>
      <w:r>
        <w:rPr>
          <w:rFonts w:ascii="Yu Gothic" w:cs="Yu Gothic" w:eastAsia="Yu Gothic" w:hAnsi="Yu Gothic"/>
          <w:b/>
          <w:bCs/>
        </w:rPr>
        <w:t xml:space="preserve">ステップ4: 支給額合計</w:t>
      </w:r>
    </w:p>
    <w:p>
      <w:r>
        <w:rPr>
          <w:rFonts w:ascii="Yu Gothic" w:cs="Yu Gothic" w:eastAsia="Yu Gothic" w:hAnsi="Yu Gothic"/>
        </w:rPr>
        <w:t xml:space="preserve">¥238,637 + ¥28,125 + ¥5,625 + ¥15,000 + ¥10,500 = ¥297,887</w:t>
      </w:r>
    </w:p>
    <w:p/>
    <w:p>
      <w:r>
        <w:rPr>
          <w:rFonts w:ascii="Yu Gothic" w:cs="Yu Gothic" w:eastAsia="Yu Gothic" w:hAnsi="Yu Gothic"/>
          <w:b/>
          <w:bCs/>
        </w:rPr>
        <w:t xml:space="preserve">ステップ5: 控除</w:t>
      </w:r>
    </w:p>
    <w:p>
      <w:r>
        <w:rPr>
          <w:rFonts w:ascii="Yu Gothic" w:cs="Yu Gothic" w:eastAsia="Yu Gothic" w:hAnsi="Yu Gothic"/>
        </w:rPr>
        <w:t xml:space="preserve">健康保険 = ¥12,000</w:t>
      </w:r>
    </w:p>
    <w:p>
      <w:r>
        <w:rPr>
          <w:rFonts w:ascii="Yu Gothic" w:cs="Yu Gothic" w:eastAsia="Yu Gothic" w:hAnsi="Yu Gothic"/>
        </w:rPr>
        <w:t xml:space="preserve">厚生年金 = ¥23,000</w:t>
      </w:r>
    </w:p>
    <w:p>
      <w:r>
        <w:rPr>
          <w:rFonts w:ascii="Yu Gothic" w:cs="Yu Gothic" w:eastAsia="Yu Gothic" w:hAnsi="Yu Gothic"/>
        </w:rPr>
        <w:t xml:space="preserve">雇用保険 = 297,887 × 0.5% = ¥1,489（端数切り捨て）</w:t>
      </w:r>
    </w:p>
    <w:p>
      <w:r>
        <w:rPr>
          <w:rFonts w:ascii="Yu Gothic" w:cs="Yu Gothic" w:eastAsia="Yu Gothic" w:hAnsi="Yu Gothic"/>
        </w:rPr>
        <w:t xml:space="preserve">社会保険合計 = 12,000 + 23,000 + 1,489 = ¥36,489</w:t>
      </w:r>
    </w:p>
    <w:p>
      <w:r>
        <w:rPr>
          <w:rFonts w:ascii="Yu Gothic" w:cs="Yu Gothic" w:eastAsia="Yu Gothic" w:hAnsi="Yu Gothic"/>
        </w:rPr>
        <w:t xml:space="preserve">課税対象額 = 297,887 − 10,500（交通費）− 36,489（社保）= ¥250,898</w:t>
      </w:r>
    </w:p>
    <w:p>
      <w:r>
        <w:rPr>
          <w:rFonts w:ascii="Yu Gothic" w:cs="Yu Gothic" w:eastAsia="Yu Gothic" w:hAnsi="Yu Gothic"/>
        </w:rPr>
        <w:t xml:space="preserve">所得税 = 税額表から算出（甲欄・扶養0人の場合）→ 約 ¥7,410</w:t>
      </w:r>
    </w:p>
    <w:p>
      <w:r>
        <w:rPr>
          <w:rFonts w:ascii="Yu Gothic" w:cs="Yu Gothic" w:eastAsia="Yu Gothic" w:hAnsi="Yu Gothic"/>
        </w:rPr>
        <w:t xml:space="preserve">家賃 = ¥20,000</w:t>
      </w:r>
    </w:p>
    <w:p>
      <w:r>
        <w:rPr>
          <w:rFonts w:ascii="Yu Gothic" w:cs="Yu Gothic" w:eastAsia="Yu Gothic" w:hAnsi="Yu Gothic"/>
        </w:rPr>
        <w:t xml:space="preserve">控除合計 = 36,489 + 7,410 + 20,000 = ¥63,899</w:t>
      </w:r>
    </w:p>
    <w:p/>
    <w:p>
      <w:r>
        <w:rPr>
          <w:rFonts w:ascii="Yu Gothic" w:cs="Yu Gothic" w:eastAsia="Yu Gothic" w:hAnsi="Yu Gothic"/>
          <w:b/>
          <w:bCs/>
          <w:color w:val="1E40AF"/>
          <w:sz w:val="12"/>
          <w:szCs w:val="12"/>
        </w:rPr>
        <w:t xml:space="preserve">ステップ6: 差引支給額</w:t>
      </w:r>
    </w:p>
    <w:p>
      <w:r>
        <w:rPr>
          <w:rFonts w:ascii="Yu Gothic" w:cs="Yu Gothic" w:eastAsia="Yu Gothic" w:hAnsi="Yu Gothic"/>
          <w:b/>
          <w:bCs/>
          <w:color w:val="1E40AF"/>
          <w:sz w:val="13"/>
          <w:szCs w:val="13"/>
        </w:rPr>
        <w:t xml:space="preserve">¥297,887 − ¥63,899 = ¥233,988</w:t>
      </w:r>
    </w:p>
    <w:p/>
    <w:p/>
    <w:p>
      <w:r>
        <w:rPr>
          <w:rFonts w:ascii="Yu Gothic" w:cs="Yu Gothic" w:eastAsia="Yu Gothic" w:hAnsi="Yu Gothic"/>
          <w:i/>
          <w:iCs/>
          <w:color w:val="6B7280"/>
          <w:sz w:val="10"/>
          <w:szCs w:val="10"/>
        </w:rPr>
        <w:t xml:space="preserve">本資料は2026年3月時点の内容です。</w:t>
      </w:r>
    </w:p>
    <w:sectPr>
      <w:headerReference w:type="default" r:id="rId7"/>
      <w:footerReference w:type="default" r:id="rId8"/>
      <w:pgSz w:w="11906" w:h="16838" w:orient="portrait"/>
      <w:pgMar w:top="1134" w:right="1134" w:bottom="1134"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pBdr>
      <w:jc w:val="center"/>
    </w:pPr>
    <w:r>
      <w:rPr>
        <w:rFonts w:ascii="Yu Gothic" w:cs="Yu Gothic" w:eastAsia="Yu Gothic" w:hAnsi="Yu Gothic"/>
        <w:color w:val="6B7280"/>
        <w:sz w:val="16"/>
        <w:szCs w:val="16"/>
      </w:rPr>
      <w:t xml:space="preserve">飛騨牛食べ処てんから  |  </w:t>
    </w:r>
    <w:r>
      <w:rPr>
        <w:rFonts w:ascii="Yu Gothic" w:cs="Yu Gothic" w:eastAsia="Yu Gothic" w:hAnsi="Yu Gothic"/>
        <w:color w:val="6B7280"/>
        <w:sz w:val="16"/>
        <w:szCs w:val="16"/>
      </w:rPr>
      <w:fldChar w:fldCharType="begin"/>
      <w:instrText xml:space="preserve">PAGE</w:instrText>
      <w:fldChar w:fldCharType="separate"/>
      <w:fldChar w:fldCharType="end"/>
    </w:r>
    <w:r>
      <w:rPr>
        <w:rFonts w:ascii="Yu Gothic" w:cs="Yu Gothic" w:eastAsia="Yu Gothic" w:hAnsi="Yu Gothic"/>
        <w:color w:val="6B7280"/>
        <w:sz w:val="16"/>
        <w:szCs w:val="16"/>
      </w:rPr>
      <w:t xml:space="preserve"> / </w:t>
    </w:r>
    <w:r>
      <w:rPr>
        <w:rFonts w:ascii="Yu Gothic" w:cs="Yu Gothic" w:eastAsia="Yu Gothic" w:hAnsi="Yu Gothic"/>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pBdr>
      <w:jc w:val="right"/>
    </w:pPr>
    <w:r>
      <w:rPr>
        <w:rFonts w:ascii="Yu Gothic" w:cs="Yu Gothic" w:eastAsia="Yu Gothic" w:hAnsi="Yu Gothic"/>
        <w:color w:val="6B7280"/>
        <w:sz w:val="16"/>
        <w:szCs w:val="16"/>
      </w:rPr>
      <w:t xml:space="preserve">てんから勤怠システム 計算式・仕様一覧</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color w:val="1F2937"/>
        <w:sz w:val="21"/>
        <w:szCs w:val="21"/>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2563EB" w:sz="6"/>
      </w:pBdr>
      <w:spacing w:after="200" w:before="400"/>
    </w:pPr>
    <w:rPr>
      <w:rFonts w:ascii="Yu Gothic" w:cs="Yu Gothic" w:eastAsia="Yu Gothic" w:hAnsi="Yu Gothic"/>
      <w:b/>
      <w:bCs/>
      <w:color w:val="1E40AF"/>
      <w:sz w:val="32"/>
      <w:szCs w:val="32"/>
    </w:rPr>
  </w:style>
  <w:style w:type="paragraph" w:styleId="Heading2">
    <w:name w:val="Heading 2"/>
    <w:basedOn w:val="Normal"/>
    <w:next w:val="Normal"/>
    <w:qFormat/>
    <w:pPr>
      <w:spacing w:after="150" w:before="300"/>
    </w:pPr>
    <w:rPr>
      <w:rFonts w:ascii="Yu Gothic" w:cs="Yu Gothic" w:eastAsia="Yu Gothic" w:hAnsi="Yu Gothic"/>
      <w:b/>
      <w:bCs/>
      <w:color w:val="2563EB"/>
      <w:sz w:val="26"/>
      <w:szCs w:val="26"/>
    </w:rPr>
  </w:style>
  <w:style w:type="paragraph" w:styleId="Heading3">
    <w:name w:val="Heading 3"/>
    <w:basedOn w:val="Normal"/>
    <w:next w:val="Normal"/>
    <w:qFormat/>
    <w:pPr>
      <w:spacing w:after="100" w:before="200"/>
    </w:pPr>
    <w:rPr>
      <w:rFonts w:ascii="Yu Gothic" w:cs="Yu Gothic" w:eastAsia="Yu Gothic" w:hAnsi="Yu Gothic"/>
      <w:b/>
      <w:bCs/>
      <w:color w:val="1F2937"/>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2026-03-26T06:45:52.631Z</dcterms:created>
  <dcterms:modified xsi:type="dcterms:W3CDTF">2026-03-26T06:45:52.631Z</dcterms:modified>
</cp:coreProperties>
</file>

<file path=docProps/custom.xml><?xml version="1.0" encoding="utf-8"?>
<Properties xmlns="http://schemas.openxmlformats.org/officeDocument/2006/custom-properties" xmlns:vt="http://schemas.openxmlformats.org/officeDocument/2006/docPropsVTypes"/>
</file>