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03EC" w:rsidP="0041036A">
      <w:pPr>
        <w:pStyle w:val="1"/>
        <w:rPr>
          <w:rFonts w:hint="eastAsia"/>
        </w:rPr>
      </w:pPr>
      <w:r>
        <w:t>使用</w:t>
      </w:r>
      <w:r>
        <w:rPr>
          <w:rFonts w:hint="eastAsia"/>
        </w:rPr>
        <w:t>iptables</w:t>
      </w:r>
      <w:r>
        <w:rPr>
          <w:rFonts w:hint="eastAsia"/>
        </w:rPr>
        <w:t>配置</w:t>
      </w:r>
      <w:r>
        <w:rPr>
          <w:rFonts w:hint="eastAsia"/>
        </w:rPr>
        <w:t>nat</w:t>
      </w:r>
      <w:r>
        <w:rPr>
          <w:rFonts w:hint="eastAsia"/>
        </w:rPr>
        <w:t>服务器</w:t>
      </w:r>
    </w:p>
    <w:p w:rsidR="0041036A" w:rsidRDefault="0041036A" w:rsidP="002C03F0">
      <w:pPr>
        <w:pStyle w:val="2"/>
        <w:rPr>
          <w:rFonts w:hint="eastAsia"/>
        </w:rPr>
      </w:pPr>
      <w:r>
        <w:rPr>
          <w:rFonts w:hint="eastAsia"/>
        </w:rPr>
        <w:t>概念：</w:t>
      </w:r>
    </w:p>
    <w:p w:rsidR="0041036A" w:rsidRDefault="0041036A" w:rsidP="0041036A">
      <w:pPr>
        <w:rPr>
          <w:rFonts w:hint="eastAsia"/>
        </w:rPr>
      </w:pPr>
      <w:r>
        <w:rPr>
          <w:rFonts w:hint="eastAsia"/>
        </w:rPr>
        <w:t>SNAT</w:t>
      </w:r>
      <w:r>
        <w:rPr>
          <w:rFonts w:hint="eastAsia"/>
        </w:rPr>
        <w:t>：</w:t>
      </w:r>
      <w:r w:rsidR="00784B13">
        <w:rPr>
          <w:rFonts w:hint="eastAsia"/>
        </w:rPr>
        <w:t>nat</w:t>
      </w:r>
      <w:r w:rsidR="00784B13">
        <w:rPr>
          <w:rFonts w:hint="eastAsia"/>
        </w:rPr>
        <w:t>服务器修改报文中的源</w:t>
      </w:r>
      <w:r w:rsidR="00784B13">
        <w:rPr>
          <w:rFonts w:hint="eastAsia"/>
        </w:rPr>
        <w:t>IP</w:t>
      </w:r>
      <w:r w:rsidR="00784B13">
        <w:rPr>
          <w:rFonts w:hint="eastAsia"/>
        </w:rPr>
        <w:t>地址后，将报文转发到目的地址。</w:t>
      </w:r>
    </w:p>
    <w:p w:rsidR="004B53A4" w:rsidRDefault="007E159E" w:rsidP="0041036A">
      <w:pPr>
        <w:rPr>
          <w:rFonts w:hint="eastAsia"/>
        </w:rPr>
      </w:pPr>
      <w:r>
        <w:rPr>
          <w:rFonts w:hint="eastAsia"/>
        </w:rPr>
        <w:t>DNAT</w:t>
      </w:r>
      <w:r>
        <w:rPr>
          <w:rFonts w:hint="eastAsia"/>
        </w:rPr>
        <w:t>：</w:t>
      </w:r>
      <w:r w:rsidR="00784B13">
        <w:rPr>
          <w:rFonts w:hint="eastAsia"/>
        </w:rPr>
        <w:t>nat</w:t>
      </w:r>
      <w:r w:rsidR="00784B13">
        <w:rPr>
          <w:rFonts w:hint="eastAsia"/>
        </w:rPr>
        <w:t>服务器修改报文中的目的</w:t>
      </w:r>
      <w:r w:rsidR="00784B13">
        <w:rPr>
          <w:rFonts w:hint="eastAsia"/>
        </w:rPr>
        <w:t>IP</w:t>
      </w:r>
      <w:r w:rsidR="00784B13">
        <w:rPr>
          <w:rFonts w:hint="eastAsia"/>
        </w:rPr>
        <w:t>地址，然后将报文转发到目的服务器</w:t>
      </w:r>
    </w:p>
    <w:p w:rsidR="004B53A4" w:rsidRDefault="004B53A4" w:rsidP="002C03F0">
      <w:pPr>
        <w:pStyle w:val="2"/>
        <w:rPr>
          <w:rFonts w:hint="eastAsia"/>
        </w:rPr>
      </w:pPr>
      <w:r>
        <w:rPr>
          <w:rFonts w:hint="eastAsia"/>
        </w:rPr>
        <w:t>组网：</w:t>
      </w:r>
    </w:p>
    <w:p w:rsidR="00DB373E" w:rsidRDefault="00DB373E" w:rsidP="0041036A">
      <w:pPr>
        <w:rPr>
          <w:rFonts w:hint="eastAsia"/>
        </w:rPr>
      </w:pPr>
      <w:r>
        <w:t>N</w:t>
      </w:r>
      <w:r>
        <w:rPr>
          <w:rFonts w:hint="eastAsia"/>
        </w:rPr>
        <w:t>at</w:t>
      </w:r>
      <w:r>
        <w:rPr>
          <w:rFonts w:hint="eastAsia"/>
        </w:rPr>
        <w:t>服务器：</w:t>
      </w:r>
      <w:r w:rsidR="005165C2">
        <w:rPr>
          <w:rFonts w:hint="eastAsia"/>
        </w:rPr>
        <w:t>提供两个网卡，一个接外部网络，一个接内部网络。</w:t>
      </w:r>
    </w:p>
    <w:p w:rsidR="00154FE1" w:rsidRDefault="00154FE1" w:rsidP="0041036A">
      <w:pPr>
        <w:rPr>
          <w:rFonts w:hint="eastAsia"/>
        </w:rPr>
      </w:pPr>
      <w:r>
        <w:rPr>
          <w:rFonts w:hint="eastAsia"/>
        </w:rPr>
        <w:t>内网服务器：一个网卡，</w:t>
      </w:r>
      <w:r w:rsidR="00130B12">
        <w:rPr>
          <w:rFonts w:hint="eastAsia"/>
        </w:rPr>
        <w:t>接内部网络。</w:t>
      </w:r>
    </w:p>
    <w:p w:rsidR="00565D1B" w:rsidRDefault="00E23077" w:rsidP="004103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5576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D1B" w:rsidRDefault="00950009" w:rsidP="002C03F0">
      <w:pPr>
        <w:pStyle w:val="2"/>
        <w:rPr>
          <w:rFonts w:hint="eastAsia"/>
        </w:rPr>
      </w:pPr>
      <w:r>
        <w:rPr>
          <w:rFonts w:hint="eastAsia"/>
        </w:rPr>
        <w:t>要求</w:t>
      </w:r>
      <w:r w:rsidR="00245A80">
        <w:rPr>
          <w:rFonts w:hint="eastAsia"/>
        </w:rPr>
        <w:t>：</w:t>
      </w:r>
    </w:p>
    <w:p w:rsidR="00BD10F3" w:rsidRDefault="00245A80" w:rsidP="0041036A">
      <w:pPr>
        <w:rPr>
          <w:rFonts w:hint="eastAsia"/>
        </w:rPr>
      </w:pPr>
      <w:r>
        <w:rPr>
          <w:rFonts w:hint="eastAsia"/>
        </w:rPr>
        <w:t>内网服务器可以通过</w:t>
      </w:r>
      <w:r>
        <w:rPr>
          <w:rFonts w:hint="eastAsia"/>
        </w:rPr>
        <w:t>nat</w:t>
      </w:r>
      <w:r>
        <w:rPr>
          <w:rFonts w:hint="eastAsia"/>
        </w:rPr>
        <w:t>服务器的中转可以访问外部网络，外部网络通过</w:t>
      </w:r>
      <w:r>
        <w:rPr>
          <w:rFonts w:hint="eastAsia"/>
        </w:rPr>
        <w:t>nat</w:t>
      </w:r>
      <w:r>
        <w:rPr>
          <w:rFonts w:hint="eastAsia"/>
        </w:rPr>
        <w:t>服务器的中转可以访问内网服务器。</w:t>
      </w:r>
    </w:p>
    <w:p w:rsidR="004B2011" w:rsidRDefault="00AF4419" w:rsidP="002C03F0">
      <w:pPr>
        <w:pStyle w:val="2"/>
        <w:rPr>
          <w:rFonts w:hint="eastAsia"/>
        </w:rPr>
      </w:pPr>
      <w:r>
        <w:rPr>
          <w:rFonts w:hint="eastAsia"/>
        </w:rPr>
        <w:t>配置：</w:t>
      </w:r>
    </w:p>
    <w:p w:rsidR="00AF4419" w:rsidRDefault="00BD026E" w:rsidP="0041036A">
      <w:pPr>
        <w:rPr>
          <w:rFonts w:hint="eastAsia"/>
        </w:rPr>
      </w:pPr>
      <w:r>
        <w:rPr>
          <w:rFonts w:hint="eastAsia"/>
        </w:rPr>
        <w:t>假定外部网络地址段为</w:t>
      </w:r>
      <w:r>
        <w:rPr>
          <w:rFonts w:hint="eastAsia"/>
        </w:rPr>
        <w:t>192.168.100.0/24</w:t>
      </w:r>
      <w:r>
        <w:rPr>
          <w:rFonts w:hint="eastAsia"/>
        </w:rPr>
        <w:t>，内部网络</w:t>
      </w:r>
      <w:r>
        <w:rPr>
          <w:rFonts w:hint="eastAsia"/>
        </w:rPr>
        <w:t>IP</w:t>
      </w:r>
      <w:r>
        <w:rPr>
          <w:rFonts w:hint="eastAsia"/>
        </w:rPr>
        <w:t>地址段为</w:t>
      </w:r>
      <w:r>
        <w:rPr>
          <w:rFonts w:hint="eastAsia"/>
        </w:rPr>
        <w:t>172.17.1.0/24</w:t>
      </w:r>
    </w:p>
    <w:p w:rsidR="00BD026E" w:rsidRDefault="00F40920" w:rsidP="0041036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：为内网服务器网卡配置内网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172.17.1.10</w:t>
      </w:r>
    </w:p>
    <w:p w:rsidR="00F40920" w:rsidRDefault="00F40920" w:rsidP="0041036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：为</w:t>
      </w:r>
      <w:r>
        <w:rPr>
          <w:rFonts w:hint="eastAsia"/>
        </w:rPr>
        <w:t>NAT</w:t>
      </w:r>
      <w:r>
        <w:rPr>
          <w:rFonts w:hint="eastAsia"/>
        </w:rPr>
        <w:t>服务器的内网网卡配置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172.17.1.12</w:t>
      </w:r>
    </w:p>
    <w:p w:rsidR="00F40920" w:rsidRDefault="00F40920" w:rsidP="0041036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：为</w:t>
      </w:r>
      <w:r>
        <w:rPr>
          <w:rFonts w:hint="eastAsia"/>
        </w:rPr>
        <w:t>NAT</w:t>
      </w:r>
      <w:r>
        <w:rPr>
          <w:rFonts w:hint="eastAsia"/>
        </w:rPr>
        <w:t>服务器的外网网卡配置多个</w:t>
      </w:r>
      <w:r>
        <w:rPr>
          <w:rFonts w:hint="eastAsia"/>
        </w:rPr>
        <w:t>IP</w:t>
      </w:r>
      <w:r>
        <w:rPr>
          <w:rFonts w:hint="eastAsia"/>
        </w:rPr>
        <w:t>地址，</w:t>
      </w:r>
      <w:r w:rsidR="00F7732E">
        <w:rPr>
          <w:rFonts w:hint="eastAsia"/>
        </w:rPr>
        <w:t>192.168.100.100</w:t>
      </w:r>
      <w:r>
        <w:rPr>
          <w:rFonts w:hint="eastAsia"/>
        </w:rPr>
        <w:t>，</w:t>
      </w:r>
      <w:r>
        <w:rPr>
          <w:rFonts w:hint="eastAsia"/>
        </w:rPr>
        <w:t>192.168.100.102</w:t>
      </w:r>
    </w:p>
    <w:p w:rsidR="00F40920" w:rsidRDefault="00F40920" w:rsidP="0041036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 w:rsidR="00054FB3">
        <w:rPr>
          <w:rFonts w:hint="eastAsia"/>
        </w:rPr>
        <w:t>为内网服务器配置默认网关，网关地址为</w:t>
      </w:r>
      <w:r w:rsidR="00054FB3">
        <w:rPr>
          <w:rFonts w:hint="eastAsia"/>
        </w:rPr>
        <w:t>NAT</w:t>
      </w:r>
      <w:r w:rsidR="00054FB3">
        <w:rPr>
          <w:rFonts w:hint="eastAsia"/>
        </w:rPr>
        <w:t>服务器内网地址</w:t>
      </w:r>
    </w:p>
    <w:p w:rsidR="000C25C1" w:rsidRPr="00262D36" w:rsidRDefault="00364896" w:rsidP="0041036A">
      <w:pPr>
        <w:rPr>
          <w:rFonts w:hint="eastAsia"/>
          <w:color w:val="505050"/>
          <w:sz w:val="18"/>
          <w:szCs w:val="18"/>
          <w:shd w:val="clear" w:color="auto" w:fill="FFFFFF"/>
        </w:rPr>
      </w:pPr>
      <w:r w:rsidRPr="00262D36">
        <w:rPr>
          <w:rFonts w:hint="eastAsia"/>
          <w:color w:val="505050"/>
          <w:sz w:val="18"/>
          <w:szCs w:val="18"/>
          <w:shd w:val="clear" w:color="auto" w:fill="FFFFFF"/>
        </w:rPr>
        <w:tab/>
      </w:r>
      <w:r w:rsidR="000C25C1" w:rsidRPr="00262D36">
        <w:rPr>
          <w:rFonts w:hint="eastAsia"/>
          <w:color w:val="505050"/>
          <w:sz w:val="18"/>
          <w:szCs w:val="18"/>
          <w:shd w:val="clear" w:color="auto" w:fill="FFFFFF"/>
        </w:rPr>
        <w:t>r</w:t>
      </w:r>
      <w:r w:rsidRPr="00262D36">
        <w:rPr>
          <w:rFonts w:hint="eastAsia"/>
          <w:color w:val="505050"/>
          <w:sz w:val="18"/>
          <w:szCs w:val="18"/>
          <w:shd w:val="clear" w:color="auto" w:fill="FFFFFF"/>
        </w:rPr>
        <w:t xml:space="preserve">oute </w:t>
      </w:r>
      <w:r w:rsidR="000C25C1" w:rsidRPr="00262D36">
        <w:rPr>
          <w:rFonts w:hint="eastAsia"/>
          <w:color w:val="505050"/>
          <w:sz w:val="18"/>
          <w:szCs w:val="18"/>
          <w:shd w:val="clear" w:color="auto" w:fill="FFFFFF"/>
        </w:rPr>
        <w:t>add default gw 172.17.1.12</w:t>
      </w:r>
    </w:p>
    <w:p w:rsidR="000C25C1" w:rsidRDefault="000C25C1" w:rsidP="0041036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</w:t>
      </w:r>
      <w:r w:rsidR="00BD34CF">
        <w:rPr>
          <w:rFonts w:hint="eastAsia"/>
        </w:rPr>
        <w:t>NAT</w:t>
      </w:r>
      <w:r w:rsidR="00BD34CF">
        <w:rPr>
          <w:rFonts w:hint="eastAsia"/>
        </w:rPr>
        <w:t>服务器</w:t>
      </w:r>
      <w:r w:rsidR="00262D36">
        <w:rPr>
          <w:rFonts w:hint="eastAsia"/>
        </w:rPr>
        <w:t>打开服务器路由功能</w:t>
      </w:r>
    </w:p>
    <w:p w:rsidR="00262D36" w:rsidRDefault="00262D36" w:rsidP="0041036A">
      <w:pPr>
        <w:rPr>
          <w:rFonts w:hint="eastAsi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  <w:color w:val="505050"/>
          <w:sz w:val="18"/>
          <w:szCs w:val="18"/>
          <w:shd w:val="clear" w:color="auto" w:fill="FFFFFF"/>
        </w:rPr>
        <w:t>echo 1 &gt; /proc/sys/net/ipv4/ip_forward</w:t>
      </w:r>
    </w:p>
    <w:p w:rsidR="00F7732E" w:rsidRDefault="00F7732E" w:rsidP="0041036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NAT</w:t>
      </w:r>
      <w:r>
        <w:rPr>
          <w:rFonts w:hint="eastAsia"/>
        </w:rPr>
        <w:t>服务器上配置</w:t>
      </w:r>
      <w:r>
        <w:rPr>
          <w:rFonts w:hint="eastAsia"/>
        </w:rPr>
        <w:t>SNAT</w:t>
      </w:r>
      <w:r>
        <w:rPr>
          <w:rFonts w:hint="eastAsia"/>
        </w:rPr>
        <w:t>功能，将源地址为</w:t>
      </w:r>
      <w:r>
        <w:rPr>
          <w:rFonts w:hint="eastAsia"/>
        </w:rPr>
        <w:t>172.17.1.10</w:t>
      </w:r>
      <w:r>
        <w:rPr>
          <w:rFonts w:hint="eastAsia"/>
        </w:rPr>
        <w:t>的包源地址修改为</w:t>
      </w:r>
      <w:r w:rsidR="005446DC">
        <w:rPr>
          <w:rFonts w:hint="eastAsia"/>
        </w:rPr>
        <w:t>192.168.100.100</w:t>
      </w:r>
    </w:p>
    <w:p w:rsidR="00B54711" w:rsidRPr="00121F83" w:rsidRDefault="00121F83" w:rsidP="00121F83">
      <w:pPr>
        <w:ind w:firstLine="420"/>
        <w:rPr>
          <w:rFonts w:hint="eastAsia"/>
          <w:color w:val="505050"/>
          <w:sz w:val="18"/>
          <w:szCs w:val="18"/>
          <w:shd w:val="clear" w:color="auto" w:fill="FFFFFF"/>
        </w:rPr>
      </w:pPr>
      <w:r w:rsidRPr="00121F83">
        <w:rPr>
          <w:rFonts w:hint="eastAsia"/>
          <w:color w:val="505050"/>
          <w:sz w:val="18"/>
          <w:szCs w:val="18"/>
          <w:shd w:val="clear" w:color="auto" w:fill="FFFFFF"/>
        </w:rPr>
        <w:t xml:space="preserve">iptables -t nat -A POSTROUTING -s </w:t>
      </w:r>
      <w:r w:rsidR="00794D1C" w:rsidRPr="005F774C">
        <w:rPr>
          <w:rFonts w:hint="eastAsia"/>
          <w:color w:val="505050"/>
          <w:sz w:val="18"/>
          <w:szCs w:val="18"/>
          <w:shd w:val="clear" w:color="auto" w:fill="FFFFFF"/>
        </w:rPr>
        <w:t>172.17.1.10</w:t>
      </w:r>
      <w:r w:rsidRPr="00121F83">
        <w:rPr>
          <w:rFonts w:hint="eastAsia"/>
          <w:color w:val="505050"/>
          <w:sz w:val="18"/>
          <w:szCs w:val="18"/>
          <w:shd w:val="clear" w:color="auto" w:fill="FFFFFF"/>
        </w:rPr>
        <w:t xml:space="preserve">  -j SNAT --to-source </w:t>
      </w:r>
      <w:r w:rsidR="00794D1C" w:rsidRPr="005F774C">
        <w:rPr>
          <w:rFonts w:hint="eastAsia"/>
          <w:color w:val="505050"/>
          <w:sz w:val="18"/>
          <w:szCs w:val="18"/>
          <w:shd w:val="clear" w:color="auto" w:fill="FFFFFF"/>
        </w:rPr>
        <w:t>192.168.100.100</w:t>
      </w:r>
    </w:p>
    <w:p w:rsidR="004B53A4" w:rsidRDefault="005F774C" w:rsidP="0041036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NAT</w:t>
      </w:r>
      <w:r>
        <w:rPr>
          <w:rFonts w:hint="eastAsia"/>
        </w:rPr>
        <w:t>服务器上配置</w:t>
      </w:r>
      <w:r>
        <w:rPr>
          <w:rFonts w:hint="eastAsia"/>
        </w:rPr>
        <w:t>DNAT</w:t>
      </w:r>
      <w:r>
        <w:rPr>
          <w:rFonts w:hint="eastAsia"/>
        </w:rPr>
        <w:t>功能，将目的地址为</w:t>
      </w:r>
      <w:r>
        <w:rPr>
          <w:rFonts w:hint="eastAsia"/>
        </w:rPr>
        <w:t>192.168.100.100</w:t>
      </w:r>
      <w:r>
        <w:rPr>
          <w:rFonts w:hint="eastAsia"/>
        </w:rPr>
        <w:t>的报文地址修改为</w:t>
      </w:r>
      <w:r>
        <w:rPr>
          <w:rFonts w:hint="eastAsia"/>
        </w:rPr>
        <w:t>172.17.1.10</w:t>
      </w:r>
    </w:p>
    <w:p w:rsidR="005A4934" w:rsidRDefault="005A4934" w:rsidP="0041036A">
      <w:pPr>
        <w:rPr>
          <w:rFonts w:hint="eastAsia"/>
          <w:color w:val="505050"/>
          <w:sz w:val="18"/>
          <w:szCs w:val="18"/>
          <w:shd w:val="clear" w:color="auto" w:fill="FFFFFF"/>
        </w:rPr>
      </w:pPr>
      <w:r w:rsidRPr="00766AD9">
        <w:rPr>
          <w:rFonts w:hint="eastAsia"/>
          <w:color w:val="505050"/>
          <w:sz w:val="18"/>
          <w:szCs w:val="18"/>
          <w:shd w:val="clear" w:color="auto" w:fill="FFFFFF"/>
        </w:rPr>
        <w:tab/>
        <w:t xml:space="preserve">iptables -t nat -A PREROUTING -d </w:t>
      </w:r>
      <w:r w:rsidR="006158AD" w:rsidRPr="00766AD9">
        <w:rPr>
          <w:rFonts w:hint="eastAsia"/>
          <w:color w:val="505050"/>
          <w:sz w:val="18"/>
          <w:szCs w:val="18"/>
          <w:shd w:val="clear" w:color="auto" w:fill="FFFFFF"/>
        </w:rPr>
        <w:t>192.168.100.100</w:t>
      </w:r>
      <w:r w:rsidRPr="00766AD9">
        <w:rPr>
          <w:rFonts w:hint="eastAsia"/>
          <w:color w:val="505050"/>
          <w:sz w:val="18"/>
          <w:szCs w:val="18"/>
          <w:shd w:val="clear" w:color="auto" w:fill="FFFFFF"/>
        </w:rPr>
        <w:t xml:space="preserve"> -j DNAT </w:t>
      </w:r>
      <w:r w:rsidR="006158AD" w:rsidRPr="00766AD9">
        <w:rPr>
          <w:rFonts w:hint="eastAsia"/>
          <w:color w:val="505050"/>
          <w:sz w:val="18"/>
          <w:szCs w:val="18"/>
          <w:shd w:val="clear" w:color="auto" w:fill="FFFFFF"/>
        </w:rPr>
        <w:t>-</w:t>
      </w:r>
      <w:r w:rsidRPr="00766AD9">
        <w:rPr>
          <w:rFonts w:hint="eastAsia"/>
          <w:color w:val="505050"/>
          <w:sz w:val="18"/>
          <w:szCs w:val="18"/>
          <w:shd w:val="clear" w:color="auto" w:fill="FFFFFF"/>
        </w:rPr>
        <w:t xml:space="preserve">-to-destination </w:t>
      </w:r>
      <w:r w:rsidR="006158AD" w:rsidRPr="00766AD9">
        <w:rPr>
          <w:rFonts w:hint="eastAsia"/>
          <w:color w:val="505050"/>
          <w:sz w:val="18"/>
          <w:szCs w:val="18"/>
          <w:shd w:val="clear" w:color="auto" w:fill="FFFFFF"/>
        </w:rPr>
        <w:t>172.17.1.10</w:t>
      </w:r>
    </w:p>
    <w:p w:rsidR="004B53A4" w:rsidRPr="0041036A" w:rsidRDefault="004B53A4" w:rsidP="0041036A"/>
    <w:sectPr w:rsidR="004B53A4" w:rsidRPr="00410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C17" w:rsidRDefault="00780C17" w:rsidP="003003EC">
      <w:r>
        <w:separator/>
      </w:r>
    </w:p>
  </w:endnote>
  <w:endnote w:type="continuationSeparator" w:id="1">
    <w:p w:rsidR="00780C17" w:rsidRDefault="00780C17" w:rsidP="00300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C17" w:rsidRDefault="00780C17" w:rsidP="003003EC">
      <w:r>
        <w:separator/>
      </w:r>
    </w:p>
  </w:footnote>
  <w:footnote w:type="continuationSeparator" w:id="1">
    <w:p w:rsidR="00780C17" w:rsidRDefault="00780C17" w:rsidP="003003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3EC"/>
    <w:rsid w:val="00054FB3"/>
    <w:rsid w:val="000C25C1"/>
    <w:rsid w:val="00121F83"/>
    <w:rsid w:val="00130B12"/>
    <w:rsid w:val="00154FE1"/>
    <w:rsid w:val="001828E4"/>
    <w:rsid w:val="001D1DA9"/>
    <w:rsid w:val="00245A80"/>
    <w:rsid w:val="00256544"/>
    <w:rsid w:val="00262D36"/>
    <w:rsid w:val="002C03F0"/>
    <w:rsid w:val="003003EC"/>
    <w:rsid w:val="00364896"/>
    <w:rsid w:val="00375C98"/>
    <w:rsid w:val="003C0352"/>
    <w:rsid w:val="0041036A"/>
    <w:rsid w:val="004B2011"/>
    <w:rsid w:val="004B53A4"/>
    <w:rsid w:val="005165C2"/>
    <w:rsid w:val="005237FB"/>
    <w:rsid w:val="005446DC"/>
    <w:rsid w:val="00565D1B"/>
    <w:rsid w:val="005A4934"/>
    <w:rsid w:val="005F774C"/>
    <w:rsid w:val="006158AD"/>
    <w:rsid w:val="006F49CE"/>
    <w:rsid w:val="00766AD9"/>
    <w:rsid w:val="00780C17"/>
    <w:rsid w:val="00784B13"/>
    <w:rsid w:val="00794D1C"/>
    <w:rsid w:val="007E159E"/>
    <w:rsid w:val="007E4E27"/>
    <w:rsid w:val="00836490"/>
    <w:rsid w:val="008F5235"/>
    <w:rsid w:val="00950009"/>
    <w:rsid w:val="009B0A1A"/>
    <w:rsid w:val="00AF4419"/>
    <w:rsid w:val="00B54711"/>
    <w:rsid w:val="00BD026E"/>
    <w:rsid w:val="00BD10F3"/>
    <w:rsid w:val="00BD34CF"/>
    <w:rsid w:val="00C556B2"/>
    <w:rsid w:val="00DB373E"/>
    <w:rsid w:val="00E23077"/>
    <w:rsid w:val="00EE2156"/>
    <w:rsid w:val="00F40920"/>
    <w:rsid w:val="00F77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0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3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0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03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0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03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036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1036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1036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03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2307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230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54</cp:revision>
  <dcterms:created xsi:type="dcterms:W3CDTF">2018-10-05T03:31:00Z</dcterms:created>
  <dcterms:modified xsi:type="dcterms:W3CDTF">2018-10-05T03:53:00Z</dcterms:modified>
</cp:coreProperties>
</file>