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4F1" w:rsidRDefault="0067607B" w:rsidP="00826AB9">
      <w:pPr>
        <w:pStyle w:val="a3"/>
        <w:spacing w:line="360" w:lineRule="auto"/>
      </w:pPr>
      <w:r>
        <w:rPr>
          <w:rFonts w:hint="eastAsia"/>
        </w:rPr>
        <w:t>深度学习总结</w:t>
      </w:r>
    </w:p>
    <w:p w:rsidR="001E5636" w:rsidRDefault="001E5636" w:rsidP="00826AB9">
      <w:pPr>
        <w:spacing w:line="360" w:lineRule="auto"/>
      </w:pPr>
    </w:p>
    <w:p w:rsidR="001E5636" w:rsidRDefault="001E5636" w:rsidP="00826AB9">
      <w:pPr>
        <w:spacing w:line="360" w:lineRule="auto"/>
      </w:pPr>
    </w:p>
    <w:p w:rsidR="001E5636" w:rsidRDefault="001E5636" w:rsidP="00826AB9">
      <w:pPr>
        <w:spacing w:line="360" w:lineRule="auto"/>
      </w:pPr>
    </w:p>
    <w:p w:rsidR="001E5636" w:rsidRDefault="00F73C49" w:rsidP="00826AB9">
      <w:pPr>
        <w:pStyle w:val="1"/>
        <w:spacing w:line="360" w:lineRule="auto"/>
      </w:pPr>
      <w:r>
        <w:rPr>
          <w:rFonts w:hint="eastAsia"/>
        </w:rPr>
        <w:t>说明</w:t>
      </w:r>
    </w:p>
    <w:p w:rsidR="0073621F" w:rsidRDefault="008653F4" w:rsidP="00826AB9">
      <w:pPr>
        <w:spacing w:line="360" w:lineRule="auto"/>
      </w:pPr>
      <w:r>
        <w:rPr>
          <w:rFonts w:hint="eastAsia"/>
        </w:rPr>
        <w:t>本文档主要总结深度学习中相关的概念</w:t>
      </w:r>
    </w:p>
    <w:p w:rsidR="009F2FEF" w:rsidRDefault="009F2FEF" w:rsidP="00826AB9">
      <w:pPr>
        <w:spacing w:line="360" w:lineRule="auto"/>
      </w:pPr>
    </w:p>
    <w:p w:rsidR="001C1078" w:rsidRPr="00EB1253" w:rsidRDefault="00874BD3" w:rsidP="00826AB9">
      <w:pPr>
        <w:pStyle w:val="1"/>
        <w:spacing w:line="360" w:lineRule="auto"/>
      </w:pPr>
      <w:r w:rsidRPr="00EB1253">
        <w:rPr>
          <w:rFonts w:hint="eastAsia"/>
        </w:rPr>
        <w:t>相关概念</w:t>
      </w:r>
    </w:p>
    <w:p w:rsidR="001C1078" w:rsidRDefault="00216DC4" w:rsidP="00826AB9">
      <w:pPr>
        <w:pStyle w:val="2"/>
        <w:spacing w:line="360" w:lineRule="auto"/>
      </w:pPr>
      <w:r>
        <w:rPr>
          <w:rFonts w:hint="eastAsia"/>
        </w:rPr>
        <w:t>卷积</w:t>
      </w:r>
    </w:p>
    <w:p w:rsidR="001C1078" w:rsidRDefault="00891CE0" w:rsidP="00826AB9">
      <w:pPr>
        <w:spacing w:line="360" w:lineRule="auto"/>
      </w:pPr>
      <w:r>
        <w:rPr>
          <w:rFonts w:hint="eastAsia"/>
        </w:rPr>
        <w:t>从数学上讲，卷积是一种运算，</w:t>
      </w:r>
      <w:r w:rsidR="009019D3">
        <w:rPr>
          <w:rFonts w:hint="eastAsia"/>
        </w:rPr>
        <w:t>其定义如下：</w:t>
      </w:r>
    </w:p>
    <w:p w:rsidR="009019D3" w:rsidRDefault="00BA01BC" w:rsidP="00826AB9">
      <w:pPr>
        <w:spacing w:line="360" w:lineRule="auto"/>
      </w:pPr>
      <w:r>
        <w:rPr>
          <w:rFonts w:hint="eastAsia"/>
          <w:noProof/>
        </w:rPr>
        <w:drawing>
          <wp:inline distT="0" distB="0" distL="0" distR="0">
            <wp:extent cx="3512185" cy="254889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3512185" cy="2548890"/>
                    </a:xfrm>
                    <a:prstGeom prst="rect">
                      <a:avLst/>
                    </a:prstGeom>
                    <a:noFill/>
                    <a:ln w="9525">
                      <a:noFill/>
                      <a:miter lim="800000"/>
                      <a:headEnd/>
                      <a:tailEnd/>
                    </a:ln>
                  </pic:spPr>
                </pic:pic>
              </a:graphicData>
            </a:graphic>
          </wp:inline>
        </w:drawing>
      </w:r>
    </w:p>
    <w:p w:rsidR="00DD0D7E" w:rsidRDefault="00DD0D7E" w:rsidP="00826AB9">
      <w:pPr>
        <w:spacing w:line="360" w:lineRule="auto"/>
      </w:pPr>
    </w:p>
    <w:p w:rsidR="009B1792" w:rsidRPr="009B1792" w:rsidRDefault="009B1792" w:rsidP="00826AB9">
      <w:pPr>
        <w:spacing w:line="360" w:lineRule="auto"/>
        <w:rPr>
          <w:b/>
        </w:rPr>
      </w:pPr>
      <w:r>
        <w:rPr>
          <w:rFonts w:ascii="微软雅黑" w:eastAsia="微软雅黑" w:hAnsi="微软雅黑" w:hint="eastAsia"/>
          <w:color w:val="4D4D4D"/>
          <w:sz w:val="20"/>
          <w:szCs w:val="20"/>
          <w:shd w:val="clear" w:color="auto" w:fill="FFFFFF"/>
        </w:rPr>
        <w:t>数字图像是一个二维的离散信号，对数字图像做卷积操作其实就是利用卷积核（卷积模板）在图像上滑动，将图像点上的像素灰度值与对应的卷积核上的数值相乘，然后将所有相乘后的值相加作为卷积核中间像素对应的图像上像素的灰度值，并最终滑动完所有图像的过程。 </w:t>
      </w:r>
    </w:p>
    <w:p w:rsidR="009B1792" w:rsidRDefault="00904CDA" w:rsidP="00826AB9">
      <w:pPr>
        <w:spacing w:line="360" w:lineRule="auto"/>
      </w:pPr>
      <w:r>
        <w:rPr>
          <w:rFonts w:hint="eastAsia"/>
          <w:noProof/>
        </w:rPr>
        <w:lastRenderedPageBreak/>
        <w:drawing>
          <wp:inline distT="0" distB="0" distL="0" distR="0">
            <wp:extent cx="5274310" cy="3805651"/>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274310" cy="3805651"/>
                    </a:xfrm>
                    <a:prstGeom prst="rect">
                      <a:avLst/>
                    </a:prstGeom>
                    <a:noFill/>
                    <a:ln w="9525">
                      <a:noFill/>
                      <a:miter lim="800000"/>
                      <a:headEnd/>
                      <a:tailEnd/>
                    </a:ln>
                  </pic:spPr>
                </pic:pic>
              </a:graphicData>
            </a:graphic>
          </wp:inline>
        </w:drawing>
      </w:r>
    </w:p>
    <w:p w:rsidR="00DD0D7E" w:rsidRDefault="00DA2D67" w:rsidP="00826AB9">
      <w:pPr>
        <w:spacing w:line="360" w:lineRule="auto"/>
      </w:pPr>
      <w:r>
        <w:rPr>
          <w:rFonts w:hint="eastAsia"/>
        </w:rPr>
        <w:t>卷积核选择上一般是奇数，例如</w:t>
      </w:r>
      <w:r>
        <w:rPr>
          <w:rFonts w:hint="eastAsia"/>
        </w:rPr>
        <w:t>3*3</w:t>
      </w:r>
      <w:r>
        <w:rPr>
          <w:rFonts w:hint="eastAsia"/>
        </w:rPr>
        <w:t>，</w:t>
      </w:r>
      <w:r>
        <w:rPr>
          <w:rFonts w:hint="eastAsia"/>
        </w:rPr>
        <w:t>5*5</w:t>
      </w:r>
      <w:r>
        <w:rPr>
          <w:rFonts w:hint="eastAsia"/>
        </w:rPr>
        <w:t>，</w:t>
      </w:r>
      <w:r>
        <w:rPr>
          <w:rFonts w:hint="eastAsia"/>
        </w:rPr>
        <w:t>7*7</w:t>
      </w:r>
      <w:r w:rsidR="003A3621">
        <w:rPr>
          <w:rFonts w:hint="eastAsia"/>
        </w:rPr>
        <w:t>等，当处理边缘像素时，经常通过补零或其他值的方式进行</w:t>
      </w:r>
      <w:r w:rsidR="007A4F2E">
        <w:rPr>
          <w:rFonts w:hint="eastAsia"/>
        </w:rPr>
        <w:t>操作；此外卷积</w:t>
      </w:r>
      <w:proofErr w:type="gramStart"/>
      <w:r w:rsidR="007A4F2E">
        <w:rPr>
          <w:rFonts w:hint="eastAsia"/>
        </w:rPr>
        <w:t>核所有</w:t>
      </w:r>
      <w:proofErr w:type="gramEnd"/>
      <w:r w:rsidR="007A4F2E">
        <w:rPr>
          <w:rFonts w:hint="eastAsia"/>
        </w:rPr>
        <w:t>元素之和一般等一</w:t>
      </w:r>
      <w:proofErr w:type="gramStart"/>
      <w:r w:rsidR="007A4F2E">
        <w:rPr>
          <w:rFonts w:hint="eastAsia"/>
        </w:rPr>
        <w:t>1</w:t>
      </w:r>
      <w:proofErr w:type="gramEnd"/>
      <w:r w:rsidR="007A4F2E">
        <w:rPr>
          <w:rFonts w:hint="eastAsia"/>
        </w:rPr>
        <w:t>，这时为了原始图像的亮度守恒；</w:t>
      </w:r>
      <w:r w:rsidR="00BB66FA">
        <w:rPr>
          <w:rFonts w:hint="eastAsia"/>
        </w:rPr>
        <w:t>当然也可以不等于</w:t>
      </w:r>
      <w:r w:rsidR="00BB66FA">
        <w:rPr>
          <w:rFonts w:hint="eastAsia"/>
        </w:rPr>
        <w:t>1</w:t>
      </w:r>
      <w:r w:rsidR="00BB66FA">
        <w:rPr>
          <w:rFonts w:hint="eastAsia"/>
        </w:rPr>
        <w:t>，当大于</w:t>
      </w:r>
      <w:r w:rsidR="00BB66FA">
        <w:rPr>
          <w:rFonts w:hint="eastAsia"/>
        </w:rPr>
        <w:t>1</w:t>
      </w:r>
      <w:r w:rsidR="00BB66FA">
        <w:rPr>
          <w:rFonts w:hint="eastAsia"/>
        </w:rPr>
        <w:t>时，图像就会变亮，小于</w:t>
      </w:r>
      <w:r w:rsidR="00BB66FA">
        <w:rPr>
          <w:rFonts w:hint="eastAsia"/>
        </w:rPr>
        <w:t>1</w:t>
      </w:r>
      <w:r w:rsidR="00BB66FA">
        <w:rPr>
          <w:rFonts w:hint="eastAsia"/>
        </w:rPr>
        <w:t>时，图像变暗。</w:t>
      </w:r>
    </w:p>
    <w:p w:rsidR="00D375B0" w:rsidRDefault="00FE4B5E" w:rsidP="00826AB9">
      <w:pPr>
        <w:spacing w:line="360" w:lineRule="auto"/>
      </w:pPr>
      <w:r>
        <w:rPr>
          <w:rFonts w:hint="eastAsia"/>
        </w:rPr>
        <w:t>不同的卷积核在图像处理上有不同的意义：</w:t>
      </w:r>
    </w:p>
    <w:p w:rsidR="00FE4B5E" w:rsidRPr="00D14F6C" w:rsidRDefault="00423D74" w:rsidP="00826AB9">
      <w:pPr>
        <w:pStyle w:val="3"/>
        <w:spacing w:line="360" w:lineRule="auto"/>
      </w:pPr>
      <w:r>
        <w:rPr>
          <w:rFonts w:hint="eastAsia"/>
        </w:rPr>
        <w:t>如下是</w:t>
      </w:r>
      <w:r w:rsidR="00D23613" w:rsidRPr="00D14F6C">
        <w:rPr>
          <w:rFonts w:hint="eastAsia"/>
        </w:rPr>
        <w:t>一个没有任何作用的卷积核：</w:t>
      </w:r>
    </w:p>
    <w:p w:rsidR="00D23613" w:rsidRDefault="00D14F6C" w:rsidP="00826AB9">
      <w:pPr>
        <w:spacing w:line="360" w:lineRule="auto"/>
      </w:pPr>
      <w:r>
        <w:rPr>
          <w:rFonts w:hint="eastAsia"/>
          <w:noProof/>
        </w:rPr>
        <w:drawing>
          <wp:inline distT="0" distB="0" distL="0" distR="0">
            <wp:extent cx="2961640" cy="275145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2961640" cy="2751455"/>
                    </a:xfrm>
                    <a:prstGeom prst="rect">
                      <a:avLst/>
                    </a:prstGeom>
                    <a:noFill/>
                    <a:ln w="9525">
                      <a:noFill/>
                      <a:miter lim="800000"/>
                      <a:headEnd/>
                      <a:tailEnd/>
                    </a:ln>
                  </pic:spPr>
                </pic:pic>
              </a:graphicData>
            </a:graphic>
          </wp:inline>
        </w:drawing>
      </w:r>
    </w:p>
    <w:p w:rsidR="00FE4B5E" w:rsidRDefault="00DD73EE" w:rsidP="00826AB9">
      <w:pPr>
        <w:spacing w:line="360" w:lineRule="auto"/>
      </w:pPr>
      <w:r>
        <w:rPr>
          <w:rFonts w:hint="eastAsia"/>
        </w:rPr>
        <w:lastRenderedPageBreak/>
        <w:t>该卷积</w:t>
      </w:r>
      <w:proofErr w:type="gramStart"/>
      <w:r>
        <w:rPr>
          <w:rFonts w:hint="eastAsia"/>
        </w:rPr>
        <w:t>核处理</w:t>
      </w:r>
      <w:proofErr w:type="gramEnd"/>
      <w:r>
        <w:rPr>
          <w:rFonts w:hint="eastAsia"/>
        </w:rPr>
        <w:t>后，图像的</w:t>
      </w:r>
      <w:proofErr w:type="gramStart"/>
      <w:r>
        <w:rPr>
          <w:rFonts w:hint="eastAsia"/>
        </w:rPr>
        <w:t>像素值</w:t>
      </w:r>
      <w:proofErr w:type="gramEnd"/>
      <w:r>
        <w:rPr>
          <w:rFonts w:hint="eastAsia"/>
        </w:rPr>
        <w:t>不会发生任何变化。</w:t>
      </w:r>
    </w:p>
    <w:p w:rsidR="00FB7F46" w:rsidRPr="00DE6606" w:rsidRDefault="00FB7F46" w:rsidP="00826AB9">
      <w:pPr>
        <w:pStyle w:val="3"/>
        <w:spacing w:line="360" w:lineRule="auto"/>
      </w:pPr>
      <w:r w:rsidRPr="00DE6606">
        <w:rPr>
          <w:rFonts w:hint="eastAsia"/>
        </w:rPr>
        <w:t>平滑均值滤波</w:t>
      </w:r>
    </w:p>
    <w:p w:rsidR="00FB7F46" w:rsidRDefault="00DE6606" w:rsidP="00826AB9">
      <w:pPr>
        <w:spacing w:line="360" w:lineRule="auto"/>
      </w:pPr>
      <w:r>
        <w:rPr>
          <w:rFonts w:hint="eastAsia"/>
        </w:rPr>
        <w:t>当把卷积核选择为如下样子时</w:t>
      </w:r>
    </w:p>
    <w:p w:rsidR="00DE6606" w:rsidRDefault="00DE6606" w:rsidP="00826AB9">
      <w:pPr>
        <w:spacing w:line="360" w:lineRule="auto"/>
      </w:pPr>
      <w:r>
        <w:rPr>
          <w:rFonts w:hint="eastAsia"/>
          <w:noProof/>
        </w:rPr>
        <w:drawing>
          <wp:inline distT="0" distB="0" distL="0" distR="0">
            <wp:extent cx="2816225" cy="2694940"/>
            <wp:effectExtent l="19050" t="0" r="317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2816225" cy="2694940"/>
                    </a:xfrm>
                    <a:prstGeom prst="rect">
                      <a:avLst/>
                    </a:prstGeom>
                    <a:noFill/>
                    <a:ln w="9525">
                      <a:noFill/>
                      <a:miter lim="800000"/>
                      <a:headEnd/>
                      <a:tailEnd/>
                    </a:ln>
                  </pic:spPr>
                </pic:pic>
              </a:graphicData>
            </a:graphic>
          </wp:inline>
        </w:drawing>
      </w:r>
    </w:p>
    <w:p w:rsidR="00FB7F46" w:rsidRDefault="003A1E80" w:rsidP="00826AB9">
      <w:pPr>
        <w:spacing w:line="360" w:lineRule="auto"/>
      </w:pPr>
      <w:r>
        <w:rPr>
          <w:rFonts w:hint="eastAsia"/>
        </w:rPr>
        <w:t>会将待处理像素周围</w:t>
      </w:r>
      <w:r>
        <w:rPr>
          <w:rFonts w:hint="eastAsia"/>
        </w:rPr>
        <w:t>9</w:t>
      </w:r>
      <w:r>
        <w:rPr>
          <w:rFonts w:hint="eastAsia"/>
        </w:rPr>
        <w:t>个像素的平均值代替中间像素，所以会起到图像平滑的效果。</w:t>
      </w:r>
    </w:p>
    <w:p w:rsidR="00FE4B5E" w:rsidRPr="005E20E8" w:rsidRDefault="00E765A8" w:rsidP="00826AB9">
      <w:pPr>
        <w:pStyle w:val="3"/>
        <w:spacing w:line="360" w:lineRule="auto"/>
      </w:pPr>
      <w:r w:rsidRPr="005E20E8">
        <w:rPr>
          <w:rFonts w:hint="eastAsia"/>
        </w:rPr>
        <w:t>卷积核选择为如下取值，则得到高斯平滑</w:t>
      </w:r>
    </w:p>
    <w:p w:rsidR="00E765A8" w:rsidRDefault="00350467" w:rsidP="00826AB9">
      <w:pPr>
        <w:spacing w:line="360" w:lineRule="auto"/>
      </w:pPr>
      <w:r>
        <w:rPr>
          <w:rFonts w:hint="eastAsia"/>
          <w:noProof/>
        </w:rPr>
        <w:drawing>
          <wp:inline distT="0" distB="0" distL="0" distR="0">
            <wp:extent cx="3455035" cy="3422650"/>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3455035" cy="3422650"/>
                    </a:xfrm>
                    <a:prstGeom prst="rect">
                      <a:avLst/>
                    </a:prstGeom>
                    <a:noFill/>
                    <a:ln w="9525">
                      <a:noFill/>
                      <a:miter lim="800000"/>
                      <a:headEnd/>
                      <a:tailEnd/>
                    </a:ln>
                  </pic:spPr>
                </pic:pic>
              </a:graphicData>
            </a:graphic>
          </wp:inline>
        </w:drawing>
      </w:r>
    </w:p>
    <w:p w:rsidR="00E765A8" w:rsidRDefault="00462B73" w:rsidP="00826AB9">
      <w:pPr>
        <w:spacing w:line="360" w:lineRule="auto"/>
      </w:pPr>
      <w:r>
        <w:rPr>
          <w:rFonts w:hint="eastAsia"/>
        </w:rPr>
        <w:lastRenderedPageBreak/>
        <w:t>高斯平滑突出了中心点在目标图像中的权重，有更好的平滑效果。</w:t>
      </w:r>
    </w:p>
    <w:p w:rsidR="00E765A8" w:rsidRPr="00E470CA" w:rsidRDefault="006B6B04" w:rsidP="00826AB9">
      <w:pPr>
        <w:pStyle w:val="3"/>
        <w:spacing w:line="360" w:lineRule="auto"/>
      </w:pPr>
      <w:r w:rsidRPr="00E470CA">
        <w:rPr>
          <w:rFonts w:hint="eastAsia"/>
        </w:rPr>
        <w:t>选择如下卷积核，则得到图像锐化效果：</w:t>
      </w:r>
    </w:p>
    <w:p w:rsidR="006B6B04" w:rsidRDefault="00AD6432" w:rsidP="00826AB9">
      <w:pPr>
        <w:spacing w:line="360" w:lineRule="auto"/>
      </w:pPr>
      <w:r>
        <w:rPr>
          <w:rFonts w:hint="eastAsia"/>
          <w:noProof/>
        </w:rPr>
        <w:drawing>
          <wp:inline distT="0" distB="0" distL="0" distR="0">
            <wp:extent cx="2734945" cy="2759075"/>
            <wp:effectExtent l="19050" t="0" r="825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rcRect/>
                    <a:stretch>
                      <a:fillRect/>
                    </a:stretch>
                  </pic:blipFill>
                  <pic:spPr bwMode="auto">
                    <a:xfrm>
                      <a:off x="0" y="0"/>
                      <a:ext cx="2734945" cy="2759075"/>
                    </a:xfrm>
                    <a:prstGeom prst="rect">
                      <a:avLst/>
                    </a:prstGeom>
                    <a:noFill/>
                    <a:ln w="9525">
                      <a:noFill/>
                      <a:miter lim="800000"/>
                      <a:headEnd/>
                      <a:tailEnd/>
                    </a:ln>
                  </pic:spPr>
                </pic:pic>
              </a:graphicData>
            </a:graphic>
          </wp:inline>
        </w:drawing>
      </w:r>
      <w:r w:rsidR="00890B54">
        <w:rPr>
          <w:rFonts w:hint="eastAsia"/>
          <w:noProof/>
        </w:rPr>
        <w:drawing>
          <wp:inline distT="0" distB="0" distL="0" distR="0">
            <wp:extent cx="2759075" cy="2734945"/>
            <wp:effectExtent l="19050" t="0" r="317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a:stretch>
                      <a:fillRect/>
                    </a:stretch>
                  </pic:blipFill>
                  <pic:spPr bwMode="auto">
                    <a:xfrm>
                      <a:off x="0" y="0"/>
                      <a:ext cx="2759075" cy="2734945"/>
                    </a:xfrm>
                    <a:prstGeom prst="rect">
                      <a:avLst/>
                    </a:prstGeom>
                    <a:noFill/>
                    <a:ln w="9525">
                      <a:noFill/>
                      <a:miter lim="800000"/>
                      <a:headEnd/>
                      <a:tailEnd/>
                    </a:ln>
                  </pic:spPr>
                </pic:pic>
              </a:graphicData>
            </a:graphic>
          </wp:inline>
        </w:drawing>
      </w:r>
    </w:p>
    <w:p w:rsidR="00FE4B5E" w:rsidRDefault="00473060" w:rsidP="00826AB9">
      <w:pPr>
        <w:spacing w:line="360" w:lineRule="auto"/>
      </w:pPr>
      <w:r>
        <w:rPr>
          <w:rFonts w:hint="eastAsia"/>
        </w:rPr>
        <w:t>该卷积核利用了图像中的边缘信息比周围像素有更高的对比度，通过卷积更强化了这种对比，从而使图像显的菱角分明，画面清晰。</w:t>
      </w:r>
    </w:p>
    <w:p w:rsidR="00762DA4" w:rsidRDefault="00762DA4" w:rsidP="00826AB9">
      <w:pPr>
        <w:spacing w:line="360" w:lineRule="auto"/>
      </w:pPr>
    </w:p>
    <w:p w:rsidR="00305E90" w:rsidRPr="00451E34" w:rsidRDefault="00305E90" w:rsidP="00826AB9">
      <w:pPr>
        <w:pStyle w:val="3"/>
        <w:spacing w:line="360" w:lineRule="auto"/>
      </w:pPr>
      <w:r w:rsidRPr="00451E34">
        <w:rPr>
          <w:rFonts w:hint="eastAsia"/>
        </w:rPr>
        <w:t>梯度</w:t>
      </w:r>
      <w:r w:rsidRPr="00451E34">
        <w:rPr>
          <w:rFonts w:hint="eastAsia"/>
        </w:rPr>
        <w:t>Prewitt</w:t>
      </w:r>
    </w:p>
    <w:p w:rsidR="00305E90" w:rsidRDefault="00451E34" w:rsidP="00826AB9">
      <w:pPr>
        <w:spacing w:line="360" w:lineRule="auto"/>
      </w:pPr>
      <w:r>
        <w:rPr>
          <w:rFonts w:hint="eastAsia"/>
        </w:rPr>
        <w:t>通过选择如下两个卷积核，可以在水平和垂直方向上得到较好的边缘检测效果</w:t>
      </w:r>
    </w:p>
    <w:p w:rsidR="00980984" w:rsidRDefault="00F22E29" w:rsidP="00826AB9">
      <w:pPr>
        <w:spacing w:line="360" w:lineRule="auto"/>
      </w:pPr>
      <w:r>
        <w:rPr>
          <w:rFonts w:hint="eastAsia"/>
          <w:noProof/>
        </w:rPr>
        <w:lastRenderedPageBreak/>
        <w:drawing>
          <wp:inline distT="0" distB="0" distL="0" distR="0">
            <wp:extent cx="2864485" cy="3131820"/>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srcRect/>
                    <a:stretch>
                      <a:fillRect/>
                    </a:stretch>
                  </pic:blipFill>
                  <pic:spPr bwMode="auto">
                    <a:xfrm>
                      <a:off x="0" y="0"/>
                      <a:ext cx="2864485" cy="3131820"/>
                    </a:xfrm>
                    <a:prstGeom prst="rect">
                      <a:avLst/>
                    </a:prstGeom>
                    <a:noFill/>
                    <a:ln w="9525">
                      <a:noFill/>
                      <a:miter lim="800000"/>
                      <a:headEnd/>
                      <a:tailEnd/>
                    </a:ln>
                  </pic:spPr>
                </pic:pic>
              </a:graphicData>
            </a:graphic>
          </wp:inline>
        </w:drawing>
      </w:r>
      <w:r w:rsidR="00EA6B0E">
        <w:rPr>
          <w:rFonts w:hint="eastAsia"/>
          <w:noProof/>
        </w:rPr>
        <w:drawing>
          <wp:inline distT="0" distB="0" distL="0" distR="0">
            <wp:extent cx="2807970" cy="3261360"/>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srcRect/>
                    <a:stretch>
                      <a:fillRect/>
                    </a:stretch>
                  </pic:blipFill>
                  <pic:spPr bwMode="auto">
                    <a:xfrm>
                      <a:off x="0" y="0"/>
                      <a:ext cx="2807970" cy="3261360"/>
                    </a:xfrm>
                    <a:prstGeom prst="rect">
                      <a:avLst/>
                    </a:prstGeom>
                    <a:noFill/>
                    <a:ln w="9525">
                      <a:noFill/>
                      <a:miter lim="800000"/>
                      <a:headEnd/>
                      <a:tailEnd/>
                    </a:ln>
                  </pic:spPr>
                </pic:pic>
              </a:graphicData>
            </a:graphic>
          </wp:inline>
        </w:drawing>
      </w:r>
    </w:p>
    <w:p w:rsidR="00305E90" w:rsidRPr="00443954" w:rsidRDefault="00FF1C10" w:rsidP="00826AB9">
      <w:pPr>
        <w:pStyle w:val="3"/>
        <w:spacing w:line="360" w:lineRule="auto"/>
      </w:pPr>
      <w:proofErr w:type="spellStart"/>
      <w:r w:rsidRPr="00443954">
        <w:t>S</w:t>
      </w:r>
      <w:r w:rsidRPr="00443954">
        <w:rPr>
          <w:rFonts w:hint="eastAsia"/>
        </w:rPr>
        <w:t>oble</w:t>
      </w:r>
      <w:proofErr w:type="spellEnd"/>
      <w:r w:rsidRPr="00443954">
        <w:rPr>
          <w:rFonts w:hint="eastAsia"/>
        </w:rPr>
        <w:t>边缘检测</w:t>
      </w:r>
    </w:p>
    <w:p w:rsidR="00FF1C10" w:rsidRDefault="00FF1C10" w:rsidP="00826AB9">
      <w:pPr>
        <w:spacing w:line="360" w:lineRule="auto"/>
      </w:pPr>
      <w:proofErr w:type="spellStart"/>
      <w:r>
        <w:t>S</w:t>
      </w:r>
      <w:r>
        <w:rPr>
          <w:rFonts w:hint="eastAsia"/>
        </w:rPr>
        <w:t>oble</w:t>
      </w:r>
      <w:proofErr w:type="spellEnd"/>
      <w:r>
        <w:rPr>
          <w:rFonts w:hint="eastAsia"/>
        </w:rPr>
        <w:t>边缘检测更强调和边缘相邻的像素点对边缘的影响</w:t>
      </w:r>
      <w:r w:rsidR="00443954">
        <w:rPr>
          <w:rFonts w:hint="eastAsia"/>
        </w:rPr>
        <w:t>，卷积</w:t>
      </w:r>
      <w:proofErr w:type="gramStart"/>
      <w:r w:rsidR="00443954">
        <w:rPr>
          <w:rFonts w:hint="eastAsia"/>
        </w:rPr>
        <w:t>核可以</w:t>
      </w:r>
      <w:proofErr w:type="gramEnd"/>
      <w:r w:rsidR="00443954">
        <w:rPr>
          <w:rFonts w:hint="eastAsia"/>
        </w:rPr>
        <w:t>选择成下面这个样子</w:t>
      </w:r>
    </w:p>
    <w:p w:rsidR="00443954" w:rsidRDefault="00443954" w:rsidP="00826AB9">
      <w:pPr>
        <w:spacing w:line="360" w:lineRule="auto"/>
      </w:pPr>
      <w:r>
        <w:rPr>
          <w:rFonts w:hint="eastAsia"/>
        </w:rPr>
        <w:t>水平梯度：</w:t>
      </w:r>
    </w:p>
    <w:p w:rsidR="00FF1C10" w:rsidRDefault="0013596F" w:rsidP="00826AB9">
      <w:pPr>
        <w:spacing w:line="360" w:lineRule="auto"/>
      </w:pPr>
      <w:r>
        <w:rPr>
          <w:rFonts w:hint="eastAsia"/>
          <w:noProof/>
        </w:rPr>
        <w:lastRenderedPageBreak/>
        <w:drawing>
          <wp:inline distT="0" distB="0" distL="0" distR="0">
            <wp:extent cx="2775585" cy="2710815"/>
            <wp:effectExtent l="19050" t="0" r="571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srcRect/>
                    <a:stretch>
                      <a:fillRect/>
                    </a:stretch>
                  </pic:blipFill>
                  <pic:spPr bwMode="auto">
                    <a:xfrm>
                      <a:off x="0" y="0"/>
                      <a:ext cx="2775585" cy="2710815"/>
                    </a:xfrm>
                    <a:prstGeom prst="rect">
                      <a:avLst/>
                    </a:prstGeom>
                    <a:noFill/>
                    <a:ln w="9525">
                      <a:noFill/>
                      <a:miter lim="800000"/>
                      <a:headEnd/>
                      <a:tailEnd/>
                    </a:ln>
                  </pic:spPr>
                </pic:pic>
              </a:graphicData>
            </a:graphic>
          </wp:inline>
        </w:drawing>
      </w:r>
    </w:p>
    <w:p w:rsidR="00FF1C10" w:rsidRDefault="00A700C6" w:rsidP="00826AB9">
      <w:pPr>
        <w:spacing w:line="360" w:lineRule="auto"/>
      </w:pPr>
      <w:r>
        <w:rPr>
          <w:rFonts w:hint="eastAsia"/>
        </w:rPr>
        <w:t>垂直梯度：</w:t>
      </w:r>
    </w:p>
    <w:p w:rsidR="00A700C6" w:rsidRDefault="00CD4F6B" w:rsidP="00826AB9">
      <w:pPr>
        <w:spacing w:line="360" w:lineRule="auto"/>
      </w:pPr>
      <w:r>
        <w:rPr>
          <w:rFonts w:hint="eastAsia"/>
          <w:noProof/>
        </w:rPr>
        <w:drawing>
          <wp:inline distT="0" distB="0" distL="0" distR="0">
            <wp:extent cx="2694940" cy="2686685"/>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srcRect/>
                    <a:stretch>
                      <a:fillRect/>
                    </a:stretch>
                  </pic:blipFill>
                  <pic:spPr bwMode="auto">
                    <a:xfrm>
                      <a:off x="0" y="0"/>
                      <a:ext cx="2694940" cy="2686685"/>
                    </a:xfrm>
                    <a:prstGeom prst="rect">
                      <a:avLst/>
                    </a:prstGeom>
                    <a:noFill/>
                    <a:ln w="9525">
                      <a:noFill/>
                      <a:miter lim="800000"/>
                      <a:headEnd/>
                      <a:tailEnd/>
                    </a:ln>
                  </pic:spPr>
                </pic:pic>
              </a:graphicData>
            </a:graphic>
          </wp:inline>
        </w:drawing>
      </w:r>
    </w:p>
    <w:p w:rsidR="00FF1C10" w:rsidRDefault="001B4DBA" w:rsidP="00826AB9">
      <w:pPr>
        <w:pStyle w:val="3"/>
        <w:spacing w:line="360" w:lineRule="auto"/>
      </w:pPr>
      <w:r>
        <w:rPr>
          <w:rFonts w:hint="eastAsia"/>
        </w:rPr>
        <w:t>梯度</w:t>
      </w:r>
      <w:proofErr w:type="spellStart"/>
      <w:r>
        <w:rPr>
          <w:rFonts w:hint="eastAsia"/>
        </w:rPr>
        <w:t>laplacian</w:t>
      </w:r>
      <w:proofErr w:type="spellEnd"/>
    </w:p>
    <w:p w:rsidR="00762DA4" w:rsidRDefault="00A63D67" w:rsidP="00826AB9">
      <w:pPr>
        <w:spacing w:line="360" w:lineRule="auto"/>
      </w:pPr>
      <w:proofErr w:type="spellStart"/>
      <w:r>
        <w:t>L</w:t>
      </w:r>
      <w:r>
        <w:rPr>
          <w:rFonts w:hint="eastAsia"/>
        </w:rPr>
        <w:t>aplacian</w:t>
      </w:r>
      <w:proofErr w:type="spellEnd"/>
      <w:r>
        <w:rPr>
          <w:rFonts w:hint="eastAsia"/>
        </w:rPr>
        <w:t>是一种图像锐化方法，同时也可以做边缘检测</w:t>
      </w:r>
      <w:r w:rsidR="00195DDC">
        <w:rPr>
          <w:rFonts w:hint="eastAsia"/>
        </w:rPr>
        <w:t>，而且边缘检测的应用并不局限于水平或垂直方向</w:t>
      </w:r>
      <w:r w:rsidR="00A52181">
        <w:rPr>
          <w:rFonts w:hint="eastAsia"/>
        </w:rPr>
        <w:t>，卷积</w:t>
      </w:r>
      <w:proofErr w:type="gramStart"/>
      <w:r w:rsidR="00A52181">
        <w:rPr>
          <w:rFonts w:hint="eastAsia"/>
        </w:rPr>
        <w:t>核可以</w:t>
      </w:r>
      <w:proofErr w:type="gramEnd"/>
      <w:r w:rsidR="00A52181">
        <w:rPr>
          <w:rFonts w:hint="eastAsia"/>
        </w:rPr>
        <w:t>选择如下样子：</w:t>
      </w:r>
    </w:p>
    <w:p w:rsidR="0073621F" w:rsidRDefault="009D117D" w:rsidP="00826AB9">
      <w:pPr>
        <w:spacing w:line="360" w:lineRule="auto"/>
      </w:pPr>
      <w:r>
        <w:rPr>
          <w:rFonts w:hint="eastAsia"/>
          <w:noProof/>
        </w:rPr>
        <w:lastRenderedPageBreak/>
        <w:drawing>
          <wp:inline distT="0" distB="0" distL="0" distR="0">
            <wp:extent cx="2775585" cy="2807970"/>
            <wp:effectExtent l="19050" t="0" r="571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srcRect/>
                    <a:stretch>
                      <a:fillRect/>
                    </a:stretch>
                  </pic:blipFill>
                  <pic:spPr bwMode="auto">
                    <a:xfrm>
                      <a:off x="0" y="0"/>
                      <a:ext cx="2775585" cy="2807970"/>
                    </a:xfrm>
                    <a:prstGeom prst="rect">
                      <a:avLst/>
                    </a:prstGeom>
                    <a:noFill/>
                    <a:ln w="9525">
                      <a:noFill/>
                      <a:miter lim="800000"/>
                      <a:headEnd/>
                      <a:tailEnd/>
                    </a:ln>
                  </pic:spPr>
                </pic:pic>
              </a:graphicData>
            </a:graphic>
          </wp:inline>
        </w:drawing>
      </w:r>
    </w:p>
    <w:p w:rsidR="0073621F" w:rsidRDefault="00460C59" w:rsidP="00826AB9">
      <w:pPr>
        <w:pStyle w:val="2"/>
        <w:spacing w:line="360" w:lineRule="auto"/>
      </w:pPr>
      <w:r>
        <w:rPr>
          <w:rFonts w:hint="eastAsia"/>
        </w:rPr>
        <w:t>池化</w:t>
      </w:r>
    </w:p>
    <w:p w:rsidR="0073621F" w:rsidRDefault="006B2682" w:rsidP="00826AB9">
      <w:pPr>
        <w:spacing w:line="360" w:lineRule="auto"/>
      </w:pPr>
      <w:proofErr w:type="gramStart"/>
      <w:r>
        <w:rPr>
          <w:rFonts w:hint="eastAsia"/>
        </w:rPr>
        <w:t>池化是</w:t>
      </w:r>
      <w:proofErr w:type="gramEnd"/>
      <w:r>
        <w:rPr>
          <w:rFonts w:hint="eastAsia"/>
        </w:rPr>
        <w:t>卷积神经网络中的一个重要概念，实际上是一种形式的降采样，有多种不同形式的</w:t>
      </w:r>
      <w:proofErr w:type="gramStart"/>
      <w:r>
        <w:rPr>
          <w:rFonts w:hint="eastAsia"/>
        </w:rPr>
        <w:t>非线性池化函数</w:t>
      </w:r>
      <w:proofErr w:type="gramEnd"/>
      <w:r>
        <w:rPr>
          <w:rFonts w:hint="eastAsia"/>
        </w:rPr>
        <w:t>，最常见的是“最大池化”</w:t>
      </w:r>
      <w:r w:rsidR="00307D22">
        <w:rPr>
          <w:rFonts w:hint="eastAsia"/>
        </w:rPr>
        <w:t>，其运作过程是，将图像划分为若干个区域，在每个区域上输出最大值。</w:t>
      </w:r>
    </w:p>
    <w:p w:rsidR="001232B1" w:rsidRDefault="00F04C26" w:rsidP="00826AB9">
      <w:pPr>
        <w:spacing w:line="360" w:lineRule="auto"/>
      </w:pPr>
      <w:r>
        <w:rPr>
          <w:rFonts w:hint="eastAsia"/>
        </w:rPr>
        <w:t>CNN</w:t>
      </w:r>
      <w:r>
        <w:rPr>
          <w:rFonts w:hint="eastAsia"/>
        </w:rPr>
        <w:t>的卷积层之间会周期性的插入池化层。</w:t>
      </w:r>
    </w:p>
    <w:p w:rsidR="00797EA5" w:rsidRDefault="00797EA5" w:rsidP="00826AB9">
      <w:pPr>
        <w:spacing w:line="360" w:lineRule="auto"/>
      </w:pPr>
      <w:r>
        <w:rPr>
          <w:rFonts w:hint="eastAsia"/>
        </w:rPr>
        <w:t>当前最常用的池化层是每间隔</w:t>
      </w:r>
      <w:r>
        <w:rPr>
          <w:rFonts w:hint="eastAsia"/>
        </w:rPr>
        <w:t>2</w:t>
      </w:r>
      <w:r>
        <w:rPr>
          <w:rFonts w:hint="eastAsia"/>
        </w:rPr>
        <w:t>个元素从图像划分出</w:t>
      </w:r>
      <w:r>
        <w:rPr>
          <w:rFonts w:hint="eastAsia"/>
        </w:rPr>
        <w:t>2*2</w:t>
      </w:r>
      <w:r>
        <w:rPr>
          <w:rFonts w:hint="eastAsia"/>
        </w:rPr>
        <w:t>的区块，然后对每个区块中的</w:t>
      </w:r>
      <w:r>
        <w:rPr>
          <w:rFonts w:hint="eastAsia"/>
        </w:rPr>
        <w:t>4</w:t>
      </w:r>
      <w:r>
        <w:rPr>
          <w:rFonts w:hint="eastAsia"/>
        </w:rPr>
        <w:t>个数取最大值，从而减少计算量。</w:t>
      </w:r>
    </w:p>
    <w:p w:rsidR="00706BF2" w:rsidRDefault="00706BF2" w:rsidP="00826AB9">
      <w:pPr>
        <w:spacing w:line="360" w:lineRule="auto"/>
      </w:pPr>
      <w:r>
        <w:rPr>
          <w:rFonts w:hint="eastAsia"/>
        </w:rPr>
        <w:t>下图是一个“最大池化”的样例：</w:t>
      </w:r>
    </w:p>
    <w:p w:rsidR="00706BF2" w:rsidRDefault="00C64312" w:rsidP="00826AB9">
      <w:pPr>
        <w:spacing w:line="360" w:lineRule="auto"/>
      </w:pPr>
      <w:r>
        <w:rPr>
          <w:rFonts w:hint="eastAsia"/>
          <w:noProof/>
        </w:rPr>
        <w:drawing>
          <wp:inline distT="0" distB="0" distL="0" distR="0">
            <wp:extent cx="3860165" cy="2096135"/>
            <wp:effectExtent l="1905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3860165" cy="2096135"/>
                    </a:xfrm>
                    <a:prstGeom prst="rect">
                      <a:avLst/>
                    </a:prstGeom>
                    <a:noFill/>
                    <a:ln w="9525">
                      <a:noFill/>
                      <a:miter lim="800000"/>
                      <a:headEnd/>
                      <a:tailEnd/>
                    </a:ln>
                  </pic:spPr>
                </pic:pic>
              </a:graphicData>
            </a:graphic>
          </wp:inline>
        </w:drawing>
      </w:r>
    </w:p>
    <w:p w:rsidR="00706BF2" w:rsidRDefault="001E5D2D" w:rsidP="00826AB9">
      <w:pPr>
        <w:spacing w:line="360" w:lineRule="auto"/>
      </w:pPr>
      <w:r>
        <w:rPr>
          <w:rFonts w:hint="eastAsia"/>
        </w:rPr>
        <w:t>经过池化以后，相比输入，输出结果会变小</w:t>
      </w:r>
      <w:r w:rsidR="00465B02">
        <w:rPr>
          <w:rFonts w:hint="eastAsia"/>
        </w:rPr>
        <w:t>，池化层的引入是仿照人的视觉系统，对输入对象进行降维和抽象。</w:t>
      </w:r>
    </w:p>
    <w:p w:rsidR="002E0240" w:rsidRDefault="002E0240" w:rsidP="00826AB9">
      <w:pPr>
        <w:spacing w:line="360" w:lineRule="auto"/>
      </w:pPr>
      <w:r>
        <w:rPr>
          <w:rFonts w:hint="eastAsia"/>
        </w:rPr>
        <w:t>池化层的功效：</w:t>
      </w:r>
    </w:p>
    <w:p w:rsidR="002E0240" w:rsidRDefault="002E0240" w:rsidP="00826AB9">
      <w:pPr>
        <w:spacing w:line="360" w:lineRule="auto"/>
      </w:pPr>
      <w:r>
        <w:rPr>
          <w:rFonts w:hint="eastAsia"/>
        </w:rPr>
        <w:lastRenderedPageBreak/>
        <w:t>1</w:t>
      </w:r>
      <w:r>
        <w:rPr>
          <w:rFonts w:hint="eastAsia"/>
        </w:rPr>
        <w:t>：特征不变型：池化操作关注是否存在某些特征而不是特征的位置。</w:t>
      </w:r>
    </w:p>
    <w:p w:rsidR="002E0240" w:rsidRDefault="002E0240" w:rsidP="00826AB9">
      <w:pPr>
        <w:spacing w:line="360" w:lineRule="auto"/>
      </w:pPr>
      <w:r>
        <w:rPr>
          <w:rFonts w:hint="eastAsia"/>
        </w:rPr>
        <w:t>2</w:t>
      </w:r>
      <w:r>
        <w:rPr>
          <w:rFonts w:hint="eastAsia"/>
        </w:rPr>
        <w:t>：特征降维：池化相当于在空间范围内做了维度约减，从而使的模型可以抽取更广范围的特征，同时减少下一层的输入大小。</w:t>
      </w:r>
    </w:p>
    <w:p w:rsidR="002E0240" w:rsidRDefault="002E0240" w:rsidP="00826AB9">
      <w:pPr>
        <w:spacing w:line="360" w:lineRule="auto"/>
      </w:pPr>
      <w:r>
        <w:rPr>
          <w:rFonts w:hint="eastAsia"/>
        </w:rPr>
        <w:t>3</w:t>
      </w:r>
      <w:r>
        <w:rPr>
          <w:rFonts w:hint="eastAsia"/>
        </w:rPr>
        <w:t>：在一定程度上防止过拟合。</w:t>
      </w:r>
    </w:p>
    <w:p w:rsidR="00706BF2" w:rsidRDefault="00706BF2" w:rsidP="00826AB9">
      <w:pPr>
        <w:spacing w:line="360" w:lineRule="auto"/>
      </w:pPr>
    </w:p>
    <w:p w:rsidR="00C04383" w:rsidRDefault="00C04383" w:rsidP="00826AB9">
      <w:pPr>
        <w:pStyle w:val="2"/>
        <w:spacing w:line="360" w:lineRule="auto"/>
      </w:pPr>
      <w:r>
        <w:rPr>
          <w:rFonts w:hint="eastAsia"/>
        </w:rPr>
        <w:t>激活函数</w:t>
      </w:r>
    </w:p>
    <w:p w:rsidR="00C04383" w:rsidRDefault="00723AA6" w:rsidP="00826AB9">
      <w:pPr>
        <w:spacing w:line="360" w:lineRule="auto"/>
      </w:pPr>
      <w:r>
        <w:rPr>
          <w:rFonts w:hint="eastAsia"/>
        </w:rPr>
        <w:t>在神经网络中，如果不使用激活函数，则每一层的输出都是上一层输入的线性映射，无论神经网络有多少层，输出都是输入的线性组合</w:t>
      </w:r>
      <w:r w:rsidR="007030EB">
        <w:rPr>
          <w:rFonts w:hint="eastAsia"/>
        </w:rPr>
        <w:t>。</w:t>
      </w:r>
    </w:p>
    <w:p w:rsidR="007030EB" w:rsidRDefault="007030EB" w:rsidP="00826AB9">
      <w:pPr>
        <w:spacing w:line="360" w:lineRule="auto"/>
      </w:pPr>
      <w:r>
        <w:rPr>
          <w:rFonts w:hint="eastAsia"/>
        </w:rPr>
        <w:t>为了应对这种情况，引入了非线性函数做为激活函数，这样输入到最终输出之间就不是简单的线性映射，从而可以逼近任意函数。</w:t>
      </w:r>
    </w:p>
    <w:p w:rsidR="00C16145" w:rsidRDefault="00C16145" w:rsidP="00826AB9">
      <w:pPr>
        <w:spacing w:line="360" w:lineRule="auto"/>
      </w:pPr>
      <w:r>
        <w:rPr>
          <w:rFonts w:hint="eastAsia"/>
        </w:rPr>
        <w:t>激活函数的作用是增加神经网络的非线性，以便神经网络可以接近任意函数。</w:t>
      </w:r>
    </w:p>
    <w:p w:rsidR="005120BD" w:rsidRDefault="00D1325A" w:rsidP="00826AB9">
      <w:pPr>
        <w:spacing w:line="360" w:lineRule="auto"/>
      </w:pPr>
      <w:r>
        <w:rPr>
          <w:rFonts w:hint="eastAsia"/>
        </w:rPr>
        <w:t>常见的激活函数有</w:t>
      </w:r>
      <w:proofErr w:type="spellStart"/>
      <w:r>
        <w:rPr>
          <w:rFonts w:hint="eastAsia"/>
        </w:rPr>
        <w:t>sigmod</w:t>
      </w:r>
      <w:proofErr w:type="spellEnd"/>
      <w:r>
        <w:rPr>
          <w:rFonts w:hint="eastAsia"/>
        </w:rPr>
        <w:t xml:space="preserve">, </w:t>
      </w:r>
      <w:proofErr w:type="spellStart"/>
      <w:r>
        <w:rPr>
          <w:rFonts w:hint="eastAsia"/>
        </w:rPr>
        <w:t>relu</w:t>
      </w:r>
      <w:proofErr w:type="spellEnd"/>
      <w:r>
        <w:rPr>
          <w:rFonts w:hint="eastAsia"/>
        </w:rPr>
        <w:t xml:space="preserve">, </w:t>
      </w:r>
      <w:proofErr w:type="spellStart"/>
      <w:r>
        <w:rPr>
          <w:rFonts w:hint="eastAsia"/>
        </w:rPr>
        <w:t>tanh</w:t>
      </w:r>
      <w:proofErr w:type="spellEnd"/>
      <w:r w:rsidR="00887692">
        <w:rPr>
          <w:rFonts w:hint="eastAsia"/>
        </w:rPr>
        <w:t>，</w:t>
      </w:r>
      <w:proofErr w:type="spellStart"/>
      <w:r w:rsidR="00560AC4">
        <w:rPr>
          <w:rFonts w:hint="eastAsia"/>
        </w:rPr>
        <w:t>LReLU</w:t>
      </w:r>
      <w:proofErr w:type="spellEnd"/>
      <w:r w:rsidR="007E7671">
        <w:rPr>
          <w:rFonts w:hint="eastAsia"/>
        </w:rPr>
        <w:t>,</w:t>
      </w:r>
      <w:r w:rsidR="003A3E0A">
        <w:rPr>
          <w:rFonts w:hint="eastAsia"/>
        </w:rPr>
        <w:t xml:space="preserve"> </w:t>
      </w:r>
      <w:proofErr w:type="spellStart"/>
      <w:r w:rsidR="00560AC4">
        <w:rPr>
          <w:rFonts w:hint="eastAsia"/>
        </w:rPr>
        <w:t>PReLU</w:t>
      </w:r>
      <w:proofErr w:type="spellEnd"/>
      <w:r w:rsidR="00560AC4">
        <w:rPr>
          <w:rFonts w:hint="eastAsia"/>
        </w:rPr>
        <w:t xml:space="preserve">, </w:t>
      </w:r>
      <w:proofErr w:type="spellStart"/>
      <w:r w:rsidR="00560AC4">
        <w:rPr>
          <w:rFonts w:hint="eastAsia"/>
        </w:rPr>
        <w:t>RReLU</w:t>
      </w:r>
      <w:proofErr w:type="spellEnd"/>
      <w:r w:rsidR="00560AC4">
        <w:rPr>
          <w:rFonts w:hint="eastAsia"/>
        </w:rPr>
        <w:t xml:space="preserve">, ELU, </w:t>
      </w:r>
      <w:proofErr w:type="spellStart"/>
      <w:r w:rsidR="00560AC4">
        <w:rPr>
          <w:rFonts w:hint="eastAsia"/>
        </w:rPr>
        <w:t>softplus</w:t>
      </w:r>
      <w:proofErr w:type="spellEnd"/>
      <w:r w:rsidR="00560AC4">
        <w:rPr>
          <w:rFonts w:hint="eastAsia"/>
        </w:rPr>
        <w:t xml:space="preserve">, </w:t>
      </w:r>
      <w:proofErr w:type="spellStart"/>
      <w:r w:rsidR="00560AC4">
        <w:rPr>
          <w:rFonts w:hint="eastAsia"/>
        </w:rPr>
        <w:t>softsign</w:t>
      </w:r>
      <w:proofErr w:type="spellEnd"/>
      <w:r w:rsidR="00560AC4">
        <w:rPr>
          <w:rFonts w:hint="eastAsia"/>
        </w:rPr>
        <w:t>等</w:t>
      </w:r>
      <w:r w:rsidR="00276B79">
        <w:rPr>
          <w:rFonts w:hint="eastAsia"/>
        </w:rPr>
        <w:t>。</w:t>
      </w:r>
    </w:p>
    <w:p w:rsidR="00706BF2" w:rsidRDefault="00191E1B" w:rsidP="00826AB9">
      <w:pPr>
        <w:pStyle w:val="3"/>
        <w:spacing w:line="360" w:lineRule="auto"/>
      </w:pPr>
      <w:r>
        <w:rPr>
          <w:rFonts w:hint="eastAsia"/>
        </w:rPr>
        <w:t>激活函数</w:t>
      </w:r>
      <w:proofErr w:type="spellStart"/>
      <w:r>
        <w:rPr>
          <w:rFonts w:hint="eastAsia"/>
        </w:rPr>
        <w:t>relu</w:t>
      </w:r>
      <w:proofErr w:type="spellEnd"/>
    </w:p>
    <w:p w:rsidR="00706BF2" w:rsidRDefault="00A034D1" w:rsidP="00826AB9">
      <w:pPr>
        <w:spacing w:line="360" w:lineRule="auto"/>
      </w:pPr>
      <w:proofErr w:type="spellStart"/>
      <w:r>
        <w:t>R</w:t>
      </w:r>
      <w:r>
        <w:rPr>
          <w:rFonts w:hint="eastAsia"/>
        </w:rPr>
        <w:t>elu</w:t>
      </w:r>
      <w:proofErr w:type="spellEnd"/>
      <w:r>
        <w:rPr>
          <w:rFonts w:hint="eastAsia"/>
        </w:rPr>
        <w:t>的函数定义如下</w:t>
      </w:r>
    </w:p>
    <w:p w:rsidR="008F7F24" w:rsidRDefault="00A034D1" w:rsidP="00826AB9">
      <w:pPr>
        <w:spacing w:line="360" w:lineRule="auto"/>
      </w:pPr>
      <w:r w:rsidRPr="00A034D1">
        <w:rPr>
          <w:rFonts w:hint="eastAsia"/>
          <w:noProof/>
        </w:rPr>
        <w:drawing>
          <wp:inline distT="0" distB="0" distL="0" distR="0">
            <wp:extent cx="2035810" cy="83502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2035810" cy="835025"/>
                    </a:xfrm>
                    <a:prstGeom prst="rect">
                      <a:avLst/>
                    </a:prstGeom>
                    <a:noFill/>
                    <a:ln w="9525">
                      <a:noFill/>
                      <a:miter lim="800000"/>
                      <a:headEnd/>
                      <a:tailEnd/>
                    </a:ln>
                  </pic:spPr>
                </pic:pic>
              </a:graphicData>
            </a:graphic>
          </wp:inline>
        </w:drawing>
      </w:r>
    </w:p>
    <w:p w:rsidR="0073621F" w:rsidRDefault="0043422B" w:rsidP="00826AB9">
      <w:pPr>
        <w:spacing w:line="360" w:lineRule="auto"/>
      </w:pPr>
      <w:r>
        <w:rPr>
          <w:rFonts w:hint="eastAsia"/>
        </w:rPr>
        <w:t>即将输入中的非最大值设置为</w:t>
      </w:r>
      <w:r>
        <w:rPr>
          <w:rFonts w:hint="eastAsia"/>
        </w:rPr>
        <w:t>0</w:t>
      </w:r>
      <w:r>
        <w:rPr>
          <w:rFonts w:hint="eastAsia"/>
        </w:rPr>
        <w:t>，其函数图型与导数图型如下：</w:t>
      </w:r>
    </w:p>
    <w:p w:rsidR="0043422B" w:rsidRDefault="00D9152A" w:rsidP="00826AB9">
      <w:pPr>
        <w:spacing w:line="360" w:lineRule="auto"/>
      </w:pPr>
      <w:r>
        <w:rPr>
          <w:noProof/>
        </w:rPr>
        <w:drawing>
          <wp:inline distT="0" distB="0" distL="0" distR="0">
            <wp:extent cx="5274310" cy="2027046"/>
            <wp:effectExtent l="19050" t="0" r="254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4310" cy="2027046"/>
                    </a:xfrm>
                    <a:prstGeom prst="rect">
                      <a:avLst/>
                    </a:prstGeom>
                    <a:noFill/>
                    <a:ln w="9525">
                      <a:noFill/>
                      <a:miter lim="800000"/>
                      <a:headEnd/>
                      <a:tailEnd/>
                    </a:ln>
                  </pic:spPr>
                </pic:pic>
              </a:graphicData>
            </a:graphic>
          </wp:inline>
        </w:drawing>
      </w:r>
    </w:p>
    <w:p w:rsidR="0073621F" w:rsidRDefault="00521FDF" w:rsidP="00826AB9">
      <w:pPr>
        <w:spacing w:line="360" w:lineRule="auto"/>
      </w:pPr>
      <w:r>
        <w:rPr>
          <w:rFonts w:hint="eastAsia"/>
        </w:rPr>
        <w:t>从图上可以看出，</w:t>
      </w:r>
      <w:proofErr w:type="spellStart"/>
      <w:r>
        <w:rPr>
          <w:rFonts w:hint="eastAsia"/>
        </w:rPr>
        <w:t>relu</w:t>
      </w:r>
      <w:proofErr w:type="spellEnd"/>
      <w:r>
        <w:rPr>
          <w:rFonts w:hint="eastAsia"/>
        </w:rPr>
        <w:t>的有效导数是</w:t>
      </w:r>
      <w:r>
        <w:rPr>
          <w:rFonts w:hint="eastAsia"/>
        </w:rPr>
        <w:t>1</w:t>
      </w:r>
      <w:r>
        <w:rPr>
          <w:rFonts w:hint="eastAsia"/>
        </w:rPr>
        <w:t>，解决了神经网络中梯度消失的问题，从而使的网络</w:t>
      </w:r>
      <w:r>
        <w:rPr>
          <w:rFonts w:hint="eastAsia"/>
        </w:rPr>
        <w:lastRenderedPageBreak/>
        <w:t>可训练；同时</w:t>
      </w:r>
      <w:proofErr w:type="spellStart"/>
      <w:r>
        <w:rPr>
          <w:rFonts w:hint="eastAsia"/>
        </w:rPr>
        <w:t>relu</w:t>
      </w:r>
      <w:proofErr w:type="spellEnd"/>
      <w:r>
        <w:rPr>
          <w:rFonts w:hint="eastAsia"/>
        </w:rPr>
        <w:t>是非线性函数（一阶导数不是常数）</w:t>
      </w:r>
    </w:p>
    <w:p w:rsidR="00521FDF" w:rsidRDefault="0090198E" w:rsidP="00826AB9">
      <w:pPr>
        <w:spacing w:line="360" w:lineRule="auto"/>
      </w:pPr>
      <w:proofErr w:type="spellStart"/>
      <w:r>
        <w:t>R</w:t>
      </w:r>
      <w:r>
        <w:rPr>
          <w:rFonts w:hint="eastAsia"/>
        </w:rPr>
        <w:t>elu</w:t>
      </w:r>
      <w:proofErr w:type="spellEnd"/>
      <w:r>
        <w:rPr>
          <w:rFonts w:hint="eastAsia"/>
        </w:rPr>
        <w:t>在</w:t>
      </w:r>
      <w:r>
        <w:rPr>
          <w:rFonts w:hint="eastAsia"/>
        </w:rPr>
        <w:t>x&gt;0</w:t>
      </w:r>
      <w:r>
        <w:rPr>
          <w:rFonts w:hint="eastAsia"/>
        </w:rPr>
        <w:t>，导数取值为</w:t>
      </w:r>
      <w:r>
        <w:rPr>
          <w:rFonts w:hint="eastAsia"/>
        </w:rPr>
        <w:t>1</w:t>
      </w:r>
      <w:r>
        <w:rPr>
          <w:rFonts w:hint="eastAsia"/>
        </w:rPr>
        <w:t>，可保证在链式反应中梯度不会消失。</w:t>
      </w:r>
    </w:p>
    <w:p w:rsidR="0090198E" w:rsidRDefault="0090198E" w:rsidP="00826AB9">
      <w:pPr>
        <w:spacing w:line="360" w:lineRule="auto"/>
      </w:pPr>
      <w:proofErr w:type="spellStart"/>
      <w:r>
        <w:t>R</w:t>
      </w:r>
      <w:r>
        <w:rPr>
          <w:rFonts w:hint="eastAsia"/>
        </w:rPr>
        <w:t>elu</w:t>
      </w:r>
      <w:proofErr w:type="spellEnd"/>
      <w:r>
        <w:rPr>
          <w:rFonts w:hint="eastAsia"/>
        </w:rPr>
        <w:t>在</w:t>
      </w:r>
      <w:r>
        <w:rPr>
          <w:rFonts w:hint="eastAsia"/>
        </w:rPr>
        <w:t>x&lt;0</w:t>
      </w:r>
      <w:r>
        <w:rPr>
          <w:rFonts w:hint="eastAsia"/>
        </w:rPr>
        <w:t>，导数取值为</w:t>
      </w:r>
      <w:r>
        <w:rPr>
          <w:rFonts w:hint="eastAsia"/>
        </w:rPr>
        <w:t>0</w:t>
      </w:r>
      <w:r>
        <w:rPr>
          <w:rFonts w:hint="eastAsia"/>
        </w:rPr>
        <w:t>有以下特点：</w:t>
      </w:r>
    </w:p>
    <w:p w:rsidR="0090198E" w:rsidRDefault="0090198E" w:rsidP="00826AB9">
      <w:pPr>
        <w:spacing w:line="360" w:lineRule="auto"/>
      </w:pPr>
      <w:r>
        <w:rPr>
          <w:rFonts w:hint="eastAsia"/>
        </w:rPr>
        <w:tab/>
      </w:r>
      <w:r>
        <w:rPr>
          <w:rFonts w:hint="eastAsia"/>
        </w:rPr>
        <w:t>深度学习的目的是根据大批量数据样本，从错综复杂的数据关系中找到关键特征，从数学的角度也就是将密集矩阵转换为稀疏矩阵，保留其中的关键信息，</w:t>
      </w:r>
      <w:proofErr w:type="spellStart"/>
      <w:r>
        <w:rPr>
          <w:rFonts w:hint="eastAsia"/>
        </w:rPr>
        <w:t>relu</w:t>
      </w:r>
      <w:proofErr w:type="spellEnd"/>
      <w:r>
        <w:rPr>
          <w:rFonts w:hint="eastAsia"/>
        </w:rPr>
        <w:t>，</w:t>
      </w:r>
      <w:r>
        <w:rPr>
          <w:rFonts w:hint="eastAsia"/>
        </w:rPr>
        <w:t>x&lt;0</w:t>
      </w:r>
      <w:r>
        <w:rPr>
          <w:rFonts w:hint="eastAsia"/>
        </w:rPr>
        <w:t>输出为</w:t>
      </w:r>
      <w:r>
        <w:rPr>
          <w:rFonts w:hint="eastAsia"/>
        </w:rPr>
        <w:t>0</w:t>
      </w:r>
      <w:r>
        <w:rPr>
          <w:rFonts w:hint="eastAsia"/>
        </w:rPr>
        <w:t>，其实就是一个去除噪音，稀疏矩阵的过程。当然，</w:t>
      </w:r>
      <w:proofErr w:type="spellStart"/>
      <w:r>
        <w:rPr>
          <w:rFonts w:hint="eastAsia"/>
        </w:rPr>
        <w:t>relu</w:t>
      </w:r>
      <w:proofErr w:type="spellEnd"/>
      <w:r>
        <w:rPr>
          <w:rFonts w:hint="eastAsia"/>
        </w:rPr>
        <w:t xml:space="preserve"> x&lt;0</w:t>
      </w:r>
      <w:r>
        <w:rPr>
          <w:rFonts w:hint="eastAsia"/>
        </w:rPr>
        <w:t>输出为</w:t>
      </w:r>
      <w:r>
        <w:rPr>
          <w:rFonts w:hint="eastAsia"/>
        </w:rPr>
        <w:t>0</w:t>
      </w:r>
      <w:r>
        <w:rPr>
          <w:rFonts w:hint="eastAsia"/>
        </w:rPr>
        <w:t>，可能会导致训练模型无法学习到有效特征（尤其是学习率过大的时，会导致神经元处于</w:t>
      </w:r>
      <w:r>
        <w:rPr>
          <w:rFonts w:hint="eastAsia"/>
        </w:rPr>
        <w:t>dead</w:t>
      </w:r>
      <w:r>
        <w:rPr>
          <w:rFonts w:hint="eastAsia"/>
        </w:rPr>
        <w:t>状态）</w:t>
      </w:r>
      <w:r w:rsidR="00DE429B">
        <w:rPr>
          <w:rFonts w:hint="eastAsia"/>
        </w:rPr>
        <w:t>，因此当使用</w:t>
      </w:r>
      <w:proofErr w:type="spellStart"/>
      <w:r w:rsidR="00DE429B">
        <w:rPr>
          <w:rFonts w:hint="eastAsia"/>
        </w:rPr>
        <w:t>relu</w:t>
      </w:r>
      <w:proofErr w:type="spellEnd"/>
      <w:r w:rsidR="00DE429B">
        <w:rPr>
          <w:rFonts w:hint="eastAsia"/>
        </w:rPr>
        <w:t>的模型中，学习率不能设置太大。</w:t>
      </w:r>
    </w:p>
    <w:p w:rsidR="00813B04" w:rsidRDefault="00813B04" w:rsidP="00826AB9">
      <w:pPr>
        <w:spacing w:line="360" w:lineRule="auto"/>
      </w:pPr>
    </w:p>
    <w:p w:rsidR="00521FDF" w:rsidRDefault="00754692" w:rsidP="00826AB9">
      <w:pPr>
        <w:pStyle w:val="3"/>
        <w:spacing w:line="360" w:lineRule="auto"/>
      </w:pPr>
      <w:r>
        <w:rPr>
          <w:rFonts w:hint="eastAsia"/>
        </w:rPr>
        <w:t>激活函数</w:t>
      </w:r>
      <w:proofErr w:type="spellStart"/>
      <w:r>
        <w:rPr>
          <w:rFonts w:hint="eastAsia"/>
        </w:rPr>
        <w:t>sigmod</w:t>
      </w:r>
      <w:proofErr w:type="spellEnd"/>
    </w:p>
    <w:p w:rsidR="0073621F" w:rsidRDefault="00A02126" w:rsidP="00826AB9">
      <w:pPr>
        <w:spacing w:line="360" w:lineRule="auto"/>
      </w:pPr>
      <w:proofErr w:type="spellStart"/>
      <w:r>
        <w:t>S</w:t>
      </w:r>
      <w:r>
        <w:rPr>
          <w:rFonts w:hint="eastAsia"/>
        </w:rPr>
        <w:t>igmod</w:t>
      </w:r>
      <w:proofErr w:type="spellEnd"/>
      <w:r>
        <w:rPr>
          <w:rFonts w:hint="eastAsia"/>
        </w:rPr>
        <w:t>激活函数定义如下：</w:t>
      </w:r>
    </w:p>
    <w:p w:rsidR="00A02126" w:rsidRDefault="00B543F6" w:rsidP="00826AB9">
      <w:pPr>
        <w:spacing w:line="360" w:lineRule="auto"/>
      </w:pPr>
      <w:r>
        <w:rPr>
          <w:noProof/>
        </w:rPr>
        <w:drawing>
          <wp:inline distT="0" distB="0" distL="0" distR="0">
            <wp:extent cx="1998980" cy="469265"/>
            <wp:effectExtent l="19050" t="0" r="127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1998980" cy="469265"/>
                    </a:xfrm>
                    <a:prstGeom prst="rect">
                      <a:avLst/>
                    </a:prstGeom>
                    <a:noFill/>
                    <a:ln w="9525">
                      <a:noFill/>
                      <a:miter lim="800000"/>
                      <a:headEnd/>
                      <a:tailEnd/>
                    </a:ln>
                  </pic:spPr>
                </pic:pic>
              </a:graphicData>
            </a:graphic>
          </wp:inline>
        </w:drawing>
      </w:r>
    </w:p>
    <w:p w:rsidR="007E073E" w:rsidRDefault="007E073E" w:rsidP="00826AB9">
      <w:pPr>
        <w:spacing w:line="360" w:lineRule="auto"/>
      </w:pPr>
      <w:r>
        <w:rPr>
          <w:rFonts w:hint="eastAsia"/>
        </w:rPr>
        <w:t>其函数图像形式如下：</w:t>
      </w:r>
    </w:p>
    <w:p w:rsidR="007E073E" w:rsidRDefault="00176165" w:rsidP="00826AB9">
      <w:pPr>
        <w:spacing w:line="360" w:lineRule="auto"/>
      </w:pPr>
      <w:r>
        <w:rPr>
          <w:noProof/>
        </w:rPr>
        <w:drawing>
          <wp:inline distT="0" distB="0" distL="0" distR="0">
            <wp:extent cx="3827780" cy="2459990"/>
            <wp:effectExtent l="19050" t="0" r="127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3827780" cy="2459990"/>
                    </a:xfrm>
                    <a:prstGeom prst="rect">
                      <a:avLst/>
                    </a:prstGeom>
                    <a:noFill/>
                    <a:ln w="9525">
                      <a:noFill/>
                      <a:miter lim="800000"/>
                      <a:headEnd/>
                      <a:tailEnd/>
                    </a:ln>
                  </pic:spPr>
                </pic:pic>
              </a:graphicData>
            </a:graphic>
          </wp:inline>
        </w:drawing>
      </w:r>
    </w:p>
    <w:p w:rsidR="00C27588" w:rsidRDefault="00C27588" w:rsidP="00826AB9">
      <w:pPr>
        <w:spacing w:line="360" w:lineRule="auto"/>
      </w:pPr>
      <w:proofErr w:type="spellStart"/>
      <w:r>
        <w:t>S</w:t>
      </w:r>
      <w:r>
        <w:rPr>
          <w:rFonts w:hint="eastAsia"/>
        </w:rPr>
        <w:t>igmod</w:t>
      </w:r>
      <w:proofErr w:type="spellEnd"/>
      <w:r>
        <w:rPr>
          <w:rFonts w:hint="eastAsia"/>
        </w:rPr>
        <w:t>函数的值域是（</w:t>
      </w:r>
      <w:r>
        <w:rPr>
          <w:rFonts w:hint="eastAsia"/>
        </w:rPr>
        <w:t>0</w:t>
      </w:r>
      <w:r>
        <w:rPr>
          <w:rFonts w:hint="eastAsia"/>
        </w:rPr>
        <w:t>，</w:t>
      </w:r>
      <w:r>
        <w:rPr>
          <w:rFonts w:hint="eastAsia"/>
        </w:rPr>
        <w:t>1</w:t>
      </w:r>
      <w:r>
        <w:rPr>
          <w:rFonts w:hint="eastAsia"/>
        </w:rPr>
        <w:t>），其导数形式如下：</w:t>
      </w:r>
    </w:p>
    <w:p w:rsidR="00C27588" w:rsidRDefault="0038087F" w:rsidP="00826AB9">
      <w:pPr>
        <w:spacing w:line="360" w:lineRule="auto"/>
      </w:pPr>
      <w:r>
        <w:rPr>
          <w:noProof/>
        </w:rPr>
        <w:drawing>
          <wp:inline distT="0" distB="0" distL="0" distR="0">
            <wp:extent cx="2354580" cy="445135"/>
            <wp:effectExtent l="19050" t="0" r="762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2354580" cy="445135"/>
                    </a:xfrm>
                    <a:prstGeom prst="rect">
                      <a:avLst/>
                    </a:prstGeom>
                    <a:noFill/>
                    <a:ln w="9525">
                      <a:noFill/>
                      <a:miter lim="800000"/>
                      <a:headEnd/>
                      <a:tailEnd/>
                    </a:ln>
                  </pic:spPr>
                </pic:pic>
              </a:graphicData>
            </a:graphic>
          </wp:inline>
        </w:drawing>
      </w:r>
    </w:p>
    <w:p w:rsidR="00A81D7C" w:rsidRDefault="00A81D7C" w:rsidP="00826AB9">
      <w:pPr>
        <w:spacing w:line="360" w:lineRule="auto"/>
      </w:pPr>
      <w:r>
        <w:rPr>
          <w:rFonts w:hint="eastAsia"/>
        </w:rPr>
        <w:t>通过</w:t>
      </w:r>
      <w:proofErr w:type="spellStart"/>
      <w:r>
        <w:rPr>
          <w:rFonts w:hint="eastAsia"/>
        </w:rPr>
        <w:t>sigmod</w:t>
      </w:r>
      <w:proofErr w:type="spellEnd"/>
      <w:r>
        <w:rPr>
          <w:rFonts w:hint="eastAsia"/>
        </w:rPr>
        <w:t>函数可以将任何值转换到（</w:t>
      </w:r>
      <w:r>
        <w:rPr>
          <w:rFonts w:hint="eastAsia"/>
        </w:rPr>
        <w:t>0</w:t>
      </w:r>
      <w:r>
        <w:rPr>
          <w:rFonts w:hint="eastAsia"/>
        </w:rPr>
        <w:t>，</w:t>
      </w:r>
      <w:r>
        <w:rPr>
          <w:rFonts w:hint="eastAsia"/>
        </w:rPr>
        <w:t>1</w:t>
      </w:r>
      <w:r>
        <w:rPr>
          <w:rFonts w:hint="eastAsia"/>
        </w:rPr>
        <w:t>）之间，可以用于二分类（结果大于</w:t>
      </w:r>
      <w:r>
        <w:rPr>
          <w:rFonts w:hint="eastAsia"/>
        </w:rPr>
        <w:t>0.5</w:t>
      </w:r>
      <w:r>
        <w:rPr>
          <w:rFonts w:hint="eastAsia"/>
        </w:rPr>
        <w:t>可以认为是</w:t>
      </w:r>
      <w:r>
        <w:rPr>
          <w:rFonts w:hint="eastAsia"/>
        </w:rPr>
        <w:t>1</w:t>
      </w:r>
      <w:r>
        <w:rPr>
          <w:rFonts w:hint="eastAsia"/>
        </w:rPr>
        <w:t>，结果小于</w:t>
      </w:r>
      <w:r>
        <w:rPr>
          <w:rFonts w:hint="eastAsia"/>
        </w:rPr>
        <w:t>0.5</w:t>
      </w:r>
      <w:r>
        <w:rPr>
          <w:rFonts w:hint="eastAsia"/>
        </w:rPr>
        <w:t>可以认为是</w:t>
      </w:r>
      <w:r>
        <w:rPr>
          <w:rFonts w:hint="eastAsia"/>
        </w:rPr>
        <w:t>0</w:t>
      </w:r>
      <w:r>
        <w:rPr>
          <w:rFonts w:hint="eastAsia"/>
        </w:rPr>
        <w:t>）</w:t>
      </w:r>
      <w:r w:rsidR="007612A2">
        <w:rPr>
          <w:rFonts w:hint="eastAsia"/>
        </w:rPr>
        <w:t>，在神经网络中，如果使用</w:t>
      </w:r>
      <w:proofErr w:type="spellStart"/>
      <w:r w:rsidR="007612A2">
        <w:rPr>
          <w:rFonts w:hint="eastAsia"/>
        </w:rPr>
        <w:t>sigmod</w:t>
      </w:r>
      <w:proofErr w:type="spellEnd"/>
      <w:r w:rsidR="007612A2">
        <w:rPr>
          <w:rFonts w:hint="eastAsia"/>
        </w:rPr>
        <w:t>函数作为激活函</w:t>
      </w:r>
      <w:r w:rsidR="007612A2">
        <w:rPr>
          <w:rFonts w:hint="eastAsia"/>
        </w:rPr>
        <w:lastRenderedPageBreak/>
        <w:t>数，具有如下的一些特征：</w:t>
      </w:r>
    </w:p>
    <w:p w:rsidR="00D56B08" w:rsidRDefault="00CA308A" w:rsidP="00826AB9">
      <w:pPr>
        <w:pStyle w:val="a4"/>
        <w:numPr>
          <w:ilvl w:val="0"/>
          <w:numId w:val="2"/>
        </w:numPr>
        <w:spacing w:line="360" w:lineRule="auto"/>
        <w:ind w:firstLineChars="0"/>
      </w:pPr>
      <w:proofErr w:type="spellStart"/>
      <w:r>
        <w:rPr>
          <w:rFonts w:hint="eastAsia"/>
        </w:rPr>
        <w:t>sigmod</w:t>
      </w:r>
      <w:proofErr w:type="spellEnd"/>
      <w:r>
        <w:rPr>
          <w:rFonts w:hint="eastAsia"/>
        </w:rPr>
        <w:t>函数的输出范围在</w:t>
      </w:r>
      <w:r>
        <w:rPr>
          <w:rFonts w:hint="eastAsia"/>
        </w:rPr>
        <w:t>0~1</w:t>
      </w:r>
      <w:r>
        <w:rPr>
          <w:rFonts w:hint="eastAsia"/>
        </w:rPr>
        <w:t>之间，均值为</w:t>
      </w:r>
      <w:r>
        <w:rPr>
          <w:rFonts w:hint="eastAsia"/>
        </w:rPr>
        <w:t>0.5</w:t>
      </w:r>
      <w:r>
        <w:rPr>
          <w:rFonts w:hint="eastAsia"/>
        </w:rPr>
        <w:t>，需要做数据偏移，不放变下一层学习。</w:t>
      </w:r>
    </w:p>
    <w:p w:rsidR="00CA308A" w:rsidRDefault="00CA308A" w:rsidP="00826AB9">
      <w:pPr>
        <w:pStyle w:val="a4"/>
        <w:numPr>
          <w:ilvl w:val="0"/>
          <w:numId w:val="2"/>
        </w:numPr>
        <w:spacing w:line="360" w:lineRule="auto"/>
        <w:ind w:firstLineChars="0"/>
      </w:pPr>
      <w:r>
        <w:rPr>
          <w:rFonts w:hint="eastAsia"/>
        </w:rPr>
        <w:t>当输入</w:t>
      </w:r>
      <w:r>
        <w:rPr>
          <w:rFonts w:hint="eastAsia"/>
        </w:rPr>
        <w:t>x</w:t>
      </w:r>
      <w:r>
        <w:rPr>
          <w:rFonts w:hint="eastAsia"/>
        </w:rPr>
        <w:t>很小或很大时，存在导数很小的情况，</w:t>
      </w:r>
      <w:r w:rsidR="007A7CD1">
        <w:rPr>
          <w:rFonts w:hint="eastAsia"/>
        </w:rPr>
        <w:t>随着神经网络层数的增加，梯度后向传播时，基本无法引起参数的扰动，即传递</w:t>
      </w:r>
      <w:r w:rsidR="007A7CD1">
        <w:rPr>
          <w:rFonts w:hint="eastAsia"/>
        </w:rPr>
        <w:t>loss</w:t>
      </w:r>
      <w:r w:rsidR="007A7CD1">
        <w:rPr>
          <w:rFonts w:hint="eastAsia"/>
        </w:rPr>
        <w:t>信息到前面的网络很困难，从而导致出现梯度消失现象。</w:t>
      </w:r>
    </w:p>
    <w:p w:rsidR="00A81D7C" w:rsidRDefault="00E2292E" w:rsidP="00826AB9">
      <w:pPr>
        <w:pStyle w:val="3"/>
        <w:spacing w:line="360" w:lineRule="auto"/>
      </w:pPr>
      <w:r>
        <w:rPr>
          <w:rFonts w:hint="eastAsia"/>
        </w:rPr>
        <w:t>激活函数</w:t>
      </w:r>
      <w:proofErr w:type="spellStart"/>
      <w:r>
        <w:rPr>
          <w:rFonts w:hint="eastAsia"/>
        </w:rPr>
        <w:t>tanh</w:t>
      </w:r>
      <w:proofErr w:type="spellEnd"/>
    </w:p>
    <w:p w:rsidR="00A81D7C" w:rsidRDefault="00565E83" w:rsidP="00826AB9">
      <w:pPr>
        <w:spacing w:line="360" w:lineRule="auto"/>
      </w:pPr>
      <w:proofErr w:type="spellStart"/>
      <w:r>
        <w:t>T</w:t>
      </w:r>
      <w:r>
        <w:rPr>
          <w:rFonts w:hint="eastAsia"/>
        </w:rPr>
        <w:t>anh</w:t>
      </w:r>
      <w:proofErr w:type="spellEnd"/>
      <w:r>
        <w:rPr>
          <w:rFonts w:hint="eastAsia"/>
        </w:rPr>
        <w:t>函数</w:t>
      </w:r>
      <w:r w:rsidR="008B5819">
        <w:rPr>
          <w:rFonts w:hint="eastAsia"/>
        </w:rPr>
        <w:t>也被称为双正切函数</w:t>
      </w:r>
      <w:r w:rsidR="008B0645">
        <w:rPr>
          <w:rFonts w:hint="eastAsia"/>
        </w:rPr>
        <w:t>，</w:t>
      </w:r>
      <w:r w:rsidR="006D0A31">
        <w:rPr>
          <w:rFonts w:hint="eastAsia"/>
        </w:rPr>
        <w:t>值域范围在</w:t>
      </w:r>
      <w:r w:rsidR="006D0A31">
        <w:rPr>
          <w:rFonts w:hint="eastAsia"/>
        </w:rPr>
        <w:t>[-1, 1]</w:t>
      </w:r>
      <w:r w:rsidR="009F610D">
        <w:rPr>
          <w:rFonts w:hint="eastAsia"/>
        </w:rPr>
        <w:t>之间。</w:t>
      </w:r>
      <w:r w:rsidR="002E7C8B">
        <w:rPr>
          <w:rFonts w:hint="eastAsia"/>
        </w:rPr>
        <w:t>函数定义如下</w:t>
      </w:r>
    </w:p>
    <w:p w:rsidR="00565E83" w:rsidRDefault="004B06FF" w:rsidP="00826AB9">
      <w:pPr>
        <w:spacing w:line="360" w:lineRule="auto"/>
      </w:pPr>
      <w:r>
        <w:rPr>
          <w:rFonts w:hint="eastAsia"/>
          <w:noProof/>
        </w:rPr>
        <w:drawing>
          <wp:inline distT="0" distB="0" distL="0" distR="0">
            <wp:extent cx="2419350" cy="1092200"/>
            <wp:effectExtent l="1905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2419350" cy="1092200"/>
                    </a:xfrm>
                    <a:prstGeom prst="rect">
                      <a:avLst/>
                    </a:prstGeom>
                    <a:noFill/>
                    <a:ln w="9525">
                      <a:noFill/>
                      <a:miter lim="800000"/>
                      <a:headEnd/>
                      <a:tailEnd/>
                    </a:ln>
                  </pic:spPr>
                </pic:pic>
              </a:graphicData>
            </a:graphic>
          </wp:inline>
        </w:drawing>
      </w:r>
    </w:p>
    <w:p w:rsidR="009B39ED" w:rsidRDefault="009B39ED" w:rsidP="00826AB9">
      <w:pPr>
        <w:spacing w:line="360" w:lineRule="auto"/>
      </w:pPr>
      <w:r>
        <w:rPr>
          <w:rFonts w:hint="eastAsia"/>
        </w:rPr>
        <w:t>该函数曲线形式如下图：</w:t>
      </w:r>
    </w:p>
    <w:p w:rsidR="009B39ED" w:rsidRDefault="001C1A75" w:rsidP="00826AB9">
      <w:pPr>
        <w:spacing w:line="360" w:lineRule="auto"/>
      </w:pPr>
      <w:r>
        <w:rPr>
          <w:rFonts w:hint="eastAsia"/>
          <w:noProof/>
        </w:rPr>
        <w:drawing>
          <wp:inline distT="0" distB="0" distL="0" distR="0">
            <wp:extent cx="5274310" cy="1964439"/>
            <wp:effectExtent l="19050" t="0" r="254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5274310" cy="1964439"/>
                    </a:xfrm>
                    <a:prstGeom prst="rect">
                      <a:avLst/>
                    </a:prstGeom>
                    <a:noFill/>
                    <a:ln w="9525">
                      <a:noFill/>
                      <a:miter lim="800000"/>
                      <a:headEnd/>
                      <a:tailEnd/>
                    </a:ln>
                  </pic:spPr>
                </pic:pic>
              </a:graphicData>
            </a:graphic>
          </wp:inline>
        </w:drawing>
      </w:r>
    </w:p>
    <w:p w:rsidR="00565E83" w:rsidRDefault="005F2C6A" w:rsidP="00826AB9">
      <w:pPr>
        <w:spacing w:line="360" w:lineRule="auto"/>
      </w:pPr>
      <w:proofErr w:type="spellStart"/>
      <w:r>
        <w:t>T</w:t>
      </w:r>
      <w:r>
        <w:rPr>
          <w:rFonts w:hint="eastAsia"/>
        </w:rPr>
        <w:t>anh</w:t>
      </w:r>
      <w:proofErr w:type="spellEnd"/>
      <w:r>
        <w:rPr>
          <w:rFonts w:hint="eastAsia"/>
        </w:rPr>
        <w:t>函数也存在梯度消失的问题</w:t>
      </w:r>
      <w:r w:rsidR="003B1A71">
        <w:rPr>
          <w:rFonts w:hint="eastAsia"/>
        </w:rPr>
        <w:t>。</w:t>
      </w:r>
    </w:p>
    <w:p w:rsidR="003B1A71" w:rsidRDefault="003B1A71" w:rsidP="00826AB9">
      <w:pPr>
        <w:spacing w:line="360" w:lineRule="auto"/>
      </w:pPr>
      <w:proofErr w:type="spellStart"/>
      <w:r>
        <w:t>T</w:t>
      </w:r>
      <w:r>
        <w:rPr>
          <w:rFonts w:hint="eastAsia"/>
        </w:rPr>
        <w:t>anh</w:t>
      </w:r>
      <w:proofErr w:type="spellEnd"/>
      <w:r>
        <w:rPr>
          <w:rFonts w:hint="eastAsia"/>
        </w:rPr>
        <w:t>函数是完全可微分</w:t>
      </w:r>
      <w:r w:rsidR="00331792">
        <w:rPr>
          <w:rFonts w:hint="eastAsia"/>
        </w:rPr>
        <w:t>的。</w:t>
      </w:r>
    </w:p>
    <w:p w:rsidR="005F2C6A" w:rsidRDefault="005F2C6A" w:rsidP="00826AB9">
      <w:pPr>
        <w:spacing w:line="360" w:lineRule="auto"/>
      </w:pPr>
    </w:p>
    <w:p w:rsidR="005F2C6A" w:rsidRDefault="005F2C6A" w:rsidP="00826AB9">
      <w:pPr>
        <w:spacing w:line="360" w:lineRule="auto"/>
      </w:pPr>
    </w:p>
    <w:p w:rsidR="005F2C6A" w:rsidRDefault="005F2C6A" w:rsidP="00826AB9">
      <w:pPr>
        <w:spacing w:line="360" w:lineRule="auto"/>
      </w:pPr>
    </w:p>
    <w:p w:rsidR="00565E83" w:rsidRDefault="00722FA9" w:rsidP="00826AB9">
      <w:pPr>
        <w:pStyle w:val="3"/>
        <w:spacing w:line="360" w:lineRule="auto"/>
      </w:pPr>
      <w:proofErr w:type="spellStart"/>
      <w:r>
        <w:t>S</w:t>
      </w:r>
      <w:r>
        <w:rPr>
          <w:rFonts w:hint="eastAsia"/>
        </w:rPr>
        <w:t>ofmax</w:t>
      </w:r>
      <w:proofErr w:type="spellEnd"/>
      <w:r>
        <w:rPr>
          <w:rFonts w:hint="eastAsia"/>
        </w:rPr>
        <w:t>函数</w:t>
      </w:r>
    </w:p>
    <w:p w:rsidR="00565E83" w:rsidRDefault="00234C31" w:rsidP="00826AB9">
      <w:pPr>
        <w:spacing w:line="360" w:lineRule="auto"/>
      </w:pPr>
      <w:proofErr w:type="spellStart"/>
      <w:r>
        <w:t>S</w:t>
      </w:r>
      <w:r>
        <w:rPr>
          <w:rFonts w:hint="eastAsia"/>
        </w:rPr>
        <w:t>oftmax</w:t>
      </w:r>
      <w:proofErr w:type="spellEnd"/>
      <w:r>
        <w:rPr>
          <w:rFonts w:hint="eastAsia"/>
        </w:rPr>
        <w:t>函数常用于多分类神经网络输出</w:t>
      </w:r>
      <w:r w:rsidR="00846A5D">
        <w:rPr>
          <w:rFonts w:hint="eastAsia"/>
        </w:rPr>
        <w:t>，函数定义如下：</w:t>
      </w:r>
    </w:p>
    <w:p w:rsidR="00846A5D" w:rsidRDefault="00846A5D" w:rsidP="00826AB9">
      <w:pPr>
        <w:spacing w:line="360" w:lineRule="auto"/>
      </w:pPr>
      <w:r>
        <w:rPr>
          <w:rFonts w:hint="eastAsia"/>
          <w:noProof/>
        </w:rPr>
        <w:lastRenderedPageBreak/>
        <w:drawing>
          <wp:inline distT="0" distB="0" distL="0" distR="0">
            <wp:extent cx="2168525" cy="808990"/>
            <wp:effectExtent l="19050" t="0" r="3175" b="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2168525" cy="808990"/>
                    </a:xfrm>
                    <a:prstGeom prst="rect">
                      <a:avLst/>
                    </a:prstGeom>
                    <a:noFill/>
                    <a:ln w="9525">
                      <a:noFill/>
                      <a:miter lim="800000"/>
                      <a:headEnd/>
                      <a:tailEnd/>
                    </a:ln>
                  </pic:spPr>
                </pic:pic>
              </a:graphicData>
            </a:graphic>
          </wp:inline>
        </w:drawing>
      </w:r>
    </w:p>
    <w:p w:rsidR="00C76853" w:rsidRDefault="00C76853" w:rsidP="00826AB9">
      <w:pPr>
        <w:spacing w:line="360" w:lineRule="auto"/>
      </w:pPr>
      <w:r>
        <w:rPr>
          <w:rFonts w:hint="eastAsia"/>
        </w:rPr>
        <w:t>在应用上，</w:t>
      </w:r>
      <w:proofErr w:type="spellStart"/>
      <w:r>
        <w:rPr>
          <w:rFonts w:hint="eastAsia"/>
        </w:rPr>
        <w:t>softmax</w:t>
      </w:r>
      <w:proofErr w:type="spellEnd"/>
      <w:r>
        <w:rPr>
          <w:rFonts w:hint="eastAsia"/>
        </w:rPr>
        <w:t>函数将一个</w:t>
      </w:r>
      <w:r>
        <w:rPr>
          <w:rFonts w:hint="eastAsia"/>
        </w:rPr>
        <w:t>k</w:t>
      </w:r>
      <w:r>
        <w:rPr>
          <w:rFonts w:hint="eastAsia"/>
        </w:rPr>
        <w:t>维的向量（</w:t>
      </w:r>
      <w:r>
        <w:rPr>
          <w:rFonts w:hint="eastAsia"/>
        </w:rPr>
        <w:t>a1,a2,a3,a4</w:t>
      </w:r>
      <w:r>
        <w:t>…</w:t>
      </w:r>
      <w:r>
        <w:rPr>
          <w:rFonts w:hint="eastAsia"/>
        </w:rPr>
        <w:t>）映射</w:t>
      </w:r>
      <w:r w:rsidR="0018681A">
        <w:rPr>
          <w:rFonts w:hint="eastAsia"/>
        </w:rPr>
        <w:t>到（</w:t>
      </w:r>
      <w:r w:rsidR="0018681A">
        <w:rPr>
          <w:rFonts w:hint="eastAsia"/>
        </w:rPr>
        <w:t>b1,b2,b3,b4..</w:t>
      </w:r>
      <w:r w:rsidR="0018681A">
        <w:rPr>
          <w:rFonts w:hint="eastAsia"/>
        </w:rPr>
        <w:t>）其中</w:t>
      </w:r>
      <w:r w:rsidR="0018681A">
        <w:rPr>
          <w:rFonts w:hint="eastAsia"/>
        </w:rPr>
        <w:t>bi</w:t>
      </w:r>
      <w:r w:rsidR="0018681A">
        <w:rPr>
          <w:rFonts w:hint="eastAsia"/>
        </w:rPr>
        <w:t>时一个</w:t>
      </w:r>
      <w:r w:rsidR="0018681A">
        <w:rPr>
          <w:rFonts w:hint="eastAsia"/>
        </w:rPr>
        <w:t>0</w:t>
      </w:r>
      <w:r w:rsidR="0018681A">
        <w:rPr>
          <w:rFonts w:hint="eastAsia"/>
        </w:rPr>
        <w:t>到</w:t>
      </w:r>
      <w:r w:rsidR="0018681A">
        <w:rPr>
          <w:rFonts w:hint="eastAsia"/>
        </w:rPr>
        <w:t>1</w:t>
      </w:r>
      <w:r w:rsidR="0018681A">
        <w:rPr>
          <w:rFonts w:hint="eastAsia"/>
        </w:rPr>
        <w:t>的常数，且其和时</w:t>
      </w:r>
      <w:r w:rsidR="0018681A">
        <w:rPr>
          <w:rFonts w:hint="eastAsia"/>
        </w:rPr>
        <w:t>1.0</w:t>
      </w:r>
      <w:r w:rsidR="00FC051B">
        <w:rPr>
          <w:rFonts w:hint="eastAsia"/>
        </w:rPr>
        <w:t>，然后可以根据</w:t>
      </w:r>
      <w:r w:rsidR="00FC051B">
        <w:rPr>
          <w:rFonts w:hint="eastAsia"/>
        </w:rPr>
        <w:t>bi</w:t>
      </w:r>
      <w:r w:rsidR="00FC051B">
        <w:rPr>
          <w:rFonts w:hint="eastAsia"/>
        </w:rPr>
        <w:t>的取值大小进行分类。</w:t>
      </w:r>
    </w:p>
    <w:p w:rsidR="000607B3" w:rsidRDefault="000607B3" w:rsidP="00826AB9">
      <w:pPr>
        <w:spacing w:line="360" w:lineRule="auto"/>
      </w:pPr>
      <w:proofErr w:type="spellStart"/>
      <w:r>
        <w:t>S</w:t>
      </w:r>
      <w:r>
        <w:rPr>
          <w:rFonts w:hint="eastAsia"/>
        </w:rPr>
        <w:t>oftmax</w:t>
      </w:r>
      <w:proofErr w:type="spellEnd"/>
      <w:r>
        <w:rPr>
          <w:rFonts w:hint="eastAsia"/>
        </w:rPr>
        <w:t>建模使用的分布是多项式分布。</w:t>
      </w:r>
    </w:p>
    <w:p w:rsidR="00C76853" w:rsidRDefault="00C76853" w:rsidP="00826AB9">
      <w:pPr>
        <w:spacing w:line="360" w:lineRule="auto"/>
      </w:pPr>
    </w:p>
    <w:p w:rsidR="00234C31" w:rsidRDefault="00234C31" w:rsidP="00826AB9">
      <w:pPr>
        <w:spacing w:line="360" w:lineRule="auto"/>
      </w:pPr>
    </w:p>
    <w:p w:rsidR="00234C31" w:rsidRDefault="00F571A1" w:rsidP="00826AB9">
      <w:pPr>
        <w:pStyle w:val="2"/>
        <w:spacing w:line="360" w:lineRule="auto"/>
      </w:pPr>
      <w:r>
        <w:rPr>
          <w:rFonts w:hint="eastAsia"/>
        </w:rPr>
        <w:t>损失函数</w:t>
      </w:r>
    </w:p>
    <w:p w:rsidR="009D4F77" w:rsidRDefault="00CB49A2" w:rsidP="00826AB9">
      <w:pPr>
        <w:spacing w:line="360" w:lineRule="auto"/>
      </w:pPr>
      <w:r>
        <w:rPr>
          <w:rFonts w:hint="eastAsia"/>
        </w:rPr>
        <w:t>损失函数是用于评估模型预测值与真实值之间的不一致程度，</w:t>
      </w:r>
      <w:r w:rsidR="00281907">
        <w:rPr>
          <w:rFonts w:hint="eastAsia"/>
        </w:rPr>
        <w:t>一般是一个非负值实值函数，</w:t>
      </w:r>
      <w:r w:rsidR="00B763F1">
        <w:rPr>
          <w:rFonts w:hint="eastAsia"/>
        </w:rPr>
        <w:t>损失函数越小，模型的鲁棒性越好</w:t>
      </w:r>
      <w:r w:rsidR="00973729">
        <w:rPr>
          <w:rFonts w:hint="eastAsia"/>
        </w:rPr>
        <w:t>。</w:t>
      </w:r>
    </w:p>
    <w:p w:rsidR="002849B9" w:rsidRDefault="002849B9" w:rsidP="00826AB9">
      <w:pPr>
        <w:spacing w:line="360" w:lineRule="auto"/>
      </w:pPr>
      <w:r>
        <w:rPr>
          <w:rFonts w:hint="eastAsia"/>
        </w:rPr>
        <w:t>损失函数是经验风险函数的核心部分，也是结构风险函数的重要组成部分，模型的结构风险函数包括了经验风险和正则项，可以表示成如下形式：</w:t>
      </w:r>
    </w:p>
    <w:p w:rsidR="002849B9" w:rsidRDefault="00816C09" w:rsidP="00826AB9">
      <w:pPr>
        <w:spacing w:line="360" w:lineRule="auto"/>
      </w:pPr>
      <w:r>
        <w:rPr>
          <w:noProof/>
        </w:rPr>
        <w:drawing>
          <wp:inline distT="0" distB="0" distL="0" distR="0">
            <wp:extent cx="3293745" cy="704215"/>
            <wp:effectExtent l="19050" t="0" r="1905"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3293745" cy="704215"/>
                    </a:xfrm>
                    <a:prstGeom prst="rect">
                      <a:avLst/>
                    </a:prstGeom>
                    <a:noFill/>
                    <a:ln w="9525">
                      <a:noFill/>
                      <a:miter lim="800000"/>
                      <a:headEnd/>
                      <a:tailEnd/>
                    </a:ln>
                  </pic:spPr>
                </pic:pic>
              </a:graphicData>
            </a:graphic>
          </wp:inline>
        </w:drawing>
      </w:r>
    </w:p>
    <w:p w:rsidR="009D4F77" w:rsidRDefault="00AD1255" w:rsidP="00826AB9">
      <w:pPr>
        <w:spacing w:line="360" w:lineRule="auto"/>
      </w:pPr>
      <w:r>
        <w:rPr>
          <w:rFonts w:hint="eastAsia"/>
        </w:rPr>
        <w:t>其中前一部分描述经验风险项，后一部分为正则化，正则化用于控制模型的复杂度，所以可以通过最小化结构风险的方式找最优</w:t>
      </w:r>
      <w:r w:rsidR="00400CB9">
        <w:rPr>
          <w:rFonts w:hint="eastAsia"/>
        </w:rPr>
        <w:t>模型，即求解如下最优化问题：</w:t>
      </w:r>
    </w:p>
    <w:p w:rsidR="0031635E" w:rsidRDefault="0023171C" w:rsidP="00826AB9">
      <w:pPr>
        <w:spacing w:line="360" w:lineRule="auto"/>
      </w:pPr>
      <w:r>
        <w:rPr>
          <w:rFonts w:hint="eastAsia"/>
          <w:noProof/>
        </w:rPr>
        <w:drawing>
          <wp:inline distT="0" distB="0" distL="0" distR="0">
            <wp:extent cx="3034665" cy="801370"/>
            <wp:effectExtent l="19050" t="0" r="0" b="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3034665" cy="801370"/>
                    </a:xfrm>
                    <a:prstGeom prst="rect">
                      <a:avLst/>
                    </a:prstGeom>
                    <a:noFill/>
                    <a:ln w="9525">
                      <a:noFill/>
                      <a:miter lim="800000"/>
                      <a:headEnd/>
                      <a:tailEnd/>
                    </a:ln>
                  </pic:spPr>
                </pic:pic>
              </a:graphicData>
            </a:graphic>
          </wp:inline>
        </w:drawing>
      </w:r>
    </w:p>
    <w:p w:rsidR="00077BA5" w:rsidRDefault="00077BA5" w:rsidP="00826AB9">
      <w:pPr>
        <w:spacing w:line="360" w:lineRule="auto"/>
      </w:pPr>
      <w:r>
        <w:rPr>
          <w:rFonts w:hint="eastAsia"/>
        </w:rPr>
        <w:t>当样本数量足够时，经验风险最小化可以达到很好的学习效果，但在样本容量有限时，模型容易产生过拟合现象。</w:t>
      </w:r>
    </w:p>
    <w:p w:rsidR="00C14038" w:rsidRDefault="00C14038" w:rsidP="00826AB9">
      <w:pPr>
        <w:spacing w:line="360" w:lineRule="auto"/>
      </w:pPr>
      <w:r>
        <w:rPr>
          <w:rFonts w:hint="eastAsia"/>
        </w:rPr>
        <w:t>常见的损失函数有</w:t>
      </w:r>
      <w:r w:rsidR="00367909">
        <w:rPr>
          <w:rFonts w:hint="eastAsia"/>
        </w:rPr>
        <w:t>如下这些</w:t>
      </w:r>
      <w:r w:rsidR="00644085">
        <w:rPr>
          <w:rFonts w:hint="eastAsia"/>
        </w:rPr>
        <w:t>。</w:t>
      </w:r>
    </w:p>
    <w:p w:rsidR="00367909" w:rsidRDefault="00367909" w:rsidP="00826AB9">
      <w:pPr>
        <w:pStyle w:val="3"/>
        <w:spacing w:line="360" w:lineRule="auto"/>
      </w:pPr>
      <w:r>
        <w:rPr>
          <w:rFonts w:hint="eastAsia"/>
        </w:rPr>
        <w:t>0-1</w:t>
      </w:r>
      <w:r>
        <w:rPr>
          <w:rFonts w:hint="eastAsia"/>
        </w:rPr>
        <w:t>损失函数</w:t>
      </w:r>
    </w:p>
    <w:p w:rsidR="00716833" w:rsidRDefault="00716833" w:rsidP="00826AB9">
      <w:pPr>
        <w:spacing w:line="360" w:lineRule="auto"/>
      </w:pPr>
      <w:r>
        <w:rPr>
          <w:rFonts w:hint="eastAsia"/>
        </w:rPr>
        <w:t>0-1</w:t>
      </w:r>
      <w:r>
        <w:rPr>
          <w:rFonts w:hint="eastAsia"/>
        </w:rPr>
        <w:t>损失函数定义如下，</w:t>
      </w:r>
      <w:r w:rsidR="007A7D4C">
        <w:rPr>
          <w:rFonts w:hint="eastAsia"/>
        </w:rPr>
        <w:t>经常被用于分类任务中。</w:t>
      </w:r>
    </w:p>
    <w:p w:rsidR="00E77DAA" w:rsidRDefault="00E77DAA" w:rsidP="00826AB9">
      <w:pPr>
        <w:spacing w:line="360" w:lineRule="auto"/>
      </w:pPr>
      <w:r>
        <w:rPr>
          <w:rFonts w:hint="eastAsia"/>
        </w:rPr>
        <w:lastRenderedPageBreak/>
        <w:tab/>
      </w:r>
      <w:r w:rsidR="00F14D1B">
        <w:rPr>
          <w:rFonts w:hint="eastAsia"/>
          <w:noProof/>
        </w:rPr>
        <w:drawing>
          <wp:inline distT="0" distB="0" distL="0" distR="0">
            <wp:extent cx="2484120" cy="622935"/>
            <wp:effectExtent l="19050" t="0" r="0"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srcRect/>
                    <a:stretch>
                      <a:fillRect/>
                    </a:stretch>
                  </pic:blipFill>
                  <pic:spPr bwMode="auto">
                    <a:xfrm>
                      <a:off x="0" y="0"/>
                      <a:ext cx="2484120" cy="622935"/>
                    </a:xfrm>
                    <a:prstGeom prst="rect">
                      <a:avLst/>
                    </a:prstGeom>
                    <a:noFill/>
                    <a:ln w="9525">
                      <a:noFill/>
                      <a:miter lim="800000"/>
                      <a:headEnd/>
                      <a:tailEnd/>
                    </a:ln>
                  </pic:spPr>
                </pic:pic>
              </a:graphicData>
            </a:graphic>
          </wp:inline>
        </w:drawing>
      </w:r>
    </w:p>
    <w:p w:rsidR="00C14038" w:rsidRDefault="00B90BE8" w:rsidP="00826AB9">
      <w:pPr>
        <w:spacing w:line="360" w:lineRule="auto"/>
      </w:pPr>
      <w:r>
        <w:rPr>
          <w:rFonts w:hint="eastAsia"/>
        </w:rPr>
        <w:t>如果预测值与数据标记值相同，则为</w:t>
      </w:r>
      <w:r>
        <w:rPr>
          <w:rFonts w:hint="eastAsia"/>
        </w:rPr>
        <w:t>0</w:t>
      </w:r>
      <w:r>
        <w:rPr>
          <w:rFonts w:hint="eastAsia"/>
        </w:rPr>
        <w:t>，否则为</w:t>
      </w:r>
      <w:r w:rsidR="00234906">
        <w:rPr>
          <w:rFonts w:hint="eastAsia"/>
        </w:rPr>
        <w:t>1</w:t>
      </w:r>
    </w:p>
    <w:p w:rsidR="009C446B" w:rsidRDefault="009C446B" w:rsidP="00826AB9">
      <w:pPr>
        <w:pStyle w:val="3"/>
        <w:spacing w:line="360" w:lineRule="auto"/>
      </w:pPr>
      <w:r>
        <w:rPr>
          <w:rFonts w:hint="eastAsia"/>
        </w:rPr>
        <w:t>平方损失函数</w:t>
      </w:r>
    </w:p>
    <w:p w:rsidR="00716833" w:rsidRDefault="00B84614" w:rsidP="00826AB9">
      <w:pPr>
        <w:spacing w:line="360" w:lineRule="auto"/>
      </w:pPr>
      <w:r>
        <w:rPr>
          <w:rFonts w:hint="eastAsia"/>
        </w:rPr>
        <w:t>平方损失函数的定义如下：</w:t>
      </w:r>
    </w:p>
    <w:p w:rsidR="00B84614" w:rsidRDefault="00DA35C1" w:rsidP="00826AB9">
      <w:pPr>
        <w:spacing w:line="360" w:lineRule="auto"/>
      </w:pPr>
      <w:r>
        <w:rPr>
          <w:rFonts w:hint="eastAsia"/>
          <w:noProof/>
        </w:rPr>
        <w:drawing>
          <wp:inline distT="0" distB="0" distL="0" distR="0">
            <wp:extent cx="2451735" cy="461010"/>
            <wp:effectExtent l="19050" t="0" r="5715" b="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2451735" cy="461010"/>
                    </a:xfrm>
                    <a:prstGeom prst="rect">
                      <a:avLst/>
                    </a:prstGeom>
                    <a:noFill/>
                    <a:ln w="9525">
                      <a:noFill/>
                      <a:miter lim="800000"/>
                      <a:headEnd/>
                      <a:tailEnd/>
                    </a:ln>
                  </pic:spPr>
                </pic:pic>
              </a:graphicData>
            </a:graphic>
          </wp:inline>
        </w:drawing>
      </w:r>
    </w:p>
    <w:p w:rsidR="00C14038" w:rsidRDefault="00AD5C1B" w:rsidP="00826AB9">
      <w:pPr>
        <w:spacing w:line="360" w:lineRule="auto"/>
      </w:pPr>
      <w:r>
        <w:rPr>
          <w:rFonts w:hint="eastAsia"/>
        </w:rPr>
        <w:t>平方损失函数经常用于回归</w:t>
      </w:r>
      <w:r w:rsidR="00496690">
        <w:rPr>
          <w:rFonts w:hint="eastAsia"/>
        </w:rPr>
        <w:t>问题</w:t>
      </w:r>
      <w:r>
        <w:rPr>
          <w:rFonts w:hint="eastAsia"/>
        </w:rPr>
        <w:t>中，权重可以直接初始化，然后通过梯度下降不断更新</w:t>
      </w:r>
      <w:r w:rsidR="00115769">
        <w:rPr>
          <w:rFonts w:hint="eastAsia"/>
        </w:rPr>
        <w:t>，从而达到最小。</w:t>
      </w:r>
    </w:p>
    <w:p w:rsidR="00496690" w:rsidRDefault="00E4414B" w:rsidP="00826AB9">
      <w:pPr>
        <w:pStyle w:val="3"/>
        <w:spacing w:line="360" w:lineRule="auto"/>
      </w:pPr>
      <w:r>
        <w:rPr>
          <w:rFonts w:hint="eastAsia"/>
        </w:rPr>
        <w:t>绝对损失函数</w:t>
      </w:r>
    </w:p>
    <w:p w:rsidR="00C14038" w:rsidRDefault="008B155A" w:rsidP="00826AB9">
      <w:pPr>
        <w:spacing w:line="360" w:lineRule="auto"/>
      </w:pPr>
      <w:r>
        <w:rPr>
          <w:rFonts w:hint="eastAsia"/>
        </w:rPr>
        <w:t>绝对损失函数定义如下：</w:t>
      </w:r>
    </w:p>
    <w:p w:rsidR="008B155A" w:rsidRDefault="00C663CB" w:rsidP="00826AB9">
      <w:pPr>
        <w:spacing w:line="360" w:lineRule="auto"/>
      </w:pPr>
      <w:r>
        <w:rPr>
          <w:rFonts w:hint="eastAsia"/>
          <w:noProof/>
        </w:rPr>
        <w:drawing>
          <wp:inline distT="0" distB="0" distL="0" distR="0">
            <wp:extent cx="2475865" cy="461010"/>
            <wp:effectExtent l="19050" t="0" r="635" b="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srcRect/>
                    <a:stretch>
                      <a:fillRect/>
                    </a:stretch>
                  </pic:blipFill>
                  <pic:spPr bwMode="auto">
                    <a:xfrm>
                      <a:off x="0" y="0"/>
                      <a:ext cx="2475865" cy="461010"/>
                    </a:xfrm>
                    <a:prstGeom prst="rect">
                      <a:avLst/>
                    </a:prstGeom>
                    <a:noFill/>
                    <a:ln w="9525">
                      <a:noFill/>
                      <a:miter lim="800000"/>
                      <a:headEnd/>
                      <a:tailEnd/>
                    </a:ln>
                  </pic:spPr>
                </pic:pic>
              </a:graphicData>
            </a:graphic>
          </wp:inline>
        </w:drawing>
      </w:r>
    </w:p>
    <w:p w:rsidR="00077BA5" w:rsidRDefault="001E2447" w:rsidP="00826AB9">
      <w:pPr>
        <w:spacing w:line="360" w:lineRule="auto"/>
      </w:pPr>
      <w:r>
        <w:rPr>
          <w:rFonts w:hint="eastAsia"/>
        </w:rPr>
        <w:t>绝对损失函数也经常用于回归问题中。</w:t>
      </w:r>
    </w:p>
    <w:p w:rsidR="00071927" w:rsidRDefault="00071927" w:rsidP="00826AB9">
      <w:pPr>
        <w:pStyle w:val="3"/>
        <w:spacing w:line="360" w:lineRule="auto"/>
      </w:pPr>
      <w:r>
        <w:rPr>
          <w:rFonts w:hint="eastAsia"/>
        </w:rPr>
        <w:t>对数损失函数</w:t>
      </w:r>
      <w:r w:rsidR="001E18A0">
        <w:rPr>
          <w:rFonts w:hint="eastAsia"/>
        </w:rPr>
        <w:t>（交叉熵损失函数）</w:t>
      </w:r>
    </w:p>
    <w:p w:rsidR="001827E3" w:rsidRDefault="001827E3" w:rsidP="00826AB9">
      <w:pPr>
        <w:spacing w:line="360" w:lineRule="auto"/>
      </w:pPr>
      <w:r>
        <w:rPr>
          <w:rFonts w:hint="eastAsia"/>
        </w:rPr>
        <w:t>对数损失函数的定义如下：</w:t>
      </w:r>
    </w:p>
    <w:p w:rsidR="001827E3" w:rsidRPr="001827E3" w:rsidRDefault="00172220" w:rsidP="00826AB9">
      <w:pPr>
        <w:spacing w:line="360" w:lineRule="auto"/>
      </w:pPr>
      <w:r>
        <w:rPr>
          <w:rFonts w:hint="eastAsia"/>
          <w:noProof/>
        </w:rPr>
        <w:drawing>
          <wp:inline distT="0" distB="0" distL="0" distR="0">
            <wp:extent cx="2475865" cy="469265"/>
            <wp:effectExtent l="19050" t="0" r="635" b="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srcRect/>
                    <a:stretch>
                      <a:fillRect/>
                    </a:stretch>
                  </pic:blipFill>
                  <pic:spPr bwMode="auto">
                    <a:xfrm>
                      <a:off x="0" y="0"/>
                      <a:ext cx="2475865" cy="469265"/>
                    </a:xfrm>
                    <a:prstGeom prst="rect">
                      <a:avLst/>
                    </a:prstGeom>
                    <a:noFill/>
                    <a:ln w="9525">
                      <a:noFill/>
                      <a:miter lim="800000"/>
                      <a:headEnd/>
                      <a:tailEnd/>
                    </a:ln>
                  </pic:spPr>
                </pic:pic>
              </a:graphicData>
            </a:graphic>
          </wp:inline>
        </w:drawing>
      </w:r>
    </w:p>
    <w:p w:rsidR="0031635E" w:rsidRDefault="00464883" w:rsidP="00826AB9">
      <w:pPr>
        <w:spacing w:line="360" w:lineRule="auto"/>
      </w:pPr>
      <w:r>
        <w:rPr>
          <w:rFonts w:hint="eastAsia"/>
        </w:rPr>
        <w:t>对数损失函数适用于逻辑回归问题中。</w:t>
      </w:r>
    </w:p>
    <w:p w:rsidR="0031635E" w:rsidRDefault="003F0147" w:rsidP="00826AB9">
      <w:pPr>
        <w:pStyle w:val="3"/>
        <w:spacing w:line="360" w:lineRule="auto"/>
      </w:pPr>
      <w:r>
        <w:rPr>
          <w:rFonts w:hint="eastAsia"/>
        </w:rPr>
        <w:t>铰链损失函数</w:t>
      </w:r>
    </w:p>
    <w:p w:rsidR="00BD7824" w:rsidRDefault="00562BB2" w:rsidP="00826AB9">
      <w:pPr>
        <w:spacing w:line="360" w:lineRule="auto"/>
      </w:pPr>
      <w:r>
        <w:rPr>
          <w:rFonts w:hint="eastAsia"/>
        </w:rPr>
        <w:t>函数定义如下：</w:t>
      </w:r>
    </w:p>
    <w:p w:rsidR="00562BB2" w:rsidRDefault="005D0931" w:rsidP="00826AB9">
      <w:pPr>
        <w:spacing w:line="360" w:lineRule="auto"/>
      </w:pPr>
      <w:r>
        <w:rPr>
          <w:rFonts w:hint="eastAsia"/>
          <w:noProof/>
        </w:rPr>
        <w:drawing>
          <wp:inline distT="0" distB="0" distL="0" distR="0">
            <wp:extent cx="2451735" cy="477520"/>
            <wp:effectExtent l="19050" t="0" r="5715" b="0"/>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srcRect/>
                    <a:stretch>
                      <a:fillRect/>
                    </a:stretch>
                  </pic:blipFill>
                  <pic:spPr bwMode="auto">
                    <a:xfrm>
                      <a:off x="0" y="0"/>
                      <a:ext cx="2451735" cy="477520"/>
                    </a:xfrm>
                    <a:prstGeom prst="rect">
                      <a:avLst/>
                    </a:prstGeom>
                    <a:noFill/>
                    <a:ln w="9525">
                      <a:noFill/>
                      <a:miter lim="800000"/>
                      <a:headEnd/>
                      <a:tailEnd/>
                    </a:ln>
                  </pic:spPr>
                </pic:pic>
              </a:graphicData>
            </a:graphic>
          </wp:inline>
        </w:drawing>
      </w:r>
    </w:p>
    <w:p w:rsidR="00BD7824" w:rsidRDefault="00EC6F0D" w:rsidP="00826AB9">
      <w:pPr>
        <w:spacing w:line="360" w:lineRule="auto"/>
      </w:pPr>
      <w:r>
        <w:rPr>
          <w:rFonts w:hint="eastAsia"/>
        </w:rPr>
        <w:lastRenderedPageBreak/>
        <w:t>该损失函数在</w:t>
      </w:r>
      <w:r>
        <w:rPr>
          <w:rFonts w:hint="eastAsia"/>
        </w:rPr>
        <w:t>SVM</w:t>
      </w:r>
      <w:r>
        <w:rPr>
          <w:rFonts w:hint="eastAsia"/>
        </w:rPr>
        <w:t>中使用较多，如果模型分类正确，则损失为</w:t>
      </w:r>
      <w:r>
        <w:rPr>
          <w:rFonts w:hint="eastAsia"/>
        </w:rPr>
        <w:t>0</w:t>
      </w:r>
      <w:r>
        <w:rPr>
          <w:rFonts w:hint="eastAsia"/>
        </w:rPr>
        <w:t>，否则损失为</w:t>
      </w:r>
      <w:r w:rsidR="00F03494">
        <w:rPr>
          <w:rFonts w:hint="eastAsia"/>
        </w:rPr>
        <w:t>1-m</w:t>
      </w:r>
      <w:r w:rsidR="00F03494">
        <w:rPr>
          <w:rFonts w:hint="eastAsia"/>
          <w:vertAlign w:val="subscript"/>
        </w:rPr>
        <w:t>i</w:t>
      </w:r>
      <w:r w:rsidR="00F03494">
        <w:rPr>
          <w:rFonts w:hint="eastAsia"/>
        </w:rPr>
        <w:t>(w)</w:t>
      </w:r>
      <w:r w:rsidR="009D49CB">
        <w:rPr>
          <w:rFonts w:hint="eastAsia"/>
        </w:rPr>
        <w:t>。在</w:t>
      </w:r>
      <w:r w:rsidR="009D49CB">
        <w:rPr>
          <w:rFonts w:hint="eastAsia"/>
        </w:rPr>
        <w:t>SVM</w:t>
      </w:r>
      <w:r w:rsidR="009D49CB">
        <w:rPr>
          <w:rFonts w:hint="eastAsia"/>
        </w:rPr>
        <w:t>模型中，该损失函数的详细定义如下：</w:t>
      </w:r>
    </w:p>
    <w:p w:rsidR="009D49CB" w:rsidRPr="00F03494" w:rsidRDefault="0086238B" w:rsidP="00826AB9">
      <w:pPr>
        <w:spacing w:line="360" w:lineRule="auto"/>
      </w:pPr>
      <w:r>
        <w:rPr>
          <w:rFonts w:hint="eastAsia"/>
          <w:noProof/>
        </w:rPr>
        <w:drawing>
          <wp:inline distT="0" distB="0" distL="0" distR="0">
            <wp:extent cx="3220720" cy="493395"/>
            <wp:effectExtent l="19050" t="0" r="0" b="0"/>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srcRect/>
                    <a:stretch>
                      <a:fillRect/>
                    </a:stretch>
                  </pic:blipFill>
                  <pic:spPr bwMode="auto">
                    <a:xfrm>
                      <a:off x="0" y="0"/>
                      <a:ext cx="3220720" cy="493395"/>
                    </a:xfrm>
                    <a:prstGeom prst="rect">
                      <a:avLst/>
                    </a:prstGeom>
                    <a:noFill/>
                    <a:ln w="9525">
                      <a:noFill/>
                      <a:miter lim="800000"/>
                      <a:headEnd/>
                      <a:tailEnd/>
                    </a:ln>
                  </pic:spPr>
                </pic:pic>
              </a:graphicData>
            </a:graphic>
          </wp:inline>
        </w:drawing>
      </w:r>
    </w:p>
    <w:p w:rsidR="00BD7824" w:rsidRDefault="005B5118" w:rsidP="00826AB9">
      <w:pPr>
        <w:pStyle w:val="3"/>
        <w:spacing w:line="360" w:lineRule="auto"/>
      </w:pPr>
      <w:r>
        <w:rPr>
          <w:rFonts w:hint="eastAsia"/>
        </w:rPr>
        <w:t>指数损失函数</w:t>
      </w:r>
    </w:p>
    <w:p w:rsidR="006E49EC" w:rsidRDefault="009371AD" w:rsidP="00826AB9">
      <w:pPr>
        <w:spacing w:line="360" w:lineRule="auto"/>
      </w:pPr>
      <w:r>
        <w:rPr>
          <w:rFonts w:hint="eastAsia"/>
        </w:rPr>
        <w:t>指数损失函数的定义如下</w:t>
      </w:r>
      <w:r>
        <w:rPr>
          <w:rFonts w:hint="eastAsia"/>
        </w:rPr>
        <w:t>:</w:t>
      </w:r>
    </w:p>
    <w:p w:rsidR="009371AD" w:rsidRPr="006E49EC" w:rsidRDefault="00DA0441" w:rsidP="00826AB9">
      <w:pPr>
        <w:spacing w:line="360" w:lineRule="auto"/>
      </w:pPr>
      <w:r>
        <w:rPr>
          <w:rFonts w:hint="eastAsia"/>
          <w:noProof/>
        </w:rPr>
        <w:drawing>
          <wp:inline distT="0" distB="0" distL="0" distR="0">
            <wp:extent cx="2540635" cy="380365"/>
            <wp:effectExtent l="19050" t="0" r="0" b="0"/>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srcRect/>
                    <a:stretch>
                      <a:fillRect/>
                    </a:stretch>
                  </pic:blipFill>
                  <pic:spPr bwMode="auto">
                    <a:xfrm>
                      <a:off x="0" y="0"/>
                      <a:ext cx="2540635" cy="380365"/>
                    </a:xfrm>
                    <a:prstGeom prst="rect">
                      <a:avLst/>
                    </a:prstGeom>
                    <a:noFill/>
                    <a:ln w="9525">
                      <a:noFill/>
                      <a:miter lim="800000"/>
                      <a:headEnd/>
                      <a:tailEnd/>
                    </a:ln>
                  </pic:spPr>
                </pic:pic>
              </a:graphicData>
            </a:graphic>
          </wp:inline>
        </w:drawing>
      </w:r>
    </w:p>
    <w:p w:rsidR="00BD7824" w:rsidRDefault="008458B2" w:rsidP="00826AB9">
      <w:pPr>
        <w:spacing w:line="360" w:lineRule="auto"/>
      </w:pPr>
      <w:r>
        <w:rPr>
          <w:rFonts w:hint="eastAsia"/>
        </w:rPr>
        <w:t>该损失函数在</w:t>
      </w:r>
      <w:r>
        <w:rPr>
          <w:rFonts w:hint="eastAsia"/>
        </w:rPr>
        <w:t>Boosting</w:t>
      </w:r>
      <w:r>
        <w:rPr>
          <w:rFonts w:hint="eastAsia"/>
        </w:rPr>
        <w:t>算法中使用较多。</w:t>
      </w:r>
    </w:p>
    <w:p w:rsidR="00BD7824" w:rsidRDefault="00BD7824" w:rsidP="00826AB9">
      <w:pPr>
        <w:spacing w:line="360" w:lineRule="auto"/>
      </w:pPr>
    </w:p>
    <w:p w:rsidR="00BD7824" w:rsidRDefault="00D670BE" w:rsidP="008B7309">
      <w:pPr>
        <w:pStyle w:val="2"/>
        <w:rPr>
          <w:rFonts w:hint="eastAsia"/>
        </w:rPr>
      </w:pPr>
      <w:r>
        <w:rPr>
          <w:rFonts w:hint="eastAsia"/>
        </w:rPr>
        <w:t>训练过程中的</w:t>
      </w:r>
      <w:proofErr w:type="spellStart"/>
      <w:r w:rsidR="008B7309">
        <w:t>B</w:t>
      </w:r>
      <w:r w:rsidR="008B7309">
        <w:rPr>
          <w:rFonts w:hint="eastAsia"/>
        </w:rPr>
        <w:t>atch_size</w:t>
      </w:r>
      <w:proofErr w:type="spellEnd"/>
    </w:p>
    <w:p w:rsidR="008E157D" w:rsidRDefault="005B1A9E" w:rsidP="00BA6431">
      <w:pPr>
        <w:spacing w:line="360" w:lineRule="auto"/>
        <w:rPr>
          <w:rFonts w:hint="eastAsia"/>
        </w:rPr>
      </w:pPr>
      <w:proofErr w:type="spellStart"/>
      <w:r>
        <w:t>B</w:t>
      </w:r>
      <w:r>
        <w:rPr>
          <w:rFonts w:hint="eastAsia"/>
        </w:rPr>
        <w:t>atchsize</w:t>
      </w:r>
      <w:proofErr w:type="spellEnd"/>
      <w:r>
        <w:rPr>
          <w:rFonts w:hint="eastAsia"/>
        </w:rPr>
        <w:t>：是指一次迭代训练中的样本个数，</w:t>
      </w:r>
      <w:r w:rsidR="005611B7">
        <w:rPr>
          <w:rFonts w:hint="eastAsia"/>
        </w:rPr>
        <w:t>也是一次参数更新的样本数。</w:t>
      </w:r>
    </w:p>
    <w:p w:rsidR="00D670BE" w:rsidRDefault="00A05A5E" w:rsidP="00826AB9">
      <w:pPr>
        <w:spacing w:line="360" w:lineRule="auto"/>
        <w:rPr>
          <w:rFonts w:hint="eastAsia"/>
        </w:rPr>
      </w:pPr>
      <w:r>
        <w:rPr>
          <w:rFonts w:hint="eastAsia"/>
        </w:rPr>
        <w:t>在数据集样本确定的情况下，设置不同的</w:t>
      </w:r>
      <w:proofErr w:type="spellStart"/>
      <w:r>
        <w:rPr>
          <w:rFonts w:hint="eastAsia"/>
        </w:rPr>
        <w:t>batchsize</w:t>
      </w:r>
      <w:proofErr w:type="spellEnd"/>
      <w:r>
        <w:rPr>
          <w:rFonts w:hint="eastAsia"/>
        </w:rPr>
        <w:t>取值具有不同的效果。</w:t>
      </w:r>
    </w:p>
    <w:p w:rsidR="00D670BE" w:rsidRDefault="009D3A54" w:rsidP="00826AB9">
      <w:pPr>
        <w:spacing w:line="360" w:lineRule="auto"/>
        <w:rPr>
          <w:rFonts w:hint="eastAsia"/>
        </w:rPr>
      </w:pPr>
      <w:r>
        <w:rPr>
          <w:rFonts w:hint="eastAsia"/>
        </w:rPr>
        <w:t>当</w:t>
      </w:r>
      <w:proofErr w:type="spellStart"/>
      <w:r>
        <w:rPr>
          <w:rFonts w:hint="eastAsia"/>
        </w:rPr>
        <w:t>batchsize</w:t>
      </w:r>
      <w:proofErr w:type="spellEnd"/>
      <w:r>
        <w:rPr>
          <w:rFonts w:hint="eastAsia"/>
        </w:rPr>
        <w:t>取值较大时，总体训练次数减少，可以在更短的时间内完成训练</w:t>
      </w:r>
      <w:r w:rsidR="00291E87">
        <w:rPr>
          <w:rFonts w:hint="eastAsia"/>
        </w:rPr>
        <w:t>，但较大的</w:t>
      </w:r>
      <w:proofErr w:type="spellStart"/>
      <w:r w:rsidR="00291E87">
        <w:rPr>
          <w:rFonts w:hint="eastAsia"/>
        </w:rPr>
        <w:t>batchsize</w:t>
      </w:r>
      <w:proofErr w:type="spellEnd"/>
      <w:r w:rsidR="00291E87">
        <w:rPr>
          <w:rFonts w:hint="eastAsia"/>
        </w:rPr>
        <w:t>会导致模型的泛化能力下降</w:t>
      </w:r>
      <w:r w:rsidR="001B66A8">
        <w:rPr>
          <w:rFonts w:hint="eastAsia"/>
        </w:rPr>
        <w:t>（在一定范围内，增加</w:t>
      </w:r>
      <w:proofErr w:type="spellStart"/>
      <w:r w:rsidR="001B66A8">
        <w:rPr>
          <w:rFonts w:hint="eastAsia"/>
        </w:rPr>
        <w:t>batchsize</w:t>
      </w:r>
      <w:proofErr w:type="spellEnd"/>
      <w:r w:rsidR="001B66A8">
        <w:rPr>
          <w:rFonts w:hint="eastAsia"/>
        </w:rPr>
        <w:t>有助于训练收敛稳定，但随着</w:t>
      </w:r>
      <w:proofErr w:type="spellStart"/>
      <w:r w:rsidR="001B66A8">
        <w:rPr>
          <w:rFonts w:hint="eastAsia"/>
        </w:rPr>
        <w:t>batchsize</w:t>
      </w:r>
      <w:proofErr w:type="spellEnd"/>
      <w:r w:rsidR="001B66A8">
        <w:rPr>
          <w:rFonts w:hint="eastAsia"/>
        </w:rPr>
        <w:t>的增加，模型性能会出现下降）</w:t>
      </w:r>
      <w:r w:rsidR="002A3928">
        <w:rPr>
          <w:rFonts w:hint="eastAsia"/>
        </w:rPr>
        <w:t>；同时大的</w:t>
      </w:r>
      <w:proofErr w:type="spellStart"/>
      <w:r w:rsidR="002A3928">
        <w:rPr>
          <w:rFonts w:hint="eastAsia"/>
        </w:rPr>
        <w:t>batchsize</w:t>
      </w:r>
      <w:proofErr w:type="spellEnd"/>
      <w:r w:rsidR="002A3928">
        <w:rPr>
          <w:rFonts w:hint="eastAsia"/>
        </w:rPr>
        <w:t>需要更大的内存或显存支持</w:t>
      </w:r>
      <w:r w:rsidR="00EB4686">
        <w:rPr>
          <w:rFonts w:hint="eastAsia"/>
        </w:rPr>
        <w:t>。</w:t>
      </w:r>
    </w:p>
    <w:p w:rsidR="00D670BE" w:rsidRDefault="00D670BE" w:rsidP="00826AB9">
      <w:pPr>
        <w:spacing w:line="360" w:lineRule="auto"/>
        <w:rPr>
          <w:rFonts w:hint="eastAsia"/>
        </w:rPr>
      </w:pPr>
    </w:p>
    <w:p w:rsidR="00841328" w:rsidRDefault="00841328" w:rsidP="00826AB9">
      <w:pPr>
        <w:spacing w:line="360" w:lineRule="auto"/>
        <w:rPr>
          <w:rFonts w:hint="eastAsia"/>
        </w:rPr>
      </w:pPr>
    </w:p>
    <w:p w:rsidR="00841328" w:rsidRDefault="00B07A09" w:rsidP="00B07A09">
      <w:pPr>
        <w:pStyle w:val="2"/>
        <w:rPr>
          <w:rFonts w:hint="eastAsia"/>
        </w:rPr>
      </w:pPr>
      <w:r>
        <w:rPr>
          <w:rFonts w:hint="eastAsia"/>
        </w:rPr>
        <w:t>学习率</w:t>
      </w:r>
      <w:proofErr w:type="spellStart"/>
      <w:r w:rsidR="007E2D77">
        <w:rPr>
          <w:rFonts w:hint="eastAsia"/>
        </w:rPr>
        <w:t>learning_rate</w:t>
      </w:r>
      <w:proofErr w:type="spellEnd"/>
    </w:p>
    <w:p w:rsidR="00841328" w:rsidRDefault="00BD4244" w:rsidP="00826AB9">
      <w:pPr>
        <w:spacing w:line="360" w:lineRule="auto"/>
        <w:rPr>
          <w:rFonts w:hint="eastAsia"/>
        </w:rPr>
      </w:pPr>
      <w:r>
        <w:rPr>
          <w:rFonts w:hint="eastAsia"/>
        </w:rPr>
        <w:t>学习率</w:t>
      </w:r>
      <w:proofErr w:type="spellStart"/>
      <w:r>
        <w:rPr>
          <w:rFonts w:hint="eastAsia"/>
        </w:rPr>
        <w:t>learning_rate</w:t>
      </w:r>
      <w:proofErr w:type="spellEnd"/>
      <w:r>
        <w:rPr>
          <w:rFonts w:hint="eastAsia"/>
        </w:rPr>
        <w:t>控制模型训练的进度，当</w:t>
      </w:r>
      <w:proofErr w:type="gramStart"/>
      <w:r>
        <w:rPr>
          <w:rFonts w:hint="eastAsia"/>
        </w:rPr>
        <w:t>学习率过小时</w:t>
      </w:r>
      <w:proofErr w:type="gramEnd"/>
      <w:r>
        <w:rPr>
          <w:rFonts w:hint="eastAsia"/>
        </w:rPr>
        <w:t>，训练过程不容易收敛，学习率过大时，可能导致梯度在最小值左右震荡，无法收敛到最小值。</w:t>
      </w:r>
    </w:p>
    <w:p w:rsidR="00841328" w:rsidRDefault="00B75FA2" w:rsidP="00826AB9">
      <w:pPr>
        <w:spacing w:line="360" w:lineRule="auto"/>
        <w:rPr>
          <w:rFonts w:hint="eastAsia"/>
        </w:rPr>
      </w:pPr>
      <w:r>
        <w:rPr>
          <w:rFonts w:hint="eastAsia"/>
          <w:noProof/>
        </w:rPr>
        <w:lastRenderedPageBreak/>
        <w:drawing>
          <wp:inline distT="0" distB="0" distL="0" distR="0">
            <wp:extent cx="5274310" cy="4175928"/>
            <wp:effectExtent l="19050" t="0" r="2540" b="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5274310" cy="4175928"/>
                    </a:xfrm>
                    <a:prstGeom prst="rect">
                      <a:avLst/>
                    </a:prstGeom>
                    <a:noFill/>
                    <a:ln w="9525">
                      <a:noFill/>
                      <a:miter lim="800000"/>
                      <a:headEnd/>
                      <a:tailEnd/>
                    </a:ln>
                  </pic:spPr>
                </pic:pic>
              </a:graphicData>
            </a:graphic>
          </wp:inline>
        </w:drawing>
      </w:r>
    </w:p>
    <w:p w:rsidR="00BF49C1" w:rsidRDefault="00BF49C1" w:rsidP="00826AB9">
      <w:pPr>
        <w:spacing w:line="360" w:lineRule="auto"/>
      </w:pPr>
    </w:p>
    <w:p w:rsidR="00BD7824" w:rsidRDefault="003A46C3" w:rsidP="00372C57">
      <w:pPr>
        <w:pStyle w:val="1"/>
      </w:pPr>
      <w:r>
        <w:rPr>
          <w:rFonts w:hint="eastAsia"/>
        </w:rPr>
        <w:t>计算机图像处理问题</w:t>
      </w:r>
    </w:p>
    <w:p w:rsidR="00674508" w:rsidRDefault="00674508" w:rsidP="00D962C4">
      <w:pPr>
        <w:spacing w:line="360" w:lineRule="auto"/>
      </w:pPr>
      <w:r>
        <w:rPr>
          <w:rFonts w:hint="eastAsia"/>
        </w:rPr>
        <w:t>计算机视觉中，关于图像主要有四类任务</w:t>
      </w:r>
    </w:p>
    <w:p w:rsidR="00674508" w:rsidRDefault="00674508" w:rsidP="00D962C4">
      <w:pPr>
        <w:spacing w:line="360" w:lineRule="auto"/>
      </w:pPr>
      <w:r>
        <w:rPr>
          <w:rFonts w:hint="eastAsia"/>
        </w:rPr>
        <w:t>1</w:t>
      </w:r>
      <w:r>
        <w:rPr>
          <w:rFonts w:hint="eastAsia"/>
        </w:rPr>
        <w:t>：</w:t>
      </w:r>
      <w:r w:rsidR="004974B9">
        <w:rPr>
          <w:rFonts w:hint="eastAsia"/>
        </w:rPr>
        <w:t>分类，即给定一张图像或视频，判断里面包含什么类别的目标。</w:t>
      </w:r>
    </w:p>
    <w:p w:rsidR="004974B9" w:rsidRDefault="004974B9" w:rsidP="00D962C4">
      <w:pPr>
        <w:spacing w:line="360" w:lineRule="auto"/>
      </w:pPr>
      <w:r>
        <w:rPr>
          <w:rFonts w:hint="eastAsia"/>
        </w:rPr>
        <w:t>2</w:t>
      </w:r>
      <w:r>
        <w:rPr>
          <w:rFonts w:hint="eastAsia"/>
        </w:rPr>
        <w:t>：定位，定位出目标在图像中的位置。</w:t>
      </w:r>
    </w:p>
    <w:p w:rsidR="004974B9" w:rsidRDefault="004974B9" w:rsidP="00D962C4">
      <w:pPr>
        <w:spacing w:line="360" w:lineRule="auto"/>
      </w:pPr>
      <w:r>
        <w:rPr>
          <w:rFonts w:hint="eastAsia"/>
        </w:rPr>
        <w:t>3</w:t>
      </w:r>
      <w:r>
        <w:rPr>
          <w:rFonts w:hint="eastAsia"/>
        </w:rPr>
        <w:t>：检测，即定位出目标的位置，同时给出目标是什么。</w:t>
      </w:r>
    </w:p>
    <w:p w:rsidR="004974B9" w:rsidRPr="00674508" w:rsidRDefault="004974B9" w:rsidP="00D962C4">
      <w:pPr>
        <w:spacing w:line="360" w:lineRule="auto"/>
      </w:pPr>
      <w:r>
        <w:rPr>
          <w:rFonts w:hint="eastAsia"/>
        </w:rPr>
        <w:t>4</w:t>
      </w:r>
      <w:r>
        <w:rPr>
          <w:rFonts w:hint="eastAsia"/>
        </w:rPr>
        <w:t>：分割，即解决像素属于哪个目标</w:t>
      </w:r>
    </w:p>
    <w:p w:rsidR="00BD7824" w:rsidRDefault="00BD7824" w:rsidP="00826AB9">
      <w:pPr>
        <w:spacing w:line="360" w:lineRule="auto"/>
      </w:pPr>
    </w:p>
    <w:p w:rsidR="00BD7824" w:rsidRPr="00BD7824" w:rsidRDefault="00BD7824" w:rsidP="00826AB9">
      <w:pPr>
        <w:spacing w:line="360" w:lineRule="auto"/>
      </w:pPr>
    </w:p>
    <w:p w:rsidR="009D4F77" w:rsidRDefault="009D4F77" w:rsidP="00826AB9">
      <w:pPr>
        <w:spacing w:line="360" w:lineRule="auto"/>
      </w:pPr>
    </w:p>
    <w:p w:rsidR="009D4F77" w:rsidRDefault="009D4F77" w:rsidP="00826AB9">
      <w:pPr>
        <w:spacing w:line="360" w:lineRule="auto"/>
      </w:pPr>
    </w:p>
    <w:p w:rsidR="00270762" w:rsidRDefault="00270762" w:rsidP="00826AB9">
      <w:pPr>
        <w:spacing w:line="360" w:lineRule="auto"/>
      </w:pPr>
    </w:p>
    <w:p w:rsidR="00270762" w:rsidRDefault="00270762" w:rsidP="00826AB9">
      <w:pPr>
        <w:spacing w:line="360" w:lineRule="auto"/>
      </w:pPr>
    </w:p>
    <w:p w:rsidR="00270762" w:rsidRPr="00270762" w:rsidRDefault="00270762" w:rsidP="00826AB9">
      <w:pPr>
        <w:spacing w:line="360" w:lineRule="auto"/>
      </w:pPr>
    </w:p>
    <w:sectPr w:rsidR="00270762" w:rsidRPr="00270762" w:rsidSect="001674F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9F5C33"/>
    <w:multiLevelType w:val="multilevel"/>
    <w:tmpl w:val="031CB85E"/>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5891098E"/>
    <w:multiLevelType w:val="hybridMultilevel"/>
    <w:tmpl w:val="4EE0474E"/>
    <w:lvl w:ilvl="0" w:tplc="7540A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45115"/>
    <w:rsid w:val="000064AF"/>
    <w:rsid w:val="00007081"/>
    <w:rsid w:val="000607B3"/>
    <w:rsid w:val="000617DA"/>
    <w:rsid w:val="00070600"/>
    <w:rsid w:val="00071927"/>
    <w:rsid w:val="00077BA5"/>
    <w:rsid w:val="000B2AE9"/>
    <w:rsid w:val="00115769"/>
    <w:rsid w:val="001232B1"/>
    <w:rsid w:val="0013596F"/>
    <w:rsid w:val="00145D5C"/>
    <w:rsid w:val="0016741F"/>
    <w:rsid w:val="001674F1"/>
    <w:rsid w:val="00172220"/>
    <w:rsid w:val="00176165"/>
    <w:rsid w:val="001827E3"/>
    <w:rsid w:val="0018681A"/>
    <w:rsid w:val="00191E1B"/>
    <w:rsid w:val="00195DDC"/>
    <w:rsid w:val="001B4DBA"/>
    <w:rsid w:val="001B66A8"/>
    <w:rsid w:val="001C1078"/>
    <w:rsid w:val="001C1A75"/>
    <w:rsid w:val="001D469C"/>
    <w:rsid w:val="001E18A0"/>
    <w:rsid w:val="001E2447"/>
    <w:rsid w:val="001E5636"/>
    <w:rsid w:val="001E5D2D"/>
    <w:rsid w:val="00216DC4"/>
    <w:rsid w:val="0023171C"/>
    <w:rsid w:val="00234906"/>
    <w:rsid w:val="00234C31"/>
    <w:rsid w:val="00270762"/>
    <w:rsid w:val="00276B79"/>
    <w:rsid w:val="00281907"/>
    <w:rsid w:val="00281A8F"/>
    <w:rsid w:val="002849B9"/>
    <w:rsid w:val="00291E87"/>
    <w:rsid w:val="002A3928"/>
    <w:rsid w:val="002E0240"/>
    <w:rsid w:val="002E7C8B"/>
    <w:rsid w:val="002F23D4"/>
    <w:rsid w:val="00301399"/>
    <w:rsid w:val="00305E90"/>
    <w:rsid w:val="00307D22"/>
    <w:rsid w:val="0031635E"/>
    <w:rsid w:val="00323384"/>
    <w:rsid w:val="00331792"/>
    <w:rsid w:val="00344A99"/>
    <w:rsid w:val="00350467"/>
    <w:rsid w:val="00367909"/>
    <w:rsid w:val="00372C57"/>
    <w:rsid w:val="00373EC4"/>
    <w:rsid w:val="0038087F"/>
    <w:rsid w:val="003A1E80"/>
    <w:rsid w:val="003A3621"/>
    <w:rsid w:val="003A3E0A"/>
    <w:rsid w:val="003A46C3"/>
    <w:rsid w:val="003B1A71"/>
    <w:rsid w:val="003B4A2D"/>
    <w:rsid w:val="003D05A4"/>
    <w:rsid w:val="003F0147"/>
    <w:rsid w:val="003F0574"/>
    <w:rsid w:val="004007C7"/>
    <w:rsid w:val="00400CB9"/>
    <w:rsid w:val="00423D74"/>
    <w:rsid w:val="0043422B"/>
    <w:rsid w:val="0043444F"/>
    <w:rsid w:val="00443954"/>
    <w:rsid w:val="00451E34"/>
    <w:rsid w:val="00453D9B"/>
    <w:rsid w:val="00460C59"/>
    <w:rsid w:val="00462B73"/>
    <w:rsid w:val="00464883"/>
    <w:rsid w:val="00465B02"/>
    <w:rsid w:val="00473060"/>
    <w:rsid w:val="00496690"/>
    <w:rsid w:val="004974B9"/>
    <w:rsid w:val="004B06FF"/>
    <w:rsid w:val="004D5E27"/>
    <w:rsid w:val="004F4624"/>
    <w:rsid w:val="004F531F"/>
    <w:rsid w:val="005117B0"/>
    <w:rsid w:val="005120BD"/>
    <w:rsid w:val="00521FDF"/>
    <w:rsid w:val="00560AC4"/>
    <w:rsid w:val="005611B7"/>
    <w:rsid w:val="00562BB2"/>
    <w:rsid w:val="005633AF"/>
    <w:rsid w:val="00565E83"/>
    <w:rsid w:val="00591B12"/>
    <w:rsid w:val="005B1A9E"/>
    <w:rsid w:val="005B1E02"/>
    <w:rsid w:val="005B5118"/>
    <w:rsid w:val="005D0931"/>
    <w:rsid w:val="005E20E8"/>
    <w:rsid w:val="005E25CC"/>
    <w:rsid w:val="005F2C6A"/>
    <w:rsid w:val="00605ADB"/>
    <w:rsid w:val="006145A9"/>
    <w:rsid w:val="00644085"/>
    <w:rsid w:val="00674508"/>
    <w:rsid w:val="0067607B"/>
    <w:rsid w:val="006B2682"/>
    <w:rsid w:val="006B6B04"/>
    <w:rsid w:val="006C6484"/>
    <w:rsid w:val="006D0A31"/>
    <w:rsid w:val="006D373F"/>
    <w:rsid w:val="006E49EC"/>
    <w:rsid w:val="007030EB"/>
    <w:rsid w:val="00706BF2"/>
    <w:rsid w:val="00716833"/>
    <w:rsid w:val="00722FA9"/>
    <w:rsid w:val="00723AA6"/>
    <w:rsid w:val="0073621F"/>
    <w:rsid w:val="00754692"/>
    <w:rsid w:val="007612A2"/>
    <w:rsid w:val="00762DA4"/>
    <w:rsid w:val="00797EA5"/>
    <w:rsid w:val="007A4F2E"/>
    <w:rsid w:val="007A5F54"/>
    <w:rsid w:val="007A7CD1"/>
    <w:rsid w:val="007A7D4C"/>
    <w:rsid w:val="007D3E61"/>
    <w:rsid w:val="007E073E"/>
    <w:rsid w:val="007E2D77"/>
    <w:rsid w:val="007E7671"/>
    <w:rsid w:val="0080000D"/>
    <w:rsid w:val="00813B04"/>
    <w:rsid w:val="00816C09"/>
    <w:rsid w:val="00826AB9"/>
    <w:rsid w:val="00841328"/>
    <w:rsid w:val="008458B2"/>
    <w:rsid w:val="00846A5D"/>
    <w:rsid w:val="0086238B"/>
    <w:rsid w:val="008653F4"/>
    <w:rsid w:val="00874BD3"/>
    <w:rsid w:val="00887692"/>
    <w:rsid w:val="00890B54"/>
    <w:rsid w:val="00891CE0"/>
    <w:rsid w:val="008B0645"/>
    <w:rsid w:val="008B155A"/>
    <w:rsid w:val="008B5819"/>
    <w:rsid w:val="008B7309"/>
    <w:rsid w:val="008C694E"/>
    <w:rsid w:val="008D2200"/>
    <w:rsid w:val="008E157D"/>
    <w:rsid w:val="008F7F24"/>
    <w:rsid w:val="0090198E"/>
    <w:rsid w:val="009019D3"/>
    <w:rsid w:val="00904CDA"/>
    <w:rsid w:val="00905F13"/>
    <w:rsid w:val="009371AD"/>
    <w:rsid w:val="00973729"/>
    <w:rsid w:val="0097721C"/>
    <w:rsid w:val="00980984"/>
    <w:rsid w:val="009B1792"/>
    <w:rsid w:val="009B39ED"/>
    <w:rsid w:val="009B3D4F"/>
    <w:rsid w:val="009C446B"/>
    <w:rsid w:val="009D117D"/>
    <w:rsid w:val="009D3A54"/>
    <w:rsid w:val="009D49CB"/>
    <w:rsid w:val="009D4F77"/>
    <w:rsid w:val="009E03F6"/>
    <w:rsid w:val="009F2FEF"/>
    <w:rsid w:val="009F610D"/>
    <w:rsid w:val="00A02126"/>
    <w:rsid w:val="00A034D1"/>
    <w:rsid w:val="00A05A5E"/>
    <w:rsid w:val="00A1394A"/>
    <w:rsid w:val="00A52181"/>
    <w:rsid w:val="00A63D67"/>
    <w:rsid w:val="00A700C6"/>
    <w:rsid w:val="00A81D7C"/>
    <w:rsid w:val="00A84871"/>
    <w:rsid w:val="00AC6077"/>
    <w:rsid w:val="00AD1255"/>
    <w:rsid w:val="00AD5C1B"/>
    <w:rsid w:val="00AD6432"/>
    <w:rsid w:val="00B07A09"/>
    <w:rsid w:val="00B11AB1"/>
    <w:rsid w:val="00B12456"/>
    <w:rsid w:val="00B1573E"/>
    <w:rsid w:val="00B543F6"/>
    <w:rsid w:val="00B75FA2"/>
    <w:rsid w:val="00B763F1"/>
    <w:rsid w:val="00B84614"/>
    <w:rsid w:val="00B90BE8"/>
    <w:rsid w:val="00B95BE7"/>
    <w:rsid w:val="00BA01BC"/>
    <w:rsid w:val="00BA27E1"/>
    <w:rsid w:val="00BA6431"/>
    <w:rsid w:val="00BB66FA"/>
    <w:rsid w:val="00BD2DFD"/>
    <w:rsid w:val="00BD4244"/>
    <w:rsid w:val="00BD7824"/>
    <w:rsid w:val="00BF49C1"/>
    <w:rsid w:val="00C04383"/>
    <w:rsid w:val="00C14038"/>
    <w:rsid w:val="00C16145"/>
    <w:rsid w:val="00C176C1"/>
    <w:rsid w:val="00C20B17"/>
    <w:rsid w:val="00C27588"/>
    <w:rsid w:val="00C64312"/>
    <w:rsid w:val="00C663CB"/>
    <w:rsid w:val="00C76853"/>
    <w:rsid w:val="00C95645"/>
    <w:rsid w:val="00C96A9E"/>
    <w:rsid w:val="00CA308A"/>
    <w:rsid w:val="00CB49A2"/>
    <w:rsid w:val="00CD11D6"/>
    <w:rsid w:val="00CD4F6B"/>
    <w:rsid w:val="00D122F3"/>
    <w:rsid w:val="00D1325A"/>
    <w:rsid w:val="00D14F6C"/>
    <w:rsid w:val="00D23613"/>
    <w:rsid w:val="00D345C0"/>
    <w:rsid w:val="00D375B0"/>
    <w:rsid w:val="00D56B08"/>
    <w:rsid w:val="00D670BE"/>
    <w:rsid w:val="00D9152A"/>
    <w:rsid w:val="00D962C4"/>
    <w:rsid w:val="00DA0441"/>
    <w:rsid w:val="00DA2D67"/>
    <w:rsid w:val="00DA35C1"/>
    <w:rsid w:val="00DB7CD9"/>
    <w:rsid w:val="00DD0D7E"/>
    <w:rsid w:val="00DD73EE"/>
    <w:rsid w:val="00DE429B"/>
    <w:rsid w:val="00DE6606"/>
    <w:rsid w:val="00DE7A54"/>
    <w:rsid w:val="00E2292E"/>
    <w:rsid w:val="00E4414B"/>
    <w:rsid w:val="00E470CA"/>
    <w:rsid w:val="00E65F0F"/>
    <w:rsid w:val="00E765A8"/>
    <w:rsid w:val="00E77DAA"/>
    <w:rsid w:val="00EA3BDA"/>
    <w:rsid w:val="00EA6B0E"/>
    <w:rsid w:val="00EB1253"/>
    <w:rsid w:val="00EB4686"/>
    <w:rsid w:val="00EC6F0D"/>
    <w:rsid w:val="00F03494"/>
    <w:rsid w:val="00F04C26"/>
    <w:rsid w:val="00F14D1B"/>
    <w:rsid w:val="00F22E29"/>
    <w:rsid w:val="00F45115"/>
    <w:rsid w:val="00F566C6"/>
    <w:rsid w:val="00F571A1"/>
    <w:rsid w:val="00F73C49"/>
    <w:rsid w:val="00FB7F46"/>
    <w:rsid w:val="00FC051B"/>
    <w:rsid w:val="00FE1900"/>
    <w:rsid w:val="00FE4B5E"/>
    <w:rsid w:val="00FE695D"/>
    <w:rsid w:val="00FF1C10"/>
    <w:rsid w:val="00FF1E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384"/>
    <w:pPr>
      <w:widowControl w:val="0"/>
      <w:jc w:val="both"/>
    </w:pPr>
  </w:style>
  <w:style w:type="paragraph" w:styleId="1">
    <w:name w:val="heading 1"/>
    <w:basedOn w:val="a"/>
    <w:next w:val="a"/>
    <w:link w:val="1Char"/>
    <w:uiPriority w:val="9"/>
    <w:qFormat/>
    <w:rsid w:val="00F566C6"/>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3384"/>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23384"/>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32338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2338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32338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32338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323384"/>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2338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23384"/>
    <w:rPr>
      <w:b/>
      <w:bCs/>
      <w:sz w:val="32"/>
      <w:szCs w:val="32"/>
    </w:rPr>
  </w:style>
  <w:style w:type="character" w:customStyle="1" w:styleId="4Char">
    <w:name w:val="标题 4 Char"/>
    <w:basedOn w:val="a0"/>
    <w:link w:val="4"/>
    <w:uiPriority w:val="9"/>
    <w:rsid w:val="0032338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23384"/>
    <w:rPr>
      <w:b/>
      <w:bCs/>
      <w:sz w:val="28"/>
      <w:szCs w:val="28"/>
    </w:rPr>
  </w:style>
  <w:style w:type="character" w:customStyle="1" w:styleId="6Char">
    <w:name w:val="标题 6 Char"/>
    <w:basedOn w:val="a0"/>
    <w:link w:val="6"/>
    <w:uiPriority w:val="9"/>
    <w:rsid w:val="0032338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323384"/>
    <w:rPr>
      <w:b/>
      <w:bCs/>
      <w:sz w:val="24"/>
      <w:szCs w:val="24"/>
    </w:rPr>
  </w:style>
  <w:style w:type="character" w:customStyle="1" w:styleId="8Char">
    <w:name w:val="标题 8 Char"/>
    <w:basedOn w:val="a0"/>
    <w:link w:val="8"/>
    <w:uiPriority w:val="9"/>
    <w:rsid w:val="00323384"/>
    <w:rPr>
      <w:rFonts w:asciiTheme="majorHAnsi" w:eastAsiaTheme="majorEastAsia" w:hAnsiTheme="majorHAnsi" w:cstheme="majorBidi"/>
      <w:sz w:val="24"/>
      <w:szCs w:val="24"/>
    </w:rPr>
  </w:style>
  <w:style w:type="paragraph" w:styleId="a3">
    <w:name w:val="Title"/>
    <w:basedOn w:val="a"/>
    <w:next w:val="a"/>
    <w:link w:val="Char"/>
    <w:uiPriority w:val="10"/>
    <w:qFormat/>
    <w:rsid w:val="0032338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23384"/>
    <w:rPr>
      <w:rFonts w:asciiTheme="majorHAnsi" w:eastAsia="宋体" w:hAnsiTheme="majorHAnsi" w:cstheme="majorBidi"/>
      <w:b/>
      <w:bCs/>
      <w:sz w:val="32"/>
      <w:szCs w:val="32"/>
    </w:rPr>
  </w:style>
  <w:style w:type="paragraph" w:styleId="a4">
    <w:name w:val="List Paragraph"/>
    <w:basedOn w:val="a"/>
    <w:uiPriority w:val="34"/>
    <w:qFormat/>
    <w:rsid w:val="00323384"/>
    <w:pPr>
      <w:ind w:firstLineChars="200" w:firstLine="420"/>
    </w:pPr>
  </w:style>
  <w:style w:type="character" w:customStyle="1" w:styleId="1Char">
    <w:name w:val="标题 1 Char"/>
    <w:basedOn w:val="a0"/>
    <w:link w:val="1"/>
    <w:uiPriority w:val="9"/>
    <w:rsid w:val="00F566C6"/>
    <w:rPr>
      <w:b/>
      <w:bCs/>
      <w:kern w:val="44"/>
      <w:sz w:val="44"/>
      <w:szCs w:val="44"/>
    </w:rPr>
  </w:style>
  <w:style w:type="paragraph" w:styleId="a5">
    <w:name w:val="Document Map"/>
    <w:basedOn w:val="a"/>
    <w:link w:val="Char0"/>
    <w:uiPriority w:val="99"/>
    <w:semiHidden/>
    <w:unhideWhenUsed/>
    <w:rsid w:val="00F566C6"/>
    <w:rPr>
      <w:rFonts w:ascii="宋体" w:eastAsia="宋体"/>
      <w:sz w:val="18"/>
      <w:szCs w:val="18"/>
    </w:rPr>
  </w:style>
  <w:style w:type="character" w:customStyle="1" w:styleId="Char0">
    <w:name w:val="文档结构图 Char"/>
    <w:basedOn w:val="a0"/>
    <w:link w:val="a5"/>
    <w:uiPriority w:val="99"/>
    <w:semiHidden/>
    <w:rsid w:val="00F566C6"/>
    <w:rPr>
      <w:rFonts w:ascii="宋体" w:eastAsia="宋体"/>
      <w:sz w:val="18"/>
      <w:szCs w:val="18"/>
    </w:rPr>
  </w:style>
  <w:style w:type="paragraph" w:styleId="a6">
    <w:name w:val="Balloon Text"/>
    <w:basedOn w:val="a"/>
    <w:link w:val="Char1"/>
    <w:uiPriority w:val="99"/>
    <w:semiHidden/>
    <w:unhideWhenUsed/>
    <w:rsid w:val="00C64312"/>
    <w:rPr>
      <w:sz w:val="18"/>
      <w:szCs w:val="18"/>
    </w:rPr>
  </w:style>
  <w:style w:type="character" w:customStyle="1" w:styleId="Char1">
    <w:name w:val="批注框文本 Char"/>
    <w:basedOn w:val="a0"/>
    <w:link w:val="a6"/>
    <w:uiPriority w:val="99"/>
    <w:semiHidden/>
    <w:rsid w:val="00C64312"/>
    <w:rPr>
      <w:sz w:val="18"/>
      <w:szCs w:val="18"/>
    </w:rPr>
  </w:style>
</w:styles>
</file>

<file path=word/webSettings.xml><?xml version="1.0" encoding="utf-8"?>
<w:webSettings xmlns:r="http://schemas.openxmlformats.org/officeDocument/2006/relationships" xmlns:w="http://schemas.openxmlformats.org/wordprocessingml/2006/main">
  <w:divs>
    <w:div w:id="1037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DD34F-7545-4E36-8DD8-529F86C32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15</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liw</dc:creator>
  <cp:lastModifiedBy>liw</cp:lastModifiedBy>
  <cp:revision>268</cp:revision>
  <dcterms:created xsi:type="dcterms:W3CDTF">2019-06-15T14:44:00Z</dcterms:created>
  <dcterms:modified xsi:type="dcterms:W3CDTF">2019-08-25T15:20:00Z</dcterms:modified>
</cp:coreProperties>
</file>