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2733B783" w14:textId="77777777" w:rsidR="00C84045" w:rsidRDefault="00C84045">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7854621">
            <wp:extent cx="5943600" cy="3778885"/>
            <wp:effectExtent l="0" t="0" r="0" b="5715"/>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3548AC88" w14:textId="77777777" w:rsidR="00F9592E" w:rsidRDefault="00F9592E">
      <w:pPr>
        <w:rPr>
          <w:lang w:val="en-US"/>
        </w:rPr>
      </w:pPr>
    </w:p>
    <w:p w14:paraId="1724CEBC" w14:textId="77777777" w:rsidR="00233A36" w:rsidRDefault="00233A36"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5F0FC5BA" w14:textId="477C132B"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Pr>
          <w:lang w:val="en-US"/>
        </w:rPr>
        <w:t>salesbaskets</w:t>
      </w:r>
      <w:proofErr w:type="spellEnd"/>
      <w:r>
        <w:rPr>
          <w:lang w:val="en-US"/>
        </w:rPr>
        <w:t xml:space="preserve">, followed by a </w:t>
      </w:r>
      <w:proofErr w:type="spellStart"/>
      <w:r>
        <w:rPr>
          <w:lang w:val="en-US"/>
        </w:rPr>
        <w:t>salespayment</w:t>
      </w:r>
      <w:proofErr w:type="spellEnd"/>
      <w:r>
        <w:rPr>
          <w:lang w:val="en-US"/>
        </w:rPr>
        <w:t xml:space="preserve"> topic.</w:t>
      </w:r>
    </w:p>
    <w:p w14:paraId="37865597" w14:textId="2A9EADAD"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w:t>
      </w:r>
      <w:proofErr w:type="spellStart"/>
      <w:r>
        <w:rPr>
          <w:lang w:val="en-US"/>
        </w:rPr>
        <w:t>calles</w:t>
      </w:r>
      <w:proofErr w:type="spellEnd"/>
      <w:r>
        <w:rPr>
          <w:lang w:val="en-US"/>
        </w:rPr>
        <w:t xml:space="preserve">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which is joined on the </w:t>
      </w:r>
      <w:proofErr w:type="spellStart"/>
      <w:r>
        <w:rPr>
          <w:lang w:val="en-US"/>
        </w:rPr>
        <w:t>invoiceNumber</w:t>
      </w:r>
      <w:proofErr w:type="spellEnd"/>
      <w:r>
        <w:rPr>
          <w:lang w:val="en-US"/>
        </w:rPr>
        <w:t xml:space="preserve"> column.</w:t>
      </w:r>
    </w:p>
    <w:p w14:paraId="62D1D0BC" w14:textId="236CBFA1"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p>
    <w:p w14:paraId="0A2109B5" w14:textId="6CB8C3AF" w:rsidR="00F44D36" w:rsidRDefault="00F44D36" w:rsidP="00F44D36">
      <w:pPr>
        <w:pStyle w:val="ListParagraph"/>
        <w:numPr>
          <w:ilvl w:val="0"/>
          <w:numId w:val="2"/>
        </w:numPr>
        <w:rPr>
          <w:lang w:val="en-US"/>
        </w:rPr>
      </w:pPr>
      <w:r w:rsidRPr="00F44D36">
        <w:rPr>
          <w:lang w:val="en-US"/>
        </w:rPr>
        <w:t>Sales per store per terminal per 5 min</w:t>
      </w:r>
    </w:p>
    <w:p w14:paraId="02A25617" w14:textId="72272755" w:rsidR="00F44D36" w:rsidRPr="00F44D36" w:rsidRDefault="00F44D36" w:rsidP="00F44D36">
      <w:pPr>
        <w:pStyle w:val="ListParagraph"/>
        <w:numPr>
          <w:ilvl w:val="0"/>
          <w:numId w:val="2"/>
        </w:numPr>
        <w:rPr>
          <w:lang w:val="en-US"/>
        </w:rPr>
      </w:pPr>
      <w:r w:rsidRPr="00F44D36">
        <w:rPr>
          <w:lang w:val="en-US"/>
        </w:rPr>
        <w:t xml:space="preserve">Sales per store per terminal per </w:t>
      </w:r>
      <w:r>
        <w:rPr>
          <w:lang w:val="en-US"/>
        </w:rPr>
        <w:t>hour</w:t>
      </w:r>
    </w:p>
    <w:p w14:paraId="327DC14F" w14:textId="5BD172F0" w:rsidR="00F44D36" w:rsidRPr="00F44D36" w:rsidRDefault="00F44D36" w:rsidP="00F44D36">
      <w:pPr>
        <w:pStyle w:val="ListParagraph"/>
        <w:numPr>
          <w:ilvl w:val="0"/>
          <w:numId w:val="2"/>
        </w:numPr>
        <w:rPr>
          <w:lang w:val="en-US"/>
        </w:rPr>
      </w:pPr>
      <w:r w:rsidRPr="00F44D36">
        <w:rPr>
          <w:lang w:val="en-US"/>
        </w:rPr>
        <w:t>Sales per store per 5 min</w:t>
      </w:r>
    </w:p>
    <w:p w14:paraId="4F81EC30" w14:textId="0D3342F9" w:rsidR="00F44D36" w:rsidRPr="00F44D36" w:rsidRDefault="00F44D36" w:rsidP="00F44D36">
      <w:pPr>
        <w:pStyle w:val="ListParagraph"/>
        <w:numPr>
          <w:ilvl w:val="0"/>
          <w:numId w:val="2"/>
        </w:numPr>
        <w:rPr>
          <w:lang w:val="en-US"/>
        </w:rPr>
      </w:pPr>
      <w:r w:rsidRPr="00F44D36">
        <w:rPr>
          <w:lang w:val="en-US"/>
        </w:rPr>
        <w:t xml:space="preserve">Sales per store per </w:t>
      </w:r>
      <w:r>
        <w:rPr>
          <w:lang w:val="en-US"/>
        </w:rPr>
        <w:t>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438ACEFA" w:rsidR="00C87413" w:rsidRDefault="002A0EFD" w:rsidP="00C87413">
      <w:pPr>
        <w:jc w:val="center"/>
        <w:rPr>
          <w:lang w:val="en-US"/>
        </w:rPr>
      </w:pPr>
      <w:r>
        <w:rPr>
          <w:noProof/>
          <w:lang w:val="en-US"/>
        </w:rPr>
        <w:drawing>
          <wp:inline distT="0" distB="0" distL="0" distR="0" wp14:anchorId="3F331401" wp14:editId="79E5CD16">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64961727" w14:textId="77777777" w:rsidR="00DE7FDF" w:rsidRDefault="00DE7FDF" w:rsidP="000C0DF4">
      <w:pPr>
        <w:ind w:left="709"/>
        <w:rPr>
          <w:lang w:val="en-US"/>
        </w:rPr>
      </w:pPr>
    </w:p>
    <w:p w14:paraId="11AE2AB9" w14:textId="7CD342AF"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Pr>
          <w:lang w:val="en-US"/>
        </w:rPr>
        <w:t>.</w:t>
      </w:r>
    </w:p>
    <w:p w14:paraId="00EF5CB0" w14:textId="6F205D70" w:rsidR="00564A34"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it in 2 steps, first we create a </w:t>
      </w:r>
      <w:proofErr w:type="spellStart"/>
      <w:r>
        <w:rPr>
          <w:lang w:val="en-US"/>
        </w:rPr>
        <w:t>Flink</w:t>
      </w:r>
      <w:proofErr w:type="spellEnd"/>
      <w:r>
        <w:rPr>
          <w:lang w:val="en-US"/>
        </w:rPr>
        <w:t xml:space="preserve"> table, or as I think of it, a virtual table. Why do I call it a virtual table, because the create itself points to the </w:t>
      </w:r>
      <w:proofErr w:type="spellStart"/>
      <w:r>
        <w:rPr>
          <w:lang w:val="en-US"/>
        </w:rPr>
        <w:t>salesbaskets</w:t>
      </w:r>
      <w:proofErr w:type="spellEnd"/>
      <w:r>
        <w:rPr>
          <w:lang w:val="en-US"/>
        </w:rPr>
        <w:t xml:space="preserve"> topic or </w:t>
      </w:r>
      <w:proofErr w:type="spellStart"/>
      <w:r>
        <w:rPr>
          <w:lang w:val="en-US"/>
        </w:rPr>
        <w:t>salespayments</w:t>
      </w:r>
      <w:proofErr w:type="spellEnd"/>
      <w:r>
        <w:rPr>
          <w:lang w:val="en-US"/>
        </w:rPr>
        <w:t xml:space="preserve"> topic. 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from the configured source topic. When the virtual table is defined a connector parameter is configured which is either </w:t>
      </w:r>
      <w:proofErr w:type="spellStart"/>
      <w:r>
        <w:rPr>
          <w:lang w:val="en-US"/>
        </w:rPr>
        <w:t>upsert-kafka</w:t>
      </w:r>
      <w:proofErr w:type="spellEnd"/>
      <w:r>
        <w:rPr>
          <w:lang w:val="en-US"/>
        </w:rPr>
        <w:t xml:space="preserve"> or </w:t>
      </w:r>
      <w:proofErr w:type="spellStart"/>
      <w:r>
        <w:rPr>
          <w:lang w:val="en-US"/>
        </w:rPr>
        <w:t>kafka</w:t>
      </w:r>
      <w:proofErr w:type="spellEnd"/>
      <w:r>
        <w:rPr>
          <w:lang w:val="en-US"/>
        </w:rPr>
        <w:t xml:space="preserve">. The Kafka connector on source/read or append/output to the </w:t>
      </w:r>
      <w:proofErr w:type="spellStart"/>
      <w:r>
        <w:rPr>
          <w:lang w:val="en-US"/>
        </w:rPr>
        <w:t>back’ing</w:t>
      </w:r>
      <w:proofErr w:type="spellEnd"/>
      <w:r>
        <w:rPr>
          <w:lang w:val="en-US"/>
        </w:rPr>
        <w:t xml:space="preserve"> topic. Pretty much how Kafka works as an immutable log.</w:t>
      </w:r>
    </w:p>
    <w:p w14:paraId="0367E85C" w14:textId="77777777" w:rsidR="00943D87" w:rsidRDefault="00943D87" w:rsidP="00564A34">
      <w:pPr>
        <w:ind w:left="1418"/>
        <w:rPr>
          <w:lang w:val="en-US"/>
        </w:rPr>
      </w:pPr>
    </w:p>
    <w:p w14:paraId="5A44DD8F" w14:textId="11D0C40F"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proofErr w:type="spellStart"/>
      <w:r>
        <w:rPr>
          <w:lang w:val="en-US"/>
        </w:rPr>
        <w:t>a</w:t>
      </w:r>
      <w:r w:rsidR="00083FDD">
        <w:rPr>
          <w:lang w:val="en-US"/>
        </w:rPr>
        <w:t>our</w:t>
      </w:r>
      <w:proofErr w:type="spellEnd"/>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E592AF" w14:textId="77777777" w:rsidR="006970E7" w:rsidRDefault="006970E7" w:rsidP="00564A34">
      <w:pPr>
        <w:ind w:left="1418"/>
        <w:rPr>
          <w:lang w:val="en-US"/>
        </w:rPr>
      </w:pPr>
    </w:p>
    <w:p w14:paraId="1413EC42" w14:textId="0A14ACD7" w:rsidR="006970E7" w:rsidRDefault="002A0EFD" w:rsidP="006970E7">
      <w:pPr>
        <w:jc w:val="center"/>
        <w:rPr>
          <w:lang w:val="en-US"/>
        </w:rPr>
      </w:pPr>
      <w:r>
        <w:rPr>
          <w:noProof/>
          <w:lang w:val="en-US"/>
        </w:rPr>
        <w:lastRenderedPageBreak/>
        <w:drawing>
          <wp:inline distT="0" distB="0" distL="0" distR="0" wp14:anchorId="5637730B" wp14:editId="61FC19DD">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7A7A40A5" w:rsidR="00111252" w:rsidRPr="00E11CB5" w:rsidRDefault="00111252" w:rsidP="00E11CB5">
      <w:pPr>
        <w:pStyle w:val="ListParagraph"/>
        <w:numPr>
          <w:ilvl w:val="0"/>
          <w:numId w:val="7"/>
        </w:numPr>
        <w:rPr>
          <w:lang w:val="en-US"/>
        </w:rPr>
      </w:pPr>
      <w:r w:rsidRPr="00E11CB5">
        <w:rPr>
          <w:lang w:val="en-US"/>
        </w:rPr>
        <w:t>sales per store per product (name key) per hour,</w:t>
      </w:r>
    </w:p>
    <w:p w14:paraId="4C0C0DF7" w14:textId="0BB2D25D" w:rsidR="00111252" w:rsidRPr="00E11CB5" w:rsidRDefault="00111252" w:rsidP="00E11CB5">
      <w:pPr>
        <w:pStyle w:val="ListParagraph"/>
        <w:numPr>
          <w:ilvl w:val="0"/>
          <w:numId w:val="7"/>
        </w:numPr>
        <w:rPr>
          <w:lang w:val="en-US"/>
        </w:rPr>
      </w:pPr>
      <w:r w:rsidRPr="00E11CB5">
        <w:rPr>
          <w:lang w:val="en-US"/>
        </w:rPr>
        <w:t>sales per store per brand per hour</w:t>
      </w:r>
      <w:r w:rsidR="00E11CB5" w:rsidRPr="00E11CB5">
        <w:rPr>
          <w:lang w:val="en-US"/>
        </w:rPr>
        <w:t>/day</w:t>
      </w:r>
    </w:p>
    <w:p w14:paraId="0B48A496" w14:textId="24B4855C" w:rsidR="00111252" w:rsidRPr="00E11CB5" w:rsidRDefault="00111252" w:rsidP="00E11CB5">
      <w:pPr>
        <w:pStyle w:val="ListParagraph"/>
        <w:numPr>
          <w:ilvl w:val="0"/>
          <w:numId w:val="7"/>
        </w:numPr>
        <w:rPr>
          <w:lang w:val="en-US"/>
        </w:rPr>
      </w:pPr>
      <w:r w:rsidRPr="00E11CB5">
        <w:rPr>
          <w:lang w:val="en-US"/>
        </w:rPr>
        <w:t>sales per store per category per hour</w:t>
      </w:r>
      <w:r w:rsidR="00E11CB5" w:rsidRPr="00E11CB5">
        <w:rPr>
          <w:lang w:val="en-US"/>
        </w:rPr>
        <w:t>/day</w:t>
      </w:r>
    </w:p>
    <w:p w14:paraId="63EA7620" w14:textId="77777777" w:rsidR="00564A34" w:rsidRDefault="00564A34" w:rsidP="00564A34">
      <w:pPr>
        <w:ind w:left="1418"/>
        <w:rPr>
          <w:lang w:val="en-US"/>
        </w:rPr>
      </w:pPr>
    </w:p>
    <w:p w14:paraId="2FBB1158" w14:textId="3D31FA7D" w:rsidR="00111252"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 which require that </w:t>
      </w:r>
      <w:proofErr w:type="gramStart"/>
      <w:r>
        <w:rPr>
          <w:lang w:val="en-US"/>
        </w:rPr>
        <w:t>we</w:t>
      </w:r>
      <w:proofErr w:type="gramEnd"/>
      <w:r>
        <w:rPr>
          <w:lang w:val="en-US"/>
        </w:rPr>
        <w:t xml:space="preserve"> first unnest </w:t>
      </w:r>
      <w:r w:rsidR="004B420F">
        <w:rPr>
          <w:lang w:val="en-US"/>
        </w:rPr>
        <w:t>the array into a flat structure</w:t>
      </w:r>
      <w:r>
        <w:rPr>
          <w:lang w:val="en-US"/>
        </w:rPr>
        <w:t xml:space="preserve">. This is done by creating a table that is flat, </w:t>
      </w:r>
      <w:r w:rsidR="00330F16">
        <w:rPr>
          <w:lang w:val="en-US"/>
        </w:rPr>
        <w:t>for which</w:t>
      </w:r>
      <w:r>
        <w:rPr>
          <w:lang w:val="en-US"/>
        </w:rPr>
        <w:t xml:space="preserve"> 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7A64ADD9" w14:textId="5405DB02" w:rsidR="00111252" w:rsidRDefault="00111252" w:rsidP="005B3704">
      <w:pPr>
        <w:ind w:left="1418"/>
        <w:rPr>
          <w:lang w:val="en-US"/>
        </w:rPr>
      </w:pPr>
      <w:r>
        <w:rPr>
          <w:lang w:val="en-US"/>
        </w:rPr>
        <w:t xml:space="preserve">A “emit changes” outputs data, new value for the aggregations as it arrives, in this case into the </w:t>
      </w:r>
      <w:proofErr w:type="spellStart"/>
      <w:r>
        <w:rPr>
          <w:lang w:val="en-US"/>
        </w:rPr>
        <w:t>salescompleted</w:t>
      </w:r>
      <w:proofErr w:type="spellEnd"/>
      <w:r>
        <w:rPr>
          <w:lang w:val="en-US"/>
        </w:rPr>
        <w:t xml:space="preserve"> table followed by the </w:t>
      </w:r>
      <w:proofErr w:type="spellStart"/>
      <w:r>
        <w:rPr>
          <w:lang w:val="en-US"/>
        </w:rPr>
        <w:t>unnested_sales</w:t>
      </w:r>
      <w:proofErr w:type="spellEnd"/>
      <w:r>
        <w:rPr>
          <w:lang w:val="en-US"/>
        </w:rPr>
        <w:t xml:space="preserve"> table.</w:t>
      </w:r>
    </w:p>
    <w:p w14:paraId="7D87BE30" w14:textId="20ED8494" w:rsidR="00111252" w:rsidRDefault="00111252" w:rsidP="005B3704">
      <w:pPr>
        <w:ind w:left="1418"/>
        <w:rPr>
          <w:lang w:val="en-US"/>
        </w:rPr>
      </w:pPr>
      <w:r>
        <w:rPr>
          <w:lang w:val="en-US"/>
        </w:rPr>
        <w:t>A “emit final” outputs data at the end of the window tumble period.</w:t>
      </w:r>
    </w:p>
    <w:p w14:paraId="0A3BE731" w14:textId="77777777" w:rsidR="00706AE4" w:rsidRDefault="00706AE4" w:rsidP="005B3704">
      <w:pPr>
        <w:ind w:left="1418"/>
        <w:rPr>
          <w:lang w:val="en-US"/>
        </w:rPr>
      </w:pPr>
    </w:p>
    <w:p w14:paraId="089FFBEE" w14:textId="33CE7277"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sinked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lastRenderedPageBreak/>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33C0D32"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proofErr w:type="gramStart"/>
      <w:r>
        <w:rPr>
          <w:lang w:val="en-US"/>
        </w:rPr>
        <w:t>a</w:t>
      </w:r>
      <w:proofErr w:type="gramEnd"/>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77777777" w:rsidR="006853E9" w:rsidRPr="006853E9" w:rsidRDefault="006853E9" w:rsidP="006853E9">
      <w:pPr>
        <w:ind w:left="1418"/>
        <w:rPr>
          <w:lang w:val="en-US"/>
        </w:rPr>
      </w:pPr>
      <w:r w:rsidRPr="006853E9">
        <w:rPr>
          <w:lang w:val="en-US"/>
        </w:rPr>
        <w:t xml:space="preserve">-- 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7777777" w:rsidR="006853E9" w:rsidRDefault="006853E9" w:rsidP="006853E9">
      <w:pPr>
        <w:ind w:left="1418"/>
        <w:rPr>
          <w:lang w:val="en-US"/>
        </w:rPr>
      </w:pPr>
      <w:r w:rsidRPr="006853E9">
        <w:rPr>
          <w:lang w:val="en-US"/>
        </w:rPr>
        <w:t>-- 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4"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4F401B" w:rsidRDefault="00064DE1" w:rsidP="004F401B">
      <w:pPr>
        <w:pStyle w:val="ListParagraph"/>
        <w:numPr>
          <w:ilvl w:val="0"/>
          <w:numId w:val="5"/>
        </w:numPr>
        <w:rPr>
          <w:lang w:val="en-US"/>
        </w:rPr>
      </w:pPr>
      <w:r w:rsidRPr="00064DE1">
        <w:rPr>
          <w:lang w:val="en-US"/>
        </w:rPr>
        <w:t>Sales per store per hour</w:t>
      </w:r>
      <w:r w:rsidR="004F401B">
        <w:rPr>
          <w:lang w:val="en-US"/>
        </w:rPr>
        <w:t xml:space="preserve"> / per day</w:t>
      </w:r>
    </w:p>
    <w:p w14:paraId="0A44EF35" w14:textId="0746AD95" w:rsidR="00064DE1" w:rsidRPr="00064DE1" w:rsidRDefault="00064DE1" w:rsidP="00064DE1">
      <w:pPr>
        <w:pStyle w:val="ListParagraph"/>
        <w:numPr>
          <w:ilvl w:val="0"/>
          <w:numId w:val="5"/>
        </w:numPr>
        <w:rPr>
          <w:lang w:val="en-US"/>
        </w:rPr>
      </w:pPr>
      <w:r w:rsidRPr="00064DE1">
        <w:rPr>
          <w:lang w:val="en-US"/>
        </w:rPr>
        <w:t>Sales per store per terminal per hour / per day</w:t>
      </w:r>
    </w:p>
    <w:p w14:paraId="1E06AAD5" w14:textId="2384F32A" w:rsidR="00064DE1" w:rsidRPr="00064DE1" w:rsidRDefault="00064DE1" w:rsidP="00064DE1">
      <w:pPr>
        <w:pStyle w:val="ListParagraph"/>
        <w:numPr>
          <w:ilvl w:val="0"/>
          <w:numId w:val="5"/>
        </w:numPr>
        <w:rPr>
          <w:lang w:val="en-US"/>
        </w:rPr>
      </w:pPr>
      <w:r w:rsidRPr="00064DE1">
        <w:rPr>
          <w:lang w:val="en-US"/>
        </w:rPr>
        <w:t>Sales per store per product per hour / per day</w:t>
      </w:r>
    </w:p>
    <w:p w14:paraId="220A2161" w14:textId="302E6368" w:rsidR="00064DE1" w:rsidRPr="00064DE1" w:rsidRDefault="00064DE1" w:rsidP="00064DE1">
      <w:pPr>
        <w:pStyle w:val="ListParagraph"/>
        <w:numPr>
          <w:ilvl w:val="0"/>
          <w:numId w:val="5"/>
        </w:numPr>
        <w:rPr>
          <w:lang w:val="en-US"/>
        </w:rPr>
      </w:pPr>
      <w:r w:rsidRPr="00064DE1">
        <w:rPr>
          <w:lang w:val="en-US"/>
        </w:rPr>
        <w:t>Sales per store per brand per hour / per day</w:t>
      </w:r>
    </w:p>
    <w:p w14:paraId="18EF478E" w14:textId="513109D6" w:rsidR="00064DE1" w:rsidRPr="00064DE1" w:rsidRDefault="00064DE1" w:rsidP="00064DE1">
      <w:pPr>
        <w:pStyle w:val="ListParagraph"/>
        <w:numPr>
          <w:ilvl w:val="0"/>
          <w:numId w:val="5"/>
        </w:numPr>
        <w:rPr>
          <w:lang w:val="en-US"/>
        </w:rPr>
      </w:pPr>
      <w:r w:rsidRPr="00064DE1">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5A290569" w:rsidR="005B3704" w:rsidRDefault="005B3704" w:rsidP="000C0DF4">
      <w:pPr>
        <w:ind w:left="709"/>
        <w:rPr>
          <w:lang w:val="en-US"/>
        </w:rPr>
      </w:pPr>
      <w:r>
        <w:rPr>
          <w:lang w:val="en-US"/>
        </w:rPr>
        <w:t>Results:</w:t>
      </w:r>
    </w:p>
    <w:p w14:paraId="39AB70AE" w14:textId="5F92BA80"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 xml:space="preserve">to </w:t>
      </w:r>
      <w:r w:rsidR="00102C56">
        <w:rPr>
          <w:lang w:val="en-US"/>
        </w:rPr>
        <w:t>C</w:t>
      </w:r>
      <w:r>
        <w:rPr>
          <w:lang w:val="en-US"/>
        </w:rPr>
        <w:t>ollections</w:t>
      </w:r>
    </w:p>
    <w:p w14:paraId="52E75998" w14:textId="5CADF914"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to Kafka Topics</w:t>
      </w:r>
    </w:p>
    <w:p w14:paraId="33EA99AE" w14:textId="27CC6603" w:rsidR="00F042FF" w:rsidRDefault="00F042FF" w:rsidP="005B3704">
      <w:pPr>
        <w:ind w:left="1418"/>
        <w:rPr>
          <w:lang w:val="en-US"/>
        </w:rPr>
      </w:pPr>
      <w:r>
        <w:rPr>
          <w:lang w:val="en-US"/>
        </w:rPr>
        <w:tab/>
        <w:t xml:space="preserve">Source </w:t>
      </w:r>
      <w:r w:rsidR="0007381A">
        <w:rPr>
          <w:lang w:val="en-US"/>
        </w:rPr>
        <w:t xml:space="preserve">(pull) </w:t>
      </w:r>
      <w:r>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5"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6"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5BC23C82"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proofErr w:type="spellStart"/>
      <w:r>
        <w:rPr>
          <w:lang w:val="en-US"/>
        </w:rPr>
        <w:t>best selling</w:t>
      </w:r>
      <w:proofErr w:type="spellEnd"/>
      <w:r>
        <w:rPr>
          <w:lang w:val="en-US"/>
        </w:rPr>
        <w:t xml:space="preserve"> brand, terminal with most baskets, terminal with higher avg baskets per hour… This is all to demonstrate the Aggregation framework available in MongoDB.</w:t>
      </w:r>
    </w:p>
    <w:p w14:paraId="2D68733F" w14:textId="1E05753C" w:rsidR="00F042FF" w:rsidRPr="00F64912"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71096E87" w14:textId="77777777" w:rsidR="00F64912" w:rsidRDefault="00F64912">
      <w:pPr>
        <w:rPr>
          <w:lang w:val="en-US"/>
        </w:rPr>
      </w:pPr>
    </w:p>
    <w:p w14:paraId="7A1FE968" w14:textId="6A36D214" w:rsidR="00152A82" w:rsidRDefault="00152A82">
      <w:pPr>
        <w:rPr>
          <w:lang w:val="en-US"/>
        </w:rPr>
      </w:pPr>
      <w:r>
        <w:rPr>
          <w:lang w:val="en-US"/>
        </w:rPr>
        <w:lastRenderedPageBreak/>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4048E643" w:rsidR="00D47AB4" w:rsidRPr="00D47AB4" w:rsidRDefault="00D47AB4" w:rsidP="00D47AB4">
      <w:pPr>
        <w:ind w:left="709"/>
        <w:rPr>
          <w:lang w:val="en-US"/>
        </w:rPr>
      </w:pPr>
      <w:r w:rsidRPr="00D47AB4">
        <w:rPr>
          <w:lang w:val="en-US"/>
        </w:rPr>
        <w:t>Dave Troiano,</w:t>
      </w:r>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6E7C551B" w:rsidR="00D47AB4" w:rsidRPr="00D47AB4" w:rsidRDefault="00D47AB4" w:rsidP="00D47AB4">
      <w:pPr>
        <w:ind w:left="709"/>
        <w:rPr>
          <w:lang w:val="en-US"/>
        </w:rPr>
      </w:pPr>
      <w:r w:rsidRPr="00D47AB4">
        <w:rPr>
          <w:lang w:val="en-US"/>
        </w:rPr>
        <w:t xml:space="preserve">Barry Evans,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32D9D4A9" w:rsidR="00D47AB4" w:rsidRPr="00D47AB4" w:rsidRDefault="00D47AB4" w:rsidP="00D47AB4">
      <w:pPr>
        <w:ind w:left="709"/>
        <w:rPr>
          <w:lang w:val="en-US"/>
        </w:rPr>
      </w:pPr>
      <w:proofErr w:type="spellStart"/>
      <w:r w:rsidRPr="00D47AB4">
        <w:rPr>
          <w:lang w:val="en-US"/>
        </w:rPr>
        <w:t>Martijn</w:t>
      </w:r>
      <w:proofErr w:type="spellEnd"/>
      <w:r w:rsidRPr="00D47AB4">
        <w:rPr>
          <w:lang w:val="en-US"/>
        </w:rPr>
        <w:t xml:space="preserve"> Visser,</w:t>
      </w:r>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69C027CA" w:rsidR="00D47AB4" w:rsidRPr="00D47AB4" w:rsidRDefault="00D47AB4" w:rsidP="00D47AB4">
      <w:pPr>
        <w:ind w:left="709"/>
        <w:rPr>
          <w:lang w:val="en-US"/>
        </w:rPr>
      </w:pPr>
      <w:r w:rsidRPr="00D47AB4">
        <w:rPr>
          <w:lang w:val="en-US"/>
        </w:rPr>
        <w:t>Ben Gamble,</w:t>
      </w:r>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63FF536D" w:rsidR="00D47AB4" w:rsidRPr="00D47AB4" w:rsidRDefault="00D47AB4" w:rsidP="00D47AB4">
      <w:pPr>
        <w:ind w:left="709"/>
        <w:rPr>
          <w:lang w:val="en-US"/>
        </w:rPr>
      </w:pPr>
      <w:r w:rsidRPr="00D47AB4">
        <w:rPr>
          <w:lang w:val="en-US"/>
        </w:rPr>
        <w:t xml:space="preserve">A good friend, </w:t>
      </w:r>
      <w:proofErr w:type="spellStart"/>
      <w:r w:rsidRPr="00D47AB4">
        <w:rPr>
          <w:lang w:val="en-US"/>
        </w:rPr>
        <w:t>thats</w:t>
      </w:r>
      <w:proofErr w:type="spellEnd"/>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lastRenderedPageBreak/>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27"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28"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29"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0" w:history="1">
        <w:r w:rsidR="00FB4081" w:rsidRPr="000750A9">
          <w:rPr>
            <w:rStyle w:val="Hyperlink"/>
            <w:lang w:val="en-US"/>
          </w:rPr>
          <w:t>George Leonard</w:t>
        </w:r>
      </w:hyperlink>
    </w:p>
    <w:p w14:paraId="35A3055C" w14:textId="6722B12C" w:rsidR="00C53661" w:rsidRDefault="00000000">
      <w:pPr>
        <w:rPr>
          <w:lang w:val="en-US"/>
        </w:rPr>
      </w:pPr>
      <w:hyperlink r:id="rId31"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CAEF4D0"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8B0472">
        <w:rPr>
          <w:lang w:val="en-US"/>
        </w:rPr>
        <w:t xml:space="preserve">by </w:t>
      </w:r>
      <w:proofErr w:type="spellStart"/>
      <w:r w:rsidR="008B0472">
        <w:rPr>
          <w:lang w:val="en-US"/>
        </w:rPr>
        <w:t>Ververica</w:t>
      </w:r>
      <w:proofErr w:type="spellEnd"/>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32"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33"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34" w:history="1">
        <w:r w:rsidR="00732F4A" w:rsidRPr="00732F4A">
          <w:rPr>
            <w:rStyle w:val="Hyperlink"/>
            <w:lang w:val="en-US"/>
          </w:rPr>
          <w:t>flink-sql-joins-part-2</w:t>
        </w:r>
      </w:hyperlink>
    </w:p>
    <w:p w14:paraId="46148820" w14:textId="77777777" w:rsidR="002854C3" w:rsidRDefault="002854C3">
      <w:pPr>
        <w:rPr>
          <w:lang w:val="en-US"/>
        </w:rPr>
      </w:pPr>
    </w:p>
    <w:p w14:paraId="6F8ADD21" w14:textId="77777777" w:rsidR="002854C3" w:rsidRDefault="002854C3">
      <w:pPr>
        <w:rPr>
          <w:lang w:val="en-US"/>
        </w:rPr>
      </w:pPr>
    </w:p>
    <w:p w14:paraId="1596257C" w14:textId="77777777" w:rsidR="002854C3" w:rsidRDefault="002854C3">
      <w:p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4"/>
  </w:num>
  <w:num w:numId="3" w16cid:durableId="2114326829">
    <w:abstractNumId w:val="7"/>
  </w:num>
  <w:num w:numId="4" w16cid:durableId="1265189774">
    <w:abstractNumId w:val="2"/>
  </w:num>
  <w:num w:numId="5" w16cid:durableId="731082990">
    <w:abstractNumId w:val="1"/>
  </w:num>
  <w:num w:numId="6" w16cid:durableId="1214927399">
    <w:abstractNumId w:val="6"/>
  </w:num>
  <w:num w:numId="7" w16cid:durableId="2067562359">
    <w:abstractNumId w:val="3"/>
  </w:num>
  <w:num w:numId="8" w16cid:durableId="1240482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10D40"/>
    <w:rsid w:val="0001682F"/>
    <w:rsid w:val="00064DE1"/>
    <w:rsid w:val="0007381A"/>
    <w:rsid w:val="000750A9"/>
    <w:rsid w:val="00083FDD"/>
    <w:rsid w:val="00093E50"/>
    <w:rsid w:val="000A307A"/>
    <w:rsid w:val="000B098D"/>
    <w:rsid w:val="000C0DF4"/>
    <w:rsid w:val="000F52B7"/>
    <w:rsid w:val="001013E1"/>
    <w:rsid w:val="00102C56"/>
    <w:rsid w:val="00103025"/>
    <w:rsid w:val="0010771C"/>
    <w:rsid w:val="00111252"/>
    <w:rsid w:val="00125FA2"/>
    <w:rsid w:val="00152A82"/>
    <w:rsid w:val="00193230"/>
    <w:rsid w:val="001B2BAD"/>
    <w:rsid w:val="001B378F"/>
    <w:rsid w:val="001C4E81"/>
    <w:rsid w:val="001F20E2"/>
    <w:rsid w:val="00201BB2"/>
    <w:rsid w:val="00202D4E"/>
    <w:rsid w:val="00222037"/>
    <w:rsid w:val="00233A36"/>
    <w:rsid w:val="0024499E"/>
    <w:rsid w:val="0025017F"/>
    <w:rsid w:val="00281324"/>
    <w:rsid w:val="002815CD"/>
    <w:rsid w:val="00281F50"/>
    <w:rsid w:val="002854C3"/>
    <w:rsid w:val="002875B5"/>
    <w:rsid w:val="002A0EFD"/>
    <w:rsid w:val="002B797D"/>
    <w:rsid w:val="002C3FBA"/>
    <w:rsid w:val="00315E07"/>
    <w:rsid w:val="00330A88"/>
    <w:rsid w:val="00330F16"/>
    <w:rsid w:val="00352086"/>
    <w:rsid w:val="00384354"/>
    <w:rsid w:val="003A7C41"/>
    <w:rsid w:val="003E2DD0"/>
    <w:rsid w:val="004038E7"/>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623D5"/>
    <w:rsid w:val="00672E2D"/>
    <w:rsid w:val="00674BC3"/>
    <w:rsid w:val="0068080A"/>
    <w:rsid w:val="00683D23"/>
    <w:rsid w:val="006853E9"/>
    <w:rsid w:val="006923D2"/>
    <w:rsid w:val="006970E7"/>
    <w:rsid w:val="006B4120"/>
    <w:rsid w:val="006C49E5"/>
    <w:rsid w:val="00706AE4"/>
    <w:rsid w:val="00712418"/>
    <w:rsid w:val="00723307"/>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27098"/>
    <w:rsid w:val="00943D87"/>
    <w:rsid w:val="009851C1"/>
    <w:rsid w:val="009A5674"/>
    <w:rsid w:val="009B02CB"/>
    <w:rsid w:val="009B7413"/>
    <w:rsid w:val="009E076C"/>
    <w:rsid w:val="009F597C"/>
    <w:rsid w:val="00A00828"/>
    <w:rsid w:val="00A035E2"/>
    <w:rsid w:val="00A06B4F"/>
    <w:rsid w:val="00A10B76"/>
    <w:rsid w:val="00A1383E"/>
    <w:rsid w:val="00A3249D"/>
    <w:rsid w:val="00A42E6A"/>
    <w:rsid w:val="00A50949"/>
    <w:rsid w:val="00A5342F"/>
    <w:rsid w:val="00A5530B"/>
    <w:rsid w:val="00A65AA5"/>
    <w:rsid w:val="00A70B48"/>
    <w:rsid w:val="00A73178"/>
    <w:rsid w:val="00A845BF"/>
    <w:rsid w:val="00A91F8D"/>
    <w:rsid w:val="00A942E0"/>
    <w:rsid w:val="00AE5BCC"/>
    <w:rsid w:val="00AF3B68"/>
    <w:rsid w:val="00B02472"/>
    <w:rsid w:val="00B336A5"/>
    <w:rsid w:val="00B61F6E"/>
    <w:rsid w:val="00B87572"/>
    <w:rsid w:val="00B9481B"/>
    <w:rsid w:val="00BB03B3"/>
    <w:rsid w:val="00BC4E83"/>
    <w:rsid w:val="00BE0D44"/>
    <w:rsid w:val="00C059DE"/>
    <w:rsid w:val="00C06DD5"/>
    <w:rsid w:val="00C35533"/>
    <w:rsid w:val="00C51549"/>
    <w:rsid w:val="00C53661"/>
    <w:rsid w:val="00C63303"/>
    <w:rsid w:val="00C6710C"/>
    <w:rsid w:val="00C81AEC"/>
    <w:rsid w:val="00C84045"/>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44A4"/>
    <w:rsid w:val="00EA1A37"/>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hyperlink" Target="https://www.ververica.com/blog/flink-sql-joins-part-2-0" TargetMode="External"/><Relationship Id="rId7" Type="http://schemas.openxmlformats.org/officeDocument/2006/relationships/hyperlink" Target="https://kafka.apache.org/" TargetMode="Externa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www.mongodb.com/resources/products/capabilities/change-streams" TargetMode="External"/><Relationship Id="rId33" Type="http://schemas.openxmlformats.org/officeDocument/2006/relationships/hyperlink" Target="https://www.ververica.com/blog/flink-sql-joins-part-1"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github.com/georgelza/MongoCreator-GoProducer-avro"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hyperlink" Target="https://www.mongodb.com/resources/products/capabilities/change-streams" TargetMode="External"/><Relationship Id="rId32" Type="http://schemas.openxmlformats.org/officeDocument/2006/relationships/hyperlink" Target="https://docs.ververica.com/vvp/getting-started/installation?_gl=1*a1ub31*_gcl_au*MjI3NTE0OTU0LjE3MjA2OTY4NDY" TargetMode="Externa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github.com/georgelza/MongoCreator-GoProducer-pb" TargetMode="External"/><Relationship Id="rId36" Type="http://schemas.openxmlformats.org/officeDocument/2006/relationships/theme" Target="theme/theme1.xm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mailto:georgelza@gmail.com" TargetMode="Externa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github.com/georgelza/MongoCreator-GoProducer-json" TargetMode="External"/><Relationship Id="rId30" Type="http://schemas.openxmlformats.org/officeDocument/2006/relationships/hyperlink" Target="https://www.linkedin.com/in/george-leonard-945b502/" TargetMode="External"/><Relationship Id="rId35" Type="http://schemas.openxmlformats.org/officeDocument/2006/relationships/fontTable" Target="fontTable.xml"/><Relationship Id="rId8" Type="http://schemas.openxmlformats.org/officeDocument/2006/relationships/hyperlink" Target="https://go.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15</Pages>
  <Words>3475</Words>
  <Characters>19809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225</cp:revision>
  <dcterms:created xsi:type="dcterms:W3CDTF">2024-07-16T18:29:00Z</dcterms:created>
  <dcterms:modified xsi:type="dcterms:W3CDTF">2024-07-18T18:21:00Z</dcterms:modified>
</cp:coreProperties>
</file>