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77777777" w:rsidR="00E700F9" w:rsidRDefault="00E700F9">
      <w:pPr>
        <w:rPr>
          <w:lang w:val="en-US"/>
        </w:rPr>
      </w:pP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1F41CE8D"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5D2F1FC5"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 with further enrichment, Dashboard the various values, and make it available for </w:t>
      </w:r>
      <w:r w:rsidR="00AF3B68">
        <w:rPr>
          <w:lang w:val="en-US"/>
        </w:rPr>
        <w:t>downstream</w:t>
      </w:r>
      <w:r w:rsidR="00A91F8D">
        <w:rPr>
          <w:lang w:val="en-US"/>
        </w:rPr>
        <w:t xml:space="preserve"> consumers.</w:t>
      </w: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lastRenderedPageBreak/>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7F9AB65F" w:rsidR="002854C3" w:rsidRDefault="002854C3" w:rsidP="00D97C07">
      <w:pPr>
        <w:ind w:left="709"/>
        <w:rPr>
          <w:lang w:val="en-US"/>
        </w:rPr>
      </w:pPr>
      <w:r>
        <w:rPr>
          <w:lang w:val="en-US"/>
        </w:rPr>
        <w:t>Golang app…</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0FEC1DDF" w14:textId="29D8B23B" w:rsidR="002C3FBA" w:rsidRDefault="002C3FBA" w:rsidP="00D97C07">
      <w:pPr>
        <w:ind w:left="709"/>
        <w:rPr>
          <w:lang w:val="en-US"/>
        </w:rPr>
      </w:pPr>
      <w:r>
        <w:rPr>
          <w:lang w:val="en-US"/>
        </w:rPr>
        <w:t>Below we’re going to have a “quick” discussion about what we need to deploy to run the project. Allot of this was done locally, to safe cost, some of it cannot be done 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70429F2B" w:rsidR="0024499E" w:rsidRDefault="0024499E" w:rsidP="00D97C07">
      <w:pPr>
        <w:ind w:left="709"/>
        <w:rPr>
          <w:lang w:val="en-US"/>
        </w:rPr>
      </w:pPr>
      <w:r>
        <w:rPr>
          <w:lang w:val="en-US"/>
        </w:rPr>
        <w:t>docker-</w:t>
      </w:r>
      <w:proofErr w:type="spellStart"/>
      <w:r>
        <w:rPr>
          <w:lang w:val="en-US"/>
        </w:rPr>
        <w:t>compose.yml</w:t>
      </w:r>
      <w:proofErr w:type="spellEnd"/>
      <w:r>
        <w:rPr>
          <w:lang w:val="en-US"/>
        </w:rPr>
        <w:t xml:space="preserve"> </w:t>
      </w:r>
    </w:p>
    <w:p w14:paraId="0A13F2C0" w14:textId="095D7D3A" w:rsidR="0024499E" w:rsidRDefault="00D658F9" w:rsidP="00BC4E83">
      <w:pPr>
        <w:ind w:left="1418"/>
        <w:rPr>
          <w:lang w:val="en-US"/>
        </w:rPr>
      </w:pPr>
      <w:r>
        <w:rPr>
          <w:lang w:val="en-US"/>
        </w:rPr>
        <w:t>To i</w:t>
      </w:r>
      <w:r w:rsidR="0024499E">
        <w:rPr>
          <w:lang w:val="en-US"/>
        </w:rPr>
        <w:t xml:space="preserve">nclude </w:t>
      </w:r>
      <w:r>
        <w:rPr>
          <w:lang w:val="en-US"/>
        </w:rPr>
        <w:t xml:space="preserve">the </w:t>
      </w:r>
      <w:r w:rsidR="0024499E">
        <w:rPr>
          <w:lang w:val="en-US"/>
        </w:rPr>
        <w:t>project name</w:t>
      </w:r>
      <w:r w:rsidR="0001682F">
        <w:rPr>
          <w:lang w:val="en-US"/>
        </w:rPr>
        <w:t xml:space="preserve"> as part of container and host names.</w:t>
      </w:r>
    </w:p>
    <w:p w14:paraId="4AD33B73" w14:textId="205262D7" w:rsidR="0053428B" w:rsidRDefault="0053428B" w:rsidP="0053428B">
      <w:pPr>
        <w:ind w:left="1418"/>
        <w:rPr>
          <w:lang w:val="en-US"/>
        </w:rPr>
      </w:pPr>
      <w:r>
        <w:rPr>
          <w:lang w:val="en-US"/>
        </w:rPr>
        <w:tab/>
        <w:t>Create a .env file in the same directory as the docker-</w:t>
      </w:r>
      <w:proofErr w:type="spellStart"/>
      <w:proofErr w:type="gramStart"/>
      <w:r>
        <w:rPr>
          <w:lang w:val="en-US"/>
        </w:rPr>
        <w:t>compose.yaml</w:t>
      </w:r>
      <w:proofErr w:type="spellEnd"/>
      <w:proofErr w:type="gramEnd"/>
      <w:r>
        <w:rPr>
          <w:lang w:val="en-US"/>
        </w:rPr>
        <w:t xml:space="preserve"> and insert the following:  COMPOSE_PROJECT_NAME: &lt;project name&gt;</w:t>
      </w:r>
    </w:p>
    <w:p w14:paraId="31ADC772" w14:textId="77777777" w:rsidR="00BC4E83" w:rsidRDefault="00BC4E83" w:rsidP="0053428B">
      <w:pPr>
        <w:ind w:left="1418"/>
        <w:rPr>
          <w:lang w:val="en-US"/>
        </w:rPr>
      </w:pPr>
      <w:r>
        <w:rPr>
          <w:lang w:val="en-US"/>
        </w:rPr>
        <w:t xml:space="preserve">To control the container names and hostnames you can follow the following structure: </w:t>
      </w:r>
    </w:p>
    <w:p w14:paraId="31CF2FF2" w14:textId="77777777" w:rsidR="00BC4E83" w:rsidRDefault="00BC4E83" w:rsidP="0053428B">
      <w:pPr>
        <w:ind w:left="1418"/>
        <w:rPr>
          <w:lang w:val="en-US"/>
        </w:rPr>
      </w:pPr>
    </w:p>
    <w:p w14:paraId="190C0C35" w14:textId="18BF3AAB" w:rsidR="00BC4E83" w:rsidRPr="00DE6DF2" w:rsidRDefault="00BC4E83" w:rsidP="00DE6DF2">
      <w:pPr>
        <w:ind w:left="1418"/>
        <w:rPr>
          <w:rFonts w:ascii="Courier New" w:hAnsi="Courier New" w:cs="Courier New"/>
          <w:lang w:val="en-US"/>
        </w:rPr>
      </w:pPr>
      <w:r w:rsidRPr="00DE6DF2">
        <w:rPr>
          <w:rFonts w:ascii="Courier New" w:hAnsi="Courier New" w:cs="Courier New"/>
          <w:lang w:val="en-US"/>
        </w:rPr>
        <w:t>hostname: ${COMPOSE_PROJECT_NAME}-control-center</w:t>
      </w:r>
    </w:p>
    <w:p w14:paraId="5347FF38" w14:textId="013599E1" w:rsidR="00BC4E83" w:rsidRPr="00DE6DF2" w:rsidRDefault="00BC4E83" w:rsidP="00DE6DF2">
      <w:pPr>
        <w:ind w:left="1418"/>
        <w:rPr>
          <w:rFonts w:ascii="Courier New" w:hAnsi="Courier New" w:cs="Courier New"/>
          <w:lang w:val="en-US"/>
        </w:rPr>
      </w:pPr>
      <w:proofErr w:type="spellStart"/>
      <w:r w:rsidRPr="00DE6DF2">
        <w:rPr>
          <w:rFonts w:ascii="Courier New" w:hAnsi="Courier New" w:cs="Courier New"/>
          <w:lang w:val="en-US"/>
        </w:rPr>
        <w:t>container_name</w:t>
      </w:r>
      <w:proofErr w:type="spellEnd"/>
      <w:r w:rsidRPr="00DE6DF2">
        <w:rPr>
          <w:rFonts w:ascii="Courier New" w:hAnsi="Courier New" w:cs="Courier New"/>
          <w:lang w:val="en-US"/>
        </w:rPr>
        <w:t>: ${COMPOSE_PROJECT_NAME}-control-center</w:t>
      </w:r>
    </w:p>
    <w:p w14:paraId="6E5C0DB1" w14:textId="25E74091" w:rsidR="0053428B" w:rsidRDefault="0053428B">
      <w:pPr>
        <w:rPr>
          <w:lang w:val="en-US"/>
        </w:rPr>
      </w:pPr>
    </w:p>
    <w:p w14:paraId="6D40CD75" w14:textId="005CF9ED" w:rsidR="0024499E" w:rsidRDefault="00BC4E83" w:rsidP="00BC4E83">
      <w:pPr>
        <w:ind w:left="1418"/>
        <w:rPr>
          <w:lang w:val="en-US"/>
        </w:rPr>
      </w:pPr>
      <w:r>
        <w:rPr>
          <w:lang w:val="en-US"/>
        </w:rPr>
        <w:t>I</w:t>
      </w:r>
      <w:r w:rsidR="0024499E">
        <w:rPr>
          <w:lang w:val="en-US"/>
        </w:rPr>
        <w:t>nclude network name</w:t>
      </w:r>
      <w:r w:rsidR="00DE6DF2">
        <w:rPr>
          <w:lang w:val="en-US"/>
        </w:rPr>
        <w:t>:</w:t>
      </w:r>
    </w:p>
    <w:p w14:paraId="02DB1CCD" w14:textId="3151EC96" w:rsidR="00BC4E83" w:rsidRPr="00BC4E83" w:rsidRDefault="00BC4E83" w:rsidP="00BC4E83">
      <w:pPr>
        <w:ind w:left="1418"/>
        <w:rPr>
          <w:lang w:val="en-US"/>
        </w:rPr>
      </w:pPr>
      <w:r w:rsidRPr="00BC4E83">
        <w:rPr>
          <w:lang w:val="en-US"/>
        </w:rPr>
        <w:t># Without a network explicitly defined, you hit this Hive/Thrift error</w:t>
      </w:r>
    </w:p>
    <w:p w14:paraId="2AEC879E" w14:textId="77777777" w:rsidR="00BC4E83" w:rsidRPr="00BC4E83" w:rsidRDefault="00BC4E83" w:rsidP="00BC4E83">
      <w:pPr>
        <w:ind w:left="1418"/>
        <w:rPr>
          <w:lang w:val="en-US"/>
        </w:rPr>
      </w:pPr>
      <w:r w:rsidRPr="00BC4E83">
        <w:rPr>
          <w:lang w:val="en-US"/>
        </w:rPr>
        <w:t xml:space="preserve"># </w:t>
      </w:r>
      <w:proofErr w:type="spellStart"/>
      <w:proofErr w:type="gramStart"/>
      <w:r w:rsidRPr="00BC4E83">
        <w:rPr>
          <w:lang w:val="en-US"/>
        </w:rPr>
        <w:t>java.net.URISyntaxException</w:t>
      </w:r>
      <w:proofErr w:type="spellEnd"/>
      <w:proofErr w:type="gramEnd"/>
      <w:r w:rsidRPr="00BC4E83">
        <w:rPr>
          <w:lang w:val="en-US"/>
        </w:rPr>
        <w:t xml:space="preserve"> Illegal character in hostname</w:t>
      </w:r>
    </w:p>
    <w:p w14:paraId="4F1B7325" w14:textId="77777777" w:rsidR="00BC4E83" w:rsidRPr="00BC4E83" w:rsidRDefault="00BC4E83" w:rsidP="00BC4E83">
      <w:pPr>
        <w:ind w:left="1418"/>
        <w:rPr>
          <w:lang w:val="en-US"/>
        </w:rPr>
      </w:pPr>
      <w:r w:rsidRPr="00BC4E83">
        <w:rPr>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35F8B72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w:t>
      </w:r>
      <w:proofErr w:type="gramStart"/>
      <w:r w:rsidRPr="00DE6DF2">
        <w:rPr>
          <w:rFonts w:ascii="Courier New" w:hAnsi="Courier New" w:cs="Courier New"/>
          <w:lang w:val="en-US"/>
        </w:rPr>
        <w:t>NAME}_</w:t>
      </w:r>
      <w:proofErr w:type="gramEnd"/>
      <w:r w:rsidRPr="00DE6DF2">
        <w:rPr>
          <w:rFonts w:ascii="Courier New" w:hAnsi="Courier New" w:cs="Courier New"/>
          <w:lang w:val="en-US"/>
        </w:rPr>
        <w:t>default</w:t>
      </w:r>
    </w:p>
    <w:p w14:paraId="6EDDD90F" w14:textId="77777777" w:rsidR="0089336E" w:rsidRDefault="0089336E">
      <w:pPr>
        <w:rPr>
          <w:lang w:val="en-US"/>
        </w:rPr>
      </w:pPr>
    </w:p>
    <w:p w14:paraId="522FB21E" w14:textId="77777777" w:rsidR="00BC4E83" w:rsidRDefault="00BC4E83">
      <w:pPr>
        <w:rPr>
          <w:lang w:val="en-US"/>
        </w:rPr>
      </w:pPr>
    </w:p>
    <w:p w14:paraId="6BC41B96" w14:textId="140FB70D"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proofErr w:type="spellStart"/>
      <w:r w:rsidR="00C84045">
        <w:rPr>
          <w:lang w:val="en-US"/>
        </w:rPr>
        <w:t>compose.yml</w:t>
      </w:r>
      <w:proofErr w:type="spellEnd"/>
      <w:r w:rsidR="00C84045">
        <w:rPr>
          <w:lang w:val="en-US"/>
        </w:rPr>
        <w:t xml:space="preserve"> file, it will safe you years of grieve.</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0639B9A5"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flink-kafka:1.16.0-scala_2.12-java11</w:t>
      </w:r>
      <w:r>
        <w:rPr>
          <w:lang w:val="en-US"/>
        </w:rPr>
        <w:t xml:space="preserve">, this image contains </w:t>
      </w:r>
      <w:proofErr w:type="gramStart"/>
      <w:r w:rsidR="00384354">
        <w:rPr>
          <w:lang w:val="en-US"/>
        </w:rPr>
        <w:t>all</w:t>
      </w:r>
      <w:r>
        <w:rPr>
          <w:lang w:val="en-US"/>
        </w:rPr>
        <w:t xml:space="preserve"> </w:t>
      </w:r>
      <w:r w:rsidR="00384354">
        <w:rPr>
          <w:lang w:val="en-US"/>
        </w:rPr>
        <w:t>of</w:t>
      </w:r>
      <w:proofErr w:type="gramEnd"/>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and</w:t>
      </w:r>
      <w:r w:rsidR="00683D23">
        <w:rPr>
          <w:lang w:val="en-US"/>
        </w:rPr>
        <w:t xml:space="preserve"> </w:t>
      </w:r>
      <w:proofErr w:type="spellStart"/>
      <w:r w:rsidR="00683D23">
        <w:rPr>
          <w:lang w:val="en-US"/>
        </w:rPr>
        <w:t>sql_client</w:t>
      </w:r>
      <w:proofErr w:type="spellEnd"/>
      <w:r w:rsidR="00384354">
        <w:rPr>
          <w:lang w:val="en-US"/>
        </w:rPr>
        <w:t>.</w:t>
      </w:r>
    </w:p>
    <w:p w14:paraId="4A5B6CC2" w14:textId="6A206D9E" w:rsidR="00384354" w:rsidRDefault="00384354" w:rsidP="00751C04">
      <w:pPr>
        <w:ind w:left="1418"/>
        <w:rPr>
          <w:lang w:val="en-US"/>
        </w:rPr>
      </w:pPr>
      <w:r>
        <w:rPr>
          <w:lang w:val="en-US"/>
        </w:rPr>
        <w:t xml:space="preserve">Apache </w:t>
      </w:r>
      <w:proofErr w:type="spellStart"/>
      <w:r>
        <w:rPr>
          <w:lang w:val="en-US"/>
        </w:rPr>
        <w:t>Flink</w:t>
      </w:r>
      <w:proofErr w:type="spellEnd"/>
      <w:r>
        <w:rPr>
          <w:lang w:val="en-US"/>
        </w:rPr>
        <w:t xml:space="preserve"> is package by various groups, i.e.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lastRenderedPageBreak/>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2794D396" w14:textId="29E3BB20" w:rsidR="002854C3" w:rsidRDefault="00000000" w:rsidP="00281F50">
      <w:pPr>
        <w:ind w:left="709"/>
        <w:rPr>
          <w:lang w:val="en-US"/>
        </w:rPr>
      </w:pPr>
      <w:hyperlink r:id="rId18" w:history="1">
        <w:r w:rsidR="002854C3" w:rsidRPr="00606802">
          <w:rPr>
            <w:rStyle w:val="Hyperlink"/>
            <w:lang w:val="en-US"/>
          </w:rPr>
          <w:t>MongoDB Atlas</w:t>
        </w:r>
        <w:r w:rsidR="00F36C6A" w:rsidRPr="00606802">
          <w:rPr>
            <w:rStyle w:val="Hyperlink"/>
            <w:lang w:val="en-US"/>
          </w:rPr>
          <w:t xml:space="preserve"> local</w:t>
        </w:r>
      </w:hyperlink>
      <w:r w:rsidR="00F36C6A">
        <w:rPr>
          <w:lang w:val="en-US"/>
        </w:rPr>
        <w:t xml:space="preserve"> &amp; </w:t>
      </w:r>
      <w:r w:rsidR="00886486">
        <w:rPr>
          <w:lang w:val="en-US"/>
        </w:rPr>
        <w:t>MongoDB Atlas cloud</w:t>
      </w:r>
    </w:p>
    <w:p w14:paraId="2D71E19C" w14:textId="340E8E0A" w:rsidR="00F36C6A" w:rsidRDefault="00886486" w:rsidP="00DF2587">
      <w:pPr>
        <w:ind w:left="720"/>
        <w:rPr>
          <w:lang w:val="en-US"/>
        </w:rPr>
      </w:pPr>
      <w:r>
        <w:rPr>
          <w:lang w:val="en-US"/>
        </w:rPr>
        <w:tab/>
      </w:r>
    </w:p>
    <w:p w14:paraId="06071E5D" w14:textId="22DCDA77" w:rsidR="002854C3" w:rsidRDefault="00000000" w:rsidP="00281F50">
      <w:pPr>
        <w:ind w:left="709"/>
        <w:rPr>
          <w:lang w:val="en-US"/>
        </w:rPr>
      </w:pPr>
      <w:hyperlink r:id="rId19" w:history="1">
        <w:proofErr w:type="spellStart"/>
        <w:r w:rsidR="002854C3" w:rsidRPr="00A00828">
          <w:rPr>
            <w:rStyle w:val="Hyperlink"/>
            <w:lang w:val="en-US"/>
          </w:rPr>
          <w:t>PostgreSql</w:t>
        </w:r>
        <w:proofErr w:type="spellEnd"/>
      </w:hyperlink>
    </w:p>
    <w:p w14:paraId="77F65390" w14:textId="54142C6A"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35874E88" w14:textId="38EF834B" w:rsidR="00D117F7" w:rsidRDefault="00000000" w:rsidP="00281F50">
      <w:pPr>
        <w:ind w:left="709"/>
        <w:rPr>
          <w:lang w:val="en-US"/>
        </w:rPr>
      </w:pPr>
      <w:hyperlink r:id="rId20" w:history="1">
        <w:proofErr w:type="spellStart"/>
        <w:r w:rsidR="00D117F7" w:rsidRPr="00A00828">
          <w:rPr>
            <w:rStyle w:val="Hyperlink"/>
            <w:lang w:val="en-US"/>
          </w:rPr>
          <w:t>MySql</w:t>
        </w:r>
        <w:proofErr w:type="spellEnd"/>
      </w:hyperlink>
    </w:p>
    <w:p w14:paraId="0DD890D9" w14:textId="44F841E0"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99FFF05" w14:textId="77777777" w:rsidR="002854C3" w:rsidRDefault="002854C3">
      <w:pPr>
        <w:rPr>
          <w:lang w:val="en-US"/>
        </w:rPr>
      </w:pP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475EA1BF"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38D87DF3" w:rsidR="00912604" w:rsidRDefault="00912604" w:rsidP="00A70B48">
      <w:pPr>
        <w:ind w:left="709"/>
        <w:rPr>
          <w:lang w:val="en-US"/>
        </w:rPr>
      </w:pPr>
      <w:r>
        <w:rPr>
          <w:lang w:val="en-US"/>
        </w:rPr>
        <w:t>What follows is a complete overview end to end of the plan.</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17732DBC"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view, below I will first demonstrate the “</w:t>
      </w:r>
      <w:proofErr w:type="spellStart"/>
      <w:r>
        <w:rPr>
          <w:lang w:val="en-US"/>
        </w:rPr>
        <w:t>kSql</w:t>
      </w:r>
      <w:proofErr w:type="spellEnd"/>
      <w:r w:rsidR="00B02639">
        <w:rPr>
          <w:lang w:val="en-US"/>
        </w:rPr>
        <w:t xml:space="preserve"> high level</w:t>
      </w:r>
      <w:r>
        <w:rPr>
          <w:lang w:val="en-US"/>
        </w:rPr>
        <w:t xml:space="preserve">” version followed by the “Apache </w:t>
      </w:r>
      <w:proofErr w:type="spellStart"/>
      <w:r>
        <w:rPr>
          <w:lang w:val="en-US"/>
        </w:rPr>
        <w:t>Flink</w:t>
      </w:r>
      <w:proofErr w:type="spellEnd"/>
      <w:r>
        <w:rPr>
          <w:lang w:val="en-US"/>
        </w:rPr>
        <w:t xml:space="preserve">” </w:t>
      </w:r>
      <w:r w:rsidR="00912604">
        <w:rPr>
          <w:lang w:val="en-US"/>
        </w:rPr>
        <w:t xml:space="preserve">high level </w:t>
      </w:r>
      <w:r>
        <w:rPr>
          <w:lang w:val="en-US"/>
        </w:rPr>
        <w:t>version:</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B8C9EE2" w:rsidR="00B02639" w:rsidRDefault="00B02639" w:rsidP="00B02639">
      <w:pPr>
        <w:ind w:left="709"/>
        <w:rPr>
          <w:lang w:val="en-US"/>
        </w:rPr>
      </w:pPr>
      <w:r>
        <w:rPr>
          <w:lang w:val="en-US"/>
        </w:rPr>
        <w:t xml:space="preserve">This is the more detailed view of what we’re going to be doing using </w:t>
      </w:r>
      <w:proofErr w:type="spellStart"/>
      <w:r w:rsidR="0030084B">
        <w:rPr>
          <w:lang w:val="en-US"/>
        </w:rPr>
        <w:t>kSql</w:t>
      </w:r>
      <w:proofErr w:type="spellEnd"/>
      <w:r>
        <w:rPr>
          <w:lang w:val="en-US"/>
        </w:rPr>
        <w:t xml:space="preserve"> to create </w:t>
      </w:r>
      <w:proofErr w:type="spellStart"/>
      <w:r>
        <w:rPr>
          <w:lang w:val="en-US"/>
        </w:rPr>
        <w:t>kStreams</w:t>
      </w:r>
      <w:proofErr w:type="spellEnd"/>
      <w:r>
        <w:rPr>
          <w:lang w:val="en-US"/>
        </w:rPr>
        <w:t xml:space="preserve"> and </w:t>
      </w:r>
      <w:proofErr w:type="spellStart"/>
      <w:r>
        <w:rPr>
          <w:lang w:val="en-US"/>
        </w:rPr>
        <w:t>kTables</w:t>
      </w:r>
      <w:proofErr w:type="spellEnd"/>
      <w:r>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477C132B"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r>
        <w:rPr>
          <w:lang w:val="en-US"/>
        </w:rPr>
        <w:t>salesbaskets</w:t>
      </w:r>
      <w:proofErr w:type="spellEnd"/>
      <w:r>
        <w:rPr>
          <w:lang w:val="en-US"/>
        </w:rPr>
        <w:t xml:space="preserve">, followed by a </w:t>
      </w:r>
      <w:proofErr w:type="spellStart"/>
      <w:r>
        <w:rPr>
          <w:lang w:val="en-US"/>
        </w:rPr>
        <w:t>salespayment</w:t>
      </w:r>
      <w:proofErr w:type="spellEnd"/>
      <w:r>
        <w:rPr>
          <w:lang w:val="en-US"/>
        </w:rPr>
        <w:t xml:space="preserve"> topic.</w:t>
      </w:r>
    </w:p>
    <w:p w14:paraId="37865597" w14:textId="254B8453"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which is joined on the </w:t>
      </w:r>
      <w:proofErr w:type="spellStart"/>
      <w:r>
        <w:rPr>
          <w:lang w:val="en-US"/>
        </w:rPr>
        <w:t>invoiceNumber</w:t>
      </w:r>
      <w:proofErr w:type="spellEnd"/>
      <w:r>
        <w:rPr>
          <w:lang w:val="en-US"/>
        </w:rPr>
        <w:t xml:space="preserve"> column.</w:t>
      </w:r>
    </w:p>
    <w:p w14:paraId="62D1D0BC" w14:textId="236CBFA1"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p>
    <w:p w14:paraId="0A2109B5" w14:textId="6CB8C3AF" w:rsidR="00F44D36" w:rsidRDefault="00F44D36" w:rsidP="00F44D36">
      <w:pPr>
        <w:pStyle w:val="ListParagraph"/>
        <w:numPr>
          <w:ilvl w:val="0"/>
          <w:numId w:val="2"/>
        </w:numPr>
        <w:rPr>
          <w:lang w:val="en-US"/>
        </w:rPr>
      </w:pPr>
      <w:r w:rsidRPr="00F44D36">
        <w:rPr>
          <w:lang w:val="en-US"/>
        </w:rPr>
        <w:t>Sales per store per terminal per 5 min</w:t>
      </w:r>
    </w:p>
    <w:p w14:paraId="02A25617" w14:textId="72272755" w:rsidR="00F44D36" w:rsidRPr="00F44D36" w:rsidRDefault="00F44D36" w:rsidP="00F44D36">
      <w:pPr>
        <w:pStyle w:val="ListParagraph"/>
        <w:numPr>
          <w:ilvl w:val="0"/>
          <w:numId w:val="2"/>
        </w:numPr>
        <w:rPr>
          <w:lang w:val="en-US"/>
        </w:rPr>
      </w:pPr>
      <w:r w:rsidRPr="00F44D36">
        <w:rPr>
          <w:lang w:val="en-US"/>
        </w:rPr>
        <w:t xml:space="preserve">Sales per store per terminal per </w:t>
      </w:r>
      <w:r>
        <w:rPr>
          <w:lang w:val="en-US"/>
        </w:rPr>
        <w:t>hour</w:t>
      </w:r>
    </w:p>
    <w:p w14:paraId="327DC14F" w14:textId="5BD172F0" w:rsidR="00F44D36" w:rsidRPr="00F44D36" w:rsidRDefault="00F44D36" w:rsidP="00F44D36">
      <w:pPr>
        <w:pStyle w:val="ListParagraph"/>
        <w:numPr>
          <w:ilvl w:val="0"/>
          <w:numId w:val="2"/>
        </w:numPr>
        <w:rPr>
          <w:lang w:val="en-US"/>
        </w:rPr>
      </w:pPr>
      <w:r w:rsidRPr="00F44D36">
        <w:rPr>
          <w:lang w:val="en-US"/>
        </w:rPr>
        <w:t>Sales per store per 5 min</w:t>
      </w:r>
    </w:p>
    <w:p w14:paraId="4F81EC30" w14:textId="0D3342F9" w:rsidR="00F44D36" w:rsidRPr="00F44D36" w:rsidRDefault="00F44D36" w:rsidP="00F44D36">
      <w:pPr>
        <w:pStyle w:val="ListParagraph"/>
        <w:numPr>
          <w:ilvl w:val="0"/>
          <w:numId w:val="2"/>
        </w:numPr>
        <w:rPr>
          <w:lang w:val="en-US"/>
        </w:rPr>
      </w:pPr>
      <w:r w:rsidRPr="00F44D36">
        <w:rPr>
          <w:lang w:val="en-US"/>
        </w:rPr>
        <w:t xml:space="preserve">Sales per store per </w:t>
      </w:r>
      <w:r>
        <w:rPr>
          <w:lang w:val="en-US"/>
        </w:rPr>
        <w:t>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444DD695"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Pr>
          <w:lang w:val="en-US"/>
        </w:rPr>
        <w:t>.</w:t>
      </w:r>
    </w:p>
    <w:p w14:paraId="34A17CDE" w14:textId="77777777" w:rsidR="00AE5939" w:rsidRDefault="00AE5939" w:rsidP="00564A34">
      <w:pPr>
        <w:ind w:left="1418"/>
        <w:rPr>
          <w:lang w:val="en-US"/>
        </w:rPr>
      </w:pPr>
    </w:p>
    <w:p w14:paraId="00EF5CB0" w14:textId="7B9D82C4" w:rsidR="00564A34"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it in 2 steps, first we create a </w:t>
      </w:r>
      <w:proofErr w:type="spellStart"/>
      <w:r>
        <w:rPr>
          <w:lang w:val="en-US"/>
        </w:rPr>
        <w:t>Flink</w:t>
      </w:r>
      <w:proofErr w:type="spellEnd"/>
      <w:r>
        <w:rPr>
          <w:lang w:val="en-US"/>
        </w:rPr>
        <w:t xml:space="preserve"> table, or as I think of it, a virtual table. Why do I call it a virtual table, because the create itself points to the </w:t>
      </w:r>
      <w:proofErr w:type="spellStart"/>
      <w:r>
        <w:rPr>
          <w:lang w:val="en-US"/>
        </w:rPr>
        <w:t>salesbaskets</w:t>
      </w:r>
      <w:proofErr w:type="spellEnd"/>
      <w:r>
        <w:rPr>
          <w:lang w:val="en-US"/>
        </w:rPr>
        <w:t xml:space="preserve"> topic or </w:t>
      </w:r>
      <w:proofErr w:type="spellStart"/>
      <w:r>
        <w:rPr>
          <w:lang w:val="en-US"/>
        </w:rPr>
        <w:t>salespayments</w:t>
      </w:r>
      <w:proofErr w:type="spellEnd"/>
      <w:r>
        <w:rPr>
          <w:lang w:val="en-US"/>
        </w:rPr>
        <w:t xml:space="preserve"> topic. 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from the configured source topic. When the virtual table is defined a connector parameter is configured which is either </w:t>
      </w:r>
      <w:proofErr w:type="spellStart"/>
      <w:r>
        <w:rPr>
          <w:lang w:val="en-US"/>
        </w:rPr>
        <w:t>upsert-kafka</w:t>
      </w:r>
      <w:proofErr w:type="spellEnd"/>
      <w:r>
        <w:rPr>
          <w:lang w:val="en-US"/>
        </w:rPr>
        <w:t xml:space="preserve"> or </w:t>
      </w:r>
      <w:proofErr w:type="spellStart"/>
      <w:r>
        <w:rPr>
          <w:lang w:val="en-US"/>
        </w:rPr>
        <w:t>kafka</w:t>
      </w:r>
      <w:proofErr w:type="spellEnd"/>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on source/read or append/output to the </w:t>
      </w:r>
      <w:proofErr w:type="spellStart"/>
      <w:r>
        <w:rPr>
          <w:lang w:val="en-US"/>
        </w:rPr>
        <w:t>back’ing</w:t>
      </w:r>
      <w:proofErr w:type="spellEnd"/>
      <w:r>
        <w:rPr>
          <w:lang w:val="en-US"/>
        </w:rPr>
        <w:t xml:space="preserve"> topic. Pretty much how Kafka works as an immutable log.</w:t>
      </w:r>
      <w:r w:rsidR="00AE5939">
        <w:rPr>
          <w:lang w:val="en-US"/>
        </w:rPr>
        <w:t xml:space="preserve"> </w:t>
      </w:r>
      <w:proofErr w:type="spellStart"/>
      <w:r w:rsidR="00AE5939">
        <w:rPr>
          <w:lang w:val="en-US"/>
        </w:rPr>
        <w:t>Upsert-kafka</w:t>
      </w:r>
      <w:proofErr w:type="spellEnd"/>
      <w:r w:rsidR="00AE5939">
        <w:rPr>
          <w:lang w:val="en-US"/>
        </w:rPr>
        <w:t xml:space="preserve">, </w:t>
      </w:r>
      <w:r w:rsidR="00370083">
        <w:rPr>
          <w:lang w:val="en-US"/>
        </w:rPr>
        <w:t xml:space="preserve">is 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find the record to update</w:t>
      </w:r>
      <w:r w:rsidR="00370083">
        <w:rPr>
          <w:lang w:val="en-US"/>
        </w:rPr>
        <w:t>/delete.</w:t>
      </w:r>
    </w:p>
    <w:p w14:paraId="167F97F0" w14:textId="46773846" w:rsidR="00AE5939" w:rsidRDefault="00AE5939" w:rsidP="00564A34">
      <w:pPr>
        <w:ind w:left="1418"/>
        <w:rPr>
          <w:lang w:val="en-US"/>
        </w:rPr>
      </w:pPr>
      <w:r>
        <w:rPr>
          <w:lang w:val="en-US"/>
        </w:rPr>
        <w:t xml:space="preserve">See: </w:t>
      </w:r>
      <w:hyperlink r:id="rId25"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13EC42" w14:textId="35A51917" w:rsidR="006970E7" w:rsidRDefault="006970E7" w:rsidP="00222C2A">
      <w:pPr>
        <w:rPr>
          <w:lang w:val="en-US"/>
        </w:rPr>
      </w:pP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lastRenderedPageBreak/>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7A7A40A5" w:rsidR="00111252" w:rsidRPr="00E11CB5" w:rsidRDefault="00111252" w:rsidP="00E11CB5">
      <w:pPr>
        <w:pStyle w:val="ListParagraph"/>
        <w:numPr>
          <w:ilvl w:val="0"/>
          <w:numId w:val="7"/>
        </w:numPr>
        <w:rPr>
          <w:lang w:val="en-US"/>
        </w:rPr>
      </w:pPr>
      <w:r w:rsidRPr="00E11CB5">
        <w:rPr>
          <w:lang w:val="en-US"/>
        </w:rPr>
        <w:t>sales per store per product (name key) per hour,</w:t>
      </w:r>
    </w:p>
    <w:p w14:paraId="4C0C0DF7" w14:textId="0BB2D25D" w:rsidR="00111252" w:rsidRPr="00E11CB5" w:rsidRDefault="00111252" w:rsidP="00E11CB5">
      <w:pPr>
        <w:pStyle w:val="ListParagraph"/>
        <w:numPr>
          <w:ilvl w:val="0"/>
          <w:numId w:val="7"/>
        </w:numPr>
        <w:rPr>
          <w:lang w:val="en-US"/>
        </w:rPr>
      </w:pPr>
      <w:r w:rsidRPr="00E11CB5">
        <w:rPr>
          <w:lang w:val="en-US"/>
        </w:rPr>
        <w:t>sales per store per brand per hour</w:t>
      </w:r>
      <w:r w:rsidR="00E11CB5" w:rsidRPr="00E11CB5">
        <w:rPr>
          <w:lang w:val="en-US"/>
        </w:rPr>
        <w:t>/day</w:t>
      </w:r>
    </w:p>
    <w:p w14:paraId="0B48A496" w14:textId="24B4855C" w:rsidR="00111252" w:rsidRPr="00E11CB5" w:rsidRDefault="00111252" w:rsidP="00E11CB5">
      <w:pPr>
        <w:pStyle w:val="ListParagraph"/>
        <w:numPr>
          <w:ilvl w:val="0"/>
          <w:numId w:val="7"/>
        </w:numPr>
        <w:rPr>
          <w:lang w:val="en-US"/>
        </w:rPr>
      </w:pPr>
      <w:r w:rsidRPr="00E11CB5">
        <w:rPr>
          <w:lang w:val="en-US"/>
        </w:rPr>
        <w:t>sales per store per category per hour</w:t>
      </w:r>
      <w:r w:rsidR="00E11CB5" w:rsidRPr="00E11CB5">
        <w:rPr>
          <w:lang w:val="en-US"/>
        </w:rPr>
        <w:t>/day</w:t>
      </w:r>
    </w:p>
    <w:p w14:paraId="63EA7620" w14:textId="77777777" w:rsidR="00564A34" w:rsidRDefault="00564A34" w:rsidP="00564A34">
      <w:pPr>
        <w:ind w:left="1418"/>
        <w:rPr>
          <w:lang w:val="en-US"/>
        </w:rPr>
      </w:pPr>
    </w:p>
    <w:p w14:paraId="2FBB1158" w14:textId="3D31FA7D" w:rsidR="00111252"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 which require that </w:t>
      </w:r>
      <w:proofErr w:type="gramStart"/>
      <w:r>
        <w:rPr>
          <w:lang w:val="en-US"/>
        </w:rPr>
        <w:t>we</w:t>
      </w:r>
      <w:proofErr w:type="gramEnd"/>
      <w:r>
        <w:rPr>
          <w:lang w:val="en-US"/>
        </w:rPr>
        <w:t xml:space="preserve"> first unnest </w:t>
      </w:r>
      <w:r w:rsidR="004B420F">
        <w:rPr>
          <w:lang w:val="en-US"/>
        </w:rPr>
        <w:t>the array into a flat structure</w:t>
      </w:r>
      <w:r>
        <w:rPr>
          <w:lang w:val="en-US"/>
        </w:rPr>
        <w:t xml:space="preserve">. This is done by creating a table that is flat, </w:t>
      </w:r>
      <w:r w:rsidR="00330F16">
        <w:rPr>
          <w:lang w:val="en-US"/>
        </w:rPr>
        <w:t>for which</w:t>
      </w:r>
      <w:r>
        <w:rPr>
          <w:lang w:val="en-US"/>
        </w:rPr>
        <w:t xml:space="preserve"> 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C502808"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27209C68" w:rsidR="006853E9" w:rsidRDefault="006853E9" w:rsidP="006853E9">
      <w:pPr>
        <w:ind w:left="1418"/>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5789702E" w14:textId="77777777" w:rsidR="003C5E5D" w:rsidRPr="006853E9" w:rsidRDefault="003C5E5D" w:rsidP="006853E9">
      <w:pPr>
        <w:ind w:left="1418"/>
        <w:rPr>
          <w:lang w:val="en-US"/>
        </w:rPr>
      </w:pP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C710AA3" w:rsidR="006853E9" w:rsidRDefault="006853E9" w:rsidP="006853E9">
      <w:pPr>
        <w:ind w:left="1418"/>
        <w:rPr>
          <w:lang w:val="en-US"/>
        </w:rPr>
      </w:pPr>
      <w:r w:rsidRPr="006853E9">
        <w:rPr>
          <w:lang w:val="en-US"/>
        </w:rPr>
        <w:t>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26"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C728E4">
      <w:pPr>
        <w:pStyle w:val="ListParagraph"/>
        <w:numPr>
          <w:ilvl w:val="0"/>
          <w:numId w:val="13"/>
        </w:numPr>
        <w:ind w:left="1134"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C728E4">
      <w:pPr>
        <w:pStyle w:val="ListParagraph"/>
        <w:numPr>
          <w:ilvl w:val="0"/>
          <w:numId w:val="13"/>
        </w:numPr>
        <w:ind w:left="1134" w:firstLine="0"/>
        <w:rPr>
          <w:lang w:val="en-US"/>
        </w:rPr>
      </w:pPr>
      <w:r w:rsidRPr="00C728E4">
        <w:rPr>
          <w:lang w:val="en-US"/>
        </w:rPr>
        <w:t>Sales per store per terminal per hour / per day</w:t>
      </w:r>
    </w:p>
    <w:p w14:paraId="1E06AAD5" w14:textId="2384F32A" w:rsidR="00064DE1" w:rsidRPr="00C728E4" w:rsidRDefault="00064DE1" w:rsidP="00C728E4">
      <w:pPr>
        <w:pStyle w:val="ListParagraph"/>
        <w:numPr>
          <w:ilvl w:val="0"/>
          <w:numId w:val="13"/>
        </w:numPr>
        <w:ind w:left="1134" w:firstLine="0"/>
        <w:rPr>
          <w:lang w:val="en-US"/>
        </w:rPr>
      </w:pPr>
      <w:r w:rsidRPr="00C728E4">
        <w:rPr>
          <w:lang w:val="en-US"/>
        </w:rPr>
        <w:t>Sales per store per product per hour / per day</w:t>
      </w:r>
    </w:p>
    <w:p w14:paraId="220A2161" w14:textId="302E6368" w:rsidR="00064DE1" w:rsidRPr="00C728E4" w:rsidRDefault="00064DE1" w:rsidP="00C728E4">
      <w:pPr>
        <w:pStyle w:val="ListParagraph"/>
        <w:numPr>
          <w:ilvl w:val="0"/>
          <w:numId w:val="13"/>
        </w:numPr>
        <w:ind w:left="1134" w:firstLine="0"/>
        <w:rPr>
          <w:lang w:val="en-US"/>
        </w:rPr>
      </w:pPr>
      <w:r w:rsidRPr="00C728E4">
        <w:rPr>
          <w:lang w:val="en-US"/>
        </w:rPr>
        <w:t>Sales per store per brand per hour / per day</w:t>
      </w:r>
    </w:p>
    <w:p w14:paraId="18EF478E" w14:textId="513109D6" w:rsidR="00064DE1" w:rsidRPr="00C728E4" w:rsidRDefault="00064DE1" w:rsidP="00C728E4">
      <w:pPr>
        <w:pStyle w:val="ListParagraph"/>
        <w:numPr>
          <w:ilvl w:val="0"/>
          <w:numId w:val="13"/>
        </w:numPr>
        <w:ind w:left="1134" w:firstLine="0"/>
        <w:rPr>
          <w:lang w:val="en-US"/>
        </w:rPr>
      </w:pPr>
      <w:r w:rsidRPr="00C728E4">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t>Each of the above include a count and a monetary value.</w:t>
      </w:r>
    </w:p>
    <w:p w14:paraId="4164E783" w14:textId="77777777" w:rsidR="00C53661" w:rsidRDefault="00C53661" w:rsidP="00FC3F24">
      <w:pPr>
        <w:ind w:left="720"/>
        <w:rPr>
          <w:lang w:val="en-US"/>
        </w:rPr>
      </w:pPr>
    </w:p>
    <w:p w14:paraId="1532BD71" w14:textId="243B71A7" w:rsidR="005B3704" w:rsidRDefault="00BD1963" w:rsidP="000C0DF4">
      <w:pPr>
        <w:ind w:left="709"/>
        <w:rPr>
          <w:lang w:val="en-US"/>
        </w:rPr>
      </w:pPr>
      <w:r>
        <w:rPr>
          <w:lang w:val="en-US"/>
        </w:rPr>
        <w:t>What to do with the r</w:t>
      </w:r>
      <w:r w:rsidR="005B3704">
        <w:rPr>
          <w:lang w:val="en-US"/>
        </w:rPr>
        <w:t>esults:</w:t>
      </w:r>
    </w:p>
    <w:p w14:paraId="39AB70AE" w14:textId="73016788"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102C56" w:rsidRPr="00C728E4">
        <w:rPr>
          <w:lang w:val="en-US"/>
        </w:rPr>
        <w:t>C</w:t>
      </w:r>
      <w:r w:rsidR="00F042FF" w:rsidRPr="00C728E4">
        <w:rPr>
          <w:lang w:val="en-US"/>
        </w:rPr>
        <w:t>ollections</w:t>
      </w:r>
    </w:p>
    <w:p w14:paraId="52E75998" w14:textId="4E7F803E"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C728E4">
      <w:pPr>
        <w:pStyle w:val="ListParagraph"/>
        <w:numPr>
          <w:ilvl w:val="0"/>
          <w:numId w:val="12"/>
        </w:numPr>
        <w:ind w:left="1134"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7A3378D6" w:rsidR="00F042FF" w:rsidRDefault="001C4E81" w:rsidP="001C4E81">
      <w:pPr>
        <w:ind w:left="709"/>
        <w:rPr>
          <w:lang w:val="en-US"/>
        </w:rPr>
      </w:pPr>
      <w:r>
        <w:rPr>
          <w:lang w:val="en-US"/>
        </w:rPr>
        <w:t xml:space="preserve">Thinking was to use the output from the </w:t>
      </w:r>
      <w:hyperlink r:id="rId27"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28"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1A5F410F" w14:textId="77777777" w:rsidR="00F042FF" w:rsidRDefault="00F042FF">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Pr="00876CB0"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1E05753C" w:rsidR="00F042FF" w:rsidRDefault="001C4E81" w:rsidP="00F64912">
      <w:pPr>
        <w:pStyle w:val="ListParagraph"/>
        <w:numPr>
          <w:ilvl w:val="0"/>
          <w:numId w:val="3"/>
        </w:numPr>
        <w:rPr>
          <w:lang w:val="en-US"/>
        </w:rPr>
      </w:pPr>
      <w:r>
        <w:rPr>
          <w:lang w:val="en-US"/>
        </w:rPr>
        <w:t>… let me stop, otherwise this might never end ;)</w:t>
      </w:r>
      <w:r w:rsidR="00F64912">
        <w:rPr>
          <w:lang w:val="en-US"/>
        </w:rPr>
        <w:t xml:space="preserve"> </w:t>
      </w:r>
    </w:p>
    <w:p w14:paraId="002D17E5" w14:textId="3444EAF6" w:rsidR="00A15EE8" w:rsidRDefault="00A15EE8" w:rsidP="00F64912">
      <w:pPr>
        <w:pStyle w:val="ListParagraph"/>
        <w:numPr>
          <w:ilvl w:val="0"/>
          <w:numId w:val="3"/>
        </w:numPr>
        <w:rPr>
          <w:lang w:val="en-US"/>
        </w:rPr>
      </w:pPr>
      <w:r>
        <w:rPr>
          <w:lang w:val="en-US"/>
        </w:rPr>
        <w:t xml:space="preserve">Introduce partitioning on the source </w:t>
      </w:r>
      <w:proofErr w:type="spellStart"/>
      <w:r>
        <w:rPr>
          <w:lang w:val="en-US"/>
        </w:rPr>
        <w:t>Flink</w:t>
      </w:r>
      <w:proofErr w:type="spellEnd"/>
      <w:r>
        <w:rPr>
          <w:lang w:val="en-US"/>
        </w:rPr>
        <w:t xml:space="preserve"> table based on the Kafka topic Key. Partitioning as a implementation has been depreciated and replaced by “</w:t>
      </w:r>
      <w:hyperlink r:id="rId29" w:history="1">
        <w:r w:rsidRPr="00A15EE8">
          <w:rPr>
            <w:rStyle w:val="Hyperlink"/>
            <w:lang w:val="en-US"/>
          </w:rPr>
          <w:t>distributed by</w:t>
        </w:r>
      </w:hyperlink>
      <w:r>
        <w:rPr>
          <w:lang w:val="en-US"/>
        </w:rPr>
        <w:t>”</w:t>
      </w:r>
      <w:r w:rsidR="006418DC">
        <w:rPr>
          <w:lang w:val="en-US"/>
        </w:rPr>
        <w:t xml:space="preserve"> concepts.</w:t>
      </w:r>
    </w:p>
    <w:p w14:paraId="129DFC8F" w14:textId="68E499B7" w:rsidR="00AC547E" w:rsidRPr="00F64912" w:rsidRDefault="00AC547E" w:rsidP="00F64912">
      <w:pPr>
        <w:pStyle w:val="ListParagraph"/>
        <w:numPr>
          <w:ilvl w:val="0"/>
          <w:numId w:val="3"/>
        </w:numPr>
        <w:rPr>
          <w:lang w:val="en-US"/>
        </w:rPr>
      </w:pPr>
      <w:r>
        <w:rPr>
          <w:lang w:val="en-US"/>
        </w:rPr>
        <w:t>Containerize the Golang Application.</w:t>
      </w:r>
    </w:p>
    <w:p w14:paraId="71096E87" w14:textId="77777777" w:rsidR="00F64912" w:rsidRDefault="00F64912">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C866BA" w:rsidP="00D47AB4">
      <w:pPr>
        <w:ind w:left="709"/>
        <w:rPr>
          <w:lang w:val="en-US"/>
        </w:rPr>
      </w:pPr>
      <w:hyperlink r:id="rId30"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1E2E9F18" w:rsidR="00D47AB4" w:rsidRPr="00D47AB4" w:rsidRDefault="00D47AB4" w:rsidP="00D47AB4">
      <w:pPr>
        <w:ind w:left="709"/>
        <w:rPr>
          <w:lang w:val="en-US"/>
        </w:rPr>
      </w:pPr>
      <w:r w:rsidRPr="00D47AB4">
        <w:rPr>
          <w:lang w:val="en-US"/>
        </w:rPr>
        <w:t>https://www.linkedin.com/in/dave-troiano-49a8932/</w:t>
      </w:r>
    </w:p>
    <w:p w14:paraId="64F15920" w14:textId="77777777" w:rsidR="00D47AB4" w:rsidRPr="00D47AB4" w:rsidRDefault="00D47AB4" w:rsidP="00D47AB4">
      <w:pPr>
        <w:ind w:left="709"/>
        <w:rPr>
          <w:lang w:val="en-US"/>
        </w:rPr>
      </w:pPr>
    </w:p>
    <w:p w14:paraId="19F5166A" w14:textId="7F666F2E" w:rsidR="00D47AB4" w:rsidRPr="00D47AB4" w:rsidRDefault="00C866BA" w:rsidP="00D47AB4">
      <w:pPr>
        <w:ind w:left="709"/>
        <w:rPr>
          <w:lang w:val="en-US"/>
        </w:rPr>
      </w:pPr>
      <w:hyperlink r:id="rId31"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1CE0A4D6" w:rsidR="00D47AB4" w:rsidRPr="00D47AB4" w:rsidRDefault="00D47AB4" w:rsidP="00D47AB4">
      <w:pPr>
        <w:ind w:left="709"/>
        <w:rPr>
          <w:lang w:val="en-US"/>
        </w:rPr>
      </w:pPr>
      <w:r w:rsidRPr="00D47AB4">
        <w:rPr>
          <w:lang w:val="en-US"/>
        </w:rPr>
        <w:t>https://confluentcommunity.slack.com/team/U04UNKMRL4U</w:t>
      </w:r>
    </w:p>
    <w:p w14:paraId="0DE8F38F" w14:textId="77777777" w:rsidR="00D47AB4" w:rsidRPr="00D47AB4" w:rsidRDefault="00D47AB4" w:rsidP="00D47AB4">
      <w:pPr>
        <w:ind w:left="709"/>
        <w:rPr>
          <w:lang w:val="en-US"/>
        </w:rPr>
      </w:pPr>
    </w:p>
    <w:p w14:paraId="3CD47790" w14:textId="0F036868" w:rsidR="00D47AB4" w:rsidRPr="00D47AB4" w:rsidRDefault="00F468C8" w:rsidP="00D47AB4">
      <w:pPr>
        <w:ind w:left="709"/>
        <w:rPr>
          <w:lang w:val="en-US"/>
        </w:rPr>
      </w:pPr>
      <w:hyperlink r:id="rId32"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83B0220" w:rsidR="00D47AB4" w:rsidRPr="00D47AB4" w:rsidRDefault="00D47AB4" w:rsidP="00D47AB4">
      <w:pPr>
        <w:ind w:left="709"/>
        <w:rPr>
          <w:lang w:val="en-US"/>
        </w:rPr>
      </w:pPr>
      <w:r w:rsidRPr="00D47AB4">
        <w:rPr>
          <w:lang w:val="en-US"/>
        </w:rPr>
        <w:t>https://apache-flink.slack.com/team/U03GADV9USX</w:t>
      </w:r>
    </w:p>
    <w:p w14:paraId="76CB5B38" w14:textId="77777777" w:rsidR="00D47AB4" w:rsidRPr="00D47AB4" w:rsidRDefault="00D47AB4" w:rsidP="00D47AB4">
      <w:pPr>
        <w:ind w:left="709"/>
        <w:rPr>
          <w:lang w:val="en-US"/>
        </w:rPr>
      </w:pPr>
    </w:p>
    <w:p w14:paraId="72777903" w14:textId="5FD490A1" w:rsidR="00D47AB4" w:rsidRPr="00D47AB4" w:rsidRDefault="00F468C8" w:rsidP="00D47AB4">
      <w:pPr>
        <w:ind w:left="709"/>
        <w:rPr>
          <w:lang w:val="en-US"/>
        </w:rPr>
      </w:pPr>
      <w:hyperlink r:id="rId33"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10520EBC"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 and we seldom stick to original topic.</w:t>
      </w:r>
    </w:p>
    <w:p w14:paraId="7B3BDA39" w14:textId="55305CE1" w:rsidR="00D47AB4" w:rsidRDefault="00D47AB4" w:rsidP="00D47AB4">
      <w:pPr>
        <w:ind w:left="709"/>
        <w:rPr>
          <w:lang w:val="en-US"/>
        </w:rPr>
      </w:pPr>
      <w:r w:rsidRPr="00D47AB4">
        <w:rPr>
          <w:lang w:val="en-US"/>
        </w:rPr>
        <w:t>https://confluentcommunity.slack.com/team/U03R0RG6CHZ</w:t>
      </w:r>
    </w:p>
    <w:p w14:paraId="342DD5AA" w14:textId="77777777" w:rsidR="00D47AB4" w:rsidRDefault="00D47AB4">
      <w:pPr>
        <w:rPr>
          <w:lang w:val="en-US"/>
        </w:rPr>
      </w:pPr>
    </w:p>
    <w:p w14:paraId="5D5DB444" w14:textId="77777777" w:rsidR="00D47AB4" w:rsidRDefault="00D47AB4">
      <w:pPr>
        <w:rPr>
          <w:lang w:val="en-US"/>
        </w:rPr>
      </w:pPr>
    </w:p>
    <w:p w14:paraId="5743512F" w14:textId="6EF3E6B9" w:rsidR="00DB69C9" w:rsidRDefault="00DB69C9">
      <w:pPr>
        <w:rPr>
          <w:lang w:val="en-US"/>
        </w:rPr>
      </w:pPr>
      <w:r>
        <w:rPr>
          <w:lang w:val="en-US"/>
        </w:rPr>
        <w:t>Repo</w:t>
      </w:r>
      <w:r w:rsidR="009B7413">
        <w:rPr>
          <w:lang w:val="en-US"/>
        </w:rPr>
        <w:t>’s</w:t>
      </w:r>
    </w:p>
    <w:p w14:paraId="63188D38" w14:textId="6279B6D5"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p>
    <w:p w14:paraId="7F030CC3" w14:textId="77777777" w:rsidR="008052CE" w:rsidRDefault="008052CE">
      <w:pPr>
        <w:rPr>
          <w:lang w:val="en-US"/>
        </w:rPr>
      </w:pPr>
    </w:p>
    <w:p w14:paraId="00404718" w14:textId="0DA9FFFE" w:rsidR="00C6710C" w:rsidRDefault="00C6710C">
      <w:pPr>
        <w:rPr>
          <w:lang w:val="en-US"/>
        </w:rPr>
      </w:pPr>
      <w:r>
        <w:rPr>
          <w:lang w:val="en-US"/>
        </w:rPr>
        <w:t xml:space="preserve">Then a little devil whispered in my ear lets add schema registry as all good practices/papers advised. Well performance dropped to 500 </w:t>
      </w:r>
      <w:proofErr w:type="spellStart"/>
      <w:r>
        <w:rPr>
          <w:lang w:val="en-US"/>
        </w:rPr>
        <w:t>txn</w:t>
      </w:r>
      <w:proofErr w:type="spellEnd"/>
      <w:r>
        <w:rPr>
          <w:lang w:val="en-US"/>
        </w:rPr>
        <w:t>/second.</w:t>
      </w:r>
    </w:p>
    <w:p w14:paraId="2BD39078" w14:textId="77777777" w:rsidR="008052CE" w:rsidRDefault="008052CE">
      <w:pPr>
        <w:rPr>
          <w:lang w:val="en-US"/>
        </w:rPr>
      </w:pPr>
    </w:p>
    <w:p w14:paraId="19CCCABF" w14:textId="29A9D737" w:rsidR="008052CE"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 performing so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r w:rsidR="00C6710C">
        <w:rPr>
          <w:lang w:val="en-US"/>
        </w:rPr>
        <w:t xml:space="preserve">serialization </w:t>
      </w:r>
      <w:r w:rsidR="008052CE">
        <w:rPr>
          <w:lang w:val="en-US"/>
        </w:rPr>
        <w:t xml:space="preserve">client, plugging into the </w:t>
      </w:r>
      <w:r w:rsidR="00C6710C">
        <w:rPr>
          <w:lang w:val="en-US"/>
        </w:rPr>
        <w:t xml:space="preserve">and then the associated schema registry changes. Great, we’re back at 8000tx/second. Issue now… Support, by default included libraries inside Apache </w:t>
      </w:r>
      <w:proofErr w:type="spellStart"/>
      <w:r w:rsidR="00C6710C">
        <w:rPr>
          <w:lang w:val="en-US"/>
        </w:rPr>
        <w:t>Flink</w:t>
      </w:r>
      <w:proofErr w:type="spellEnd"/>
      <w:r w:rsidR="00C6710C">
        <w:rPr>
          <w:lang w:val="en-US"/>
        </w:rPr>
        <w:t xml:space="preserve"> for one is not… </w:t>
      </w:r>
      <w:r w:rsidR="00E23A2B">
        <w:rPr>
          <w:lang w:val="en-US"/>
        </w:rPr>
        <w:t xml:space="preserve">Work around, on Kafka cluster create </w:t>
      </w:r>
      <w:r w:rsidR="00DA6610">
        <w:rPr>
          <w:lang w:val="en-US"/>
        </w:rPr>
        <w:t>an</w:t>
      </w:r>
      <w:r w:rsidR="00E23A2B">
        <w:rPr>
          <w:lang w:val="en-US"/>
        </w:rPr>
        <w:t xml:space="preserve"> Avro serialized stream from Pb serialized, it works… but there must be a better way.</w:t>
      </w:r>
    </w:p>
    <w:p w14:paraId="44187628" w14:textId="77777777" w:rsidR="008052CE" w:rsidRDefault="008052CE">
      <w:pPr>
        <w:rPr>
          <w:lang w:val="en-US"/>
        </w:rPr>
      </w:pPr>
    </w:p>
    <w:p w14:paraId="0048FC72" w14:textId="47ECD4D2" w:rsidR="00C6710C" w:rsidRDefault="00C6710C">
      <w:pPr>
        <w:rPr>
          <w:lang w:val="en-US"/>
        </w:rPr>
      </w:pPr>
      <w:r>
        <w:rPr>
          <w:lang w:val="en-US"/>
        </w:rPr>
        <w:t xml:space="preserve">Ok, I’ve heard about this thing called Avro, lets refactor again, surprise, was allot more complicated to get working than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Pr>
          <w:lang w:val="en-US"/>
        </w:rPr>
        <w:t>.</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34"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35"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36"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2F4904DD" w14:textId="1F58D22E" w:rsidR="00152A82" w:rsidRPr="00FB4081" w:rsidRDefault="00152A82">
      <w:pPr>
        <w:rPr>
          <w:b/>
          <w:bCs/>
          <w:lang w:val="en-US"/>
        </w:rPr>
      </w:pPr>
      <w:r w:rsidRPr="00FB4081">
        <w:rPr>
          <w:b/>
          <w:bCs/>
          <w:lang w:val="en-US"/>
        </w:rPr>
        <w:t>About Me</w:t>
      </w:r>
    </w:p>
    <w:p w14:paraId="2E65AC90" w14:textId="2563F3D6" w:rsidR="00FB4081" w:rsidRDefault="00FB4081">
      <w:pPr>
        <w:rPr>
          <w:lang w:val="en-US"/>
        </w:rPr>
      </w:pPr>
      <w:r>
        <w:rPr>
          <w:lang w:val="en-US"/>
        </w:rPr>
        <w:t xml:space="preserve">I’m a techie, a technologist,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7C0E715C" w:rsidR="00FB4081" w:rsidRDefault="00FB4081">
      <w:pPr>
        <w:rPr>
          <w:lang w:val="en-US"/>
        </w:rPr>
      </w:pPr>
      <w:r>
        <w:rPr>
          <w:lang w:val="en-US"/>
        </w:rPr>
        <w:t>Recent years, pivoted to a more generic Technology Architect 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37" w:history="1">
        <w:r w:rsidR="00FB4081" w:rsidRPr="000750A9">
          <w:rPr>
            <w:rStyle w:val="Hyperlink"/>
            <w:lang w:val="en-US"/>
          </w:rPr>
          <w:t>George Leonard</w:t>
        </w:r>
      </w:hyperlink>
    </w:p>
    <w:p w14:paraId="35A3055C" w14:textId="6722B12C" w:rsidR="00C53661" w:rsidRDefault="00000000">
      <w:pPr>
        <w:rPr>
          <w:lang w:val="en-US"/>
        </w:rPr>
      </w:pPr>
      <w:hyperlink r:id="rId38"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39"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40"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41"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42" w:history="1">
        <w:r w:rsidR="00732F4A" w:rsidRPr="00732F4A">
          <w:rPr>
            <w:rStyle w:val="Hyperlink"/>
            <w:lang w:val="en-US"/>
          </w:rPr>
          <w:t>flink-sql-joins-part-2</w:t>
        </w:r>
      </w:hyperlink>
    </w:p>
    <w:p w14:paraId="46148820" w14:textId="77777777" w:rsidR="002854C3" w:rsidRDefault="002854C3">
      <w:pPr>
        <w:rPr>
          <w:lang w:val="en-US"/>
        </w:rPr>
      </w:pPr>
    </w:p>
    <w:p w14:paraId="6F8ADD21" w14:textId="5F4B39CC" w:rsidR="002854C3" w:rsidRDefault="00AE3185">
      <w:pPr>
        <w:rPr>
          <w:lang w:val="en-US"/>
        </w:rPr>
      </w:pPr>
      <w:r>
        <w:rPr>
          <w:lang w:val="en-US"/>
        </w:rPr>
        <w:t>Apache Kafka</w:t>
      </w:r>
    </w:p>
    <w:p w14:paraId="4D9380BC" w14:textId="77777777" w:rsidR="00AE3185" w:rsidRDefault="00AE3185">
      <w:pPr>
        <w:rPr>
          <w:lang w:val="en-US"/>
        </w:rPr>
      </w:pPr>
    </w:p>
    <w:p w14:paraId="115A56F8" w14:textId="77777777" w:rsidR="00AE3185" w:rsidRPr="00167D24" w:rsidRDefault="00AE3185" w:rsidP="00167D24">
      <w:pPr>
        <w:pStyle w:val="ListParagraph"/>
        <w:numPr>
          <w:ilvl w:val="0"/>
          <w:numId w:val="11"/>
        </w:numPr>
        <w:rPr>
          <w:lang w:val="en-US"/>
        </w:rPr>
      </w:pPr>
    </w:p>
    <w:p w14:paraId="6FB66CFC" w14:textId="77777777" w:rsidR="00167D24" w:rsidRDefault="00167D24">
      <w:pPr>
        <w:rPr>
          <w:lang w:val="en-US"/>
        </w:rPr>
      </w:pPr>
    </w:p>
    <w:p w14:paraId="5DF620D8" w14:textId="25509A5B" w:rsidR="00AE3185" w:rsidRDefault="00AE3185">
      <w:pPr>
        <w:rPr>
          <w:lang w:val="en-US"/>
        </w:rPr>
      </w:pPr>
      <w:r>
        <w:rPr>
          <w:lang w:val="en-US"/>
        </w:rPr>
        <w:t>MongoDB</w:t>
      </w:r>
    </w:p>
    <w:p w14:paraId="1596257C" w14:textId="77777777" w:rsidR="002854C3" w:rsidRDefault="002854C3">
      <w:pPr>
        <w:rPr>
          <w:lang w:val="en-US"/>
        </w:rPr>
      </w:pPr>
    </w:p>
    <w:p w14:paraId="7C94A527" w14:textId="77777777" w:rsidR="00167D24" w:rsidRPr="00167D24" w:rsidRDefault="00167D24" w:rsidP="00167D24">
      <w:pPr>
        <w:pStyle w:val="ListParagraph"/>
        <w:numPr>
          <w:ilvl w:val="0"/>
          <w:numId w:val="10"/>
        </w:numPr>
        <w:rPr>
          <w:lang w:val="en-US"/>
        </w:rPr>
      </w:pPr>
    </w:p>
    <w:p w14:paraId="00E0C12D" w14:textId="77777777" w:rsidR="002854C3" w:rsidRPr="002854C3" w:rsidRDefault="002854C3">
      <w:pPr>
        <w:rPr>
          <w:lang w:val="en-US"/>
        </w:rPr>
      </w:pPr>
    </w:p>
    <w:sectPr w:rsidR="002854C3" w:rsidRPr="002854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6"/>
  </w:num>
  <w:num w:numId="3" w16cid:durableId="2114326829">
    <w:abstractNumId w:val="12"/>
  </w:num>
  <w:num w:numId="4" w16cid:durableId="1265189774">
    <w:abstractNumId w:val="3"/>
  </w:num>
  <w:num w:numId="5" w16cid:durableId="731082990">
    <w:abstractNumId w:val="1"/>
  </w:num>
  <w:num w:numId="6" w16cid:durableId="1214927399">
    <w:abstractNumId w:val="9"/>
  </w:num>
  <w:num w:numId="7" w16cid:durableId="2067562359">
    <w:abstractNumId w:val="5"/>
  </w:num>
  <w:num w:numId="8" w16cid:durableId="1240482579">
    <w:abstractNumId w:val="7"/>
  </w:num>
  <w:num w:numId="9" w16cid:durableId="721097107">
    <w:abstractNumId w:val="10"/>
  </w:num>
  <w:num w:numId="10" w16cid:durableId="1579634317">
    <w:abstractNumId w:val="4"/>
  </w:num>
  <w:num w:numId="11" w16cid:durableId="512650149">
    <w:abstractNumId w:val="11"/>
  </w:num>
  <w:num w:numId="12" w16cid:durableId="1470434913">
    <w:abstractNumId w:val="8"/>
  </w:num>
  <w:num w:numId="13" w16cid:durableId="3109131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100DC"/>
    <w:rsid w:val="00010D40"/>
    <w:rsid w:val="0001682F"/>
    <w:rsid w:val="00064DE1"/>
    <w:rsid w:val="0007381A"/>
    <w:rsid w:val="000750A9"/>
    <w:rsid w:val="00083FDD"/>
    <w:rsid w:val="00093E50"/>
    <w:rsid w:val="000A307A"/>
    <w:rsid w:val="000B098D"/>
    <w:rsid w:val="000C0DF4"/>
    <w:rsid w:val="000F52B7"/>
    <w:rsid w:val="001013E1"/>
    <w:rsid w:val="00102C56"/>
    <w:rsid w:val="00103025"/>
    <w:rsid w:val="0010771C"/>
    <w:rsid w:val="00111252"/>
    <w:rsid w:val="00125FA2"/>
    <w:rsid w:val="00152A82"/>
    <w:rsid w:val="00167D24"/>
    <w:rsid w:val="001713EE"/>
    <w:rsid w:val="00193230"/>
    <w:rsid w:val="001B2BAD"/>
    <w:rsid w:val="001B378F"/>
    <w:rsid w:val="001C4E81"/>
    <w:rsid w:val="001F20E2"/>
    <w:rsid w:val="001F7A9C"/>
    <w:rsid w:val="00201BB2"/>
    <w:rsid w:val="00202D4E"/>
    <w:rsid w:val="00222037"/>
    <w:rsid w:val="00222C2A"/>
    <w:rsid w:val="00233A36"/>
    <w:rsid w:val="0024499E"/>
    <w:rsid w:val="0025017F"/>
    <w:rsid w:val="00281324"/>
    <w:rsid w:val="002815CD"/>
    <w:rsid w:val="00281F50"/>
    <w:rsid w:val="002854C3"/>
    <w:rsid w:val="002875B5"/>
    <w:rsid w:val="002A0EFD"/>
    <w:rsid w:val="002B797D"/>
    <w:rsid w:val="002C3FBA"/>
    <w:rsid w:val="0030084B"/>
    <w:rsid w:val="00315E07"/>
    <w:rsid w:val="00330A88"/>
    <w:rsid w:val="00330F16"/>
    <w:rsid w:val="00352086"/>
    <w:rsid w:val="00370083"/>
    <w:rsid w:val="00384354"/>
    <w:rsid w:val="003A7C41"/>
    <w:rsid w:val="003C5E5D"/>
    <w:rsid w:val="003E2DD0"/>
    <w:rsid w:val="004038E7"/>
    <w:rsid w:val="00417F6E"/>
    <w:rsid w:val="00421A2D"/>
    <w:rsid w:val="00422EA8"/>
    <w:rsid w:val="00424118"/>
    <w:rsid w:val="00424F7B"/>
    <w:rsid w:val="00426DAC"/>
    <w:rsid w:val="004602AB"/>
    <w:rsid w:val="00470249"/>
    <w:rsid w:val="0047029A"/>
    <w:rsid w:val="004B420F"/>
    <w:rsid w:val="004C11DE"/>
    <w:rsid w:val="004D7E52"/>
    <w:rsid w:val="004E76BA"/>
    <w:rsid w:val="004E7B8C"/>
    <w:rsid w:val="004F401B"/>
    <w:rsid w:val="0053428B"/>
    <w:rsid w:val="00546F54"/>
    <w:rsid w:val="00564A34"/>
    <w:rsid w:val="00570255"/>
    <w:rsid w:val="005708C0"/>
    <w:rsid w:val="005A1810"/>
    <w:rsid w:val="005A22DE"/>
    <w:rsid w:val="005B11E6"/>
    <w:rsid w:val="005B3704"/>
    <w:rsid w:val="005D6933"/>
    <w:rsid w:val="00606802"/>
    <w:rsid w:val="006074B6"/>
    <w:rsid w:val="00624FB0"/>
    <w:rsid w:val="0063066C"/>
    <w:rsid w:val="006418DC"/>
    <w:rsid w:val="00641D86"/>
    <w:rsid w:val="0065150F"/>
    <w:rsid w:val="006537F4"/>
    <w:rsid w:val="006623D5"/>
    <w:rsid w:val="00672E2D"/>
    <w:rsid w:val="00674BC3"/>
    <w:rsid w:val="0068080A"/>
    <w:rsid w:val="00683D23"/>
    <w:rsid w:val="006853E9"/>
    <w:rsid w:val="006923D2"/>
    <w:rsid w:val="006970E7"/>
    <w:rsid w:val="006B4120"/>
    <w:rsid w:val="006C49E5"/>
    <w:rsid w:val="00706AE4"/>
    <w:rsid w:val="00712418"/>
    <w:rsid w:val="00723307"/>
    <w:rsid w:val="00732F4A"/>
    <w:rsid w:val="00751C04"/>
    <w:rsid w:val="00762ABD"/>
    <w:rsid w:val="0076376A"/>
    <w:rsid w:val="007803E2"/>
    <w:rsid w:val="00792731"/>
    <w:rsid w:val="007A780C"/>
    <w:rsid w:val="007D083A"/>
    <w:rsid w:val="007F4B6E"/>
    <w:rsid w:val="008052CE"/>
    <w:rsid w:val="00821C20"/>
    <w:rsid w:val="00823CA4"/>
    <w:rsid w:val="0082496E"/>
    <w:rsid w:val="00830064"/>
    <w:rsid w:val="008359E5"/>
    <w:rsid w:val="008517C1"/>
    <w:rsid w:val="00861E4B"/>
    <w:rsid w:val="008664B6"/>
    <w:rsid w:val="00876CB0"/>
    <w:rsid w:val="00886486"/>
    <w:rsid w:val="0089336E"/>
    <w:rsid w:val="008B0472"/>
    <w:rsid w:val="008B704A"/>
    <w:rsid w:val="008C0E48"/>
    <w:rsid w:val="008D3356"/>
    <w:rsid w:val="008F1FF2"/>
    <w:rsid w:val="0090434E"/>
    <w:rsid w:val="00912604"/>
    <w:rsid w:val="00927098"/>
    <w:rsid w:val="00943D87"/>
    <w:rsid w:val="009851C1"/>
    <w:rsid w:val="009A5674"/>
    <w:rsid w:val="009B02CB"/>
    <w:rsid w:val="009B7413"/>
    <w:rsid w:val="009E076C"/>
    <w:rsid w:val="009F597C"/>
    <w:rsid w:val="00A00828"/>
    <w:rsid w:val="00A035E2"/>
    <w:rsid w:val="00A06B4F"/>
    <w:rsid w:val="00A10B76"/>
    <w:rsid w:val="00A1383E"/>
    <w:rsid w:val="00A15EE8"/>
    <w:rsid w:val="00A3249D"/>
    <w:rsid w:val="00A42E6A"/>
    <w:rsid w:val="00A50949"/>
    <w:rsid w:val="00A5342F"/>
    <w:rsid w:val="00A5530B"/>
    <w:rsid w:val="00A65AA5"/>
    <w:rsid w:val="00A70B48"/>
    <w:rsid w:val="00A73178"/>
    <w:rsid w:val="00A845BF"/>
    <w:rsid w:val="00A87FB0"/>
    <w:rsid w:val="00A91F8D"/>
    <w:rsid w:val="00A942E0"/>
    <w:rsid w:val="00AC547E"/>
    <w:rsid w:val="00AE3185"/>
    <w:rsid w:val="00AE5939"/>
    <w:rsid w:val="00AE5BCC"/>
    <w:rsid w:val="00AF3B68"/>
    <w:rsid w:val="00B02472"/>
    <w:rsid w:val="00B02639"/>
    <w:rsid w:val="00B336A5"/>
    <w:rsid w:val="00B61F6E"/>
    <w:rsid w:val="00B87572"/>
    <w:rsid w:val="00B9481B"/>
    <w:rsid w:val="00BB03B3"/>
    <w:rsid w:val="00BC4E83"/>
    <w:rsid w:val="00BD1963"/>
    <w:rsid w:val="00BE0D44"/>
    <w:rsid w:val="00BF0D7E"/>
    <w:rsid w:val="00C059DE"/>
    <w:rsid w:val="00C06DD5"/>
    <w:rsid w:val="00C35533"/>
    <w:rsid w:val="00C51549"/>
    <w:rsid w:val="00C53661"/>
    <w:rsid w:val="00C63303"/>
    <w:rsid w:val="00C6710C"/>
    <w:rsid w:val="00C728E4"/>
    <w:rsid w:val="00C81AEC"/>
    <w:rsid w:val="00C84045"/>
    <w:rsid w:val="00C866BA"/>
    <w:rsid w:val="00C87413"/>
    <w:rsid w:val="00CA496F"/>
    <w:rsid w:val="00CC2185"/>
    <w:rsid w:val="00CC233F"/>
    <w:rsid w:val="00CD2499"/>
    <w:rsid w:val="00D117F7"/>
    <w:rsid w:val="00D12F07"/>
    <w:rsid w:val="00D225C6"/>
    <w:rsid w:val="00D47AB4"/>
    <w:rsid w:val="00D658F9"/>
    <w:rsid w:val="00D74E9E"/>
    <w:rsid w:val="00D76A2E"/>
    <w:rsid w:val="00D8153D"/>
    <w:rsid w:val="00D91197"/>
    <w:rsid w:val="00D97C07"/>
    <w:rsid w:val="00DA6610"/>
    <w:rsid w:val="00DB69C9"/>
    <w:rsid w:val="00DE6DF2"/>
    <w:rsid w:val="00DE7FDF"/>
    <w:rsid w:val="00DF2587"/>
    <w:rsid w:val="00DF3023"/>
    <w:rsid w:val="00E11CB5"/>
    <w:rsid w:val="00E1240E"/>
    <w:rsid w:val="00E1246D"/>
    <w:rsid w:val="00E15310"/>
    <w:rsid w:val="00E23A2B"/>
    <w:rsid w:val="00E41E36"/>
    <w:rsid w:val="00E506E3"/>
    <w:rsid w:val="00E5456C"/>
    <w:rsid w:val="00E700F9"/>
    <w:rsid w:val="00E73D48"/>
    <w:rsid w:val="00E8489A"/>
    <w:rsid w:val="00E91679"/>
    <w:rsid w:val="00E944A4"/>
    <w:rsid w:val="00E94C70"/>
    <w:rsid w:val="00EA1A37"/>
    <w:rsid w:val="00ED357F"/>
    <w:rsid w:val="00EE0D40"/>
    <w:rsid w:val="00EE155D"/>
    <w:rsid w:val="00EE20D7"/>
    <w:rsid w:val="00EE731A"/>
    <w:rsid w:val="00EF6761"/>
    <w:rsid w:val="00F042FF"/>
    <w:rsid w:val="00F15341"/>
    <w:rsid w:val="00F22DA2"/>
    <w:rsid w:val="00F22FE4"/>
    <w:rsid w:val="00F27493"/>
    <w:rsid w:val="00F36C6A"/>
    <w:rsid w:val="00F42305"/>
    <w:rsid w:val="00F44D36"/>
    <w:rsid w:val="00F468C8"/>
    <w:rsid w:val="00F64912"/>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26" Type="http://schemas.openxmlformats.org/officeDocument/2006/relationships/hyperlink" Target="https://www.mongodb.com/resources/products/capabilities/change-streams" TargetMode="External"/><Relationship Id="rId39" Type="http://schemas.openxmlformats.org/officeDocument/2006/relationships/hyperlink" Target="https://docs.ververica.com/" TargetMode="External"/><Relationship Id="rId21" Type="http://schemas.openxmlformats.org/officeDocument/2006/relationships/image" Target="media/image1.png"/><Relationship Id="rId34" Type="http://schemas.openxmlformats.org/officeDocument/2006/relationships/hyperlink" Target="https://github.com/georgelza/MongoCreator-GoProducer-json" TargetMode="External"/><Relationship Id="rId42" Type="http://schemas.openxmlformats.org/officeDocument/2006/relationships/hyperlink" Target="https://www.ververica.com/blog/flink-sql-joins-part-2-0" TargetMode="External"/><Relationship Id="rId7" Type="http://schemas.openxmlformats.org/officeDocument/2006/relationships/hyperlink" Target="https://kafka.apache.org/" TargetMode="Externa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0" Type="http://schemas.openxmlformats.org/officeDocument/2006/relationships/hyperlink" Target="https://www.mysql.com/" TargetMode="External"/><Relationship Id="rId29" Type="http://schemas.openxmlformats.org/officeDocument/2006/relationships/hyperlink" Target="https://docs.confluent.io/cloud/current/flink/reference/statements/create-table.html" TargetMode="External"/><Relationship Id="rId41" Type="http://schemas.openxmlformats.org/officeDocument/2006/relationships/hyperlink" Target="https://www.ververica.com/blog/flink-sql-joins-part-1"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1" Type="http://schemas.openxmlformats.org/officeDocument/2006/relationships/hyperlink" Target="https://protobuf.dev/" TargetMode="External"/><Relationship Id="rId24" Type="http://schemas.openxmlformats.org/officeDocument/2006/relationships/image" Target="media/image4.png"/><Relationship Id="rId32" Type="http://schemas.openxmlformats.org/officeDocument/2006/relationships/hyperlink" Target="https://apache-flink.slack.com/team/U03GADV9USX" TargetMode="External"/><Relationship Id="rId37" Type="http://schemas.openxmlformats.org/officeDocument/2006/relationships/hyperlink" Target="https://www.linkedin.com/in/george-leonard-945b502/" TargetMode="External"/><Relationship Id="rId40" Type="http://schemas.openxmlformats.org/officeDocument/2006/relationships/hyperlink" Target="https://docs.ververica.com/vvp/getting-started/installation?_gl=1*a1ub31*_gcl_au*MjI3NTE0OTU0LjE3MjA2OTY4NDY" TargetMode="External"/><Relationship Id="rId5" Type="http://schemas.openxmlformats.org/officeDocument/2006/relationships/webSettings" Target="webSettings.xm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image" Target="media/image3.png"/><Relationship Id="rId28"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36" Type="http://schemas.openxmlformats.org/officeDocument/2006/relationships/hyperlink" Target="https://github.com/georgelza/MongoCreator-GoProducer-avro" TargetMode="External"/><Relationship Id="rId10" Type="http://schemas.openxmlformats.org/officeDocument/2006/relationships/hyperlink" Target="https://www.w3schools.com/js/js_json_intro.asp" TargetMode="External"/><Relationship Id="rId19" Type="http://schemas.openxmlformats.org/officeDocument/2006/relationships/hyperlink" Target="https://www.postgresql.org/" TargetMode="External"/><Relationship Id="rId31" Type="http://schemas.openxmlformats.org/officeDocument/2006/relationships/hyperlink" Target="https://confluentcommunity.slack.com/team/U04UNKMRL4U"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 Id="rId14" Type="http://schemas.openxmlformats.org/officeDocument/2006/relationships/hyperlink" Target="https://flink.apache.org/" TargetMode="External"/><Relationship Id="rId22" Type="http://schemas.openxmlformats.org/officeDocument/2006/relationships/image" Target="media/image2.png"/><Relationship Id="rId27" Type="http://schemas.openxmlformats.org/officeDocument/2006/relationships/hyperlink" Target="https://www.mongodb.com/resources/products/capabilities/change-streams" TargetMode="External"/><Relationship Id="rId30" Type="http://schemas.openxmlformats.org/officeDocument/2006/relationships/hyperlink" Target="https://www.linkedin.com/in/dave-troiano-49a8932/" TargetMode="External"/><Relationship Id="rId35" Type="http://schemas.openxmlformats.org/officeDocument/2006/relationships/hyperlink" Target="https://github.com/georgelza/MongoCreator-GoProducer-pb" TargetMode="External"/><Relationship Id="rId43" Type="http://schemas.openxmlformats.org/officeDocument/2006/relationships/fontTable" Target="fontTable.xml"/><Relationship Id="rId8" Type="http://schemas.openxmlformats.org/officeDocument/2006/relationships/hyperlink" Target="https://go.dev/" TargetMode="External"/><Relationship Id="rId3" Type="http://schemas.openxmlformats.org/officeDocument/2006/relationships/styles" Target="styles.xm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hyperlink" Target="https://docs.ververica.com/vvc/connectors-and-formats/built-in-connectors/upsert-kafka" TargetMode="External"/><Relationship Id="rId33" Type="http://schemas.openxmlformats.org/officeDocument/2006/relationships/hyperlink" Target="https://confluentcommunity.slack.com/team/U03R0RG6CHZ" TargetMode="External"/><Relationship Id="rId38" Type="http://schemas.openxmlformats.org/officeDocument/2006/relationships/hyperlink" Target="mailto:georgelz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16</Pages>
  <Words>3669</Words>
  <Characters>20918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251</cp:revision>
  <dcterms:created xsi:type="dcterms:W3CDTF">2024-07-16T18:29:00Z</dcterms:created>
  <dcterms:modified xsi:type="dcterms:W3CDTF">2024-07-19T05:53:00Z</dcterms:modified>
</cp:coreProperties>
</file>