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E0920" w14:textId="105310F7" w:rsidR="00516165" w:rsidRDefault="00B87C7C" w:rsidP="00922373">
      <w:pPr>
        <w:jc w:val="center"/>
        <w:rPr>
          <w:b/>
          <w:bCs/>
          <w:sz w:val="32"/>
          <w:szCs w:val="32"/>
          <w:u w:val="single"/>
        </w:rPr>
      </w:pPr>
      <w:r w:rsidRPr="00922373">
        <w:rPr>
          <w:b/>
          <w:bCs/>
          <w:sz w:val="32"/>
          <w:szCs w:val="32"/>
          <w:u w:val="single"/>
        </w:rPr>
        <w:t xml:space="preserve">A statistical assessment on the potential of nano-selenium-enriched </w:t>
      </w:r>
      <w:proofErr w:type="spellStart"/>
      <w:r w:rsidRPr="00922373">
        <w:rPr>
          <w:b/>
          <w:bCs/>
          <w:i/>
          <w:iCs/>
          <w:sz w:val="32"/>
          <w:szCs w:val="32"/>
          <w:u w:val="single"/>
        </w:rPr>
        <w:t>B</w:t>
      </w:r>
      <w:r w:rsidR="00FA70FD">
        <w:rPr>
          <w:b/>
          <w:bCs/>
          <w:i/>
          <w:iCs/>
          <w:sz w:val="32"/>
          <w:szCs w:val="32"/>
          <w:u w:val="single"/>
        </w:rPr>
        <w:t>.</w:t>
      </w:r>
      <w:r w:rsidRPr="00922373">
        <w:rPr>
          <w:b/>
          <w:bCs/>
          <w:i/>
          <w:iCs/>
          <w:sz w:val="32"/>
          <w:szCs w:val="32"/>
          <w:u w:val="single"/>
        </w:rPr>
        <w:t>longum</w:t>
      </w:r>
      <w:proofErr w:type="spellEnd"/>
      <w:r w:rsidRPr="00922373">
        <w:rPr>
          <w:b/>
          <w:bCs/>
          <w:i/>
          <w:iCs/>
          <w:sz w:val="32"/>
          <w:szCs w:val="32"/>
          <w:u w:val="single"/>
        </w:rPr>
        <w:t xml:space="preserve"> </w:t>
      </w:r>
      <w:r w:rsidR="00922373" w:rsidRPr="00922373">
        <w:rPr>
          <w:b/>
          <w:bCs/>
          <w:sz w:val="32"/>
          <w:szCs w:val="32"/>
          <w:u w:val="single"/>
        </w:rPr>
        <w:t xml:space="preserve">to lower blood glucose concentration and </w:t>
      </w:r>
      <w:r w:rsidR="00624B35">
        <w:rPr>
          <w:b/>
          <w:bCs/>
          <w:sz w:val="32"/>
          <w:szCs w:val="32"/>
          <w:u w:val="single"/>
        </w:rPr>
        <w:t xml:space="preserve">ameliorate </w:t>
      </w:r>
      <w:r w:rsidR="00922373" w:rsidRPr="00922373">
        <w:rPr>
          <w:b/>
          <w:bCs/>
          <w:sz w:val="32"/>
          <w:szCs w:val="32"/>
          <w:u w:val="single"/>
        </w:rPr>
        <w:t>diabetes</w:t>
      </w:r>
    </w:p>
    <w:p w14:paraId="3B408DAC" w14:textId="4E571EA5" w:rsidR="00922373" w:rsidRPr="00FA70FD" w:rsidRDefault="00922373" w:rsidP="00FA70FD">
      <w:pPr>
        <w:pStyle w:val="Heading1"/>
        <w:rPr>
          <w:sz w:val="28"/>
          <w:szCs w:val="28"/>
          <w:u w:val="single"/>
        </w:rPr>
      </w:pPr>
      <w:r w:rsidRPr="00FA70FD">
        <w:rPr>
          <w:sz w:val="28"/>
          <w:szCs w:val="28"/>
          <w:u w:val="single"/>
        </w:rPr>
        <w:t xml:space="preserve">Introduction </w:t>
      </w:r>
    </w:p>
    <w:p w14:paraId="04F8B862" w14:textId="20AD8D50" w:rsidR="008E46A5" w:rsidRDefault="00922373" w:rsidP="00922373">
      <w:pPr>
        <w:rPr>
          <w:sz w:val="24"/>
          <w:szCs w:val="24"/>
        </w:rPr>
      </w:pPr>
      <w:r>
        <w:rPr>
          <w:i/>
          <w:iCs/>
          <w:sz w:val="24"/>
          <w:szCs w:val="24"/>
        </w:rPr>
        <w:t xml:space="preserve">Bifidobacterium </w:t>
      </w:r>
      <w:proofErr w:type="spellStart"/>
      <w:r>
        <w:rPr>
          <w:i/>
          <w:iCs/>
          <w:sz w:val="24"/>
          <w:szCs w:val="24"/>
        </w:rPr>
        <w:t>longum</w:t>
      </w:r>
      <w:proofErr w:type="spellEnd"/>
      <w:r>
        <w:rPr>
          <w:i/>
          <w:iCs/>
          <w:sz w:val="24"/>
          <w:szCs w:val="24"/>
        </w:rPr>
        <w:t xml:space="preserve"> (</w:t>
      </w:r>
      <w:proofErr w:type="spellStart"/>
      <w:r>
        <w:rPr>
          <w:i/>
          <w:iCs/>
          <w:sz w:val="24"/>
          <w:szCs w:val="24"/>
        </w:rPr>
        <w:t>B.longum</w:t>
      </w:r>
      <w:proofErr w:type="spellEnd"/>
      <w:r>
        <w:rPr>
          <w:i/>
          <w:iCs/>
          <w:sz w:val="24"/>
          <w:szCs w:val="24"/>
        </w:rPr>
        <w:t>)</w:t>
      </w:r>
      <w:r>
        <w:rPr>
          <w:sz w:val="24"/>
          <w:szCs w:val="24"/>
        </w:rPr>
        <w:t xml:space="preserve"> is an anaerobic bacterium found in the gastrointestinal tract</w:t>
      </w:r>
      <w:r w:rsidR="002A110B">
        <w:rPr>
          <w:sz w:val="24"/>
          <w:szCs w:val="24"/>
        </w:rPr>
        <w:t xml:space="preserve"> (GIT)</w:t>
      </w:r>
      <w:r>
        <w:rPr>
          <w:sz w:val="24"/>
          <w:szCs w:val="24"/>
        </w:rPr>
        <w:t xml:space="preserve"> of humans that can provide protection from viral infections. </w:t>
      </w:r>
      <w:proofErr w:type="spellStart"/>
      <w:r>
        <w:rPr>
          <w:sz w:val="24"/>
          <w:szCs w:val="24"/>
        </w:rPr>
        <w:t>Bifidobacteria</w:t>
      </w:r>
      <w:proofErr w:type="spellEnd"/>
      <w:r>
        <w:rPr>
          <w:sz w:val="24"/>
          <w:szCs w:val="24"/>
        </w:rPr>
        <w:t xml:space="preserve"> are common probiotics and studies have revealed how these probiotics </w:t>
      </w:r>
      <w:r w:rsidR="00C72453">
        <w:rPr>
          <w:sz w:val="24"/>
          <w:szCs w:val="24"/>
        </w:rPr>
        <w:t>can help to a</w:t>
      </w:r>
      <w:r w:rsidR="00624B35">
        <w:rPr>
          <w:sz w:val="24"/>
          <w:szCs w:val="24"/>
        </w:rPr>
        <w:t>lleviate</w:t>
      </w:r>
      <w:r w:rsidR="00C72453">
        <w:rPr>
          <w:sz w:val="24"/>
          <w:szCs w:val="24"/>
        </w:rPr>
        <w:t xml:space="preserve"> common metabolic diseases like </w:t>
      </w:r>
      <w:r w:rsidR="00283064">
        <w:rPr>
          <w:sz w:val="24"/>
          <w:szCs w:val="24"/>
        </w:rPr>
        <w:t xml:space="preserve">obesity-related type 2 </w:t>
      </w:r>
      <w:r w:rsidR="00C72453">
        <w:rPr>
          <w:sz w:val="24"/>
          <w:szCs w:val="24"/>
        </w:rPr>
        <w:t>diabetes</w:t>
      </w:r>
      <w:r w:rsidR="00283064">
        <w:rPr>
          <w:sz w:val="24"/>
          <w:szCs w:val="24"/>
        </w:rPr>
        <w:t xml:space="preserve"> (T2D)</w:t>
      </w:r>
      <w:r w:rsidR="00C72453">
        <w:rPr>
          <w:sz w:val="24"/>
          <w:szCs w:val="24"/>
        </w:rPr>
        <w:t xml:space="preserve"> </w:t>
      </w:r>
      <w:r w:rsidR="008E46A5">
        <w:rPr>
          <w:sz w:val="24"/>
          <w:szCs w:val="24"/>
        </w:rPr>
        <w:t>(Othman &amp; Sakamoto, 2020)</w:t>
      </w:r>
      <w:r w:rsidR="00435EE6">
        <w:rPr>
          <w:sz w:val="24"/>
          <w:szCs w:val="24"/>
        </w:rPr>
        <w:t>. There are two classical types of diabetes disease</w:t>
      </w:r>
      <w:r w:rsidR="00624B35">
        <w:rPr>
          <w:sz w:val="24"/>
          <w:szCs w:val="24"/>
        </w:rPr>
        <w:t>:</w:t>
      </w:r>
      <w:r w:rsidR="00435EE6">
        <w:rPr>
          <w:sz w:val="24"/>
          <w:szCs w:val="24"/>
        </w:rPr>
        <w:t xml:space="preserve"> early-onset type 1 diabetes</w:t>
      </w:r>
      <w:r w:rsidR="00824AA3">
        <w:rPr>
          <w:sz w:val="24"/>
          <w:szCs w:val="24"/>
        </w:rPr>
        <w:t xml:space="preserve"> (T1D)</w:t>
      </w:r>
      <w:r w:rsidR="00435EE6">
        <w:rPr>
          <w:sz w:val="24"/>
          <w:szCs w:val="24"/>
        </w:rPr>
        <w:t xml:space="preserve"> in which insulin insufficiency is caused by the autoimmune destruction of </w:t>
      </w:r>
      <w:r w:rsidR="00624B35">
        <w:rPr>
          <w:sz w:val="24"/>
          <w:szCs w:val="24"/>
        </w:rPr>
        <w:t xml:space="preserve">pancreatic </w:t>
      </w:r>
      <w:r w:rsidR="00435EE6">
        <w:rPr>
          <w:rFonts w:cstheme="minorHAnsi"/>
          <w:sz w:val="24"/>
          <w:szCs w:val="24"/>
        </w:rPr>
        <w:t>β</w:t>
      </w:r>
      <w:r w:rsidR="00435EE6">
        <w:rPr>
          <w:sz w:val="24"/>
          <w:szCs w:val="24"/>
        </w:rPr>
        <w:t>-cells</w:t>
      </w:r>
      <w:r w:rsidR="00624B35">
        <w:rPr>
          <w:sz w:val="24"/>
          <w:szCs w:val="24"/>
        </w:rPr>
        <w:t>;</w:t>
      </w:r>
      <w:r w:rsidR="00435EE6">
        <w:rPr>
          <w:sz w:val="24"/>
          <w:szCs w:val="24"/>
        </w:rPr>
        <w:t xml:space="preserve"> </w:t>
      </w:r>
      <w:r w:rsidR="00624B35">
        <w:rPr>
          <w:sz w:val="24"/>
          <w:szCs w:val="24"/>
        </w:rPr>
        <w:t xml:space="preserve">the other is </w:t>
      </w:r>
      <w:r w:rsidR="00283064">
        <w:rPr>
          <w:sz w:val="24"/>
          <w:szCs w:val="24"/>
        </w:rPr>
        <w:t>T2D</w:t>
      </w:r>
      <w:r w:rsidR="00624B35">
        <w:rPr>
          <w:sz w:val="24"/>
          <w:szCs w:val="24"/>
        </w:rPr>
        <w:t xml:space="preserve">, </w:t>
      </w:r>
      <w:r w:rsidR="00435EE6">
        <w:rPr>
          <w:sz w:val="24"/>
          <w:szCs w:val="24"/>
        </w:rPr>
        <w:t xml:space="preserve">where obesity leads to cells becoming insulin resistant. </w:t>
      </w:r>
      <w:r w:rsidR="00624B35">
        <w:rPr>
          <w:sz w:val="24"/>
          <w:szCs w:val="24"/>
        </w:rPr>
        <w:t xml:space="preserve">T2D makes up 75-80% of all cases. </w:t>
      </w:r>
      <w:proofErr w:type="spellStart"/>
      <w:r w:rsidR="00824AA3">
        <w:rPr>
          <w:sz w:val="24"/>
          <w:szCs w:val="24"/>
        </w:rPr>
        <w:t>Bifidobacteria</w:t>
      </w:r>
      <w:proofErr w:type="spellEnd"/>
      <w:r w:rsidR="00824AA3">
        <w:rPr>
          <w:sz w:val="24"/>
          <w:szCs w:val="24"/>
        </w:rPr>
        <w:t xml:space="preserve"> could be useful for </w:t>
      </w:r>
      <w:r w:rsidR="00283064">
        <w:rPr>
          <w:sz w:val="24"/>
          <w:szCs w:val="24"/>
        </w:rPr>
        <w:t>T1D as well as T2D</w:t>
      </w:r>
      <w:r w:rsidR="00824AA3">
        <w:rPr>
          <w:sz w:val="24"/>
          <w:szCs w:val="24"/>
        </w:rPr>
        <w:t xml:space="preserve">, as shown by a </w:t>
      </w:r>
      <w:r w:rsidR="00182040">
        <w:rPr>
          <w:sz w:val="24"/>
          <w:szCs w:val="24"/>
        </w:rPr>
        <w:t xml:space="preserve">recent </w:t>
      </w:r>
      <w:r w:rsidR="00824AA3">
        <w:rPr>
          <w:sz w:val="24"/>
          <w:szCs w:val="24"/>
        </w:rPr>
        <w:t xml:space="preserve">study describing how the loss of the bacterium contributes to the </w:t>
      </w:r>
      <w:r w:rsidR="00182040">
        <w:rPr>
          <w:sz w:val="24"/>
          <w:szCs w:val="24"/>
        </w:rPr>
        <w:t>development</w:t>
      </w:r>
      <w:r w:rsidR="00283064">
        <w:rPr>
          <w:sz w:val="24"/>
          <w:szCs w:val="24"/>
        </w:rPr>
        <w:t xml:space="preserve"> of </w:t>
      </w:r>
      <w:r w:rsidR="00824AA3">
        <w:rPr>
          <w:sz w:val="24"/>
          <w:szCs w:val="24"/>
        </w:rPr>
        <w:t xml:space="preserve">T1D and </w:t>
      </w:r>
      <w:r w:rsidR="00283064">
        <w:rPr>
          <w:sz w:val="24"/>
          <w:szCs w:val="24"/>
        </w:rPr>
        <w:t>that the subsequent restoration of bifidobacterial</w:t>
      </w:r>
      <w:r w:rsidR="00182040">
        <w:rPr>
          <w:sz w:val="24"/>
          <w:szCs w:val="24"/>
        </w:rPr>
        <w:t xml:space="preserve"> content leads to a halt on </w:t>
      </w:r>
      <w:r w:rsidR="00624B35">
        <w:rPr>
          <w:rFonts w:cstheme="minorHAnsi"/>
          <w:sz w:val="24"/>
          <w:szCs w:val="24"/>
        </w:rPr>
        <w:t xml:space="preserve">β-cell </w:t>
      </w:r>
      <w:r w:rsidR="00182040">
        <w:rPr>
          <w:sz w:val="24"/>
          <w:szCs w:val="24"/>
        </w:rPr>
        <w:t>autoimmunity (</w:t>
      </w:r>
      <w:proofErr w:type="spellStart"/>
      <w:r w:rsidR="00182040">
        <w:rPr>
          <w:sz w:val="24"/>
          <w:szCs w:val="24"/>
        </w:rPr>
        <w:t>Insel</w:t>
      </w:r>
      <w:proofErr w:type="spellEnd"/>
      <w:r w:rsidR="00182040">
        <w:rPr>
          <w:sz w:val="24"/>
          <w:szCs w:val="24"/>
        </w:rPr>
        <w:t xml:space="preserve"> &amp; </w:t>
      </w:r>
      <w:proofErr w:type="spellStart"/>
      <w:r w:rsidR="00182040">
        <w:rPr>
          <w:sz w:val="24"/>
          <w:szCs w:val="24"/>
        </w:rPr>
        <w:t>Knip</w:t>
      </w:r>
      <w:proofErr w:type="spellEnd"/>
      <w:r w:rsidR="00182040">
        <w:rPr>
          <w:sz w:val="24"/>
          <w:szCs w:val="24"/>
        </w:rPr>
        <w:t xml:space="preserve">, 2018). </w:t>
      </w:r>
    </w:p>
    <w:p w14:paraId="6AD406F0" w14:textId="0E27033F" w:rsidR="00C2228E" w:rsidRDefault="002A110B" w:rsidP="00922373">
      <w:pPr>
        <w:rPr>
          <w:noProof/>
          <w:sz w:val="24"/>
          <w:szCs w:val="24"/>
        </w:rPr>
      </w:pPr>
      <w:r>
        <w:rPr>
          <w:sz w:val="24"/>
          <w:szCs w:val="24"/>
        </w:rPr>
        <w:t xml:space="preserve">Selenium (Se) is a micronutrient that can </w:t>
      </w:r>
      <w:r w:rsidR="007E7731">
        <w:rPr>
          <w:sz w:val="24"/>
          <w:szCs w:val="24"/>
        </w:rPr>
        <w:t xml:space="preserve">contribute to the health of the GIT microbiome via </w:t>
      </w:r>
      <w:proofErr w:type="spellStart"/>
      <w:r w:rsidR="007E7731">
        <w:rPr>
          <w:sz w:val="24"/>
          <w:szCs w:val="24"/>
        </w:rPr>
        <w:t>selenoproteins</w:t>
      </w:r>
      <w:proofErr w:type="spellEnd"/>
      <w:r w:rsidR="007E7731">
        <w:rPr>
          <w:sz w:val="24"/>
          <w:szCs w:val="24"/>
        </w:rPr>
        <w:t>. Se supplementation has been reported to have a positive effect on metabolic processes such as gluconeogenesis and glycolysis</w:t>
      </w:r>
      <w:r w:rsidR="001813C2">
        <w:rPr>
          <w:sz w:val="24"/>
          <w:szCs w:val="24"/>
        </w:rPr>
        <w:t>,</w:t>
      </w:r>
      <w:r w:rsidR="007E7731">
        <w:rPr>
          <w:sz w:val="24"/>
          <w:szCs w:val="24"/>
        </w:rPr>
        <w:t xml:space="preserve"> in </w:t>
      </w:r>
      <w:r w:rsidR="00D82F7A">
        <w:rPr>
          <w:sz w:val="24"/>
          <w:szCs w:val="24"/>
        </w:rPr>
        <w:t>diabetes patients, and to reduce blood glucose overall in both rats and humans. Such combatting of</w:t>
      </w:r>
      <w:r w:rsidR="002D37C7">
        <w:rPr>
          <w:sz w:val="24"/>
          <w:szCs w:val="24"/>
        </w:rPr>
        <w:t xml:space="preserve"> diabetes </w:t>
      </w:r>
      <w:r w:rsidR="001813C2">
        <w:rPr>
          <w:sz w:val="24"/>
          <w:szCs w:val="24"/>
        </w:rPr>
        <w:t>worked well in rats</w:t>
      </w:r>
      <w:r w:rsidR="002D37C7">
        <w:rPr>
          <w:sz w:val="24"/>
          <w:szCs w:val="24"/>
        </w:rPr>
        <w:t>, when insulin and Se were administered together</w:t>
      </w:r>
      <w:r w:rsidR="00D82F7A">
        <w:rPr>
          <w:sz w:val="24"/>
          <w:szCs w:val="24"/>
        </w:rPr>
        <w:t xml:space="preserve"> (Lin et al.,2018). </w:t>
      </w:r>
      <w:r w:rsidR="006005BF">
        <w:rPr>
          <w:sz w:val="24"/>
          <w:szCs w:val="24"/>
        </w:rPr>
        <w:t xml:space="preserve">Traditional selenium supplements have </w:t>
      </w:r>
      <w:r w:rsidR="001813C2">
        <w:rPr>
          <w:sz w:val="24"/>
          <w:szCs w:val="24"/>
        </w:rPr>
        <w:t>an</w:t>
      </w:r>
      <w:r w:rsidR="006005BF">
        <w:rPr>
          <w:sz w:val="24"/>
          <w:szCs w:val="24"/>
        </w:rPr>
        <w:t xml:space="preserve"> associated toxicity and low absorption rates</w:t>
      </w:r>
      <w:r w:rsidR="00071678">
        <w:rPr>
          <w:sz w:val="24"/>
          <w:szCs w:val="24"/>
        </w:rPr>
        <w:t xml:space="preserve">, hence the development of nano-selenium delivery systems that more </w:t>
      </w:r>
      <w:r w:rsidR="00967E2E">
        <w:rPr>
          <w:sz w:val="24"/>
          <w:szCs w:val="24"/>
        </w:rPr>
        <w:t>are more effective</w:t>
      </w:r>
      <w:r w:rsidR="00071678">
        <w:rPr>
          <w:sz w:val="24"/>
          <w:szCs w:val="24"/>
        </w:rPr>
        <w:t xml:space="preserve"> </w:t>
      </w:r>
      <w:r w:rsidR="00071678" w:rsidRPr="00071678">
        <w:rPr>
          <w:noProof/>
          <w:sz w:val="24"/>
          <w:szCs w:val="24"/>
        </w:rPr>
        <w:t>(Hosnedlova</w:t>
      </w:r>
      <w:r w:rsidR="00071678">
        <w:rPr>
          <w:noProof/>
          <w:sz w:val="24"/>
          <w:szCs w:val="24"/>
        </w:rPr>
        <w:t xml:space="preserve"> et al.</w:t>
      </w:r>
      <w:r w:rsidR="00071678" w:rsidRPr="00071678">
        <w:rPr>
          <w:noProof/>
          <w:sz w:val="24"/>
          <w:szCs w:val="24"/>
        </w:rPr>
        <w:t>, 2018)</w:t>
      </w:r>
      <w:r w:rsidR="00071678">
        <w:rPr>
          <w:noProof/>
          <w:sz w:val="24"/>
          <w:szCs w:val="24"/>
        </w:rPr>
        <w:t>.</w:t>
      </w:r>
    </w:p>
    <w:p w14:paraId="1147CB9F" w14:textId="4BDF5685" w:rsidR="00071678" w:rsidRDefault="00650F0B" w:rsidP="00922373">
      <w:pPr>
        <w:rPr>
          <w:sz w:val="24"/>
          <w:szCs w:val="24"/>
        </w:rPr>
      </w:pPr>
      <w:r>
        <w:rPr>
          <w:sz w:val="24"/>
          <w:szCs w:val="24"/>
        </w:rPr>
        <w:t xml:space="preserve">Studies have found Se and </w:t>
      </w:r>
      <w:proofErr w:type="spellStart"/>
      <w:r>
        <w:rPr>
          <w:i/>
          <w:iCs/>
          <w:sz w:val="24"/>
          <w:szCs w:val="24"/>
        </w:rPr>
        <w:t>B.longum</w:t>
      </w:r>
      <w:proofErr w:type="spellEnd"/>
      <w:r>
        <w:rPr>
          <w:sz w:val="24"/>
          <w:szCs w:val="24"/>
        </w:rPr>
        <w:t xml:space="preserve"> can be taken up together as </w:t>
      </w:r>
      <w:r>
        <w:rPr>
          <w:i/>
          <w:iCs/>
          <w:sz w:val="24"/>
          <w:szCs w:val="24"/>
        </w:rPr>
        <w:t>Se-</w:t>
      </w:r>
      <w:proofErr w:type="spellStart"/>
      <w:r>
        <w:rPr>
          <w:i/>
          <w:iCs/>
          <w:sz w:val="24"/>
          <w:szCs w:val="24"/>
        </w:rPr>
        <w:t>B.longum</w:t>
      </w:r>
      <w:proofErr w:type="spellEnd"/>
      <w:r>
        <w:rPr>
          <w:sz w:val="24"/>
          <w:szCs w:val="24"/>
        </w:rPr>
        <w:t xml:space="preserve">. The potential effects of </w:t>
      </w:r>
      <w:r w:rsidR="005917BF">
        <w:rPr>
          <w:i/>
          <w:iCs/>
          <w:sz w:val="24"/>
          <w:szCs w:val="24"/>
        </w:rPr>
        <w:t>Nano-Se-</w:t>
      </w:r>
      <w:proofErr w:type="spellStart"/>
      <w:r w:rsidR="005917BF">
        <w:rPr>
          <w:i/>
          <w:iCs/>
          <w:sz w:val="24"/>
          <w:szCs w:val="24"/>
        </w:rPr>
        <w:t>B.Longum</w:t>
      </w:r>
      <w:proofErr w:type="spellEnd"/>
      <w:r w:rsidR="005917BF">
        <w:rPr>
          <w:sz w:val="24"/>
          <w:szCs w:val="24"/>
        </w:rPr>
        <w:t xml:space="preserve"> on blood glucose concentration have not yet been studied</w:t>
      </w:r>
      <w:r w:rsidR="00CC79D1">
        <w:rPr>
          <w:sz w:val="24"/>
          <w:szCs w:val="24"/>
        </w:rPr>
        <w:t>.</w:t>
      </w:r>
      <w:r w:rsidR="005917BF">
        <w:rPr>
          <w:sz w:val="24"/>
          <w:szCs w:val="24"/>
        </w:rPr>
        <w:t xml:space="preserve"> </w:t>
      </w:r>
      <w:r w:rsidR="00CC79D1">
        <w:rPr>
          <w:sz w:val="24"/>
          <w:szCs w:val="24"/>
        </w:rPr>
        <w:t>T</w:t>
      </w:r>
      <w:r w:rsidR="005917BF">
        <w:rPr>
          <w:sz w:val="24"/>
          <w:szCs w:val="24"/>
        </w:rPr>
        <w:t>hus</w:t>
      </w:r>
      <w:r w:rsidR="00CC79D1">
        <w:rPr>
          <w:sz w:val="24"/>
          <w:szCs w:val="24"/>
        </w:rPr>
        <w:t>,</w:t>
      </w:r>
      <w:r w:rsidR="005917BF">
        <w:rPr>
          <w:sz w:val="24"/>
          <w:szCs w:val="24"/>
        </w:rPr>
        <w:t xml:space="preserve"> Lin et al. investigated the possible effects of WT-</w:t>
      </w:r>
      <w:proofErr w:type="spellStart"/>
      <w:r w:rsidR="005917BF">
        <w:rPr>
          <w:i/>
          <w:iCs/>
          <w:sz w:val="24"/>
          <w:szCs w:val="24"/>
        </w:rPr>
        <w:t>B</w:t>
      </w:r>
      <w:r w:rsidR="002B5683">
        <w:rPr>
          <w:i/>
          <w:iCs/>
          <w:sz w:val="24"/>
          <w:szCs w:val="24"/>
        </w:rPr>
        <w:t>.longum</w:t>
      </w:r>
      <w:proofErr w:type="spellEnd"/>
      <w:r w:rsidR="002B5683">
        <w:rPr>
          <w:sz w:val="24"/>
          <w:szCs w:val="24"/>
        </w:rPr>
        <w:t xml:space="preserve">, </w:t>
      </w:r>
      <w:r w:rsidR="002B5683">
        <w:rPr>
          <w:i/>
          <w:iCs/>
          <w:sz w:val="24"/>
          <w:szCs w:val="24"/>
        </w:rPr>
        <w:t>Se-</w:t>
      </w:r>
      <w:proofErr w:type="spellStart"/>
      <w:r w:rsidR="002B5683">
        <w:rPr>
          <w:i/>
          <w:iCs/>
          <w:sz w:val="24"/>
          <w:szCs w:val="24"/>
        </w:rPr>
        <w:t>B.longum</w:t>
      </w:r>
      <w:proofErr w:type="spellEnd"/>
      <w:r w:rsidR="002B5683">
        <w:rPr>
          <w:sz w:val="24"/>
          <w:szCs w:val="24"/>
        </w:rPr>
        <w:t xml:space="preserve"> and </w:t>
      </w:r>
      <w:r w:rsidR="002B5683">
        <w:rPr>
          <w:i/>
          <w:iCs/>
          <w:sz w:val="24"/>
          <w:szCs w:val="24"/>
        </w:rPr>
        <w:t>Nano-Se-</w:t>
      </w:r>
      <w:proofErr w:type="spellStart"/>
      <w:r w:rsidR="002B5683">
        <w:rPr>
          <w:i/>
          <w:iCs/>
          <w:sz w:val="24"/>
          <w:szCs w:val="24"/>
        </w:rPr>
        <w:t>B.Longum</w:t>
      </w:r>
      <w:proofErr w:type="spellEnd"/>
      <w:r w:rsidR="002B5683">
        <w:rPr>
          <w:i/>
          <w:iCs/>
          <w:sz w:val="24"/>
          <w:szCs w:val="24"/>
        </w:rPr>
        <w:t xml:space="preserve"> </w:t>
      </w:r>
      <w:r w:rsidR="002B5683">
        <w:rPr>
          <w:sz w:val="24"/>
          <w:szCs w:val="24"/>
        </w:rPr>
        <w:t xml:space="preserve">on fasting blood glucose levels in </w:t>
      </w:r>
      <w:r w:rsidR="00CC79D1">
        <w:rPr>
          <w:sz w:val="24"/>
          <w:szCs w:val="24"/>
        </w:rPr>
        <w:t xml:space="preserve">different </w:t>
      </w:r>
      <w:r w:rsidR="002B5683">
        <w:rPr>
          <w:sz w:val="24"/>
          <w:szCs w:val="24"/>
        </w:rPr>
        <w:t>groups</w:t>
      </w:r>
      <w:r w:rsidR="00CC79D1">
        <w:rPr>
          <w:sz w:val="24"/>
          <w:szCs w:val="24"/>
        </w:rPr>
        <w:t xml:space="preserve"> </w:t>
      </w:r>
      <w:r w:rsidR="002B5683">
        <w:rPr>
          <w:sz w:val="24"/>
          <w:szCs w:val="24"/>
        </w:rPr>
        <w:t xml:space="preserve"> of male mice over a period of </w:t>
      </w:r>
      <w:r w:rsidR="00967E2E">
        <w:rPr>
          <w:sz w:val="24"/>
          <w:szCs w:val="24"/>
        </w:rPr>
        <w:t xml:space="preserve">9 weeks </w:t>
      </w:r>
      <w:r w:rsidR="002B5683">
        <w:rPr>
          <w:sz w:val="24"/>
          <w:szCs w:val="24"/>
        </w:rPr>
        <w:t>(Lin et al., 2018).</w:t>
      </w:r>
      <w:r w:rsidR="00BB3DBC">
        <w:rPr>
          <w:sz w:val="24"/>
          <w:szCs w:val="24"/>
        </w:rPr>
        <w:t xml:space="preserve"> These mice were injected with streptozotocin (STZ) to induce diabetes.</w:t>
      </w:r>
      <w:r w:rsidR="002B5683">
        <w:rPr>
          <w:sz w:val="24"/>
          <w:szCs w:val="24"/>
        </w:rPr>
        <w:t xml:space="preserve"> This report shall focus on the research question – does the </w:t>
      </w:r>
      <w:r w:rsidR="003F1682">
        <w:rPr>
          <w:sz w:val="24"/>
          <w:szCs w:val="24"/>
        </w:rPr>
        <w:t xml:space="preserve">treatment given to mice and the time elapsed since an STZ injection </w:t>
      </w:r>
      <w:r w:rsidR="00066BA3">
        <w:rPr>
          <w:sz w:val="24"/>
          <w:szCs w:val="24"/>
        </w:rPr>
        <w:t xml:space="preserve">alter the fasting blood glucose concentration? </w:t>
      </w:r>
      <w:r w:rsidR="00645EF4">
        <w:rPr>
          <w:sz w:val="24"/>
          <w:szCs w:val="24"/>
        </w:rPr>
        <w:t xml:space="preserve">The individual interactions between each different explanatory variable and the response variable are investigated as well. </w:t>
      </w:r>
    </w:p>
    <w:p w14:paraId="693A99BC" w14:textId="77777777" w:rsidR="00CC79D1" w:rsidRPr="00FA70FD" w:rsidRDefault="00CC79D1" w:rsidP="00FA70FD">
      <w:pPr>
        <w:pStyle w:val="Heading1"/>
        <w:rPr>
          <w:sz w:val="28"/>
          <w:szCs w:val="28"/>
          <w:u w:val="single"/>
        </w:rPr>
      </w:pPr>
      <w:r w:rsidRPr="00FA70FD">
        <w:rPr>
          <w:sz w:val="28"/>
          <w:szCs w:val="28"/>
          <w:u w:val="single"/>
        </w:rPr>
        <w:t>Methods</w:t>
      </w:r>
    </w:p>
    <w:p w14:paraId="6D3B1811" w14:textId="77777777" w:rsidR="005B48C3" w:rsidRDefault="00200D03" w:rsidP="00CC79D1">
      <w:pPr>
        <w:rPr>
          <w:sz w:val="24"/>
          <w:szCs w:val="24"/>
        </w:rPr>
      </w:pPr>
      <w:r w:rsidRPr="00200D03">
        <w:rPr>
          <w:sz w:val="24"/>
          <w:szCs w:val="24"/>
        </w:rPr>
        <w:t>B</w:t>
      </w:r>
      <w:r>
        <w:rPr>
          <w:sz w:val="24"/>
          <w:szCs w:val="24"/>
        </w:rPr>
        <w:t xml:space="preserve">iostatistical analysis was conducted </w:t>
      </w:r>
      <w:r w:rsidR="007646BA">
        <w:rPr>
          <w:sz w:val="24"/>
          <w:szCs w:val="24"/>
        </w:rPr>
        <w:t>on RStudio v</w:t>
      </w:r>
      <w:r w:rsidR="007646BA" w:rsidRPr="007646BA">
        <w:rPr>
          <w:sz w:val="24"/>
          <w:szCs w:val="24"/>
        </w:rPr>
        <w:t>ersion 1.2.5033</w:t>
      </w:r>
      <w:r w:rsidR="007646BA">
        <w:rPr>
          <w:sz w:val="24"/>
          <w:szCs w:val="24"/>
        </w:rPr>
        <w:t xml:space="preserve"> using the programming language R. The altered dataset ‘</w:t>
      </w:r>
      <w:r w:rsidR="007646BA" w:rsidRPr="007646BA">
        <w:rPr>
          <w:sz w:val="24"/>
          <w:szCs w:val="24"/>
        </w:rPr>
        <w:t>B.Longum.Data.Fig.1.</w:t>
      </w:r>
      <w:r w:rsidR="007646BA">
        <w:rPr>
          <w:sz w:val="24"/>
          <w:szCs w:val="24"/>
        </w:rPr>
        <w:t>’ was imported into RStudio, having been modified from the original dataset of Lin et al., ‘raw data Figure 1’. This dataset contains three variables: the response variable ‘</w:t>
      </w:r>
      <w:r w:rsidR="00B9787C">
        <w:rPr>
          <w:sz w:val="24"/>
          <w:szCs w:val="24"/>
        </w:rPr>
        <w:t>‘fasting blood glucose conc. (mmol l</w:t>
      </w:r>
      <w:r w:rsidR="00B9787C">
        <w:rPr>
          <w:sz w:val="24"/>
          <w:szCs w:val="24"/>
          <w:vertAlign w:val="superscript"/>
        </w:rPr>
        <w:t>-1</w:t>
      </w:r>
      <w:r w:rsidR="00B9787C">
        <w:rPr>
          <w:sz w:val="24"/>
          <w:szCs w:val="24"/>
        </w:rPr>
        <w:t>)</w:t>
      </w:r>
      <w:r w:rsidR="007646BA">
        <w:rPr>
          <w:sz w:val="24"/>
          <w:szCs w:val="24"/>
        </w:rPr>
        <w:t xml:space="preserve">; the explanatory variable </w:t>
      </w:r>
      <w:bookmarkStart w:id="0" w:name="_Hlk35700432"/>
      <w:r w:rsidR="00B9787C">
        <w:rPr>
          <w:sz w:val="24"/>
          <w:szCs w:val="24"/>
        </w:rPr>
        <w:t>‘time since last STZ injection (weeks)’ (continuous</w:t>
      </w:r>
      <w:bookmarkEnd w:id="0"/>
      <w:r w:rsidR="00B9787C">
        <w:rPr>
          <w:sz w:val="24"/>
          <w:szCs w:val="24"/>
        </w:rPr>
        <w:t xml:space="preserve">); the explanatory variable ‘mouse treatment group’ (a factor with 5 levels). </w:t>
      </w:r>
      <w:r w:rsidR="005B48C3">
        <w:rPr>
          <w:sz w:val="24"/>
          <w:szCs w:val="24"/>
        </w:rPr>
        <w:t xml:space="preserve"> </w:t>
      </w:r>
    </w:p>
    <w:p w14:paraId="2C7D7D90" w14:textId="0F8B79FA" w:rsidR="00CC79D1" w:rsidRDefault="005B48C3" w:rsidP="00CC79D1">
      <w:pPr>
        <w:rPr>
          <w:sz w:val="24"/>
          <w:szCs w:val="24"/>
        </w:rPr>
      </w:pPr>
      <w:r>
        <w:rPr>
          <w:sz w:val="24"/>
          <w:szCs w:val="24"/>
        </w:rPr>
        <w:lastRenderedPageBreak/>
        <w:t xml:space="preserve">The 5 different treatments mice groups </w:t>
      </w:r>
      <w:r w:rsidR="009721D2">
        <w:rPr>
          <w:sz w:val="24"/>
          <w:szCs w:val="24"/>
        </w:rPr>
        <w:t>a</w:t>
      </w:r>
      <w:r>
        <w:rPr>
          <w:sz w:val="24"/>
          <w:szCs w:val="24"/>
        </w:rPr>
        <w:t>re: normal – a control group; model – STZ-induced diabetic mice;</w:t>
      </w:r>
      <w:r w:rsidR="009721D2">
        <w:rPr>
          <w:sz w:val="24"/>
          <w:szCs w:val="24"/>
        </w:rPr>
        <w:t xml:space="preserve"> WT </w:t>
      </w:r>
      <w:proofErr w:type="spellStart"/>
      <w:r w:rsidR="009721D2">
        <w:rPr>
          <w:i/>
          <w:iCs/>
          <w:sz w:val="24"/>
          <w:szCs w:val="24"/>
        </w:rPr>
        <w:t>B.longum</w:t>
      </w:r>
      <w:proofErr w:type="spellEnd"/>
      <w:r w:rsidR="009721D2">
        <w:rPr>
          <w:sz w:val="24"/>
          <w:szCs w:val="24"/>
        </w:rPr>
        <w:t xml:space="preserve">, </w:t>
      </w:r>
      <w:r w:rsidR="009721D2">
        <w:rPr>
          <w:i/>
          <w:iCs/>
          <w:sz w:val="24"/>
          <w:szCs w:val="24"/>
        </w:rPr>
        <w:t>Se-</w:t>
      </w:r>
      <w:proofErr w:type="spellStart"/>
      <w:r w:rsidR="009721D2">
        <w:rPr>
          <w:i/>
          <w:iCs/>
          <w:sz w:val="24"/>
          <w:szCs w:val="24"/>
        </w:rPr>
        <w:t>B.longum</w:t>
      </w:r>
      <w:proofErr w:type="spellEnd"/>
      <w:r w:rsidR="009721D2">
        <w:rPr>
          <w:sz w:val="24"/>
          <w:szCs w:val="24"/>
        </w:rPr>
        <w:t xml:space="preserve">, </w:t>
      </w:r>
      <w:r w:rsidR="009721D2">
        <w:rPr>
          <w:i/>
          <w:iCs/>
          <w:sz w:val="24"/>
          <w:szCs w:val="24"/>
        </w:rPr>
        <w:t>Nano-Se-</w:t>
      </w:r>
      <w:proofErr w:type="spellStart"/>
      <w:r w:rsidR="009721D2">
        <w:rPr>
          <w:i/>
          <w:iCs/>
          <w:sz w:val="24"/>
          <w:szCs w:val="24"/>
        </w:rPr>
        <w:t>B.longum</w:t>
      </w:r>
      <w:proofErr w:type="spellEnd"/>
      <w:r w:rsidR="009721D2">
        <w:rPr>
          <w:sz w:val="24"/>
          <w:szCs w:val="24"/>
        </w:rPr>
        <w:t xml:space="preserve"> </w:t>
      </w:r>
      <w:r w:rsidR="00923895">
        <w:rPr>
          <w:sz w:val="24"/>
          <w:szCs w:val="24"/>
        </w:rPr>
        <w:t xml:space="preserve">– STZ-induced diabetic mice given respective treatments. </w:t>
      </w:r>
      <w:r w:rsidR="005D1A43">
        <w:rPr>
          <w:sz w:val="24"/>
          <w:szCs w:val="24"/>
        </w:rPr>
        <w:t>Before generating any models, diagnostics were performed on the dataset.</w:t>
      </w:r>
    </w:p>
    <w:p w14:paraId="19476EE9" w14:textId="74D317CD" w:rsidR="00923895" w:rsidRDefault="005D1A43" w:rsidP="00CC79D1">
      <w:pPr>
        <w:rPr>
          <w:sz w:val="24"/>
          <w:szCs w:val="24"/>
        </w:rPr>
      </w:pPr>
      <w:r>
        <w:rPr>
          <w:sz w:val="24"/>
          <w:szCs w:val="24"/>
        </w:rPr>
        <w:t xml:space="preserve">The summary </w:t>
      </w:r>
      <w:r w:rsidR="002473A4">
        <w:rPr>
          <w:sz w:val="24"/>
          <w:szCs w:val="24"/>
        </w:rPr>
        <w:t xml:space="preserve">statistics </w:t>
      </w:r>
      <w:r>
        <w:rPr>
          <w:sz w:val="24"/>
          <w:szCs w:val="24"/>
        </w:rPr>
        <w:t>output</w:t>
      </w:r>
      <w:r w:rsidR="007C514E">
        <w:rPr>
          <w:sz w:val="24"/>
          <w:szCs w:val="24"/>
        </w:rPr>
        <w:t xml:space="preserve"> indicated normally distributed data. For each covariate variable the values for the median and mean were very similar: </w:t>
      </w:r>
      <w:r w:rsidR="00571E21">
        <w:rPr>
          <w:sz w:val="24"/>
          <w:szCs w:val="24"/>
        </w:rPr>
        <w:t>4 and 3.889 for time elapsed since STZ injection; 12.3 and 13.04 for fasting blood glucose conc. .</w:t>
      </w:r>
      <w:r w:rsidR="00FA70FD">
        <w:rPr>
          <w:sz w:val="24"/>
          <w:szCs w:val="24"/>
        </w:rPr>
        <w:t xml:space="preserve"> </w:t>
      </w:r>
      <w:r w:rsidR="002473A4">
        <w:rPr>
          <w:sz w:val="24"/>
          <w:szCs w:val="24"/>
        </w:rPr>
        <w:t>A histogram of the response variable</w:t>
      </w:r>
      <w:r w:rsidR="006C7DD8">
        <w:rPr>
          <w:sz w:val="24"/>
          <w:szCs w:val="24"/>
        </w:rPr>
        <w:t>,</w:t>
      </w:r>
      <w:r w:rsidR="002473A4">
        <w:rPr>
          <w:sz w:val="24"/>
          <w:szCs w:val="24"/>
        </w:rPr>
        <w:t xml:space="preserve"> however, showed that a right-skewed trend was apparent</w:t>
      </w:r>
      <w:r w:rsidR="00B13C67">
        <w:rPr>
          <w:sz w:val="24"/>
          <w:szCs w:val="24"/>
        </w:rPr>
        <w:t xml:space="preserve"> (Appendices, Figure 1)</w:t>
      </w:r>
      <w:r w:rsidR="002473A4">
        <w:rPr>
          <w:sz w:val="24"/>
          <w:szCs w:val="24"/>
        </w:rPr>
        <w:t>. This in conjunction with the heteroscedas</w:t>
      </w:r>
      <w:r w:rsidR="00B13C67">
        <w:rPr>
          <w:sz w:val="24"/>
          <w:szCs w:val="24"/>
        </w:rPr>
        <w:t>tic</w:t>
      </w:r>
      <w:r w:rsidR="002473A4">
        <w:rPr>
          <w:sz w:val="24"/>
          <w:szCs w:val="24"/>
        </w:rPr>
        <w:t xml:space="preserve">ity seen </w:t>
      </w:r>
      <w:r w:rsidR="00B13C67">
        <w:rPr>
          <w:sz w:val="24"/>
          <w:szCs w:val="24"/>
        </w:rPr>
        <w:t>in separate plots</w:t>
      </w:r>
      <w:r w:rsidR="00A16B48">
        <w:rPr>
          <w:sz w:val="24"/>
          <w:szCs w:val="24"/>
        </w:rPr>
        <w:t xml:space="preserve"> plotting each different explanatory variable against the response variable</w:t>
      </w:r>
      <w:r w:rsidR="00FA2BDE">
        <w:rPr>
          <w:sz w:val="24"/>
          <w:szCs w:val="24"/>
        </w:rPr>
        <w:t xml:space="preserve">, cast further doubt about which distribution to use to model the response variable (Appendices, Figure 2&amp;3). </w:t>
      </w:r>
    </w:p>
    <w:p w14:paraId="03E01C3A" w14:textId="209AA38D" w:rsidR="005B0239" w:rsidRDefault="005B0239" w:rsidP="00CC79D1">
      <w:pPr>
        <w:rPr>
          <w:sz w:val="24"/>
          <w:szCs w:val="24"/>
        </w:rPr>
      </w:pPr>
      <w:r>
        <w:rPr>
          <w:sz w:val="24"/>
          <w:szCs w:val="24"/>
        </w:rPr>
        <w:t xml:space="preserve">Although these figures seemingly indicated a Gaussian distribution could not be used to model this dataset, two pieces of evidence suggested otherwise. Firstly, the </w:t>
      </w:r>
      <w:r>
        <w:rPr>
          <w:i/>
          <w:iCs/>
          <w:sz w:val="24"/>
          <w:szCs w:val="24"/>
        </w:rPr>
        <w:t>skewness</w:t>
      </w:r>
      <w:r>
        <w:rPr>
          <w:sz w:val="24"/>
          <w:szCs w:val="24"/>
        </w:rPr>
        <w:t xml:space="preserve"> function</w:t>
      </w:r>
      <w:r w:rsidR="00A20E3C">
        <w:rPr>
          <w:sz w:val="24"/>
          <w:szCs w:val="24"/>
        </w:rPr>
        <w:t xml:space="preserve"> performed on both the fasting blood glucose conc. and time elapsed since injection variables generated the values 0.325 and -0.199 respectively. </w:t>
      </w:r>
      <w:r w:rsidR="0028516B">
        <w:rPr>
          <w:sz w:val="24"/>
          <w:szCs w:val="24"/>
        </w:rPr>
        <w:t xml:space="preserve">As these values were between -0.5 and +0.5, the variables could be both said to </w:t>
      </w:r>
      <w:r w:rsidR="006C7DD8">
        <w:rPr>
          <w:sz w:val="24"/>
          <w:szCs w:val="24"/>
        </w:rPr>
        <w:t xml:space="preserve">be </w:t>
      </w:r>
      <w:r w:rsidR="0028516B">
        <w:rPr>
          <w:sz w:val="24"/>
          <w:szCs w:val="24"/>
        </w:rPr>
        <w:t xml:space="preserve">approximately symmetric. </w:t>
      </w:r>
    </w:p>
    <w:p w14:paraId="2AEB1F40" w14:textId="65F44D64" w:rsidR="00135C5C" w:rsidRDefault="0028516B" w:rsidP="00CC79D1">
      <w:pPr>
        <w:rPr>
          <w:sz w:val="24"/>
          <w:szCs w:val="24"/>
        </w:rPr>
      </w:pPr>
      <w:r>
        <w:rPr>
          <w:sz w:val="24"/>
          <w:szCs w:val="24"/>
        </w:rPr>
        <w:t xml:space="preserve">Secondly, a right-skewed trend was always going to be a feature of the dataset due to the way the experiments were carried out. </w:t>
      </w:r>
      <w:r w:rsidR="00361552">
        <w:rPr>
          <w:sz w:val="24"/>
          <w:szCs w:val="24"/>
        </w:rPr>
        <w:t xml:space="preserve">The different treatments administered to each group of 10 mice caused them to have vastly differing response to STZ, but before any injection the </w:t>
      </w:r>
      <w:r w:rsidR="00E36EB9">
        <w:rPr>
          <w:sz w:val="24"/>
          <w:szCs w:val="24"/>
        </w:rPr>
        <w:t>groups had near identical blood glucose concentrations. This gave rise to the large discrepancy seen in the model diagnostics.</w:t>
      </w:r>
      <w:r w:rsidR="00135C5C">
        <w:rPr>
          <w:sz w:val="24"/>
          <w:szCs w:val="24"/>
        </w:rPr>
        <w:t xml:space="preserve"> A log transformation performed on a plot with the two covariate variables did </w:t>
      </w:r>
      <w:r w:rsidR="00135C5C" w:rsidRPr="00135C5C">
        <w:rPr>
          <w:sz w:val="24"/>
          <w:szCs w:val="24"/>
        </w:rPr>
        <w:t>eliminate heteroscedasticity,</w:t>
      </w:r>
      <w:r w:rsidR="00135C5C">
        <w:rPr>
          <w:sz w:val="24"/>
          <w:szCs w:val="24"/>
        </w:rPr>
        <w:t xml:space="preserve"> but the right-skewed distribution was still present (Appendices, Figure 4). </w:t>
      </w:r>
    </w:p>
    <w:p w14:paraId="0FF3D767" w14:textId="6BFBE78D" w:rsidR="0028516B" w:rsidRDefault="00135C5C" w:rsidP="00CC79D1">
      <w:pPr>
        <w:rPr>
          <w:sz w:val="24"/>
          <w:szCs w:val="24"/>
        </w:rPr>
      </w:pPr>
      <w:r>
        <w:rPr>
          <w:sz w:val="24"/>
          <w:szCs w:val="24"/>
        </w:rPr>
        <w:t xml:space="preserve">Several models were constructed to investigate which variable or combination of variables, would best </w:t>
      </w:r>
      <w:r w:rsidR="0008762B">
        <w:rPr>
          <w:sz w:val="24"/>
          <w:szCs w:val="24"/>
        </w:rPr>
        <w:t>explain</w:t>
      </w:r>
      <w:r>
        <w:rPr>
          <w:sz w:val="24"/>
          <w:szCs w:val="24"/>
        </w:rPr>
        <w:t xml:space="preserve"> the changes in fasting blood glucose concentration. </w:t>
      </w:r>
      <w:r w:rsidR="0008762B">
        <w:rPr>
          <w:sz w:val="24"/>
          <w:szCs w:val="24"/>
        </w:rPr>
        <w:t>These were all general linear models (</w:t>
      </w:r>
      <w:proofErr w:type="spellStart"/>
      <w:r w:rsidR="0008762B">
        <w:rPr>
          <w:sz w:val="24"/>
          <w:szCs w:val="24"/>
        </w:rPr>
        <w:t>lm</w:t>
      </w:r>
      <w:proofErr w:type="spellEnd"/>
      <w:r w:rsidR="0008762B">
        <w:rPr>
          <w:sz w:val="24"/>
          <w:szCs w:val="24"/>
        </w:rPr>
        <w:t xml:space="preserve">), as normal distributions were shown to be present by the summary statistics. The algebraic structure of each model is as follows: </w:t>
      </w:r>
    </w:p>
    <w:p w14:paraId="72BB98BF" w14:textId="4B33D190" w:rsidR="0008762B" w:rsidRDefault="004667D9" w:rsidP="00CC79D1">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D8BCF34" wp14:editId="6FD27C92">
                <wp:simplePos x="0" y="0"/>
                <wp:positionH relativeFrom="column">
                  <wp:posOffset>2232276</wp:posOffset>
                </wp:positionH>
                <wp:positionV relativeFrom="paragraph">
                  <wp:posOffset>257810</wp:posOffset>
                </wp:positionV>
                <wp:extent cx="169678" cy="1520456"/>
                <wp:effectExtent l="0" t="0" r="20955" b="22860"/>
                <wp:wrapNone/>
                <wp:docPr id="10" name="Left Bracket 10"/>
                <wp:cNvGraphicFramePr/>
                <a:graphic xmlns:a="http://schemas.openxmlformats.org/drawingml/2006/main">
                  <a:graphicData uri="http://schemas.microsoft.com/office/word/2010/wordprocessingShape">
                    <wps:wsp>
                      <wps:cNvSpPr/>
                      <wps:spPr>
                        <a:xfrm rot="10800000">
                          <a:off x="0" y="0"/>
                          <a:ext cx="169678"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237E6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0" o:spid="_x0000_s1026" type="#_x0000_t85" style="position:absolute;margin-left:175.75pt;margin-top:20.3pt;width:13.35pt;height:119.7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" adj="201" strokecolor="windowText" strokeweight=".5pt">
                <v:stroke joinstyle="miter"/>
              </v:shape>
            </w:pict>
          </mc:Fallback>
        </mc:AlternateContent>
      </w:r>
      <w:r w:rsidR="00AB483A">
        <w:rPr>
          <w:noProof/>
          <w:sz w:val="24"/>
          <w:szCs w:val="24"/>
        </w:rPr>
        <mc:AlternateContent>
          <mc:Choice Requires="wps">
            <w:drawing>
              <wp:anchor distT="0" distB="0" distL="114300" distR="114300" simplePos="0" relativeHeight="251661312" behindDoc="0" locked="0" layoutInCell="1" allowOverlap="1" wp14:anchorId="49D7174D" wp14:editId="7901D436">
                <wp:simplePos x="0" y="0"/>
                <wp:positionH relativeFrom="column">
                  <wp:posOffset>1095153</wp:posOffset>
                </wp:positionH>
                <wp:positionV relativeFrom="paragraph">
                  <wp:posOffset>259789</wp:posOffset>
                </wp:positionV>
                <wp:extent cx="169678" cy="1520456"/>
                <wp:effectExtent l="0" t="0" r="20955" b="22860"/>
                <wp:wrapNone/>
                <wp:docPr id="9" name="Left Bracket 9"/>
                <wp:cNvGraphicFramePr/>
                <a:graphic xmlns:a="http://schemas.openxmlformats.org/drawingml/2006/main">
                  <a:graphicData uri="http://schemas.microsoft.com/office/word/2010/wordprocessingShape">
                    <wps:wsp>
                      <wps:cNvSpPr/>
                      <wps:spPr>
                        <a:xfrm>
                          <a:off x="0" y="0"/>
                          <a:ext cx="169678" cy="1520456"/>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6BF30" id="Left Bracket 9" o:spid="_x0000_s1026" type="#_x0000_t85" style="position:absolute;margin-left:86.25pt;margin-top:20.45pt;width:13.35pt;height:1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" adj="201" strokecolor="black [3213]" strokeweight=".5pt">
                <v:stroke joinstyle="miter"/>
              </v:shape>
            </w:pict>
          </mc:Fallback>
        </mc:AlternateContent>
      </w:r>
      <w:bookmarkStart w:id="1" w:name="_Hlk35852783"/>
      <w:r>
        <w:rPr>
          <w:sz w:val="24"/>
          <w:szCs w:val="24"/>
        </w:rPr>
        <w:t xml:space="preserve"> </w:t>
      </w:r>
      <w:r w:rsidR="0008762B">
        <w:rPr>
          <w:sz w:val="24"/>
          <w:szCs w:val="24"/>
        </w:rPr>
        <w:t>‘model</w:t>
      </w:r>
      <w:r w:rsidR="00881F71">
        <w:rPr>
          <w:sz w:val="24"/>
          <w:szCs w:val="24"/>
        </w:rPr>
        <w:t>0</w:t>
      </w:r>
      <w:r w:rsidR="0008762B">
        <w:rPr>
          <w:sz w:val="24"/>
          <w:szCs w:val="24"/>
        </w:rPr>
        <w:t>’</w:t>
      </w:r>
      <w:r>
        <w:rPr>
          <w:sz w:val="24"/>
          <w:szCs w:val="24"/>
        </w:rPr>
        <w:t xml:space="preserve">  - </w:t>
      </w:r>
      <w:r w:rsidR="0008762B">
        <w:rPr>
          <w:sz w:val="24"/>
          <w:szCs w:val="24"/>
        </w:rPr>
        <w:t xml:space="preserve"> </w:t>
      </w:r>
      <w:r w:rsidR="0008762B">
        <w:rPr>
          <w:i/>
          <w:iCs/>
          <w:sz w:val="24"/>
          <w:szCs w:val="24"/>
        </w:rPr>
        <w:t xml:space="preserve">f </w:t>
      </w:r>
      <w:r w:rsidR="0008762B">
        <w:rPr>
          <w:sz w:val="24"/>
          <w:szCs w:val="24"/>
        </w:rPr>
        <w:t xml:space="preserve">= </w:t>
      </w:r>
      <w:r w:rsidR="0008762B">
        <w:rPr>
          <w:i/>
          <w:iCs/>
          <w:sz w:val="24"/>
          <w:szCs w:val="24"/>
        </w:rPr>
        <w:t>c</w:t>
      </w:r>
      <w:r w:rsidR="0008762B">
        <w:rPr>
          <w:sz w:val="24"/>
          <w:szCs w:val="24"/>
        </w:rPr>
        <w:t xml:space="preserve"> + </w:t>
      </w:r>
      <w:bookmarkStart w:id="2" w:name="_Hlk35806201"/>
      <w:r w:rsidR="0008762B">
        <w:rPr>
          <w:sz w:val="24"/>
          <w:szCs w:val="24"/>
        </w:rPr>
        <w:t>(</w:t>
      </w:r>
      <w:r w:rsidR="0008762B">
        <w:rPr>
          <w:i/>
          <w:iCs/>
          <w:sz w:val="24"/>
          <w:szCs w:val="24"/>
        </w:rPr>
        <w:t>m</w:t>
      </w:r>
      <w:r w:rsidR="0008762B">
        <w:rPr>
          <w:sz w:val="24"/>
          <w:szCs w:val="24"/>
        </w:rPr>
        <w:t xml:space="preserve"> * </w:t>
      </w:r>
      <w:r w:rsidR="0008762B">
        <w:rPr>
          <w:i/>
          <w:iCs/>
          <w:sz w:val="24"/>
          <w:szCs w:val="24"/>
        </w:rPr>
        <w:t>time since last STZ injection</w:t>
      </w:r>
      <w:r w:rsidR="0008762B">
        <w:rPr>
          <w:sz w:val="24"/>
          <w:szCs w:val="24"/>
        </w:rPr>
        <w:t>)</w:t>
      </w:r>
      <w:bookmarkEnd w:id="2"/>
      <w:bookmarkEnd w:id="1"/>
    </w:p>
    <w:p w14:paraId="04639F86" w14:textId="03495DC5" w:rsidR="0008762B" w:rsidRDefault="0008762B" w:rsidP="00CC79D1">
      <w:pPr>
        <w:rPr>
          <w:i/>
          <w:iCs/>
          <w:sz w:val="24"/>
          <w:szCs w:val="24"/>
        </w:rPr>
      </w:pPr>
      <w:r>
        <w:rPr>
          <w:sz w:val="24"/>
          <w:szCs w:val="24"/>
        </w:rPr>
        <w:t xml:space="preserve">‘model1’ -  </w:t>
      </w:r>
      <w:r>
        <w:rPr>
          <w:i/>
          <w:iCs/>
          <w:sz w:val="24"/>
          <w:szCs w:val="24"/>
        </w:rPr>
        <w:t>f</w:t>
      </w:r>
      <w:r>
        <w:rPr>
          <w:sz w:val="24"/>
          <w:szCs w:val="24"/>
        </w:rPr>
        <w:t xml:space="preserve"> = </w:t>
      </w:r>
      <w:r>
        <w:rPr>
          <w:i/>
          <w:iCs/>
          <w:sz w:val="24"/>
          <w:szCs w:val="24"/>
        </w:rPr>
        <w:t>c</w:t>
      </w:r>
      <w:r>
        <w:rPr>
          <w:sz w:val="24"/>
          <w:szCs w:val="24"/>
        </w:rPr>
        <w:t xml:space="preserve"> + </w:t>
      </w:r>
      <w:r w:rsidR="00AB483A">
        <w:rPr>
          <w:sz w:val="24"/>
          <w:szCs w:val="24"/>
        </w:rPr>
        <w:t xml:space="preserve">   </w:t>
      </w:r>
      <w:bookmarkStart w:id="3" w:name="_Hlk35797787"/>
      <w:r w:rsidR="00AB483A">
        <w:rPr>
          <w:i/>
          <w:iCs/>
          <w:sz w:val="24"/>
          <w:szCs w:val="24"/>
        </w:rPr>
        <w:t>model</w:t>
      </w:r>
    </w:p>
    <w:p w14:paraId="3F394118" w14:textId="55D261FA" w:rsidR="00AB483A" w:rsidRDefault="00AB483A" w:rsidP="00CC79D1">
      <w:pPr>
        <w:rPr>
          <w:i/>
          <w:iCs/>
          <w:sz w:val="24"/>
          <w:szCs w:val="24"/>
        </w:rPr>
      </w:pPr>
      <w:r>
        <w:rPr>
          <w:i/>
          <w:iCs/>
          <w:sz w:val="24"/>
          <w:szCs w:val="24"/>
        </w:rPr>
        <w:t xml:space="preserve">                                  WT </w:t>
      </w:r>
      <w:proofErr w:type="spellStart"/>
      <w:r>
        <w:rPr>
          <w:i/>
          <w:iCs/>
          <w:sz w:val="24"/>
          <w:szCs w:val="24"/>
        </w:rPr>
        <w:t>B.longum</w:t>
      </w:r>
      <w:proofErr w:type="spellEnd"/>
    </w:p>
    <w:p w14:paraId="73770D36" w14:textId="465A460A" w:rsidR="00AB483A" w:rsidRDefault="00AB483A" w:rsidP="00CC79D1">
      <w:pPr>
        <w:rPr>
          <w:i/>
          <w:iCs/>
          <w:sz w:val="24"/>
          <w:szCs w:val="24"/>
        </w:rPr>
      </w:pPr>
      <w:r>
        <w:rPr>
          <w:i/>
          <w:iCs/>
          <w:sz w:val="24"/>
          <w:szCs w:val="24"/>
        </w:rPr>
        <w:t xml:space="preserve">                                  Se-</w:t>
      </w:r>
      <w:proofErr w:type="spellStart"/>
      <w:r>
        <w:rPr>
          <w:i/>
          <w:iCs/>
          <w:sz w:val="24"/>
          <w:szCs w:val="24"/>
        </w:rPr>
        <w:t>B.longum</w:t>
      </w:r>
      <w:proofErr w:type="spellEnd"/>
    </w:p>
    <w:p w14:paraId="739D2129" w14:textId="7F73ABBA" w:rsidR="00AB483A" w:rsidRDefault="00AB483A" w:rsidP="00CC79D1">
      <w:pPr>
        <w:rPr>
          <w:i/>
          <w:iCs/>
          <w:sz w:val="24"/>
          <w:szCs w:val="24"/>
        </w:rPr>
      </w:pPr>
      <w:r>
        <w:rPr>
          <w:i/>
          <w:iCs/>
          <w:sz w:val="24"/>
          <w:szCs w:val="24"/>
        </w:rPr>
        <w:t xml:space="preserve">                                  </w:t>
      </w:r>
      <w:r w:rsidR="00871FFC">
        <w:rPr>
          <w:i/>
          <w:iCs/>
          <w:sz w:val="24"/>
          <w:szCs w:val="24"/>
        </w:rPr>
        <w:t>Nano-Se-</w:t>
      </w:r>
      <w:proofErr w:type="spellStart"/>
      <w:r w:rsidR="00871FFC">
        <w:rPr>
          <w:i/>
          <w:iCs/>
          <w:sz w:val="24"/>
          <w:szCs w:val="24"/>
        </w:rPr>
        <w:t>B.longum</w:t>
      </w:r>
      <w:proofErr w:type="spellEnd"/>
    </w:p>
    <w:p w14:paraId="09640688" w14:textId="61136689" w:rsidR="00AB483A" w:rsidRPr="00AB483A" w:rsidRDefault="00AB483A" w:rsidP="00CC79D1">
      <w:pPr>
        <w:rPr>
          <w:i/>
          <w:iCs/>
          <w:sz w:val="24"/>
          <w:szCs w:val="24"/>
        </w:rPr>
      </w:pPr>
      <w:r>
        <w:rPr>
          <w:i/>
          <w:iCs/>
          <w:sz w:val="24"/>
          <w:szCs w:val="24"/>
        </w:rPr>
        <w:t xml:space="preserve">                                  </w:t>
      </w:r>
      <w:bookmarkEnd w:id="3"/>
      <w:r w:rsidR="00871FFC">
        <w:rPr>
          <w:i/>
          <w:iCs/>
          <w:sz w:val="24"/>
          <w:szCs w:val="24"/>
        </w:rPr>
        <w:t>normal</w:t>
      </w:r>
    </w:p>
    <w:p w14:paraId="3677E073" w14:textId="77777777" w:rsidR="00E36EB9" w:rsidRPr="005B0239" w:rsidRDefault="00E36EB9" w:rsidP="00CC79D1">
      <w:pPr>
        <w:rPr>
          <w:sz w:val="24"/>
          <w:szCs w:val="24"/>
        </w:rPr>
      </w:pPr>
    </w:p>
    <w:p w14:paraId="044C35FA" w14:textId="77777777" w:rsidR="00926A13" w:rsidRDefault="004667D9" w:rsidP="00926A13">
      <w:pPr>
        <w:rPr>
          <w:sz w:val="24"/>
          <w:szCs w:val="24"/>
        </w:rPr>
      </w:pPr>
      <w:r>
        <w:rPr>
          <w:sz w:val="24"/>
          <w:szCs w:val="24"/>
        </w:rPr>
        <w:t xml:space="preserve"> </w:t>
      </w:r>
    </w:p>
    <w:p w14:paraId="1C0B59B7" w14:textId="77777777" w:rsidR="00926A13" w:rsidRDefault="00926A13" w:rsidP="00926A13">
      <w:pPr>
        <w:rPr>
          <w:sz w:val="24"/>
          <w:szCs w:val="24"/>
        </w:rPr>
      </w:pPr>
    </w:p>
    <w:p w14:paraId="3CDC8B92" w14:textId="77777777" w:rsidR="00926A13" w:rsidRDefault="00926A13" w:rsidP="00926A13">
      <w:pPr>
        <w:rPr>
          <w:sz w:val="24"/>
          <w:szCs w:val="24"/>
        </w:rPr>
      </w:pPr>
    </w:p>
    <w:p w14:paraId="5F85658D" w14:textId="244069B6" w:rsidR="00926A13" w:rsidRPr="00926A13" w:rsidRDefault="00926A13" w:rsidP="00926A13">
      <w:pPr>
        <w:rPr>
          <w:sz w:val="24"/>
          <w:szCs w:val="24"/>
        </w:rPr>
      </w:pPr>
      <w:r>
        <w:rPr>
          <w:noProof/>
          <w:sz w:val="24"/>
          <w:szCs w:val="24"/>
        </w:rPr>
        <w:lastRenderedPageBreak/>
        <mc:AlternateContent>
          <mc:Choice Requires="wps">
            <w:drawing>
              <wp:anchor distT="0" distB="0" distL="114300" distR="114300" simplePos="0" relativeHeight="251667456" behindDoc="0" locked="0" layoutInCell="1" allowOverlap="1" wp14:anchorId="76984D75" wp14:editId="56372077">
                <wp:simplePos x="0" y="0"/>
                <wp:positionH relativeFrom="column">
                  <wp:posOffset>2232689</wp:posOffset>
                </wp:positionH>
                <wp:positionV relativeFrom="paragraph">
                  <wp:posOffset>-71120</wp:posOffset>
                </wp:positionV>
                <wp:extent cx="169678" cy="1520456"/>
                <wp:effectExtent l="0" t="0" r="20955" b="22860"/>
                <wp:wrapNone/>
                <wp:docPr id="12" name="Left Bracket 12"/>
                <wp:cNvGraphicFramePr/>
                <a:graphic xmlns:a="http://schemas.openxmlformats.org/drawingml/2006/main">
                  <a:graphicData uri="http://schemas.microsoft.com/office/word/2010/wordprocessingShape">
                    <wps:wsp>
                      <wps:cNvSpPr/>
                      <wps:spPr>
                        <a:xfrm rot="10800000">
                          <a:off x="0" y="0"/>
                          <a:ext cx="169678"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CF38B" id="Left Bracket 12" o:spid="_x0000_s1026" type="#_x0000_t85" style="position:absolute;margin-left:175.8pt;margin-top:-5.6pt;width:13.35pt;height:119.7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" adj="201" strokecolor="windowText" strokeweight=".5pt">
                <v:stroke joinstyle="miter"/>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30587A31" wp14:editId="1BE55105">
                <wp:simplePos x="0" y="0"/>
                <wp:positionH relativeFrom="column">
                  <wp:posOffset>1084742</wp:posOffset>
                </wp:positionH>
                <wp:positionV relativeFrom="paragraph">
                  <wp:posOffset>-77470</wp:posOffset>
                </wp:positionV>
                <wp:extent cx="169678" cy="1520456"/>
                <wp:effectExtent l="0" t="0" r="20955" b="22860"/>
                <wp:wrapNone/>
                <wp:docPr id="11" name="Left Bracket 11"/>
                <wp:cNvGraphicFramePr/>
                <a:graphic xmlns:a="http://schemas.openxmlformats.org/drawingml/2006/main">
                  <a:graphicData uri="http://schemas.microsoft.com/office/word/2010/wordprocessingShape">
                    <wps:wsp>
                      <wps:cNvSpPr/>
                      <wps:spPr>
                        <a:xfrm>
                          <a:off x="0" y="0"/>
                          <a:ext cx="169678"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BE376" id="Left Bracket 11" o:spid="_x0000_s1026" type="#_x0000_t85" style="position:absolute;margin-left:85.4pt;margin-top:-6.1pt;width:13.35pt;height:11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" adj="201" strokecolor="windowText" strokeweight=".5pt">
                <v:stroke joinstyle="miter"/>
              </v:shape>
            </w:pict>
          </mc:Fallback>
        </mc:AlternateContent>
      </w:r>
      <w:r w:rsidR="004667D9">
        <w:rPr>
          <w:sz w:val="24"/>
          <w:szCs w:val="24"/>
        </w:rPr>
        <w:t xml:space="preserve">‘model2’ – </w:t>
      </w:r>
      <w:r w:rsidR="004667D9">
        <w:rPr>
          <w:i/>
          <w:iCs/>
          <w:sz w:val="24"/>
          <w:szCs w:val="24"/>
        </w:rPr>
        <w:t>f</w:t>
      </w:r>
      <w:r w:rsidR="004667D9">
        <w:rPr>
          <w:sz w:val="24"/>
          <w:szCs w:val="24"/>
        </w:rPr>
        <w:t xml:space="preserve"> = </w:t>
      </w:r>
      <w:r w:rsidR="004667D9">
        <w:rPr>
          <w:i/>
          <w:iCs/>
          <w:sz w:val="24"/>
          <w:szCs w:val="24"/>
        </w:rPr>
        <w:t>c</w:t>
      </w:r>
      <w:r w:rsidR="00004B4D">
        <w:rPr>
          <w:i/>
          <w:iCs/>
          <w:sz w:val="24"/>
          <w:szCs w:val="24"/>
        </w:rPr>
        <w:t xml:space="preserve"> </w:t>
      </w:r>
      <w:r w:rsidR="00004B4D">
        <w:rPr>
          <w:sz w:val="24"/>
          <w:szCs w:val="24"/>
        </w:rPr>
        <w:t xml:space="preserve">+ </w:t>
      </w:r>
      <w:r>
        <w:rPr>
          <w:sz w:val="24"/>
          <w:szCs w:val="24"/>
        </w:rPr>
        <w:t xml:space="preserve">   </w:t>
      </w:r>
      <w:r>
        <w:rPr>
          <w:i/>
          <w:iCs/>
          <w:sz w:val="24"/>
          <w:szCs w:val="24"/>
        </w:rPr>
        <w:t xml:space="preserve">model                          </w:t>
      </w:r>
      <w:r>
        <w:rPr>
          <w:sz w:val="24"/>
          <w:szCs w:val="24"/>
        </w:rPr>
        <w:t>+</w:t>
      </w:r>
      <w:r>
        <w:rPr>
          <w:i/>
          <w:iCs/>
          <w:sz w:val="24"/>
          <w:szCs w:val="24"/>
        </w:rPr>
        <w:t xml:space="preserve"> </w:t>
      </w:r>
      <w:r>
        <w:rPr>
          <w:sz w:val="24"/>
          <w:szCs w:val="24"/>
        </w:rPr>
        <w:t>(</w:t>
      </w:r>
      <w:r>
        <w:rPr>
          <w:i/>
          <w:iCs/>
          <w:sz w:val="24"/>
          <w:szCs w:val="24"/>
        </w:rPr>
        <w:t>m</w:t>
      </w:r>
      <w:r>
        <w:rPr>
          <w:sz w:val="24"/>
          <w:szCs w:val="24"/>
        </w:rPr>
        <w:t xml:space="preserve"> * </w:t>
      </w:r>
      <w:r>
        <w:rPr>
          <w:i/>
          <w:iCs/>
          <w:sz w:val="24"/>
          <w:szCs w:val="24"/>
        </w:rPr>
        <w:t>time since last STZ injection</w:t>
      </w:r>
      <w:r>
        <w:rPr>
          <w:sz w:val="24"/>
          <w:szCs w:val="24"/>
        </w:rPr>
        <w:t>)</w:t>
      </w:r>
    </w:p>
    <w:p w14:paraId="3DDB899B" w14:textId="7100D1CF" w:rsidR="00926A13" w:rsidRPr="00926A13" w:rsidRDefault="00926A13" w:rsidP="00926A13">
      <w:pPr>
        <w:rPr>
          <w:sz w:val="24"/>
          <w:szCs w:val="24"/>
        </w:rPr>
      </w:pPr>
      <w:r>
        <w:rPr>
          <w:i/>
          <w:iCs/>
          <w:sz w:val="24"/>
          <w:szCs w:val="24"/>
        </w:rPr>
        <w:t xml:space="preserve">                                  WT </w:t>
      </w:r>
      <w:proofErr w:type="spellStart"/>
      <w:r>
        <w:rPr>
          <w:i/>
          <w:iCs/>
          <w:sz w:val="24"/>
          <w:szCs w:val="24"/>
        </w:rPr>
        <w:t>B.longum</w:t>
      </w:r>
      <w:proofErr w:type="spellEnd"/>
    </w:p>
    <w:p w14:paraId="2A3AD793" w14:textId="037B522B" w:rsidR="00926A13" w:rsidRDefault="00926A13" w:rsidP="00926A13">
      <w:pPr>
        <w:rPr>
          <w:i/>
          <w:iCs/>
          <w:sz w:val="24"/>
          <w:szCs w:val="24"/>
        </w:rPr>
      </w:pPr>
      <w:r>
        <w:rPr>
          <w:i/>
          <w:iCs/>
          <w:sz w:val="24"/>
          <w:szCs w:val="24"/>
        </w:rPr>
        <w:t xml:space="preserve">                                  Se-</w:t>
      </w:r>
      <w:proofErr w:type="spellStart"/>
      <w:r>
        <w:rPr>
          <w:i/>
          <w:iCs/>
          <w:sz w:val="24"/>
          <w:szCs w:val="24"/>
        </w:rPr>
        <w:t>B.longum</w:t>
      </w:r>
      <w:proofErr w:type="spellEnd"/>
    </w:p>
    <w:p w14:paraId="2E6CFB32" w14:textId="5F7C17C1" w:rsidR="00926A13" w:rsidRDefault="00926A13" w:rsidP="00926A13">
      <w:pPr>
        <w:rPr>
          <w:i/>
          <w:iCs/>
          <w:sz w:val="24"/>
          <w:szCs w:val="24"/>
        </w:rPr>
      </w:pPr>
      <w:r>
        <w:rPr>
          <w:i/>
          <w:iCs/>
          <w:sz w:val="24"/>
          <w:szCs w:val="24"/>
        </w:rPr>
        <w:t xml:space="preserve">                                  </w:t>
      </w:r>
      <w:r w:rsidR="00871FFC">
        <w:rPr>
          <w:i/>
          <w:iCs/>
          <w:sz w:val="24"/>
          <w:szCs w:val="24"/>
        </w:rPr>
        <w:t>Nano-Se-</w:t>
      </w:r>
      <w:proofErr w:type="spellStart"/>
      <w:r w:rsidR="00871FFC">
        <w:rPr>
          <w:i/>
          <w:iCs/>
          <w:sz w:val="24"/>
          <w:szCs w:val="24"/>
        </w:rPr>
        <w:t>B.longum</w:t>
      </w:r>
      <w:proofErr w:type="spellEnd"/>
    </w:p>
    <w:p w14:paraId="085A0506" w14:textId="121AE549" w:rsidR="00A0677D" w:rsidRDefault="00926A13" w:rsidP="00926A13">
      <w:pPr>
        <w:rPr>
          <w:i/>
          <w:iCs/>
          <w:sz w:val="24"/>
          <w:szCs w:val="24"/>
        </w:rPr>
      </w:pPr>
      <w:r>
        <w:rPr>
          <w:i/>
          <w:iCs/>
          <w:sz w:val="24"/>
          <w:szCs w:val="24"/>
        </w:rPr>
        <w:t xml:space="preserve">                                  </w:t>
      </w:r>
      <w:r w:rsidR="00871FFC">
        <w:rPr>
          <w:i/>
          <w:iCs/>
          <w:sz w:val="24"/>
          <w:szCs w:val="24"/>
        </w:rPr>
        <w:t>normal</w:t>
      </w:r>
    </w:p>
    <w:p w14:paraId="252D8BD4" w14:textId="790F1EE6" w:rsidR="00A0677D" w:rsidRPr="00A0677D" w:rsidRDefault="00E75966" w:rsidP="00926A13">
      <w:pPr>
        <w:rPr>
          <w:i/>
          <w:iCs/>
          <w:sz w:val="24"/>
          <w:szCs w:val="24"/>
        </w:rPr>
      </w:pPr>
      <w:r>
        <w:rPr>
          <w:noProof/>
          <w:sz w:val="24"/>
          <w:szCs w:val="24"/>
        </w:rPr>
        <mc:AlternateContent>
          <mc:Choice Requires="wpg">
            <w:drawing>
              <wp:anchor distT="0" distB="0" distL="114300" distR="114300" simplePos="0" relativeHeight="251672576" behindDoc="0" locked="0" layoutInCell="1" allowOverlap="1" wp14:anchorId="5421463B" wp14:editId="4761F3D9">
                <wp:simplePos x="0" y="0"/>
                <wp:positionH relativeFrom="column">
                  <wp:posOffset>1063256</wp:posOffset>
                </wp:positionH>
                <wp:positionV relativeFrom="paragraph">
                  <wp:posOffset>242437</wp:posOffset>
                </wp:positionV>
                <wp:extent cx="360931" cy="1520456"/>
                <wp:effectExtent l="0" t="0" r="20320" b="22860"/>
                <wp:wrapNone/>
                <wp:docPr id="26" name="Group 26"/>
                <wp:cNvGraphicFramePr/>
                <a:graphic xmlns:a="http://schemas.openxmlformats.org/drawingml/2006/main">
                  <a:graphicData uri="http://schemas.microsoft.com/office/word/2010/wordprocessingGroup">
                    <wpg:wgp>
                      <wpg:cNvGrpSpPr/>
                      <wpg:grpSpPr>
                        <a:xfrm>
                          <a:off x="0" y="0"/>
                          <a:ext cx="360931" cy="1520456"/>
                          <a:chOff x="0" y="0"/>
                          <a:chExt cx="360931" cy="1520456"/>
                        </a:xfrm>
                      </wpg:grpSpPr>
                      <wps:wsp>
                        <wps:cNvPr id="13" name="Left Bracket 13"/>
                        <wps:cNvSpPr/>
                        <wps:spPr>
                          <a:xfrm>
                            <a:off x="0" y="0"/>
                            <a:ext cx="169678"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Left Bracket 14"/>
                        <wps:cNvSpPr/>
                        <wps:spPr>
                          <a:xfrm rot="10800000">
                            <a:off x="255181" y="0"/>
                            <a:ext cx="105750"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15D6E8" id="Group 26" o:spid="_x0000_s1026" style="position:absolute;margin-left:83.7pt;margin-top:19.1pt;width:28.4pt;height:119.7pt;z-index:251672576" coordsize="3609,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">
                <v:shape id="Left Bracket 13" o:spid="_x0000_s1027" type="#_x0000_t85" style="position:absolute;width:1696;height:15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" adj="201" strokecolor="windowText" strokeweight=".5pt">
                  <v:stroke joinstyle="miter"/>
                </v:shape>
                <v:shape id="Left Bracket 14" o:spid="_x0000_s1028" type="#_x0000_t85" style="position:absolute;left:2551;width:1058;height:152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" adj="125" strokecolor="windowText" strokeweight=".5pt">
                  <v:stroke joinstyle="miter"/>
                </v:shape>
              </v:group>
            </w:pict>
          </mc:Fallback>
        </mc:AlternateContent>
      </w:r>
      <w:r w:rsidR="002A3C55">
        <w:rPr>
          <w:noProof/>
          <w:sz w:val="24"/>
          <w:szCs w:val="24"/>
        </w:rPr>
        <mc:AlternateContent>
          <mc:Choice Requires="wpg">
            <w:drawing>
              <wp:anchor distT="0" distB="0" distL="114300" distR="114300" simplePos="0" relativeHeight="251679744" behindDoc="0" locked="0" layoutInCell="1" allowOverlap="1" wp14:anchorId="31A19401" wp14:editId="13D4AD2B">
                <wp:simplePos x="0" y="0"/>
                <wp:positionH relativeFrom="column">
                  <wp:posOffset>1786270</wp:posOffset>
                </wp:positionH>
                <wp:positionV relativeFrom="paragraph">
                  <wp:posOffset>178642</wp:posOffset>
                </wp:positionV>
                <wp:extent cx="909304" cy="1679945"/>
                <wp:effectExtent l="0" t="0" r="24765" b="15875"/>
                <wp:wrapNone/>
                <wp:docPr id="19" name="Group 19"/>
                <wp:cNvGraphicFramePr/>
                <a:graphic xmlns:a="http://schemas.openxmlformats.org/drawingml/2006/main">
                  <a:graphicData uri="http://schemas.microsoft.com/office/word/2010/wordprocessingGroup">
                    <wpg:wgp>
                      <wpg:cNvGrpSpPr/>
                      <wpg:grpSpPr>
                        <a:xfrm>
                          <a:off x="0" y="0"/>
                          <a:ext cx="909304" cy="1679945"/>
                          <a:chOff x="-51953" y="-63512"/>
                          <a:chExt cx="909698" cy="1680239"/>
                        </a:xfrm>
                      </wpg:grpSpPr>
                      <wps:wsp>
                        <wps:cNvPr id="20" name="Left Bracket 20"/>
                        <wps:cNvSpPr/>
                        <wps:spPr>
                          <a:xfrm>
                            <a:off x="-51953" y="-63511"/>
                            <a:ext cx="170195" cy="1680238"/>
                          </a:xfrm>
                          <a:prstGeom prst="leftBracke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Left Bracket 21"/>
                        <wps:cNvSpPr/>
                        <wps:spPr>
                          <a:xfrm rot="10800000">
                            <a:off x="751994" y="-63512"/>
                            <a:ext cx="105751" cy="1679869"/>
                          </a:xfrm>
                          <a:prstGeom prst="leftBracke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494309" id="Group 19" o:spid="_x0000_s1026" style="position:absolute;margin-left:140.65pt;margin-top:14.05pt;width:71.6pt;height:132.3pt;z-index:251679744;mso-width-relative:margin;mso-height-relative:margin" coordorigin="-519,-635" coordsize="9096,1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">
                <v:shape id="Left Bracket 20" o:spid="_x0000_s1027" type="#_x0000_t85" style="position:absolute;left:-519;top:-635;width:1701;height:16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" adj="182" strokecolor="windowText" strokeweight="1.5pt">
                  <v:stroke joinstyle="miter"/>
                </v:shape>
                <v:shape id="Left Bracket 21" o:spid="_x0000_s1028" type="#_x0000_t85" style="position:absolute;left:7519;top:-635;width:1058;height:167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" adj="113" strokecolor="windowText" strokeweight="1.5pt">
                  <v:stroke joinstyle="miter"/>
                </v:shape>
              </v:group>
            </w:pict>
          </mc:Fallback>
        </mc:AlternateContent>
      </w:r>
      <w:r w:rsidR="002A3C55">
        <w:rPr>
          <w:noProof/>
          <w:sz w:val="24"/>
          <w:szCs w:val="24"/>
        </w:rPr>
        <mc:AlternateContent>
          <mc:Choice Requires="wpg">
            <w:drawing>
              <wp:anchor distT="0" distB="0" distL="114300" distR="114300" simplePos="0" relativeHeight="251677696" behindDoc="0" locked="0" layoutInCell="1" allowOverlap="1" wp14:anchorId="263F5BD0" wp14:editId="6103FC39">
                <wp:simplePos x="0" y="0"/>
                <wp:positionH relativeFrom="column">
                  <wp:posOffset>1879126</wp:posOffset>
                </wp:positionH>
                <wp:positionV relativeFrom="paragraph">
                  <wp:posOffset>241935</wp:posOffset>
                </wp:positionV>
                <wp:extent cx="350299" cy="1520456"/>
                <wp:effectExtent l="0" t="0" r="12065" b="22860"/>
                <wp:wrapNone/>
                <wp:docPr id="17" name="Group 17"/>
                <wp:cNvGraphicFramePr/>
                <a:graphic xmlns:a="http://schemas.openxmlformats.org/drawingml/2006/main">
                  <a:graphicData uri="http://schemas.microsoft.com/office/word/2010/wordprocessingGroup">
                    <wpg:wgp>
                      <wpg:cNvGrpSpPr/>
                      <wpg:grpSpPr>
                        <a:xfrm>
                          <a:off x="0" y="0"/>
                          <a:ext cx="350299" cy="1520456"/>
                          <a:chOff x="0" y="0"/>
                          <a:chExt cx="350299" cy="1520456"/>
                        </a:xfrm>
                      </wpg:grpSpPr>
                      <wps:wsp>
                        <wps:cNvPr id="15" name="Left Bracket 15"/>
                        <wps:cNvSpPr/>
                        <wps:spPr>
                          <a:xfrm>
                            <a:off x="0" y="0"/>
                            <a:ext cx="169678"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eft Bracket 16"/>
                        <wps:cNvSpPr/>
                        <wps:spPr>
                          <a:xfrm rot="10800000">
                            <a:off x="244549" y="0"/>
                            <a:ext cx="105750"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A5402F" id="Group 17" o:spid="_x0000_s1026" style="position:absolute;margin-left:147.95pt;margin-top:19.05pt;width:27.6pt;height:119.7pt;z-index:251677696" coordsize="3502,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">
                <v:shape id="Left Bracket 15" o:spid="_x0000_s1027" type="#_x0000_t85" style="position:absolute;width:1696;height:15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" adj="201" strokecolor="windowText" strokeweight=".5pt">
                  <v:stroke joinstyle="miter"/>
                </v:shape>
                <v:shape id="Left Bracket 16" o:spid="_x0000_s1028" type="#_x0000_t85" style="position:absolute;left:2445;width:1057;height:152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" adj="125" strokecolor="windowText" strokeweight=".5pt">
                  <v:stroke joinstyle="miter"/>
                </v:shape>
              </v:group>
            </w:pict>
          </mc:Fallback>
        </mc:AlternateContent>
      </w:r>
    </w:p>
    <w:p w14:paraId="31FD2AD2" w14:textId="3A6AD908" w:rsidR="006445FD" w:rsidRDefault="006445FD" w:rsidP="006445FD">
      <w:pPr>
        <w:rPr>
          <w:i/>
          <w:iCs/>
          <w:sz w:val="24"/>
          <w:szCs w:val="24"/>
          <w:vertAlign w:val="subscript"/>
        </w:rPr>
      </w:pPr>
      <w:r>
        <w:rPr>
          <w:sz w:val="24"/>
          <w:szCs w:val="24"/>
        </w:rPr>
        <w:t xml:space="preserve">‘model3’ – </w:t>
      </w:r>
      <w:r>
        <w:rPr>
          <w:i/>
          <w:iCs/>
          <w:sz w:val="24"/>
          <w:szCs w:val="24"/>
        </w:rPr>
        <w:t xml:space="preserve">f </w:t>
      </w:r>
      <w:r>
        <w:rPr>
          <w:sz w:val="24"/>
          <w:szCs w:val="24"/>
        </w:rPr>
        <w:t xml:space="preserve">= </w:t>
      </w:r>
      <w:r>
        <w:rPr>
          <w:i/>
          <w:iCs/>
          <w:sz w:val="24"/>
          <w:szCs w:val="24"/>
        </w:rPr>
        <w:t>c</w:t>
      </w:r>
      <w:r>
        <w:rPr>
          <w:sz w:val="24"/>
          <w:szCs w:val="24"/>
        </w:rPr>
        <w:t xml:space="preserve"> +   </w:t>
      </w:r>
      <w:r w:rsidRPr="006445FD">
        <w:rPr>
          <w:i/>
          <w:iCs/>
          <w:sz w:val="24"/>
          <w:szCs w:val="24"/>
        </w:rPr>
        <w:t>a</w:t>
      </w:r>
      <w:r>
        <w:rPr>
          <w:i/>
          <w:iCs/>
          <w:sz w:val="24"/>
          <w:szCs w:val="24"/>
          <w:vertAlign w:val="subscript"/>
        </w:rPr>
        <w:t>1</w:t>
      </w:r>
      <w:r>
        <w:rPr>
          <w:i/>
          <w:iCs/>
          <w:sz w:val="24"/>
          <w:szCs w:val="24"/>
        </w:rPr>
        <w:t xml:space="preserve">        </w:t>
      </w:r>
      <w:r>
        <w:rPr>
          <w:sz w:val="24"/>
          <w:szCs w:val="24"/>
        </w:rPr>
        <w:t>+</w:t>
      </w:r>
      <w:r>
        <w:rPr>
          <w:i/>
          <w:iCs/>
          <w:sz w:val="24"/>
          <w:szCs w:val="24"/>
        </w:rPr>
        <w:t xml:space="preserve">  </w:t>
      </w:r>
      <w:r w:rsidR="002A3C55">
        <w:rPr>
          <w:i/>
          <w:iCs/>
          <w:sz w:val="24"/>
          <w:szCs w:val="24"/>
        </w:rPr>
        <w:t xml:space="preserve">   </w:t>
      </w:r>
      <w:r>
        <w:rPr>
          <w:i/>
          <w:iCs/>
          <w:sz w:val="24"/>
          <w:szCs w:val="24"/>
        </w:rPr>
        <w:t xml:space="preserve"> </w:t>
      </w:r>
      <w:r w:rsidR="002A3C55">
        <w:rPr>
          <w:i/>
          <w:iCs/>
          <w:sz w:val="24"/>
          <w:szCs w:val="24"/>
        </w:rPr>
        <w:t xml:space="preserve">   </w:t>
      </w:r>
      <w:r w:rsidR="00A0677D">
        <w:rPr>
          <w:i/>
          <w:iCs/>
          <w:sz w:val="24"/>
          <w:szCs w:val="24"/>
        </w:rPr>
        <w:t xml:space="preserve"> </w:t>
      </w:r>
      <w:r>
        <w:rPr>
          <w:i/>
          <w:iCs/>
          <w:sz w:val="24"/>
          <w:szCs w:val="24"/>
        </w:rPr>
        <w:t>b</w:t>
      </w:r>
      <w:r>
        <w:rPr>
          <w:i/>
          <w:iCs/>
          <w:sz w:val="24"/>
          <w:szCs w:val="24"/>
          <w:vertAlign w:val="subscript"/>
        </w:rPr>
        <w:t xml:space="preserve">1            </w:t>
      </w:r>
      <w:r w:rsidR="00A0677D">
        <w:rPr>
          <w:sz w:val="24"/>
          <w:szCs w:val="24"/>
        </w:rPr>
        <w:t xml:space="preserve">+ </w:t>
      </w:r>
      <w:r w:rsidR="00A0677D">
        <w:rPr>
          <w:i/>
          <w:iCs/>
          <w:sz w:val="24"/>
          <w:szCs w:val="24"/>
        </w:rPr>
        <w:t>m</w:t>
      </w:r>
      <w:r>
        <w:rPr>
          <w:i/>
          <w:iCs/>
          <w:sz w:val="24"/>
          <w:szCs w:val="24"/>
          <w:vertAlign w:val="subscript"/>
        </w:rPr>
        <w:t xml:space="preserve">       </w:t>
      </w:r>
      <w:r w:rsidR="00E75966">
        <w:rPr>
          <w:sz w:val="24"/>
          <w:szCs w:val="24"/>
        </w:rPr>
        <w:t>*</w:t>
      </w:r>
      <w:r>
        <w:rPr>
          <w:i/>
          <w:iCs/>
          <w:sz w:val="24"/>
          <w:szCs w:val="24"/>
          <w:vertAlign w:val="subscript"/>
        </w:rPr>
        <w:t xml:space="preserve"> </w:t>
      </w:r>
      <w:r w:rsidR="002A3C55">
        <w:rPr>
          <w:sz w:val="24"/>
          <w:szCs w:val="24"/>
        </w:rPr>
        <w:t>(</w:t>
      </w:r>
      <w:r w:rsidR="002A3C55">
        <w:rPr>
          <w:i/>
          <w:iCs/>
          <w:sz w:val="24"/>
          <w:szCs w:val="24"/>
        </w:rPr>
        <w:t>time since last STZ injection</w:t>
      </w:r>
      <w:r w:rsidR="002A3C55">
        <w:rPr>
          <w:sz w:val="24"/>
          <w:szCs w:val="24"/>
        </w:rPr>
        <w:t>)</w:t>
      </w:r>
      <w:r>
        <w:rPr>
          <w:i/>
          <w:iCs/>
          <w:sz w:val="24"/>
          <w:szCs w:val="24"/>
          <w:vertAlign w:val="subscript"/>
        </w:rPr>
        <w:t xml:space="preserve">     </w:t>
      </w:r>
    </w:p>
    <w:p w14:paraId="7AA65C59" w14:textId="018D1472" w:rsidR="006445FD" w:rsidRPr="006445FD" w:rsidRDefault="006445FD" w:rsidP="006445FD">
      <w:pPr>
        <w:rPr>
          <w:i/>
          <w:iCs/>
          <w:sz w:val="24"/>
          <w:szCs w:val="24"/>
        </w:rPr>
      </w:pPr>
      <w:r>
        <w:rPr>
          <w:i/>
          <w:iCs/>
          <w:sz w:val="24"/>
          <w:szCs w:val="24"/>
          <w:vertAlign w:val="subscript"/>
        </w:rPr>
        <w:t xml:space="preserve">                                                  </w:t>
      </w:r>
      <w:r>
        <w:rPr>
          <w:i/>
          <w:iCs/>
          <w:sz w:val="24"/>
          <w:szCs w:val="24"/>
        </w:rPr>
        <w:t>a</w:t>
      </w:r>
      <w:r>
        <w:rPr>
          <w:i/>
          <w:iCs/>
          <w:sz w:val="24"/>
          <w:szCs w:val="24"/>
          <w:vertAlign w:val="subscript"/>
        </w:rPr>
        <w:t xml:space="preserve">2                   </w:t>
      </w:r>
      <w:r w:rsidR="000E0264">
        <w:rPr>
          <w:i/>
          <w:iCs/>
          <w:sz w:val="24"/>
          <w:szCs w:val="24"/>
          <w:vertAlign w:val="subscript"/>
        </w:rPr>
        <w:t xml:space="preserve"> </w:t>
      </w:r>
      <w:r w:rsidR="002A3C55">
        <w:rPr>
          <w:i/>
          <w:iCs/>
          <w:sz w:val="24"/>
          <w:szCs w:val="24"/>
          <w:vertAlign w:val="subscript"/>
        </w:rPr>
        <w:t xml:space="preserve">        </w:t>
      </w:r>
      <w:r w:rsidR="00A0677D">
        <w:rPr>
          <w:i/>
          <w:iCs/>
          <w:sz w:val="24"/>
          <w:szCs w:val="24"/>
          <w:vertAlign w:val="subscript"/>
        </w:rPr>
        <w:t xml:space="preserve">  </w:t>
      </w:r>
      <w:r>
        <w:rPr>
          <w:i/>
          <w:iCs/>
          <w:sz w:val="24"/>
          <w:szCs w:val="24"/>
        </w:rPr>
        <w:t>b</w:t>
      </w:r>
      <w:r>
        <w:rPr>
          <w:i/>
          <w:iCs/>
          <w:sz w:val="24"/>
          <w:szCs w:val="24"/>
          <w:vertAlign w:val="subscript"/>
        </w:rPr>
        <w:t>2</w:t>
      </w:r>
      <w:r>
        <w:rPr>
          <w:i/>
          <w:iCs/>
          <w:sz w:val="24"/>
          <w:szCs w:val="24"/>
        </w:rPr>
        <w:t xml:space="preserve">   </w:t>
      </w:r>
      <w:r w:rsidR="00EA1865">
        <w:rPr>
          <w:i/>
          <w:iCs/>
          <w:sz w:val="24"/>
          <w:szCs w:val="24"/>
        </w:rPr>
        <w:t xml:space="preserve">         </w:t>
      </w:r>
    </w:p>
    <w:p w14:paraId="4EC1920C" w14:textId="26C5A9A2" w:rsidR="006445FD" w:rsidRPr="006445FD" w:rsidRDefault="006445FD" w:rsidP="006445FD">
      <w:pPr>
        <w:rPr>
          <w:i/>
          <w:iCs/>
          <w:sz w:val="24"/>
          <w:szCs w:val="24"/>
          <w:vertAlign w:val="subscript"/>
        </w:rPr>
      </w:pPr>
      <w:r>
        <w:rPr>
          <w:i/>
          <w:iCs/>
          <w:sz w:val="24"/>
          <w:szCs w:val="24"/>
        </w:rPr>
        <w:t xml:space="preserve">                                 a</w:t>
      </w:r>
      <w:r>
        <w:rPr>
          <w:i/>
          <w:iCs/>
          <w:sz w:val="24"/>
          <w:szCs w:val="24"/>
          <w:vertAlign w:val="subscript"/>
        </w:rPr>
        <w:t xml:space="preserve">3                  </w:t>
      </w:r>
      <w:r w:rsidR="000E0264">
        <w:rPr>
          <w:i/>
          <w:iCs/>
          <w:sz w:val="24"/>
          <w:szCs w:val="24"/>
          <w:vertAlign w:val="subscript"/>
        </w:rPr>
        <w:t xml:space="preserve"> </w:t>
      </w:r>
      <w:r>
        <w:rPr>
          <w:i/>
          <w:iCs/>
          <w:sz w:val="24"/>
          <w:szCs w:val="24"/>
          <w:vertAlign w:val="subscript"/>
        </w:rPr>
        <w:t xml:space="preserve"> </w:t>
      </w:r>
      <w:r w:rsidR="00A0677D">
        <w:rPr>
          <w:i/>
          <w:iCs/>
          <w:sz w:val="24"/>
          <w:szCs w:val="24"/>
          <w:vertAlign w:val="subscript"/>
        </w:rPr>
        <w:t xml:space="preserve"> </w:t>
      </w:r>
      <w:r w:rsidR="002A3C55">
        <w:rPr>
          <w:i/>
          <w:iCs/>
          <w:sz w:val="24"/>
          <w:szCs w:val="24"/>
          <w:vertAlign w:val="subscript"/>
        </w:rPr>
        <w:t xml:space="preserve">        </w:t>
      </w:r>
      <w:r w:rsidR="00A0677D">
        <w:rPr>
          <w:i/>
          <w:iCs/>
          <w:sz w:val="24"/>
          <w:szCs w:val="24"/>
          <w:vertAlign w:val="subscript"/>
        </w:rPr>
        <w:t xml:space="preserve"> </w:t>
      </w:r>
      <w:r>
        <w:rPr>
          <w:i/>
          <w:iCs/>
          <w:sz w:val="24"/>
          <w:szCs w:val="24"/>
        </w:rPr>
        <w:t>b</w:t>
      </w:r>
      <w:r>
        <w:rPr>
          <w:i/>
          <w:iCs/>
          <w:sz w:val="24"/>
          <w:szCs w:val="24"/>
          <w:vertAlign w:val="subscript"/>
        </w:rPr>
        <w:t>3</w:t>
      </w:r>
    </w:p>
    <w:p w14:paraId="730CB7D7" w14:textId="21BC6528" w:rsidR="006445FD" w:rsidRPr="006445FD" w:rsidRDefault="006445FD" w:rsidP="006445FD">
      <w:pPr>
        <w:rPr>
          <w:i/>
          <w:iCs/>
          <w:sz w:val="24"/>
          <w:szCs w:val="24"/>
        </w:rPr>
      </w:pPr>
      <w:r>
        <w:rPr>
          <w:i/>
          <w:iCs/>
          <w:sz w:val="24"/>
          <w:szCs w:val="24"/>
        </w:rPr>
        <w:t xml:space="preserve">                                 a</w:t>
      </w:r>
      <w:r>
        <w:rPr>
          <w:i/>
          <w:iCs/>
          <w:sz w:val="24"/>
          <w:szCs w:val="24"/>
          <w:vertAlign w:val="subscript"/>
        </w:rPr>
        <w:t xml:space="preserve">4                  </w:t>
      </w:r>
      <w:r w:rsidR="000E0264">
        <w:rPr>
          <w:i/>
          <w:iCs/>
          <w:sz w:val="24"/>
          <w:szCs w:val="24"/>
          <w:vertAlign w:val="subscript"/>
        </w:rPr>
        <w:t xml:space="preserve"> </w:t>
      </w:r>
      <w:r w:rsidR="00A0677D">
        <w:rPr>
          <w:i/>
          <w:iCs/>
          <w:sz w:val="24"/>
          <w:szCs w:val="24"/>
          <w:vertAlign w:val="subscript"/>
        </w:rPr>
        <w:t xml:space="preserve">  </w:t>
      </w:r>
      <w:r w:rsidR="002A3C55">
        <w:rPr>
          <w:i/>
          <w:iCs/>
          <w:sz w:val="24"/>
          <w:szCs w:val="24"/>
          <w:vertAlign w:val="subscript"/>
        </w:rPr>
        <w:t xml:space="preserve">        </w:t>
      </w:r>
      <w:r w:rsidR="00A0677D">
        <w:rPr>
          <w:i/>
          <w:iCs/>
          <w:sz w:val="24"/>
          <w:szCs w:val="24"/>
          <w:vertAlign w:val="subscript"/>
        </w:rPr>
        <w:t xml:space="preserve"> </w:t>
      </w:r>
      <w:r>
        <w:rPr>
          <w:i/>
          <w:iCs/>
          <w:sz w:val="24"/>
          <w:szCs w:val="24"/>
        </w:rPr>
        <w:t>b</w:t>
      </w:r>
      <w:r>
        <w:rPr>
          <w:i/>
          <w:iCs/>
          <w:sz w:val="24"/>
          <w:szCs w:val="24"/>
          <w:vertAlign w:val="subscript"/>
        </w:rPr>
        <w:t>4</w:t>
      </w:r>
    </w:p>
    <w:p w14:paraId="49F59902" w14:textId="3A8FDE7E" w:rsidR="006445FD" w:rsidRPr="000E0264" w:rsidRDefault="006445FD" w:rsidP="006445FD">
      <w:pPr>
        <w:rPr>
          <w:sz w:val="24"/>
          <w:szCs w:val="24"/>
        </w:rPr>
      </w:pPr>
      <w:r>
        <w:rPr>
          <w:i/>
          <w:iCs/>
          <w:sz w:val="24"/>
          <w:szCs w:val="24"/>
          <w:vertAlign w:val="subscript"/>
        </w:rPr>
        <w:t xml:space="preserve">                                                 </w:t>
      </w:r>
      <w:r>
        <w:rPr>
          <w:i/>
          <w:iCs/>
          <w:sz w:val="24"/>
          <w:szCs w:val="24"/>
        </w:rPr>
        <w:t>a</w:t>
      </w:r>
      <w:r>
        <w:rPr>
          <w:i/>
          <w:iCs/>
          <w:sz w:val="24"/>
          <w:szCs w:val="24"/>
          <w:vertAlign w:val="subscript"/>
        </w:rPr>
        <w:t>5</w:t>
      </w:r>
      <w:r w:rsidR="000E0264">
        <w:rPr>
          <w:i/>
          <w:iCs/>
          <w:sz w:val="24"/>
          <w:szCs w:val="24"/>
          <w:vertAlign w:val="subscript"/>
        </w:rPr>
        <w:t xml:space="preserve">               </w:t>
      </w:r>
      <w:r w:rsidR="000E0264">
        <w:rPr>
          <w:i/>
          <w:iCs/>
          <w:sz w:val="24"/>
          <w:szCs w:val="24"/>
        </w:rPr>
        <w:t xml:space="preserve">   </w:t>
      </w:r>
      <w:r w:rsidR="00A0677D">
        <w:rPr>
          <w:i/>
          <w:iCs/>
          <w:sz w:val="24"/>
          <w:szCs w:val="24"/>
        </w:rPr>
        <w:t xml:space="preserve"> </w:t>
      </w:r>
      <w:r w:rsidR="002A3C55">
        <w:rPr>
          <w:i/>
          <w:iCs/>
          <w:sz w:val="24"/>
          <w:szCs w:val="24"/>
        </w:rPr>
        <w:t xml:space="preserve">     </w:t>
      </w:r>
      <w:r w:rsidR="00A0677D">
        <w:rPr>
          <w:i/>
          <w:iCs/>
          <w:sz w:val="24"/>
          <w:szCs w:val="24"/>
        </w:rPr>
        <w:t xml:space="preserve"> </w:t>
      </w:r>
      <w:r w:rsidR="000E0264">
        <w:rPr>
          <w:i/>
          <w:iCs/>
          <w:sz w:val="24"/>
          <w:szCs w:val="24"/>
        </w:rPr>
        <w:t>b</w:t>
      </w:r>
      <w:r w:rsidR="000E0264">
        <w:rPr>
          <w:i/>
          <w:iCs/>
          <w:sz w:val="24"/>
          <w:szCs w:val="24"/>
          <w:vertAlign w:val="subscript"/>
        </w:rPr>
        <w:t>5</w:t>
      </w:r>
    </w:p>
    <w:p w14:paraId="64D20437" w14:textId="77777777" w:rsidR="002C57DE" w:rsidRDefault="002C57DE" w:rsidP="00922373">
      <w:pPr>
        <w:rPr>
          <w:sz w:val="24"/>
          <w:szCs w:val="24"/>
        </w:rPr>
      </w:pPr>
    </w:p>
    <w:p w14:paraId="422BFC5E" w14:textId="47E1A8E3" w:rsidR="00CC79D1" w:rsidRPr="002C57DE" w:rsidRDefault="002C57DE" w:rsidP="00922373">
      <w:pPr>
        <w:rPr>
          <w:sz w:val="24"/>
          <w:szCs w:val="24"/>
        </w:rPr>
      </w:pPr>
      <w:r>
        <w:rPr>
          <w:sz w:val="24"/>
          <w:szCs w:val="24"/>
        </w:rPr>
        <w:t xml:space="preserve">‘model4’  -  </w:t>
      </w:r>
      <w:r>
        <w:rPr>
          <w:i/>
          <w:iCs/>
          <w:sz w:val="24"/>
          <w:szCs w:val="24"/>
        </w:rPr>
        <w:t xml:space="preserve">f </w:t>
      </w:r>
      <w:r>
        <w:rPr>
          <w:sz w:val="24"/>
          <w:szCs w:val="24"/>
        </w:rPr>
        <w:t xml:space="preserve">= </w:t>
      </w:r>
      <w:r>
        <w:rPr>
          <w:i/>
          <w:iCs/>
          <w:sz w:val="24"/>
          <w:szCs w:val="24"/>
        </w:rPr>
        <w:t>c</w:t>
      </w:r>
      <w:r>
        <w:rPr>
          <w:sz w:val="24"/>
          <w:szCs w:val="24"/>
        </w:rPr>
        <w:t xml:space="preserve"> + (</w:t>
      </w:r>
      <w:r>
        <w:rPr>
          <w:i/>
          <w:iCs/>
          <w:sz w:val="24"/>
          <w:szCs w:val="24"/>
        </w:rPr>
        <w:t>m</w:t>
      </w:r>
      <w:r>
        <w:rPr>
          <w:sz w:val="24"/>
          <w:szCs w:val="24"/>
        </w:rPr>
        <w:t xml:space="preserve"> * </w:t>
      </w:r>
      <w:r>
        <w:rPr>
          <w:i/>
          <w:iCs/>
          <w:sz w:val="24"/>
          <w:szCs w:val="24"/>
        </w:rPr>
        <w:t>time since last STZ injection</w:t>
      </w:r>
      <w:r>
        <w:rPr>
          <w:sz w:val="24"/>
          <w:szCs w:val="24"/>
        </w:rPr>
        <w:t>)</w:t>
      </w:r>
    </w:p>
    <w:p w14:paraId="38F824A7" w14:textId="77777777" w:rsidR="004A0F5A" w:rsidRDefault="004A0F5A" w:rsidP="002A3C55">
      <w:pPr>
        <w:rPr>
          <w:sz w:val="24"/>
          <w:szCs w:val="24"/>
        </w:rPr>
      </w:pPr>
    </w:p>
    <w:p w14:paraId="04D5827C" w14:textId="4C8582CF" w:rsidR="002A3C55" w:rsidRDefault="002A3C55" w:rsidP="002A3C55">
      <w:pPr>
        <w:rPr>
          <w:sz w:val="24"/>
          <w:szCs w:val="24"/>
        </w:rPr>
      </w:pPr>
      <w:r>
        <w:rPr>
          <w:sz w:val="24"/>
          <w:szCs w:val="24"/>
        </w:rPr>
        <w:t xml:space="preserve">For ‘model3’ </w:t>
      </w:r>
      <w:proofErr w:type="gramStart"/>
      <w:r>
        <w:rPr>
          <w:sz w:val="24"/>
          <w:szCs w:val="24"/>
        </w:rPr>
        <w:t xml:space="preserve">the </w:t>
      </w:r>
      <w:r>
        <w:rPr>
          <w:i/>
          <w:iCs/>
          <w:sz w:val="24"/>
          <w:szCs w:val="24"/>
        </w:rPr>
        <w:t>a</w:t>
      </w:r>
      <w:proofErr w:type="gramEnd"/>
      <w:r>
        <w:rPr>
          <w:i/>
          <w:iCs/>
          <w:sz w:val="24"/>
          <w:szCs w:val="24"/>
        </w:rPr>
        <w:t xml:space="preserve"> </w:t>
      </w:r>
      <w:r>
        <w:rPr>
          <w:sz w:val="24"/>
          <w:szCs w:val="24"/>
        </w:rPr>
        <w:t>terms denote a</w:t>
      </w:r>
      <w:r w:rsidRPr="002A3C55">
        <w:rPr>
          <w:sz w:val="24"/>
          <w:szCs w:val="24"/>
        </w:rPr>
        <w:t>djustment to baseline for</w:t>
      </w:r>
      <w:r>
        <w:rPr>
          <w:sz w:val="24"/>
          <w:szCs w:val="24"/>
        </w:rPr>
        <w:t xml:space="preserve"> </w:t>
      </w:r>
      <w:r w:rsidRPr="002A3C55">
        <w:rPr>
          <w:sz w:val="24"/>
          <w:szCs w:val="24"/>
        </w:rPr>
        <w:t xml:space="preserve">each level of the factor </w:t>
      </w:r>
      <w:r w:rsidR="00EF5477">
        <w:rPr>
          <w:sz w:val="24"/>
          <w:szCs w:val="24"/>
        </w:rPr>
        <w:t xml:space="preserve">and the </w:t>
      </w:r>
      <w:r w:rsidR="00EF5477">
        <w:rPr>
          <w:i/>
          <w:iCs/>
          <w:sz w:val="24"/>
          <w:szCs w:val="24"/>
        </w:rPr>
        <w:t xml:space="preserve">b </w:t>
      </w:r>
      <w:r w:rsidR="00EF5477">
        <w:rPr>
          <w:sz w:val="24"/>
          <w:szCs w:val="24"/>
        </w:rPr>
        <w:t xml:space="preserve">terms denote adjustment to the slope for each factor level. </w:t>
      </w:r>
      <w:r>
        <w:rPr>
          <w:sz w:val="24"/>
          <w:szCs w:val="24"/>
        </w:rPr>
        <w:t>‘</w:t>
      </w:r>
      <w:r w:rsidR="002C57DE">
        <w:rPr>
          <w:sz w:val="24"/>
          <w:szCs w:val="24"/>
        </w:rPr>
        <w:t>M</w:t>
      </w:r>
      <w:r>
        <w:rPr>
          <w:sz w:val="24"/>
          <w:szCs w:val="24"/>
        </w:rPr>
        <w:t>odel4’ was generated</w:t>
      </w:r>
      <w:r w:rsidR="002C57DE">
        <w:rPr>
          <w:sz w:val="24"/>
          <w:szCs w:val="24"/>
        </w:rPr>
        <w:t xml:space="preserve"> as </w:t>
      </w:r>
      <w:r>
        <w:rPr>
          <w:sz w:val="24"/>
          <w:szCs w:val="24"/>
        </w:rPr>
        <w:t>a mixed model</w:t>
      </w:r>
      <w:r w:rsidR="00EF5477">
        <w:rPr>
          <w:sz w:val="24"/>
          <w:szCs w:val="24"/>
        </w:rPr>
        <w:t xml:space="preserve">. This was </w:t>
      </w:r>
      <w:r>
        <w:rPr>
          <w:sz w:val="24"/>
          <w:szCs w:val="24"/>
        </w:rPr>
        <w:t xml:space="preserve">to </w:t>
      </w:r>
      <w:r w:rsidR="00EF5477">
        <w:rPr>
          <w:sz w:val="24"/>
          <w:szCs w:val="24"/>
        </w:rPr>
        <w:t xml:space="preserve">take into account the random effects implicit in the ‘mouse group’ variable, that </w:t>
      </w:r>
      <w:r w:rsidR="00CA69C6">
        <w:rPr>
          <w:sz w:val="24"/>
          <w:szCs w:val="24"/>
        </w:rPr>
        <w:t xml:space="preserve">may have occurred due to the experimental design where multiple observations were taken from the same mouse. </w:t>
      </w:r>
    </w:p>
    <w:p w14:paraId="2F9043CB" w14:textId="77777777" w:rsidR="004A0F5A" w:rsidRDefault="004A0F5A" w:rsidP="002A3C55">
      <w:pPr>
        <w:rPr>
          <w:sz w:val="24"/>
          <w:szCs w:val="24"/>
        </w:rPr>
      </w:pPr>
    </w:p>
    <w:p w14:paraId="491BC02B" w14:textId="082FDF25" w:rsidR="003C158E" w:rsidRDefault="00AE218D" w:rsidP="002A3C55">
      <w:pPr>
        <w:rPr>
          <w:sz w:val="24"/>
          <w:szCs w:val="24"/>
        </w:rPr>
      </w:pPr>
      <w:r>
        <w:rPr>
          <w:sz w:val="24"/>
          <w:szCs w:val="24"/>
        </w:rPr>
        <w:t xml:space="preserve">Three model diagnostics were performed on each model to </w:t>
      </w:r>
      <w:r w:rsidR="00DB2883">
        <w:rPr>
          <w:sz w:val="24"/>
          <w:szCs w:val="24"/>
        </w:rPr>
        <w:t xml:space="preserve">check the assumptions of an </w:t>
      </w:r>
      <w:proofErr w:type="spellStart"/>
      <w:r w:rsidR="00DB2883">
        <w:rPr>
          <w:sz w:val="24"/>
          <w:szCs w:val="24"/>
        </w:rPr>
        <w:t>lm</w:t>
      </w:r>
      <w:proofErr w:type="spellEnd"/>
      <w:r w:rsidR="00DB2883">
        <w:rPr>
          <w:sz w:val="24"/>
          <w:szCs w:val="24"/>
        </w:rPr>
        <w:t xml:space="preserve"> had been met: the normality of residuals was observed with a histogram of model residuals and a quantile-quantile plot; a standard scatter plot was generated to check the independence of residuals; collinearity could be seen in </w:t>
      </w:r>
      <w:r w:rsidR="003C158E">
        <w:rPr>
          <w:sz w:val="24"/>
          <w:szCs w:val="24"/>
        </w:rPr>
        <w:t>summary model output if the sums of squares (SS) of different explanatory variables was 0.</w:t>
      </w:r>
    </w:p>
    <w:p w14:paraId="204B33ED" w14:textId="77777777" w:rsidR="004A0F5A" w:rsidRDefault="004A0F5A" w:rsidP="002A3C55">
      <w:pPr>
        <w:rPr>
          <w:sz w:val="24"/>
          <w:szCs w:val="24"/>
        </w:rPr>
      </w:pPr>
    </w:p>
    <w:p w14:paraId="7C3E1D84" w14:textId="2B56BB24" w:rsidR="004C7C07" w:rsidRDefault="00D8627D" w:rsidP="002A3C55">
      <w:pPr>
        <w:rPr>
          <w:sz w:val="24"/>
          <w:szCs w:val="24"/>
        </w:rPr>
      </w:pPr>
      <w:r>
        <w:rPr>
          <w:sz w:val="24"/>
          <w:szCs w:val="24"/>
        </w:rPr>
        <w:t>The</w:t>
      </w:r>
      <w:r w:rsidR="003C158E">
        <w:rPr>
          <w:sz w:val="24"/>
          <w:szCs w:val="24"/>
        </w:rPr>
        <w:t xml:space="preserve"> results from the standard summary model output like F-values</w:t>
      </w:r>
      <w:r>
        <w:rPr>
          <w:sz w:val="24"/>
          <w:szCs w:val="24"/>
        </w:rPr>
        <w:t xml:space="preserve"> </w:t>
      </w:r>
      <w:r w:rsidR="003C158E">
        <w:rPr>
          <w:sz w:val="24"/>
          <w:szCs w:val="24"/>
        </w:rPr>
        <w:t xml:space="preserve">and P-values were </w:t>
      </w:r>
      <w:r>
        <w:rPr>
          <w:sz w:val="24"/>
          <w:szCs w:val="24"/>
        </w:rPr>
        <w:t>used to assess the relative strength of one model compared to another.</w:t>
      </w:r>
      <w:r w:rsidR="003C158E">
        <w:rPr>
          <w:sz w:val="24"/>
          <w:szCs w:val="24"/>
        </w:rPr>
        <w:t xml:space="preserve"> </w:t>
      </w:r>
      <w:r>
        <w:rPr>
          <w:sz w:val="24"/>
          <w:szCs w:val="24"/>
        </w:rPr>
        <w:t>These values are not faultless. For example, p-values of coefficients can depend on reference levels</w:t>
      </w:r>
      <w:r w:rsidR="00B950BC">
        <w:rPr>
          <w:sz w:val="24"/>
          <w:szCs w:val="24"/>
        </w:rPr>
        <w:t xml:space="preserve"> -</w:t>
      </w:r>
      <w:r>
        <w:rPr>
          <w:sz w:val="24"/>
          <w:szCs w:val="24"/>
        </w:rPr>
        <w:t xml:space="preserve"> parameters selected as 0, hence diminishing the reliability of the p-value for model comparison. </w:t>
      </w:r>
      <w:r w:rsidR="00B950BC">
        <w:rPr>
          <w:sz w:val="24"/>
          <w:szCs w:val="24"/>
        </w:rPr>
        <w:t xml:space="preserve"> To ameliorate these weaknesses, likelihood ratio tests (LRTs)</w:t>
      </w:r>
      <w:r w:rsidR="006C7DD8">
        <w:rPr>
          <w:sz w:val="24"/>
          <w:szCs w:val="24"/>
        </w:rPr>
        <w:t xml:space="preserve"> and </w:t>
      </w:r>
      <w:r w:rsidR="00B950BC">
        <w:rPr>
          <w:sz w:val="24"/>
          <w:szCs w:val="24"/>
        </w:rPr>
        <w:t xml:space="preserve">AIC estimators </w:t>
      </w:r>
      <w:r w:rsidR="006C7DD8">
        <w:rPr>
          <w:sz w:val="24"/>
          <w:szCs w:val="24"/>
        </w:rPr>
        <w:t xml:space="preserve">were used. </w:t>
      </w:r>
    </w:p>
    <w:p w14:paraId="089D239A" w14:textId="75FF3DF9" w:rsidR="00AE218D" w:rsidRDefault="00B950BC" w:rsidP="002A3C55">
      <w:pPr>
        <w:rPr>
          <w:sz w:val="24"/>
          <w:szCs w:val="24"/>
        </w:rPr>
      </w:pPr>
      <w:r>
        <w:rPr>
          <w:sz w:val="24"/>
          <w:szCs w:val="24"/>
        </w:rPr>
        <w:t xml:space="preserve"> </w:t>
      </w:r>
    </w:p>
    <w:p w14:paraId="642719FC" w14:textId="790BADC1" w:rsidR="004C7C07" w:rsidRDefault="004C7C07" w:rsidP="004C7C07">
      <w:pPr>
        <w:pStyle w:val="Heading1"/>
        <w:rPr>
          <w:sz w:val="28"/>
          <w:szCs w:val="28"/>
          <w:u w:val="single"/>
        </w:rPr>
      </w:pPr>
      <w:r w:rsidRPr="004C7C07">
        <w:rPr>
          <w:sz w:val="28"/>
          <w:szCs w:val="28"/>
          <w:u w:val="single"/>
        </w:rPr>
        <w:lastRenderedPageBreak/>
        <w:t>Results</w:t>
      </w:r>
    </w:p>
    <w:p w14:paraId="7E4AE89E" w14:textId="332A1A8A" w:rsidR="004C7C07" w:rsidRDefault="004C7C07" w:rsidP="004C7C07">
      <w:pPr>
        <w:rPr>
          <w:sz w:val="24"/>
          <w:szCs w:val="24"/>
          <w:lang w:val="en-US"/>
        </w:rPr>
      </w:pPr>
      <w:r>
        <w:rPr>
          <w:sz w:val="24"/>
          <w:szCs w:val="24"/>
          <w:lang w:val="en-US"/>
        </w:rPr>
        <w:t>After generating different models and exploring their outputs, the following algebraic structures with numeric coefficients were obtained:</w:t>
      </w:r>
    </w:p>
    <w:p w14:paraId="7148FC5E" w14:textId="6C1DB84A" w:rsidR="004C7C07" w:rsidRDefault="00AD7697" w:rsidP="004C7C07">
      <w:pPr>
        <w:rPr>
          <w:sz w:val="24"/>
          <w:szCs w:val="24"/>
        </w:rPr>
      </w:pPr>
      <w:r>
        <w:rPr>
          <w:noProof/>
          <w:sz w:val="24"/>
          <w:szCs w:val="24"/>
        </w:rPr>
        <mc:AlternateContent>
          <mc:Choice Requires="wps">
            <w:drawing>
              <wp:anchor distT="0" distB="0" distL="114300" distR="114300" simplePos="0" relativeHeight="251683840" behindDoc="0" locked="0" layoutInCell="1" allowOverlap="1" wp14:anchorId="5DD0C16F" wp14:editId="70EFF9FC">
                <wp:simplePos x="0" y="0"/>
                <wp:positionH relativeFrom="column">
                  <wp:posOffset>1636366</wp:posOffset>
                </wp:positionH>
                <wp:positionV relativeFrom="paragraph">
                  <wp:posOffset>264160</wp:posOffset>
                </wp:positionV>
                <wp:extent cx="169545" cy="1520190"/>
                <wp:effectExtent l="0" t="0" r="20955" b="22860"/>
                <wp:wrapNone/>
                <wp:docPr id="23" name="Left Bracket 23"/>
                <wp:cNvGraphicFramePr/>
                <a:graphic xmlns:a="http://schemas.openxmlformats.org/drawingml/2006/main">
                  <a:graphicData uri="http://schemas.microsoft.com/office/word/2010/wordprocessingShape">
                    <wps:wsp>
                      <wps:cNvSpPr/>
                      <wps:spPr>
                        <a:xfrm rot="10800000">
                          <a:off x="0" y="0"/>
                          <a:ext cx="169545" cy="1520190"/>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4C66D" id="Left Bracket 23" o:spid="_x0000_s1026" type="#_x0000_t85" style="position:absolute;margin-left:128.85pt;margin-top:20.8pt;width:13.35pt;height:119.7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" adj="201" strokecolor="windowText" strokeweight=".5pt">
                <v:stroke joinstyle="miter"/>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20DAC073" wp14:editId="41562C3D">
                <wp:simplePos x="0" y="0"/>
                <wp:positionH relativeFrom="column">
                  <wp:posOffset>1275907</wp:posOffset>
                </wp:positionH>
                <wp:positionV relativeFrom="paragraph">
                  <wp:posOffset>264278</wp:posOffset>
                </wp:positionV>
                <wp:extent cx="169678" cy="1520456"/>
                <wp:effectExtent l="0" t="0" r="20955" b="22860"/>
                <wp:wrapNone/>
                <wp:docPr id="22" name="Left Bracket 22"/>
                <wp:cNvGraphicFramePr/>
                <a:graphic xmlns:a="http://schemas.openxmlformats.org/drawingml/2006/main">
                  <a:graphicData uri="http://schemas.microsoft.com/office/word/2010/wordprocessingShape">
                    <wps:wsp>
                      <wps:cNvSpPr/>
                      <wps:spPr>
                        <a:xfrm>
                          <a:off x="0" y="0"/>
                          <a:ext cx="169678"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D825B" id="Left Bracket 22" o:spid="_x0000_s1026" type="#_x0000_t85" style="position:absolute;margin-left:100.45pt;margin-top:20.8pt;width:13.35pt;height:11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" adj="201" strokecolor="windowText" strokeweight=".5pt">
                <v:stroke joinstyle="miter"/>
              </v:shape>
            </w:pict>
          </mc:Fallback>
        </mc:AlternateContent>
      </w:r>
      <w:r w:rsidR="004C7C07">
        <w:rPr>
          <w:sz w:val="24"/>
          <w:szCs w:val="24"/>
          <w:lang w:val="en-US"/>
        </w:rPr>
        <w:t>‘model</w:t>
      </w:r>
      <w:r w:rsidR="00881F71">
        <w:rPr>
          <w:sz w:val="24"/>
          <w:szCs w:val="24"/>
          <w:lang w:val="en-US"/>
        </w:rPr>
        <w:t>0</w:t>
      </w:r>
      <w:r w:rsidR="004C7C07">
        <w:rPr>
          <w:sz w:val="24"/>
          <w:szCs w:val="24"/>
          <w:lang w:val="en-US"/>
        </w:rPr>
        <w:t xml:space="preserve">’ </w:t>
      </w:r>
      <w:r>
        <w:rPr>
          <w:sz w:val="24"/>
          <w:szCs w:val="24"/>
          <w:lang w:val="en-US"/>
        </w:rPr>
        <w:t xml:space="preserve">  </w:t>
      </w:r>
      <w:r w:rsidR="004C7C07">
        <w:rPr>
          <w:sz w:val="24"/>
          <w:szCs w:val="24"/>
          <w:lang w:val="en-US"/>
        </w:rPr>
        <w:t xml:space="preserve">– </w:t>
      </w:r>
      <w:r w:rsidR="004C7C07">
        <w:rPr>
          <w:i/>
          <w:iCs/>
          <w:sz w:val="24"/>
          <w:szCs w:val="24"/>
          <w:lang w:val="en-US"/>
        </w:rPr>
        <w:t>f</w:t>
      </w:r>
      <w:r w:rsidR="004C7C07">
        <w:rPr>
          <w:sz w:val="24"/>
          <w:szCs w:val="24"/>
          <w:lang w:val="en-US"/>
        </w:rPr>
        <w:t xml:space="preserve"> = </w:t>
      </w:r>
      <w:r>
        <w:rPr>
          <w:sz w:val="24"/>
          <w:szCs w:val="24"/>
          <w:lang w:val="en-US"/>
        </w:rPr>
        <w:t>9.17</w:t>
      </w:r>
      <w:r w:rsidR="004C7C07">
        <w:rPr>
          <w:sz w:val="24"/>
          <w:szCs w:val="24"/>
          <w:lang w:val="en-US"/>
        </w:rPr>
        <w:t xml:space="preserve"> + </w:t>
      </w:r>
      <w:r w:rsidR="004C7C07">
        <w:rPr>
          <w:sz w:val="24"/>
          <w:szCs w:val="24"/>
        </w:rPr>
        <w:t>(</w:t>
      </w:r>
      <w:r>
        <w:rPr>
          <w:sz w:val="24"/>
          <w:szCs w:val="24"/>
        </w:rPr>
        <w:t>0.995</w:t>
      </w:r>
      <w:r w:rsidR="004C7C07">
        <w:rPr>
          <w:sz w:val="24"/>
          <w:szCs w:val="24"/>
        </w:rPr>
        <w:t xml:space="preserve">* </w:t>
      </w:r>
      <w:r w:rsidR="004C7C07">
        <w:rPr>
          <w:i/>
          <w:iCs/>
          <w:sz w:val="24"/>
          <w:szCs w:val="24"/>
        </w:rPr>
        <w:t>time since last STZ injection</w:t>
      </w:r>
      <w:r w:rsidR="004C7C07">
        <w:rPr>
          <w:sz w:val="24"/>
          <w:szCs w:val="24"/>
        </w:rPr>
        <w:t>)</w:t>
      </w:r>
    </w:p>
    <w:p w14:paraId="15185F9B" w14:textId="167628F2" w:rsidR="00AD7697" w:rsidRDefault="00AD7697" w:rsidP="00AD7697">
      <w:pPr>
        <w:rPr>
          <w:i/>
          <w:iCs/>
          <w:sz w:val="24"/>
          <w:szCs w:val="24"/>
        </w:rPr>
      </w:pPr>
      <w:r>
        <w:rPr>
          <w:sz w:val="24"/>
          <w:szCs w:val="24"/>
        </w:rPr>
        <w:t xml:space="preserve">‘model1’ – </w:t>
      </w:r>
      <w:r>
        <w:rPr>
          <w:i/>
          <w:iCs/>
          <w:sz w:val="24"/>
          <w:szCs w:val="24"/>
        </w:rPr>
        <w:t>f</w:t>
      </w:r>
      <w:r>
        <w:rPr>
          <w:sz w:val="24"/>
          <w:szCs w:val="24"/>
        </w:rPr>
        <w:t xml:space="preserve"> = 16.8 +    0</w:t>
      </w:r>
    </w:p>
    <w:p w14:paraId="63187700" w14:textId="5CD60FDA" w:rsidR="00AD7697" w:rsidRPr="00AD7697" w:rsidRDefault="00AD7697" w:rsidP="00AD7697">
      <w:pPr>
        <w:rPr>
          <w:sz w:val="24"/>
          <w:szCs w:val="24"/>
        </w:rPr>
      </w:pPr>
      <w:r>
        <w:rPr>
          <w:i/>
          <w:iCs/>
          <w:sz w:val="24"/>
          <w:szCs w:val="24"/>
        </w:rPr>
        <w:t xml:space="preserve">                                        </w:t>
      </w:r>
      <w:r w:rsidRPr="00AD7697">
        <w:rPr>
          <w:sz w:val="24"/>
          <w:szCs w:val="24"/>
        </w:rPr>
        <w:t>-0.89</w:t>
      </w:r>
    </w:p>
    <w:p w14:paraId="3C9A35F5" w14:textId="64737664" w:rsidR="00AD7697" w:rsidRPr="00AD7697" w:rsidRDefault="00AD7697" w:rsidP="00AD7697">
      <w:pPr>
        <w:rPr>
          <w:sz w:val="24"/>
          <w:szCs w:val="24"/>
        </w:rPr>
      </w:pPr>
      <w:r>
        <w:rPr>
          <w:i/>
          <w:iCs/>
          <w:sz w:val="24"/>
          <w:szCs w:val="24"/>
        </w:rPr>
        <w:t xml:space="preserve">                                        </w:t>
      </w:r>
      <w:r w:rsidRPr="00AD7697">
        <w:rPr>
          <w:sz w:val="24"/>
          <w:szCs w:val="24"/>
        </w:rPr>
        <w:t>-</w:t>
      </w:r>
      <w:r>
        <w:rPr>
          <w:sz w:val="24"/>
          <w:szCs w:val="24"/>
        </w:rPr>
        <w:t>3.60</w:t>
      </w:r>
    </w:p>
    <w:p w14:paraId="0314D49F" w14:textId="6DE48B8F" w:rsidR="00AD7697" w:rsidRPr="00417C0C" w:rsidRDefault="00AD7697" w:rsidP="00AD7697">
      <w:pPr>
        <w:rPr>
          <w:sz w:val="24"/>
          <w:szCs w:val="24"/>
        </w:rPr>
      </w:pPr>
      <w:r>
        <w:rPr>
          <w:i/>
          <w:iCs/>
          <w:sz w:val="24"/>
          <w:szCs w:val="24"/>
        </w:rPr>
        <w:t xml:space="preserve">                                       </w:t>
      </w:r>
      <w:r w:rsidR="00417C0C">
        <w:rPr>
          <w:sz w:val="24"/>
          <w:szCs w:val="24"/>
        </w:rPr>
        <w:t>-</w:t>
      </w:r>
      <w:r w:rsidR="00871FFC">
        <w:rPr>
          <w:sz w:val="24"/>
          <w:szCs w:val="24"/>
        </w:rPr>
        <w:t>4.40</w:t>
      </w:r>
    </w:p>
    <w:p w14:paraId="512D785B" w14:textId="55D9D648" w:rsidR="00AD7697" w:rsidRPr="00417C0C" w:rsidRDefault="00AD7697" w:rsidP="00AD7697">
      <w:pPr>
        <w:rPr>
          <w:sz w:val="24"/>
          <w:szCs w:val="24"/>
        </w:rPr>
      </w:pPr>
      <w:r>
        <w:rPr>
          <w:i/>
          <w:iCs/>
          <w:sz w:val="24"/>
          <w:szCs w:val="24"/>
        </w:rPr>
        <w:t xml:space="preserve">                                      </w:t>
      </w:r>
      <w:r w:rsidRPr="00417C0C">
        <w:rPr>
          <w:sz w:val="24"/>
          <w:szCs w:val="24"/>
        </w:rPr>
        <w:t xml:space="preserve"> </w:t>
      </w:r>
      <w:r w:rsidR="00417C0C" w:rsidRPr="00417C0C">
        <w:rPr>
          <w:sz w:val="24"/>
          <w:szCs w:val="24"/>
        </w:rPr>
        <w:t>-</w:t>
      </w:r>
      <w:r w:rsidR="00871FFC">
        <w:rPr>
          <w:sz w:val="24"/>
          <w:szCs w:val="24"/>
        </w:rPr>
        <w:t>9.89</w:t>
      </w:r>
    </w:p>
    <w:p w14:paraId="6E9C76CF" w14:textId="1D4161C9" w:rsidR="00AD7697" w:rsidRPr="00AD7697" w:rsidRDefault="00855130" w:rsidP="004C7C07">
      <w:pPr>
        <w:rPr>
          <w:sz w:val="24"/>
          <w:szCs w:val="24"/>
          <w:lang w:val="en-US"/>
        </w:rPr>
      </w:pPr>
      <w:r>
        <w:rPr>
          <w:noProof/>
          <w:sz w:val="24"/>
          <w:szCs w:val="24"/>
          <w:lang w:val="en-US"/>
        </w:rPr>
        <mc:AlternateContent>
          <mc:Choice Requires="wpg">
            <w:drawing>
              <wp:anchor distT="0" distB="0" distL="114300" distR="114300" simplePos="0" relativeHeight="251688960" behindDoc="0" locked="0" layoutInCell="1" allowOverlap="1" wp14:anchorId="70512F69" wp14:editId="21EBE505">
                <wp:simplePos x="0" y="0"/>
                <wp:positionH relativeFrom="column">
                  <wp:posOffset>1275907</wp:posOffset>
                </wp:positionH>
                <wp:positionV relativeFrom="paragraph">
                  <wp:posOffset>234300</wp:posOffset>
                </wp:positionV>
                <wp:extent cx="552450" cy="1456661"/>
                <wp:effectExtent l="0" t="0" r="19050" b="10795"/>
                <wp:wrapNone/>
                <wp:docPr id="31" name="Group 31"/>
                <wp:cNvGraphicFramePr/>
                <a:graphic xmlns:a="http://schemas.openxmlformats.org/drawingml/2006/main">
                  <a:graphicData uri="http://schemas.microsoft.com/office/word/2010/wordprocessingGroup">
                    <wpg:wgp>
                      <wpg:cNvGrpSpPr/>
                      <wpg:grpSpPr>
                        <a:xfrm>
                          <a:off x="0" y="0"/>
                          <a:ext cx="552450" cy="1456661"/>
                          <a:chOff x="0" y="0"/>
                          <a:chExt cx="552450" cy="1520456"/>
                        </a:xfrm>
                      </wpg:grpSpPr>
                      <wps:wsp>
                        <wps:cNvPr id="24" name="Left Bracket 24"/>
                        <wps:cNvSpPr/>
                        <wps:spPr>
                          <a:xfrm>
                            <a:off x="0" y="0"/>
                            <a:ext cx="169678"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 Bracket 25"/>
                        <wps:cNvSpPr/>
                        <wps:spPr>
                          <a:xfrm rot="10800000">
                            <a:off x="382772" y="0"/>
                            <a:ext cx="169678"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7C78280" id="Group 31" o:spid="_x0000_s1026" style="position:absolute;margin-left:100.45pt;margin-top:18.45pt;width:43.5pt;height:114.7pt;z-index:251688960;mso-height-relative:margin" coordsize="5524,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">
                <v:shape id="Left Bracket 24" o:spid="_x0000_s1027" type="#_x0000_t85" style="position:absolute;width:1696;height:15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" adj="201" strokecolor="windowText" strokeweight=".5pt">
                  <v:stroke joinstyle="miter"/>
                </v:shape>
                <v:shape id="Left Bracket 25" o:spid="_x0000_s1028" type="#_x0000_t85" style="position:absolute;left:3827;width:1697;height:152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" adj="201" strokecolor="windowText" strokeweight=".5pt">
                  <v:stroke joinstyle="miter"/>
                </v:shape>
              </v:group>
            </w:pict>
          </mc:Fallback>
        </mc:AlternateContent>
      </w:r>
    </w:p>
    <w:p w14:paraId="79E2D970" w14:textId="4B021106" w:rsidR="00417C0C" w:rsidRPr="00926A13" w:rsidRDefault="00417C0C" w:rsidP="00417C0C">
      <w:pPr>
        <w:rPr>
          <w:sz w:val="24"/>
          <w:szCs w:val="24"/>
        </w:rPr>
      </w:pPr>
      <w:r>
        <w:rPr>
          <w:sz w:val="24"/>
          <w:szCs w:val="24"/>
          <w:lang w:val="en-US"/>
        </w:rPr>
        <w:t xml:space="preserve">‘model2’ – </w:t>
      </w:r>
      <w:r>
        <w:rPr>
          <w:i/>
          <w:iCs/>
          <w:sz w:val="24"/>
          <w:szCs w:val="24"/>
          <w:lang w:val="en-US"/>
        </w:rPr>
        <w:t>f</w:t>
      </w:r>
      <w:r>
        <w:rPr>
          <w:sz w:val="24"/>
          <w:szCs w:val="24"/>
          <w:lang w:val="en-US"/>
        </w:rPr>
        <w:t xml:space="preserve"> = 12.9 +   </w:t>
      </w:r>
      <w:r w:rsidR="00303F15">
        <w:rPr>
          <w:sz w:val="24"/>
          <w:szCs w:val="24"/>
          <w:lang w:val="en-US"/>
        </w:rPr>
        <w:t xml:space="preserve">  0            </w:t>
      </w:r>
      <w:r>
        <w:rPr>
          <w:sz w:val="24"/>
          <w:szCs w:val="24"/>
        </w:rPr>
        <w:t>+</w:t>
      </w:r>
      <w:r>
        <w:rPr>
          <w:i/>
          <w:iCs/>
          <w:sz w:val="24"/>
          <w:szCs w:val="24"/>
        </w:rPr>
        <w:t xml:space="preserve"> </w:t>
      </w:r>
      <w:r>
        <w:rPr>
          <w:sz w:val="24"/>
          <w:szCs w:val="24"/>
        </w:rPr>
        <w:t xml:space="preserve">(0.995 * </w:t>
      </w:r>
      <w:r>
        <w:rPr>
          <w:i/>
          <w:iCs/>
          <w:sz w:val="24"/>
          <w:szCs w:val="24"/>
        </w:rPr>
        <w:t>time since last STZ injection</w:t>
      </w:r>
      <w:r>
        <w:rPr>
          <w:sz w:val="24"/>
          <w:szCs w:val="24"/>
        </w:rPr>
        <w:t>)</w:t>
      </w:r>
    </w:p>
    <w:p w14:paraId="2F7C46E5" w14:textId="77777777" w:rsidR="00417C0C" w:rsidRPr="00AD7697" w:rsidRDefault="00417C0C" w:rsidP="00417C0C">
      <w:pPr>
        <w:rPr>
          <w:sz w:val="24"/>
          <w:szCs w:val="24"/>
        </w:rPr>
      </w:pPr>
      <w:r>
        <w:rPr>
          <w:i/>
          <w:iCs/>
          <w:sz w:val="24"/>
          <w:szCs w:val="24"/>
        </w:rPr>
        <w:t xml:space="preserve">                                       </w:t>
      </w:r>
      <w:r w:rsidRPr="00AD7697">
        <w:rPr>
          <w:sz w:val="24"/>
          <w:szCs w:val="24"/>
        </w:rPr>
        <w:t>-0.89</w:t>
      </w:r>
    </w:p>
    <w:p w14:paraId="4DB899A1" w14:textId="2E50FA61" w:rsidR="00417C0C" w:rsidRPr="00AD7697" w:rsidRDefault="00417C0C" w:rsidP="00417C0C">
      <w:pPr>
        <w:rPr>
          <w:sz w:val="24"/>
          <w:szCs w:val="24"/>
        </w:rPr>
      </w:pPr>
      <w:r>
        <w:rPr>
          <w:i/>
          <w:iCs/>
          <w:sz w:val="24"/>
          <w:szCs w:val="24"/>
        </w:rPr>
        <w:t xml:space="preserve">                                       </w:t>
      </w:r>
      <w:r w:rsidRPr="00AD7697">
        <w:rPr>
          <w:sz w:val="24"/>
          <w:szCs w:val="24"/>
        </w:rPr>
        <w:t>-</w:t>
      </w:r>
      <w:r>
        <w:rPr>
          <w:sz w:val="24"/>
          <w:szCs w:val="24"/>
        </w:rPr>
        <w:t>3.60</w:t>
      </w:r>
    </w:p>
    <w:p w14:paraId="3DEA988B" w14:textId="6E0C7B72" w:rsidR="00417C0C" w:rsidRPr="00417C0C" w:rsidRDefault="00417C0C" w:rsidP="00417C0C">
      <w:pPr>
        <w:rPr>
          <w:sz w:val="24"/>
          <w:szCs w:val="24"/>
        </w:rPr>
      </w:pPr>
      <w:r>
        <w:rPr>
          <w:i/>
          <w:iCs/>
          <w:sz w:val="24"/>
          <w:szCs w:val="24"/>
        </w:rPr>
        <w:t xml:space="preserve">                                       </w:t>
      </w:r>
      <w:r>
        <w:rPr>
          <w:sz w:val="24"/>
          <w:szCs w:val="24"/>
        </w:rPr>
        <w:t>-</w:t>
      </w:r>
      <w:r w:rsidR="00871FFC">
        <w:rPr>
          <w:sz w:val="24"/>
          <w:szCs w:val="24"/>
        </w:rPr>
        <w:t>4.40</w:t>
      </w:r>
    </w:p>
    <w:p w14:paraId="6BEAEB47" w14:textId="3A4454A9" w:rsidR="00417C0C" w:rsidRDefault="00417C0C" w:rsidP="00417C0C">
      <w:pPr>
        <w:rPr>
          <w:sz w:val="24"/>
          <w:szCs w:val="24"/>
        </w:rPr>
      </w:pPr>
      <w:r>
        <w:rPr>
          <w:i/>
          <w:iCs/>
          <w:sz w:val="24"/>
          <w:szCs w:val="24"/>
        </w:rPr>
        <w:t xml:space="preserve">                                      </w:t>
      </w:r>
      <w:r w:rsidRPr="00417C0C">
        <w:rPr>
          <w:sz w:val="24"/>
          <w:szCs w:val="24"/>
        </w:rPr>
        <w:t xml:space="preserve"> -</w:t>
      </w:r>
      <w:r w:rsidR="00871FFC">
        <w:rPr>
          <w:sz w:val="24"/>
          <w:szCs w:val="24"/>
        </w:rPr>
        <w:t>9.89</w:t>
      </w:r>
    </w:p>
    <w:p w14:paraId="76F17AC3" w14:textId="70927A0A" w:rsidR="004A0F5A" w:rsidRPr="00417C0C" w:rsidRDefault="004A0F5A" w:rsidP="00417C0C">
      <w:pPr>
        <w:rPr>
          <w:sz w:val="24"/>
          <w:szCs w:val="24"/>
        </w:rPr>
      </w:pPr>
      <w:r>
        <w:rPr>
          <w:i/>
          <w:iCs/>
          <w:noProof/>
          <w:sz w:val="24"/>
          <w:szCs w:val="24"/>
        </w:rPr>
        <mc:AlternateContent>
          <mc:Choice Requires="wpg">
            <w:drawing>
              <wp:anchor distT="0" distB="0" distL="114300" distR="114300" simplePos="0" relativeHeight="251694080" behindDoc="0" locked="0" layoutInCell="1" allowOverlap="1" wp14:anchorId="47578E63" wp14:editId="71BDC7E1">
                <wp:simplePos x="0" y="0"/>
                <wp:positionH relativeFrom="column">
                  <wp:posOffset>1987550</wp:posOffset>
                </wp:positionH>
                <wp:positionV relativeFrom="paragraph">
                  <wp:posOffset>195733</wp:posOffset>
                </wp:positionV>
                <wp:extent cx="1057524" cy="1648047"/>
                <wp:effectExtent l="0" t="0" r="28575" b="28575"/>
                <wp:wrapNone/>
                <wp:docPr id="32" name="Group 32"/>
                <wp:cNvGraphicFramePr/>
                <a:graphic xmlns:a="http://schemas.openxmlformats.org/drawingml/2006/main">
                  <a:graphicData uri="http://schemas.microsoft.com/office/word/2010/wordprocessingGroup">
                    <wpg:wgp>
                      <wpg:cNvGrpSpPr/>
                      <wpg:grpSpPr>
                        <a:xfrm>
                          <a:off x="0" y="0"/>
                          <a:ext cx="1057524" cy="1648047"/>
                          <a:chOff x="0" y="0"/>
                          <a:chExt cx="871870" cy="1648047"/>
                        </a:xfrm>
                      </wpg:grpSpPr>
                      <wpg:grpSp>
                        <wpg:cNvPr id="4" name="Group 4"/>
                        <wpg:cNvGrpSpPr/>
                        <wpg:grpSpPr>
                          <a:xfrm>
                            <a:off x="0" y="0"/>
                            <a:ext cx="871870" cy="1648047"/>
                            <a:chOff x="-51953" y="-63512"/>
                            <a:chExt cx="909698" cy="1680239"/>
                          </a:xfrm>
                        </wpg:grpSpPr>
                        <wps:wsp>
                          <wps:cNvPr id="18" name="Left Bracket 18"/>
                          <wps:cNvSpPr/>
                          <wps:spPr>
                            <a:xfrm>
                              <a:off x="-51953" y="-63511"/>
                              <a:ext cx="170195" cy="1680238"/>
                            </a:xfrm>
                            <a:prstGeom prst="leftBracke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eft Bracket 27"/>
                          <wps:cNvSpPr/>
                          <wps:spPr>
                            <a:xfrm rot="10800000">
                              <a:off x="751994" y="-63512"/>
                              <a:ext cx="105751" cy="1679869"/>
                            </a:xfrm>
                            <a:prstGeom prst="leftBracke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74428" y="53155"/>
                            <a:ext cx="431819" cy="1520198"/>
                            <a:chOff x="0" y="-8"/>
                            <a:chExt cx="432330" cy="1520464"/>
                          </a:xfrm>
                        </wpg:grpSpPr>
                        <wps:wsp>
                          <wps:cNvPr id="29" name="Left Bracket 29"/>
                          <wps:cNvSpPr/>
                          <wps:spPr>
                            <a:xfrm>
                              <a:off x="0" y="0"/>
                              <a:ext cx="169678"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Left Bracket 30"/>
                          <wps:cNvSpPr/>
                          <wps:spPr>
                            <a:xfrm rot="10800000">
                              <a:off x="244505" y="-8"/>
                              <a:ext cx="187825"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CA80995" id="Group 32" o:spid="_x0000_s1026" style="position:absolute;margin-left:156.5pt;margin-top:15.4pt;width:83.25pt;height:129.75pt;z-index:251694080;mso-width-relative:margin" coordsize="8718,1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">
                <v:group id="Group 4" o:spid="_x0000_s1027" style="position:absolute;width:8718;height:16480" coordorigin="-519,-635" coordsize="9096,1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Left Bracket 18" o:spid="_x0000_s1028" type="#_x0000_t85" style="position:absolute;left:-519;top:-635;width:1701;height:16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" adj="182" strokecolor="windowText" strokeweight="1.5pt">
                    <v:stroke joinstyle="miter"/>
                  </v:shape>
                  <v:shape id="Left Bracket 27" o:spid="_x0000_s1029" type="#_x0000_t85" style="position:absolute;left:7519;top:-635;width:1058;height:167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" adj="113" strokecolor="windowText" strokeweight="1.5pt">
                    <v:stroke joinstyle="miter"/>
                  </v:shape>
                </v:group>
                <v:group id="Group 28" o:spid="_x0000_s1030" style="position:absolute;left:744;top:531;width:4318;height:15202" coordorigin="" coordsize="4323,1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Left Bracket 29" o:spid="_x0000_s1031" type="#_x0000_t85" style="position:absolute;width:1696;height:15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" adj="201" strokecolor="windowText" strokeweight=".5pt">
                    <v:stroke joinstyle="miter"/>
                  </v:shape>
                  <v:shape id="Left Bracket 30" o:spid="_x0000_s1032" type="#_x0000_t85" style="position:absolute;left:2445;width:1878;height:152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" adj="222" strokecolor="windowText" strokeweight=".5pt">
                    <v:stroke joinstyle="miter"/>
                  </v:shape>
                </v:group>
              </v:group>
            </w:pict>
          </mc:Fallback>
        </mc:AlternateContent>
      </w:r>
      <w:r>
        <w:rPr>
          <w:noProof/>
          <w:sz w:val="24"/>
          <w:szCs w:val="24"/>
          <w:lang w:val="en-US"/>
        </w:rPr>
        <mc:AlternateContent>
          <mc:Choice Requires="wpg">
            <w:drawing>
              <wp:anchor distT="0" distB="0" distL="114300" distR="114300" simplePos="0" relativeHeight="251696128" behindDoc="0" locked="0" layoutInCell="1" allowOverlap="1" wp14:anchorId="5A3E63B6" wp14:editId="18AA057E">
                <wp:simplePos x="0" y="0"/>
                <wp:positionH relativeFrom="column">
                  <wp:posOffset>1208468</wp:posOffset>
                </wp:positionH>
                <wp:positionV relativeFrom="paragraph">
                  <wp:posOffset>289691</wp:posOffset>
                </wp:positionV>
                <wp:extent cx="446382" cy="1456661"/>
                <wp:effectExtent l="0" t="0" r="11430" b="10795"/>
                <wp:wrapNone/>
                <wp:docPr id="33" name="Group 33"/>
                <wp:cNvGraphicFramePr/>
                <a:graphic xmlns:a="http://schemas.openxmlformats.org/drawingml/2006/main">
                  <a:graphicData uri="http://schemas.microsoft.com/office/word/2010/wordprocessingGroup">
                    <wpg:wgp>
                      <wpg:cNvGrpSpPr/>
                      <wpg:grpSpPr>
                        <a:xfrm>
                          <a:off x="0" y="0"/>
                          <a:ext cx="446382" cy="1456661"/>
                          <a:chOff x="0" y="0"/>
                          <a:chExt cx="552450" cy="1520456"/>
                        </a:xfrm>
                      </wpg:grpSpPr>
                      <wps:wsp>
                        <wps:cNvPr id="34" name="Left Bracket 34"/>
                        <wps:cNvSpPr/>
                        <wps:spPr>
                          <a:xfrm>
                            <a:off x="0" y="0"/>
                            <a:ext cx="169678"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Left Bracket 35"/>
                        <wps:cNvSpPr/>
                        <wps:spPr>
                          <a:xfrm rot="10800000">
                            <a:off x="382772" y="0"/>
                            <a:ext cx="169678" cy="1520456"/>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107DEF" id="Group 33" o:spid="_x0000_s1026" style="position:absolute;margin-left:95.15pt;margin-top:22.8pt;width:35.15pt;height:114.7pt;z-index:251696128;mso-width-relative:margin;mso-height-relative:margin" coordsize="5524,1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">
                <v:shape id="Left Bracket 34" o:spid="_x0000_s1027" type="#_x0000_t85" style="position:absolute;width:1696;height:15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" adj="201" strokecolor="windowText" strokeweight=".5pt">
                  <v:stroke joinstyle="miter"/>
                </v:shape>
                <v:shape id="Left Bracket 35" o:spid="_x0000_s1028" type="#_x0000_t85" style="position:absolute;left:3827;width:1697;height:152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" adj="201" strokecolor="windowText" strokeweight=".5pt">
                  <v:stroke joinstyle="miter"/>
                </v:shape>
              </v:group>
            </w:pict>
          </mc:Fallback>
        </mc:AlternateContent>
      </w:r>
    </w:p>
    <w:p w14:paraId="098A0484" w14:textId="04B0DF8F" w:rsidR="00380433" w:rsidRDefault="00380433" w:rsidP="00380433">
      <w:pPr>
        <w:rPr>
          <w:i/>
          <w:iCs/>
          <w:sz w:val="24"/>
          <w:szCs w:val="24"/>
          <w:vertAlign w:val="subscript"/>
        </w:rPr>
      </w:pPr>
      <w:r>
        <w:rPr>
          <w:sz w:val="24"/>
          <w:szCs w:val="24"/>
          <w:lang w:val="en-US"/>
        </w:rPr>
        <w:t>‘model3</w:t>
      </w:r>
      <w:r w:rsidR="00982F5D">
        <w:rPr>
          <w:sz w:val="24"/>
          <w:szCs w:val="24"/>
          <w:lang w:val="en-US"/>
        </w:rPr>
        <w:t>’</w:t>
      </w:r>
      <w:r>
        <w:rPr>
          <w:sz w:val="24"/>
          <w:szCs w:val="24"/>
          <w:lang w:val="en-US"/>
        </w:rPr>
        <w:t xml:space="preserve">– </w:t>
      </w:r>
      <w:r>
        <w:rPr>
          <w:i/>
          <w:iCs/>
          <w:sz w:val="24"/>
          <w:szCs w:val="24"/>
          <w:lang w:val="en-US"/>
        </w:rPr>
        <w:t>f</w:t>
      </w:r>
      <w:r>
        <w:rPr>
          <w:sz w:val="24"/>
          <w:szCs w:val="24"/>
          <w:lang w:val="en-US"/>
        </w:rPr>
        <w:t xml:space="preserve"> = </w:t>
      </w:r>
      <w:r w:rsidR="00982F5D">
        <w:rPr>
          <w:sz w:val="24"/>
          <w:szCs w:val="24"/>
        </w:rPr>
        <w:t>10.7</w:t>
      </w:r>
      <w:r>
        <w:rPr>
          <w:sz w:val="24"/>
          <w:szCs w:val="24"/>
        </w:rPr>
        <w:t xml:space="preserve">+ </w:t>
      </w:r>
      <w:r w:rsidR="00414597">
        <w:rPr>
          <w:sz w:val="24"/>
          <w:szCs w:val="24"/>
        </w:rPr>
        <w:t xml:space="preserve"> </w:t>
      </w:r>
      <w:r>
        <w:rPr>
          <w:sz w:val="24"/>
          <w:szCs w:val="24"/>
        </w:rPr>
        <w:t xml:space="preserve"> </w:t>
      </w:r>
      <w:r w:rsidR="00E94730">
        <w:rPr>
          <w:sz w:val="24"/>
          <w:szCs w:val="24"/>
        </w:rPr>
        <w:t>0</w:t>
      </w:r>
      <w:r>
        <w:rPr>
          <w:i/>
          <w:iCs/>
          <w:sz w:val="24"/>
          <w:szCs w:val="24"/>
        </w:rPr>
        <w:t xml:space="preserve">      </w:t>
      </w:r>
      <w:r w:rsidR="00414597">
        <w:rPr>
          <w:i/>
          <w:iCs/>
          <w:sz w:val="24"/>
          <w:szCs w:val="24"/>
        </w:rPr>
        <w:t xml:space="preserve">  </w:t>
      </w:r>
      <w:r>
        <w:rPr>
          <w:i/>
          <w:iCs/>
          <w:sz w:val="24"/>
          <w:szCs w:val="24"/>
        </w:rPr>
        <w:t xml:space="preserve"> </w:t>
      </w:r>
      <w:r>
        <w:rPr>
          <w:sz w:val="24"/>
          <w:szCs w:val="24"/>
        </w:rPr>
        <w:t>+</w:t>
      </w:r>
      <w:r>
        <w:rPr>
          <w:i/>
          <w:iCs/>
          <w:sz w:val="24"/>
          <w:szCs w:val="24"/>
        </w:rPr>
        <w:t xml:space="preserve">          </w:t>
      </w:r>
      <w:r w:rsidR="00414597">
        <w:rPr>
          <w:sz w:val="24"/>
          <w:szCs w:val="24"/>
        </w:rPr>
        <w:t xml:space="preserve">   0</w:t>
      </w:r>
      <w:r>
        <w:rPr>
          <w:i/>
          <w:iCs/>
          <w:sz w:val="24"/>
          <w:szCs w:val="24"/>
          <w:vertAlign w:val="subscript"/>
        </w:rPr>
        <w:t xml:space="preserve">         </w:t>
      </w:r>
      <w:r w:rsidR="00414597">
        <w:rPr>
          <w:i/>
          <w:iCs/>
          <w:sz w:val="24"/>
          <w:szCs w:val="24"/>
          <w:vertAlign w:val="subscript"/>
        </w:rPr>
        <w:t xml:space="preserve">      </w:t>
      </w:r>
      <w:r>
        <w:rPr>
          <w:sz w:val="24"/>
          <w:szCs w:val="24"/>
        </w:rPr>
        <w:t xml:space="preserve">+ </w:t>
      </w:r>
      <w:r w:rsidR="00982F5D" w:rsidRPr="00982F5D">
        <w:rPr>
          <w:sz w:val="24"/>
          <w:szCs w:val="24"/>
        </w:rPr>
        <w:t>1.58</w:t>
      </w:r>
      <w:r>
        <w:rPr>
          <w:i/>
          <w:iCs/>
          <w:sz w:val="24"/>
          <w:szCs w:val="24"/>
          <w:vertAlign w:val="subscript"/>
        </w:rPr>
        <w:t xml:space="preserve">        </w:t>
      </w:r>
      <w:r w:rsidR="00E75966">
        <w:rPr>
          <w:sz w:val="24"/>
          <w:szCs w:val="24"/>
        </w:rPr>
        <w:t>*</w:t>
      </w:r>
      <w:r>
        <w:rPr>
          <w:i/>
          <w:iCs/>
          <w:sz w:val="24"/>
          <w:szCs w:val="24"/>
          <w:vertAlign w:val="subscript"/>
        </w:rPr>
        <w:t xml:space="preserve"> </w:t>
      </w:r>
      <w:r>
        <w:rPr>
          <w:sz w:val="24"/>
          <w:szCs w:val="24"/>
        </w:rPr>
        <w:t>(</w:t>
      </w:r>
      <w:r>
        <w:rPr>
          <w:i/>
          <w:iCs/>
          <w:sz w:val="24"/>
          <w:szCs w:val="24"/>
        </w:rPr>
        <w:t>time since last STZ injection</w:t>
      </w:r>
      <w:r>
        <w:rPr>
          <w:sz w:val="24"/>
          <w:szCs w:val="24"/>
        </w:rPr>
        <w:t>)</w:t>
      </w:r>
      <w:r>
        <w:rPr>
          <w:i/>
          <w:iCs/>
          <w:sz w:val="24"/>
          <w:szCs w:val="24"/>
          <w:vertAlign w:val="subscript"/>
        </w:rPr>
        <w:t xml:space="preserve">     </w:t>
      </w:r>
    </w:p>
    <w:p w14:paraId="0EDBEAA3" w14:textId="3196F473" w:rsidR="00380433" w:rsidRPr="006445FD" w:rsidRDefault="00380433" w:rsidP="00380433">
      <w:pPr>
        <w:rPr>
          <w:i/>
          <w:iCs/>
          <w:sz w:val="24"/>
          <w:szCs w:val="24"/>
        </w:rPr>
      </w:pPr>
      <w:r>
        <w:rPr>
          <w:i/>
          <w:iCs/>
          <w:sz w:val="24"/>
          <w:szCs w:val="24"/>
          <w:vertAlign w:val="subscript"/>
        </w:rPr>
        <w:t xml:space="preserve">                                                  </w:t>
      </w:r>
      <w:r w:rsidR="00982F5D">
        <w:rPr>
          <w:i/>
          <w:iCs/>
          <w:sz w:val="24"/>
          <w:szCs w:val="24"/>
          <w:vertAlign w:val="subscript"/>
        </w:rPr>
        <w:t xml:space="preserve">    </w:t>
      </w:r>
      <w:r w:rsidR="00414597">
        <w:rPr>
          <w:i/>
          <w:iCs/>
          <w:sz w:val="24"/>
          <w:szCs w:val="24"/>
        </w:rPr>
        <w:t>-0.337</w:t>
      </w:r>
      <w:r>
        <w:rPr>
          <w:i/>
          <w:iCs/>
          <w:sz w:val="24"/>
          <w:szCs w:val="24"/>
          <w:vertAlign w:val="subscript"/>
        </w:rPr>
        <w:t xml:space="preserve">                      </w:t>
      </w:r>
      <w:r w:rsidR="00414597">
        <w:rPr>
          <w:i/>
          <w:iCs/>
          <w:sz w:val="24"/>
          <w:szCs w:val="24"/>
        </w:rPr>
        <w:t>-0.142</w:t>
      </w:r>
      <w:r>
        <w:rPr>
          <w:i/>
          <w:iCs/>
          <w:sz w:val="24"/>
          <w:szCs w:val="24"/>
        </w:rPr>
        <w:t xml:space="preserve">   </w:t>
      </w:r>
    </w:p>
    <w:p w14:paraId="25C528E9" w14:textId="74B07C21" w:rsidR="00380433" w:rsidRPr="006445FD" w:rsidRDefault="00380433" w:rsidP="00380433">
      <w:pPr>
        <w:rPr>
          <w:i/>
          <w:iCs/>
          <w:sz w:val="24"/>
          <w:szCs w:val="24"/>
          <w:vertAlign w:val="subscript"/>
        </w:rPr>
      </w:pPr>
      <w:r>
        <w:rPr>
          <w:i/>
          <w:iCs/>
          <w:sz w:val="24"/>
          <w:szCs w:val="24"/>
        </w:rPr>
        <w:t xml:space="preserve">                                 </w:t>
      </w:r>
      <w:r w:rsidR="00982F5D">
        <w:rPr>
          <w:i/>
          <w:iCs/>
          <w:sz w:val="24"/>
          <w:szCs w:val="24"/>
        </w:rPr>
        <w:t xml:space="preserve">  </w:t>
      </w:r>
      <w:r w:rsidR="00414597">
        <w:rPr>
          <w:i/>
          <w:iCs/>
          <w:sz w:val="24"/>
          <w:szCs w:val="24"/>
        </w:rPr>
        <w:t xml:space="preserve">  -1.97</w:t>
      </w:r>
      <w:r>
        <w:rPr>
          <w:i/>
          <w:iCs/>
          <w:sz w:val="24"/>
          <w:szCs w:val="24"/>
          <w:vertAlign w:val="subscript"/>
        </w:rPr>
        <w:t xml:space="preserve">                        </w:t>
      </w:r>
      <w:r w:rsidR="00414597">
        <w:rPr>
          <w:i/>
          <w:iCs/>
          <w:sz w:val="24"/>
          <w:szCs w:val="24"/>
        </w:rPr>
        <w:t>-0.417</w:t>
      </w:r>
    </w:p>
    <w:p w14:paraId="17BF473E" w14:textId="1F2F4D2D" w:rsidR="00380433" w:rsidRPr="006445FD" w:rsidRDefault="00380433" w:rsidP="00380433">
      <w:pPr>
        <w:rPr>
          <w:i/>
          <w:iCs/>
          <w:sz w:val="24"/>
          <w:szCs w:val="24"/>
        </w:rPr>
      </w:pPr>
      <w:r>
        <w:rPr>
          <w:i/>
          <w:iCs/>
          <w:sz w:val="24"/>
          <w:szCs w:val="24"/>
        </w:rPr>
        <w:t xml:space="preserve">                                </w:t>
      </w:r>
      <w:r w:rsidR="00982F5D">
        <w:rPr>
          <w:i/>
          <w:iCs/>
          <w:sz w:val="24"/>
          <w:szCs w:val="24"/>
        </w:rPr>
        <w:t xml:space="preserve">   </w:t>
      </w:r>
      <w:r w:rsidR="00414597">
        <w:rPr>
          <w:i/>
          <w:iCs/>
          <w:sz w:val="24"/>
          <w:szCs w:val="24"/>
        </w:rPr>
        <w:t xml:space="preserve"> </w:t>
      </w:r>
      <w:r w:rsidR="00982F5D">
        <w:rPr>
          <w:i/>
          <w:iCs/>
          <w:sz w:val="24"/>
          <w:szCs w:val="24"/>
        </w:rPr>
        <w:t xml:space="preserve"> </w:t>
      </w:r>
      <w:r w:rsidR="00414597">
        <w:rPr>
          <w:i/>
          <w:iCs/>
          <w:sz w:val="24"/>
          <w:szCs w:val="24"/>
        </w:rPr>
        <w:t>-</w:t>
      </w:r>
      <w:r w:rsidR="00871FFC">
        <w:rPr>
          <w:i/>
          <w:iCs/>
          <w:sz w:val="24"/>
          <w:szCs w:val="24"/>
        </w:rPr>
        <w:t>1.85</w:t>
      </w:r>
      <w:r>
        <w:rPr>
          <w:i/>
          <w:iCs/>
          <w:sz w:val="24"/>
          <w:szCs w:val="24"/>
          <w:vertAlign w:val="subscript"/>
        </w:rPr>
        <w:t xml:space="preserve">                        </w:t>
      </w:r>
      <w:r w:rsidR="00414597">
        <w:rPr>
          <w:i/>
          <w:iCs/>
          <w:sz w:val="24"/>
          <w:szCs w:val="24"/>
        </w:rPr>
        <w:t>-</w:t>
      </w:r>
      <w:r w:rsidR="00871FFC">
        <w:rPr>
          <w:i/>
          <w:iCs/>
          <w:sz w:val="24"/>
          <w:szCs w:val="24"/>
        </w:rPr>
        <w:t>0.657</w:t>
      </w:r>
    </w:p>
    <w:p w14:paraId="201CCBC6" w14:textId="739C3A6C" w:rsidR="00380433" w:rsidRPr="000E0264" w:rsidRDefault="00380433" w:rsidP="00380433">
      <w:pPr>
        <w:rPr>
          <w:sz w:val="24"/>
          <w:szCs w:val="24"/>
        </w:rPr>
      </w:pPr>
      <w:r>
        <w:rPr>
          <w:i/>
          <w:iCs/>
          <w:sz w:val="24"/>
          <w:szCs w:val="24"/>
          <w:vertAlign w:val="subscript"/>
        </w:rPr>
        <w:t xml:space="preserve">                                                </w:t>
      </w:r>
      <w:r w:rsidR="00982F5D">
        <w:rPr>
          <w:i/>
          <w:iCs/>
          <w:sz w:val="24"/>
          <w:szCs w:val="24"/>
          <w:vertAlign w:val="subscript"/>
        </w:rPr>
        <w:t xml:space="preserve">       </w:t>
      </w:r>
      <w:r w:rsidR="00414597">
        <w:rPr>
          <w:i/>
          <w:iCs/>
          <w:sz w:val="24"/>
          <w:szCs w:val="24"/>
        </w:rPr>
        <w:t>-</w:t>
      </w:r>
      <w:r w:rsidR="00871FFC">
        <w:rPr>
          <w:i/>
          <w:iCs/>
          <w:sz w:val="24"/>
          <w:szCs w:val="24"/>
        </w:rPr>
        <w:t>3.24</w:t>
      </w:r>
      <w:r>
        <w:rPr>
          <w:i/>
          <w:iCs/>
          <w:sz w:val="24"/>
          <w:szCs w:val="24"/>
          <w:vertAlign w:val="subscript"/>
        </w:rPr>
        <w:t xml:space="preserve">         </w:t>
      </w:r>
      <w:r w:rsidR="00871FFC">
        <w:rPr>
          <w:i/>
          <w:iCs/>
          <w:sz w:val="24"/>
          <w:szCs w:val="24"/>
          <w:vertAlign w:val="subscript"/>
        </w:rPr>
        <w:t xml:space="preserve"> </w:t>
      </w:r>
      <w:r>
        <w:rPr>
          <w:i/>
          <w:iCs/>
          <w:sz w:val="24"/>
          <w:szCs w:val="24"/>
          <w:vertAlign w:val="subscript"/>
        </w:rPr>
        <w:t xml:space="preserve">      </w:t>
      </w:r>
      <w:r>
        <w:rPr>
          <w:i/>
          <w:iCs/>
          <w:sz w:val="24"/>
          <w:szCs w:val="24"/>
        </w:rPr>
        <w:t xml:space="preserve">     </w:t>
      </w:r>
      <w:r w:rsidR="00414597">
        <w:rPr>
          <w:i/>
          <w:iCs/>
          <w:sz w:val="24"/>
          <w:szCs w:val="24"/>
        </w:rPr>
        <w:t>-</w:t>
      </w:r>
      <w:r w:rsidR="00871FFC">
        <w:rPr>
          <w:i/>
          <w:iCs/>
          <w:sz w:val="24"/>
          <w:szCs w:val="24"/>
        </w:rPr>
        <w:t>1.71</w:t>
      </w:r>
    </w:p>
    <w:p w14:paraId="1BBFD289" w14:textId="471B4ED3" w:rsidR="004C7C07" w:rsidRDefault="004C7C07" w:rsidP="00417C0C">
      <w:pPr>
        <w:rPr>
          <w:sz w:val="24"/>
          <w:szCs w:val="24"/>
          <w:lang w:val="en-US"/>
        </w:rPr>
      </w:pPr>
    </w:p>
    <w:p w14:paraId="414EBE44" w14:textId="2FDBD6D1" w:rsidR="002C57DE" w:rsidRPr="002C57DE" w:rsidRDefault="002C57DE" w:rsidP="002C57DE">
      <w:pPr>
        <w:rPr>
          <w:sz w:val="24"/>
          <w:szCs w:val="24"/>
        </w:rPr>
      </w:pPr>
      <w:r>
        <w:rPr>
          <w:sz w:val="24"/>
          <w:szCs w:val="24"/>
        </w:rPr>
        <w:t xml:space="preserve">‘model4’  -  </w:t>
      </w:r>
      <w:r>
        <w:rPr>
          <w:i/>
          <w:iCs/>
          <w:sz w:val="24"/>
          <w:szCs w:val="24"/>
        </w:rPr>
        <w:t xml:space="preserve">f </w:t>
      </w:r>
      <w:r>
        <w:rPr>
          <w:sz w:val="24"/>
          <w:szCs w:val="24"/>
        </w:rPr>
        <w:t xml:space="preserve">= 9.17 + (0.995 * </w:t>
      </w:r>
      <w:r>
        <w:rPr>
          <w:i/>
          <w:iCs/>
          <w:sz w:val="24"/>
          <w:szCs w:val="24"/>
        </w:rPr>
        <w:t>time since last STZ injection</w:t>
      </w:r>
      <w:r>
        <w:rPr>
          <w:sz w:val="24"/>
          <w:szCs w:val="24"/>
        </w:rPr>
        <w:t>)</w:t>
      </w:r>
    </w:p>
    <w:p w14:paraId="04BCC773" w14:textId="096CFDF3" w:rsidR="0018349C" w:rsidRDefault="0018349C" w:rsidP="00417C0C">
      <w:pPr>
        <w:rPr>
          <w:sz w:val="24"/>
          <w:szCs w:val="24"/>
          <w:lang w:val="en-US"/>
        </w:rPr>
      </w:pPr>
      <w:r>
        <w:rPr>
          <w:sz w:val="24"/>
          <w:szCs w:val="24"/>
          <w:lang w:val="en-US"/>
        </w:rPr>
        <w:t>S</w:t>
      </w:r>
      <w:r w:rsidR="002D3A31">
        <w:rPr>
          <w:sz w:val="24"/>
          <w:szCs w:val="24"/>
          <w:lang w:val="en-US"/>
        </w:rPr>
        <w:t>ummary output statistics were generated for each model.</w:t>
      </w:r>
      <w:r w:rsidR="00881F71">
        <w:rPr>
          <w:sz w:val="24"/>
          <w:szCs w:val="24"/>
          <w:lang w:val="en-US"/>
        </w:rPr>
        <w:t xml:space="preserve"> </w:t>
      </w:r>
      <w:r>
        <w:rPr>
          <w:sz w:val="24"/>
          <w:szCs w:val="24"/>
          <w:lang w:val="en-US"/>
        </w:rPr>
        <w:t xml:space="preserve">Regression </w:t>
      </w:r>
      <w:r w:rsidR="00881F71">
        <w:rPr>
          <w:sz w:val="24"/>
          <w:szCs w:val="24"/>
          <w:lang w:val="en-US"/>
        </w:rPr>
        <w:t>‘</w:t>
      </w:r>
      <w:r>
        <w:rPr>
          <w:sz w:val="24"/>
          <w:szCs w:val="24"/>
          <w:lang w:val="en-US"/>
        </w:rPr>
        <w:t>m</w:t>
      </w:r>
      <w:r w:rsidR="00881F71">
        <w:rPr>
          <w:sz w:val="24"/>
          <w:szCs w:val="24"/>
          <w:lang w:val="en-US"/>
        </w:rPr>
        <w:t>odel0’ – F</w:t>
      </w:r>
      <w:r w:rsidR="00881F71">
        <w:rPr>
          <w:sz w:val="24"/>
          <w:szCs w:val="24"/>
          <w:vertAlign w:val="subscript"/>
          <w:lang w:val="en-US"/>
        </w:rPr>
        <w:t xml:space="preserve">1,448 </w:t>
      </w:r>
      <w:r w:rsidR="00881F71">
        <w:rPr>
          <w:sz w:val="24"/>
          <w:szCs w:val="24"/>
          <w:lang w:val="en-US"/>
        </w:rPr>
        <w:t xml:space="preserve">= 134, P </w:t>
      </w:r>
      <w:bookmarkStart w:id="4" w:name="_Hlk35851167"/>
      <w:r w:rsidR="00881F71" w:rsidRPr="00881F71">
        <w:rPr>
          <w:sz w:val="24"/>
          <w:szCs w:val="24"/>
          <w:lang w:val="en-US"/>
        </w:rPr>
        <w:t>&lt; 2.2e-16</w:t>
      </w:r>
      <w:bookmarkEnd w:id="4"/>
      <w:r w:rsidR="00881F71">
        <w:rPr>
          <w:sz w:val="24"/>
          <w:szCs w:val="24"/>
          <w:lang w:val="en-US"/>
        </w:rPr>
        <w:t>, R</w:t>
      </w:r>
      <w:r w:rsidR="00881F71">
        <w:rPr>
          <w:sz w:val="24"/>
          <w:szCs w:val="24"/>
          <w:vertAlign w:val="superscript"/>
          <w:lang w:val="en-US"/>
        </w:rPr>
        <w:t>2</w:t>
      </w:r>
      <w:r w:rsidR="00881F71">
        <w:rPr>
          <w:sz w:val="24"/>
          <w:szCs w:val="24"/>
          <w:lang w:val="en-US"/>
        </w:rPr>
        <w:t xml:space="preserve"> = </w:t>
      </w:r>
      <w:r>
        <w:rPr>
          <w:sz w:val="24"/>
          <w:szCs w:val="24"/>
          <w:lang w:val="en-US"/>
        </w:rPr>
        <w:t>0.230. One-way ANOVA ‘model1’ – F</w:t>
      </w:r>
      <w:r>
        <w:rPr>
          <w:sz w:val="24"/>
          <w:szCs w:val="24"/>
          <w:vertAlign w:val="subscript"/>
          <w:lang w:val="en-US"/>
        </w:rPr>
        <w:t>4,445</w:t>
      </w:r>
      <w:r>
        <w:rPr>
          <w:sz w:val="24"/>
          <w:szCs w:val="24"/>
          <w:lang w:val="en-US"/>
        </w:rPr>
        <w:t xml:space="preserve"> = 64.2, P </w:t>
      </w:r>
      <w:r w:rsidRPr="0018349C">
        <w:rPr>
          <w:sz w:val="24"/>
          <w:szCs w:val="24"/>
          <w:lang w:val="en-US"/>
        </w:rPr>
        <w:t>&lt; 2.2e-16</w:t>
      </w:r>
      <w:r>
        <w:rPr>
          <w:sz w:val="24"/>
          <w:szCs w:val="24"/>
          <w:lang w:val="en-US"/>
        </w:rPr>
        <w:t>, R</w:t>
      </w:r>
      <w:r>
        <w:rPr>
          <w:sz w:val="24"/>
          <w:szCs w:val="24"/>
          <w:vertAlign w:val="superscript"/>
          <w:lang w:val="en-US"/>
        </w:rPr>
        <w:t xml:space="preserve">2 </w:t>
      </w:r>
      <w:r>
        <w:rPr>
          <w:sz w:val="24"/>
          <w:szCs w:val="24"/>
          <w:lang w:val="en-US"/>
        </w:rPr>
        <w:t>= 0.366. ANCOVA ‘model2’ – F</w:t>
      </w:r>
      <w:r>
        <w:rPr>
          <w:sz w:val="24"/>
          <w:szCs w:val="24"/>
          <w:vertAlign w:val="subscript"/>
          <w:lang w:val="en-US"/>
        </w:rPr>
        <w:t>5,444</w:t>
      </w:r>
      <w:r>
        <w:rPr>
          <w:sz w:val="24"/>
          <w:szCs w:val="24"/>
          <w:lang w:val="en-US"/>
        </w:rPr>
        <w:t xml:space="preserve"> = 131, P </w:t>
      </w:r>
      <w:r w:rsidRPr="0018349C">
        <w:rPr>
          <w:sz w:val="24"/>
          <w:szCs w:val="24"/>
          <w:lang w:val="en-US"/>
        </w:rPr>
        <w:t>&lt; 2.2e-16</w:t>
      </w:r>
      <w:r>
        <w:rPr>
          <w:sz w:val="24"/>
          <w:szCs w:val="24"/>
          <w:lang w:val="en-US"/>
        </w:rPr>
        <w:t>, R</w:t>
      </w:r>
      <w:r>
        <w:rPr>
          <w:sz w:val="24"/>
          <w:szCs w:val="24"/>
          <w:vertAlign w:val="superscript"/>
          <w:lang w:val="en-US"/>
        </w:rPr>
        <w:t>2</w:t>
      </w:r>
      <w:r>
        <w:rPr>
          <w:sz w:val="24"/>
          <w:szCs w:val="24"/>
          <w:lang w:val="en-US"/>
        </w:rPr>
        <w:t xml:space="preserve"> = 0.596. ANCOVA with a factor-covariate interaction ‘model3’ – F</w:t>
      </w:r>
      <w:r>
        <w:rPr>
          <w:sz w:val="24"/>
          <w:szCs w:val="24"/>
          <w:vertAlign w:val="subscript"/>
          <w:lang w:val="en-US"/>
        </w:rPr>
        <w:t>9,440</w:t>
      </w:r>
      <w:r>
        <w:rPr>
          <w:sz w:val="24"/>
          <w:szCs w:val="24"/>
          <w:lang w:val="en-US"/>
        </w:rPr>
        <w:t xml:space="preserve"> = 104, P </w:t>
      </w:r>
      <w:r w:rsidRPr="0018349C">
        <w:rPr>
          <w:sz w:val="24"/>
          <w:szCs w:val="24"/>
          <w:lang w:val="en-US"/>
        </w:rPr>
        <w:t>&lt; 2.2e-16</w:t>
      </w:r>
      <w:r>
        <w:rPr>
          <w:sz w:val="24"/>
          <w:szCs w:val="24"/>
          <w:lang w:val="en-US"/>
        </w:rPr>
        <w:t>, R</w:t>
      </w:r>
      <w:r>
        <w:rPr>
          <w:sz w:val="24"/>
          <w:szCs w:val="24"/>
          <w:vertAlign w:val="superscript"/>
          <w:lang w:val="en-US"/>
        </w:rPr>
        <w:t>2</w:t>
      </w:r>
      <w:r>
        <w:rPr>
          <w:sz w:val="24"/>
          <w:szCs w:val="24"/>
          <w:lang w:val="en-US"/>
        </w:rPr>
        <w:t xml:space="preserve"> = 0.681.</w:t>
      </w:r>
      <w:r w:rsidR="00485BD5">
        <w:rPr>
          <w:sz w:val="24"/>
          <w:szCs w:val="24"/>
          <w:lang w:val="en-US"/>
        </w:rPr>
        <w:t xml:space="preserve"> </w:t>
      </w:r>
      <w:r w:rsidR="00A10AD0">
        <w:rPr>
          <w:sz w:val="24"/>
          <w:szCs w:val="24"/>
          <w:lang w:val="en-US"/>
        </w:rPr>
        <w:t xml:space="preserve">Checks were performed to ensure these models fitted the assumptions necessary for </w:t>
      </w:r>
      <w:proofErr w:type="spellStart"/>
      <w:r w:rsidR="00A10AD0">
        <w:rPr>
          <w:sz w:val="24"/>
          <w:szCs w:val="24"/>
          <w:lang w:val="en-US"/>
        </w:rPr>
        <w:t>lms</w:t>
      </w:r>
      <w:proofErr w:type="spellEnd"/>
      <w:r w:rsidR="00A10AD0">
        <w:rPr>
          <w:sz w:val="24"/>
          <w:szCs w:val="24"/>
          <w:lang w:val="en-US"/>
        </w:rPr>
        <w:t xml:space="preserve">: plots of model residuals (Results Figure 1,) and quantile-quantile plots </w:t>
      </w:r>
      <w:r w:rsidR="00005F92">
        <w:rPr>
          <w:sz w:val="24"/>
          <w:szCs w:val="24"/>
          <w:lang w:val="en-US"/>
        </w:rPr>
        <w:t xml:space="preserve">(Results Figure 2,); residual scatterplots to check the independence of residuals (Results Figure 3,). Homoscedasticity </w:t>
      </w:r>
      <w:r w:rsidR="008412F1">
        <w:rPr>
          <w:sz w:val="24"/>
          <w:szCs w:val="24"/>
          <w:lang w:val="en-US"/>
        </w:rPr>
        <w:t>was check</w:t>
      </w:r>
      <w:r w:rsidR="00EF7070">
        <w:rPr>
          <w:sz w:val="24"/>
          <w:szCs w:val="24"/>
          <w:lang w:val="en-US"/>
        </w:rPr>
        <w:t>ed</w:t>
      </w:r>
      <w:r w:rsidR="008412F1">
        <w:rPr>
          <w:sz w:val="24"/>
          <w:szCs w:val="24"/>
          <w:lang w:val="en-US"/>
        </w:rPr>
        <w:t xml:space="preserve"> for during the initial diagnostics and collinearity would have been detectable by SS values of 0 in the factor-covariate models. </w:t>
      </w:r>
    </w:p>
    <w:p w14:paraId="1DBAE669" w14:textId="32E963AD" w:rsidR="00EF7070" w:rsidRDefault="00EF7070" w:rsidP="00417C0C">
      <w:pPr>
        <w:rPr>
          <w:sz w:val="24"/>
          <w:szCs w:val="24"/>
          <w:lang w:val="en-US"/>
        </w:rPr>
      </w:pPr>
      <w:r>
        <w:rPr>
          <w:noProof/>
          <w:sz w:val="24"/>
          <w:szCs w:val="24"/>
          <w:lang w:val="en-US"/>
        </w:rPr>
        <w:lastRenderedPageBreak/>
        <mc:AlternateContent>
          <mc:Choice Requires="wpg">
            <w:drawing>
              <wp:anchor distT="0" distB="0" distL="114300" distR="114300" simplePos="0" relativeHeight="251704320" behindDoc="0" locked="0" layoutInCell="1" allowOverlap="1" wp14:anchorId="130C3554" wp14:editId="75BA5176">
                <wp:simplePos x="0" y="0"/>
                <wp:positionH relativeFrom="column">
                  <wp:posOffset>-582930</wp:posOffset>
                </wp:positionH>
                <wp:positionV relativeFrom="paragraph">
                  <wp:posOffset>613</wp:posOffset>
                </wp:positionV>
                <wp:extent cx="7030085" cy="3892090"/>
                <wp:effectExtent l="0" t="0" r="0" b="0"/>
                <wp:wrapSquare wrapText="bothSides"/>
                <wp:docPr id="40" name="Group 40"/>
                <wp:cNvGraphicFramePr/>
                <a:graphic xmlns:a="http://schemas.openxmlformats.org/drawingml/2006/main">
                  <a:graphicData uri="http://schemas.microsoft.com/office/word/2010/wordprocessingGroup">
                    <wpg:wgp>
                      <wpg:cNvGrpSpPr/>
                      <wpg:grpSpPr>
                        <a:xfrm>
                          <a:off x="0" y="0"/>
                          <a:ext cx="7030085" cy="3892090"/>
                          <a:chOff x="0" y="0"/>
                          <a:chExt cx="7030085" cy="3892090"/>
                        </a:xfrm>
                      </wpg:grpSpPr>
                      <pic:pic xmlns:pic="http://schemas.openxmlformats.org/drawingml/2006/picture">
                        <pic:nvPicPr>
                          <pic:cNvPr id="38" name="Picture 3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425669" y="0"/>
                            <a:ext cx="5731510" cy="3419475"/>
                          </a:xfrm>
                          <a:prstGeom prst="rect">
                            <a:avLst/>
                          </a:prstGeom>
                        </pic:spPr>
                      </pic:pic>
                      <wps:wsp>
                        <wps:cNvPr id="39" name="Text Box 39"/>
                        <wps:cNvSpPr txBox="1"/>
                        <wps:spPr>
                          <a:xfrm>
                            <a:off x="0" y="3358055"/>
                            <a:ext cx="7030085" cy="534035"/>
                          </a:xfrm>
                          <a:prstGeom prst="rect">
                            <a:avLst/>
                          </a:prstGeom>
                          <a:solidFill>
                            <a:prstClr val="white"/>
                          </a:solidFill>
                          <a:ln>
                            <a:noFill/>
                          </a:ln>
                        </wps:spPr>
                        <wps:txbx>
                          <w:txbxContent>
                            <w:p w14:paraId="7A8AE3B4" w14:textId="4636894D" w:rsidR="004A0F5A" w:rsidRPr="004A0F5A" w:rsidRDefault="004A0F5A" w:rsidP="004A0F5A">
                              <w:pPr>
                                <w:pStyle w:val="Caption"/>
                                <w:rPr>
                                  <w:i w:val="0"/>
                                  <w:iCs w:val="0"/>
                                  <w:sz w:val="22"/>
                                  <w:szCs w:val="22"/>
                                </w:rPr>
                              </w:pPr>
                              <w:r>
                                <w:rPr>
                                  <w:b/>
                                  <w:bCs/>
                                  <w:i w:val="0"/>
                                  <w:iCs w:val="0"/>
                                  <w:sz w:val="22"/>
                                  <w:szCs w:val="22"/>
                                </w:rPr>
                                <w:t xml:space="preserve">Figure 1 – Histogram of the residuals of ‘model3’ – </w:t>
                              </w:r>
                              <w:r>
                                <w:rPr>
                                  <w:i w:val="0"/>
                                  <w:iCs w:val="0"/>
                                  <w:sz w:val="22"/>
                                  <w:szCs w:val="22"/>
                                </w:rPr>
                                <w:t>A histogram generated in RStudio to analyse the distribution of residuals in ‘model3’. A normal pattern of residuals is observed, indicating that this check for a general linear model</w:t>
                              </w:r>
                              <w:r w:rsidR="006C7DD8">
                                <w:rPr>
                                  <w:i w:val="0"/>
                                  <w:iCs w:val="0"/>
                                  <w:sz w:val="22"/>
                                  <w:szCs w:val="22"/>
                                </w:rPr>
                                <w:t xml:space="preserve"> is passed.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30C3554" id="Group 40" o:spid="_x0000_s1026" style="position:absolute;margin-left:-45.9pt;margin-top:.05pt;width:553.55pt;height:306.45pt;z-index:251704320" coordsize="70300,38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7" type="#_x0000_t75" style="position:absolute;left:4256;width:57315;height:34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">
                  <v:imagedata r:id="rId8" o:title=""/>
                </v:shape>
                <v:shapetype id="_x0000_t202" coordsize="21600,21600" o:spt="202" path="m,l,21600r21600,l21600,xe">
                  <v:stroke joinstyle="miter"/>
                  <v:path gradientshapeok="t" o:connecttype="rect"/>
                </v:shapetype>
                <v:shape id="Text Box 39" o:spid="_x0000_s1028" type="#_x0000_t202" style="position:absolute;top:33580;width:70300;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7A8AE3B4" w14:textId="4636894D" w:rsidR="004A0F5A" w:rsidRPr="004A0F5A" w:rsidRDefault="004A0F5A" w:rsidP="004A0F5A">
                        <w:pPr>
                          <w:pStyle w:val="Caption"/>
                          <w:rPr>
                            <w:i w:val="0"/>
                            <w:iCs w:val="0"/>
                            <w:sz w:val="22"/>
                            <w:szCs w:val="22"/>
                          </w:rPr>
                        </w:pPr>
                        <w:r>
                          <w:rPr>
                            <w:b/>
                            <w:bCs/>
                            <w:i w:val="0"/>
                            <w:iCs w:val="0"/>
                            <w:sz w:val="22"/>
                            <w:szCs w:val="22"/>
                          </w:rPr>
                          <w:t xml:space="preserve">Figure 1 – Histogram of the residuals of ‘model3’ – </w:t>
                        </w:r>
                        <w:r>
                          <w:rPr>
                            <w:i w:val="0"/>
                            <w:iCs w:val="0"/>
                            <w:sz w:val="22"/>
                            <w:szCs w:val="22"/>
                          </w:rPr>
                          <w:t>A histogram generated in RStudio to analyse the distribution of residuals in ‘model3’. A normal pattern of residuals is observed, indicating that this check for a general linear model</w:t>
                        </w:r>
                        <w:r w:rsidR="006C7DD8">
                          <w:rPr>
                            <w:i w:val="0"/>
                            <w:iCs w:val="0"/>
                            <w:sz w:val="22"/>
                            <w:szCs w:val="22"/>
                          </w:rPr>
                          <w:t xml:space="preserve"> is passed. </w:t>
                        </w:r>
                      </w:p>
                    </w:txbxContent>
                  </v:textbox>
                </v:shape>
                <w10:wrap type="square"/>
              </v:group>
            </w:pict>
          </mc:Fallback>
        </mc:AlternateContent>
      </w:r>
    </w:p>
    <w:p w14:paraId="39370A80" w14:textId="192CA7F7" w:rsidR="009D0B71" w:rsidRDefault="00485BD5" w:rsidP="00417C0C">
      <w:pPr>
        <w:rPr>
          <w:sz w:val="24"/>
          <w:szCs w:val="24"/>
          <w:lang w:val="en-US"/>
        </w:rPr>
      </w:pPr>
      <w:r>
        <w:rPr>
          <w:sz w:val="24"/>
          <w:szCs w:val="24"/>
          <w:lang w:val="en-US"/>
        </w:rPr>
        <w:t>Mixed ‘model4’ did not generate the same outputs as the other models</w:t>
      </w:r>
      <w:r w:rsidR="00EF7070">
        <w:rPr>
          <w:sz w:val="24"/>
          <w:szCs w:val="24"/>
          <w:lang w:val="en-US"/>
        </w:rPr>
        <w:t>,</w:t>
      </w:r>
      <w:r>
        <w:rPr>
          <w:sz w:val="24"/>
          <w:szCs w:val="24"/>
          <w:lang w:val="en-US"/>
        </w:rPr>
        <w:t xml:space="preserve"> so instead a comparison could be made between the 95% confidence intervals (CIs) found from its’ output, to the 95% Cis of ‘model0’. The 95% lower and upper C</w:t>
      </w:r>
      <w:r w:rsidR="009D0B71">
        <w:rPr>
          <w:sz w:val="24"/>
          <w:szCs w:val="24"/>
          <w:lang w:val="en-US"/>
        </w:rPr>
        <w:t>I</w:t>
      </w:r>
      <w:r>
        <w:rPr>
          <w:sz w:val="24"/>
          <w:szCs w:val="24"/>
          <w:lang w:val="en-US"/>
        </w:rPr>
        <w:t xml:space="preserve">s for ‘model0’ were </w:t>
      </w:r>
      <w:r w:rsidR="009D0B71">
        <w:rPr>
          <w:sz w:val="24"/>
          <w:szCs w:val="24"/>
          <w:lang w:val="en-US"/>
        </w:rPr>
        <w:t xml:space="preserve">0.131 and 1.86 respectively. The 95% lower and upper CIs for ‘model4’ were 0.872 and 1.12 respectively. </w:t>
      </w:r>
    </w:p>
    <w:p w14:paraId="249EBF2B" w14:textId="35E40C2C" w:rsidR="00485BD5" w:rsidRDefault="009D0B71" w:rsidP="00417C0C">
      <w:pPr>
        <w:rPr>
          <w:sz w:val="24"/>
          <w:szCs w:val="24"/>
          <w:lang w:val="en-US"/>
        </w:rPr>
      </w:pPr>
      <w:r>
        <w:rPr>
          <w:sz w:val="24"/>
          <w:szCs w:val="24"/>
          <w:lang w:val="en-US"/>
        </w:rPr>
        <w:t>The tighter range present for ‘model4’ seems to show that when the random effects of the mouse groups are considered, the effect of weeks elapsed since STZ injection on blood glucose concentration is 1 mmol l</w:t>
      </w:r>
      <w:r>
        <w:rPr>
          <w:sz w:val="24"/>
          <w:szCs w:val="24"/>
          <w:vertAlign w:val="superscript"/>
          <w:lang w:val="en-US"/>
        </w:rPr>
        <w:t>-1</w:t>
      </w:r>
      <w:r>
        <w:rPr>
          <w:sz w:val="24"/>
          <w:szCs w:val="24"/>
          <w:lang w:val="en-US"/>
        </w:rPr>
        <w:t>. T</w:t>
      </w:r>
      <w:r w:rsidR="008126C0">
        <w:rPr>
          <w:sz w:val="24"/>
          <w:szCs w:val="24"/>
          <w:lang w:val="en-US"/>
        </w:rPr>
        <w:t>he combination of F-values, P-values and R</w:t>
      </w:r>
      <w:r w:rsidR="008126C0">
        <w:rPr>
          <w:sz w:val="24"/>
          <w:szCs w:val="24"/>
          <w:vertAlign w:val="superscript"/>
          <w:lang w:val="en-US"/>
        </w:rPr>
        <w:t>2</w:t>
      </w:r>
      <w:r w:rsidR="008126C0">
        <w:rPr>
          <w:sz w:val="24"/>
          <w:szCs w:val="24"/>
          <w:lang w:val="en-US"/>
        </w:rPr>
        <w:t xml:space="preserve"> values does not fully reveal the relative strengths of the models. All p-values are the same, extremely significant, showing no tangible difference between models. F-values don’t correlate with the models’ relative complexity. Only R</w:t>
      </w:r>
      <w:r w:rsidR="008126C0">
        <w:rPr>
          <w:sz w:val="24"/>
          <w:szCs w:val="24"/>
          <w:vertAlign w:val="superscript"/>
          <w:lang w:val="en-US"/>
        </w:rPr>
        <w:t>2</w:t>
      </w:r>
      <w:r w:rsidR="008126C0">
        <w:rPr>
          <w:sz w:val="24"/>
          <w:szCs w:val="24"/>
          <w:lang w:val="en-US"/>
        </w:rPr>
        <w:t xml:space="preserve"> increased as model complexity increased, showing ‘model3’ was the best at explaining the variation, with 68.1% attributable to the explanatory variables. </w:t>
      </w:r>
    </w:p>
    <w:p w14:paraId="4823ABD7" w14:textId="0787EBB6" w:rsidR="00EF7070" w:rsidRDefault="00EF7070" w:rsidP="00417C0C">
      <w:pPr>
        <w:rPr>
          <w:sz w:val="24"/>
          <w:szCs w:val="24"/>
          <w:lang w:val="en-US"/>
        </w:rPr>
      </w:pPr>
      <w:r>
        <w:rPr>
          <w:sz w:val="24"/>
          <w:szCs w:val="24"/>
          <w:lang w:val="en-US"/>
        </w:rPr>
        <w:t>To test which of the more complex models was stronger, AIC was used. ‘Model3’ and ‘model2’ aren’t nested, hence the absence of LRTs. With a log-likelihood (LL) of -1168, ‘model3’ has an AIC of 2340 and ‘model2’ with an LL of -1221 has an AIC of 2446. Thus, it could be established that ‘model3’ with the two explanatory variables interacting, was stronger</w:t>
      </w:r>
      <w:r>
        <w:rPr>
          <w:sz w:val="24"/>
          <w:szCs w:val="24"/>
          <w:lang w:val="en-US"/>
        </w:rPr>
        <w:t>.</w:t>
      </w:r>
    </w:p>
    <w:p w14:paraId="5CE14676" w14:textId="77777777" w:rsidR="00513A5E" w:rsidRDefault="00513A5E" w:rsidP="00EF7070">
      <w:pPr>
        <w:rPr>
          <w:sz w:val="24"/>
          <w:szCs w:val="24"/>
          <w:lang w:val="en-US"/>
        </w:rPr>
      </w:pPr>
    </w:p>
    <w:p w14:paraId="7505EF09" w14:textId="77777777" w:rsidR="00513A5E" w:rsidRDefault="00513A5E" w:rsidP="00EF7070">
      <w:pPr>
        <w:rPr>
          <w:sz w:val="24"/>
          <w:szCs w:val="24"/>
          <w:lang w:val="en-US"/>
        </w:rPr>
      </w:pPr>
    </w:p>
    <w:p w14:paraId="642F6CA7" w14:textId="0BB4615A" w:rsidR="00EF7070" w:rsidRDefault="00513A5E" w:rsidP="00EF7070">
      <w:pPr>
        <w:rPr>
          <w:sz w:val="24"/>
          <w:szCs w:val="24"/>
          <w:lang w:val="en-US"/>
        </w:rPr>
      </w:pPr>
      <w:r w:rsidRPr="00513A5E">
        <w:lastRenderedPageBreak/>
        <w:drawing>
          <wp:anchor distT="0" distB="0" distL="114300" distR="114300" simplePos="0" relativeHeight="251708416" behindDoc="0" locked="0" layoutInCell="1" allowOverlap="1" wp14:anchorId="53A80390" wp14:editId="3DB9DC1D">
            <wp:simplePos x="0" y="0"/>
            <wp:positionH relativeFrom="column">
              <wp:posOffset>-394335</wp:posOffset>
            </wp:positionH>
            <wp:positionV relativeFrom="paragraph">
              <wp:posOffset>4863924</wp:posOffset>
            </wp:positionV>
            <wp:extent cx="5731510" cy="3011170"/>
            <wp:effectExtent l="0" t="0" r="254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9222" b="2710"/>
                    <a:stretch/>
                  </pic:blipFill>
                  <pic:spPr bwMode="auto">
                    <a:xfrm>
                      <a:off x="0" y="0"/>
                      <a:ext cx="5731510" cy="3011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F7070">
        <w:drawing>
          <wp:anchor distT="0" distB="0" distL="114300" distR="114300" simplePos="0" relativeHeight="251705344" behindDoc="0" locked="0" layoutInCell="1" allowOverlap="1" wp14:anchorId="2EB03B9C" wp14:editId="05D36FA7">
            <wp:simplePos x="0" y="0"/>
            <wp:positionH relativeFrom="column">
              <wp:posOffset>-614592</wp:posOffset>
            </wp:positionH>
            <wp:positionV relativeFrom="paragraph">
              <wp:posOffset>0</wp:posOffset>
            </wp:positionV>
            <wp:extent cx="6715760" cy="4006850"/>
            <wp:effectExtent l="0" t="0" r="889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15760" cy="4006850"/>
                    </a:xfrm>
                    <a:prstGeom prst="rect">
                      <a:avLst/>
                    </a:prstGeom>
                  </pic:spPr>
                </pic:pic>
              </a:graphicData>
            </a:graphic>
            <wp14:sizeRelH relativeFrom="page">
              <wp14:pctWidth>0</wp14:pctWidth>
            </wp14:sizeRelH>
            <wp14:sizeRelV relativeFrom="page">
              <wp14:pctHeight>0</wp14:pctHeight>
            </wp14:sizeRelV>
          </wp:anchor>
        </w:drawing>
      </w:r>
      <w:r w:rsidR="00CA4DCF">
        <w:rPr>
          <w:noProof/>
        </w:rPr>
        <mc:AlternateContent>
          <mc:Choice Requires="wps">
            <w:drawing>
              <wp:anchor distT="0" distB="0" distL="114300" distR="114300" simplePos="0" relativeHeight="251707392" behindDoc="0" locked="0" layoutInCell="1" allowOverlap="1" wp14:anchorId="4E8B6B4B" wp14:editId="32EB7DC5">
                <wp:simplePos x="0" y="0"/>
                <wp:positionH relativeFrom="column">
                  <wp:posOffset>-617220</wp:posOffset>
                </wp:positionH>
                <wp:positionV relativeFrom="paragraph">
                  <wp:posOffset>4104005</wp:posOffset>
                </wp:positionV>
                <wp:extent cx="6715760" cy="765175"/>
                <wp:effectExtent l="0" t="0" r="8890" b="0"/>
                <wp:wrapSquare wrapText="bothSides"/>
                <wp:docPr id="43" name="Text Box 43"/>
                <wp:cNvGraphicFramePr/>
                <a:graphic xmlns:a="http://schemas.openxmlformats.org/drawingml/2006/main">
                  <a:graphicData uri="http://schemas.microsoft.com/office/word/2010/wordprocessingShape">
                    <wps:wsp>
                      <wps:cNvSpPr txBox="1"/>
                      <wps:spPr>
                        <a:xfrm>
                          <a:off x="0" y="0"/>
                          <a:ext cx="6715760" cy="765175"/>
                        </a:xfrm>
                        <a:prstGeom prst="rect">
                          <a:avLst/>
                        </a:prstGeom>
                        <a:solidFill>
                          <a:prstClr val="white"/>
                        </a:solidFill>
                        <a:ln>
                          <a:noFill/>
                        </a:ln>
                      </wps:spPr>
                      <wps:txbx>
                        <w:txbxContent>
                          <w:p w14:paraId="1F0A3F5A" w14:textId="31BD64D9" w:rsidR="00EF7070" w:rsidRPr="00123D4F" w:rsidRDefault="00EF7070" w:rsidP="00EF7070">
                            <w:pPr>
                              <w:pStyle w:val="Caption"/>
                              <w:rPr>
                                <w:i w:val="0"/>
                                <w:iCs w:val="0"/>
                                <w:sz w:val="22"/>
                                <w:szCs w:val="22"/>
                              </w:rPr>
                            </w:pPr>
                            <w:r>
                              <w:rPr>
                                <w:b/>
                                <w:bCs/>
                                <w:i w:val="0"/>
                                <w:iCs w:val="0"/>
                                <w:sz w:val="22"/>
                                <w:szCs w:val="22"/>
                              </w:rPr>
                              <w:t xml:space="preserve">Figure 2 </w:t>
                            </w:r>
                            <w:r w:rsidR="00123D4F">
                              <w:rPr>
                                <w:b/>
                                <w:bCs/>
                                <w:i w:val="0"/>
                                <w:iCs w:val="0"/>
                                <w:sz w:val="22"/>
                                <w:szCs w:val="22"/>
                              </w:rPr>
                              <w:t xml:space="preserve">– Quantile-quantile plot of residuals of ‘model3’ – </w:t>
                            </w:r>
                            <w:r w:rsidR="00123D4F">
                              <w:rPr>
                                <w:i w:val="0"/>
                                <w:iCs w:val="0"/>
                                <w:sz w:val="22"/>
                                <w:szCs w:val="22"/>
                              </w:rPr>
                              <w:t xml:space="preserve">This quantile-quantile plot created in RStudio </w:t>
                            </w:r>
                            <w:r w:rsidR="00CA4DCF">
                              <w:rPr>
                                <w:i w:val="0"/>
                                <w:iCs w:val="0"/>
                                <w:sz w:val="22"/>
                                <w:szCs w:val="22"/>
                              </w:rPr>
                              <w:t xml:space="preserve">plots theoretical quantiles on the x-axis and standardised residuals on the y-axis.  The data points are marked as black circles. It can be observed that most data points have a linear distribution with outliers labelled with the number corresponding to which observation they’re from.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8B6B4B" id="Text Box 43" o:spid="_x0000_s1029" type="#_x0000_t202" style="position:absolute;margin-left:-48.6pt;margin-top:323.15pt;width:528.8pt;height:60.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" stroked="f">
                <v:textbox inset="0,0,0,0">
                  <w:txbxContent>
                    <w:p w14:paraId="1F0A3F5A" w14:textId="31BD64D9" w:rsidR="00EF7070" w:rsidRPr="00123D4F" w:rsidRDefault="00EF7070" w:rsidP="00EF7070">
                      <w:pPr>
                        <w:pStyle w:val="Caption"/>
                        <w:rPr>
                          <w:i w:val="0"/>
                          <w:iCs w:val="0"/>
                          <w:sz w:val="22"/>
                          <w:szCs w:val="22"/>
                        </w:rPr>
                      </w:pPr>
                      <w:r>
                        <w:rPr>
                          <w:b/>
                          <w:bCs/>
                          <w:i w:val="0"/>
                          <w:iCs w:val="0"/>
                          <w:sz w:val="22"/>
                          <w:szCs w:val="22"/>
                        </w:rPr>
                        <w:t xml:space="preserve">Figure 2 </w:t>
                      </w:r>
                      <w:r w:rsidR="00123D4F">
                        <w:rPr>
                          <w:b/>
                          <w:bCs/>
                          <w:i w:val="0"/>
                          <w:iCs w:val="0"/>
                          <w:sz w:val="22"/>
                          <w:szCs w:val="22"/>
                        </w:rPr>
                        <w:t xml:space="preserve">– Quantile-quantile plot of residuals of ‘model3’ – </w:t>
                      </w:r>
                      <w:r w:rsidR="00123D4F">
                        <w:rPr>
                          <w:i w:val="0"/>
                          <w:iCs w:val="0"/>
                          <w:sz w:val="22"/>
                          <w:szCs w:val="22"/>
                        </w:rPr>
                        <w:t xml:space="preserve">This quantile-quantile plot created in RStudio </w:t>
                      </w:r>
                      <w:r w:rsidR="00CA4DCF">
                        <w:rPr>
                          <w:i w:val="0"/>
                          <w:iCs w:val="0"/>
                          <w:sz w:val="22"/>
                          <w:szCs w:val="22"/>
                        </w:rPr>
                        <w:t xml:space="preserve">plots theoretical quantiles on the x-axis and standardised residuals on the y-axis.  The data points are marked as black circles. It can be observed that most data points have a linear distribution with outliers labelled with the number corresponding to which observation they’re from. </w:t>
                      </w:r>
                    </w:p>
                  </w:txbxContent>
                </v:textbox>
                <w10:wrap type="square"/>
              </v:shape>
            </w:pict>
          </mc:Fallback>
        </mc:AlternateContent>
      </w:r>
      <w:r w:rsidR="00EF7070">
        <w:rPr>
          <w:sz w:val="24"/>
          <w:szCs w:val="24"/>
          <w:lang w:val="en-US"/>
        </w:rPr>
        <w:t xml:space="preserve"> </w:t>
      </w:r>
    </w:p>
    <w:p w14:paraId="0329585C" w14:textId="0E05B023" w:rsidR="00EF7070" w:rsidRDefault="00EF7070" w:rsidP="00417C0C">
      <w:pPr>
        <w:rPr>
          <w:sz w:val="24"/>
          <w:szCs w:val="24"/>
          <w:lang w:val="en-US"/>
        </w:rPr>
      </w:pPr>
    </w:p>
    <w:p w14:paraId="77959098" w14:textId="2A1F863B" w:rsidR="008126C0" w:rsidRDefault="009A41D2" w:rsidP="00EF7070">
      <w:pPr>
        <w:rPr>
          <w:sz w:val="24"/>
          <w:szCs w:val="24"/>
          <w:lang w:val="en-US"/>
        </w:rPr>
      </w:pPr>
      <w:r>
        <w:rPr>
          <w:sz w:val="24"/>
          <w:szCs w:val="24"/>
          <w:lang w:val="en-US"/>
        </w:rPr>
        <w:t xml:space="preserve"> </w:t>
      </w:r>
    </w:p>
    <w:p w14:paraId="419EC6F2" w14:textId="51EDB1AE" w:rsidR="00513A5E" w:rsidRDefault="00513A5E" w:rsidP="00EF7070">
      <w:pPr>
        <w:rPr>
          <w:sz w:val="24"/>
          <w:szCs w:val="24"/>
          <w:lang w:val="en-US"/>
        </w:rPr>
      </w:pPr>
    </w:p>
    <w:p w14:paraId="1A690E72" w14:textId="1F07F2C2" w:rsidR="00513A5E" w:rsidRDefault="00513A5E" w:rsidP="00EF7070">
      <w:pPr>
        <w:rPr>
          <w:sz w:val="24"/>
          <w:szCs w:val="24"/>
          <w:lang w:val="en-US"/>
        </w:rPr>
      </w:pPr>
    </w:p>
    <w:p w14:paraId="39D1F802" w14:textId="300E01D0" w:rsidR="00B76672" w:rsidRDefault="00B76672" w:rsidP="00417C0C">
      <w:pPr>
        <w:rPr>
          <w:sz w:val="24"/>
          <w:szCs w:val="24"/>
          <w:lang w:val="en-US"/>
        </w:rPr>
      </w:pPr>
    </w:p>
    <w:p w14:paraId="00BF3A95" w14:textId="36A8B35E" w:rsidR="00513A5E" w:rsidRDefault="00513A5E" w:rsidP="00417C0C">
      <w:pPr>
        <w:rPr>
          <w:sz w:val="24"/>
          <w:szCs w:val="24"/>
          <w:lang w:val="en-US"/>
        </w:rPr>
      </w:pPr>
    </w:p>
    <w:p w14:paraId="3522F25E" w14:textId="121EE4E1" w:rsidR="00513A5E" w:rsidRDefault="00513A5E" w:rsidP="00417C0C">
      <w:pPr>
        <w:rPr>
          <w:sz w:val="24"/>
          <w:szCs w:val="24"/>
          <w:lang w:val="en-US"/>
        </w:rPr>
      </w:pPr>
    </w:p>
    <w:p w14:paraId="076A06C2" w14:textId="7C971277" w:rsidR="00513A5E" w:rsidRDefault="00513A5E" w:rsidP="00417C0C">
      <w:pPr>
        <w:rPr>
          <w:sz w:val="24"/>
          <w:szCs w:val="24"/>
          <w:lang w:val="en-US"/>
        </w:rPr>
      </w:pPr>
    </w:p>
    <w:p w14:paraId="3E45F4F4" w14:textId="2207787D" w:rsidR="00513A5E" w:rsidRDefault="00513A5E" w:rsidP="00417C0C">
      <w:pPr>
        <w:rPr>
          <w:sz w:val="24"/>
          <w:szCs w:val="24"/>
          <w:lang w:val="en-US"/>
        </w:rPr>
      </w:pPr>
      <w:r>
        <w:rPr>
          <w:noProof/>
        </w:rPr>
        <mc:AlternateContent>
          <mc:Choice Requires="wps">
            <w:drawing>
              <wp:anchor distT="0" distB="0" distL="114300" distR="114300" simplePos="0" relativeHeight="251710464" behindDoc="0" locked="0" layoutInCell="1" allowOverlap="1" wp14:anchorId="247AD4F0" wp14:editId="4A8F2EB1">
                <wp:simplePos x="0" y="0"/>
                <wp:positionH relativeFrom="column">
                  <wp:posOffset>-612775</wp:posOffset>
                </wp:positionH>
                <wp:positionV relativeFrom="paragraph">
                  <wp:posOffset>311150</wp:posOffset>
                </wp:positionV>
                <wp:extent cx="6794500" cy="853440"/>
                <wp:effectExtent l="0" t="0" r="6350" b="3810"/>
                <wp:wrapSquare wrapText="bothSides"/>
                <wp:docPr id="46" name="Text Box 46"/>
                <wp:cNvGraphicFramePr/>
                <a:graphic xmlns:a="http://schemas.openxmlformats.org/drawingml/2006/main">
                  <a:graphicData uri="http://schemas.microsoft.com/office/word/2010/wordprocessingShape">
                    <wps:wsp>
                      <wps:cNvSpPr txBox="1"/>
                      <wps:spPr>
                        <a:xfrm>
                          <a:off x="0" y="0"/>
                          <a:ext cx="6794500" cy="853440"/>
                        </a:xfrm>
                        <a:prstGeom prst="rect">
                          <a:avLst/>
                        </a:prstGeom>
                        <a:solidFill>
                          <a:prstClr val="white"/>
                        </a:solidFill>
                        <a:ln>
                          <a:noFill/>
                        </a:ln>
                      </wps:spPr>
                      <wps:txbx>
                        <w:txbxContent>
                          <w:p w14:paraId="5125ECDD" w14:textId="05B7ECD4" w:rsidR="00513A5E" w:rsidRPr="00C241F4" w:rsidRDefault="00513A5E" w:rsidP="00513A5E">
                            <w:pPr>
                              <w:pStyle w:val="Caption"/>
                              <w:rPr>
                                <w:i w:val="0"/>
                                <w:iCs w:val="0"/>
                                <w:sz w:val="22"/>
                                <w:szCs w:val="22"/>
                              </w:rPr>
                            </w:pPr>
                            <w:r w:rsidRPr="00513A5E">
                              <w:rPr>
                                <w:b/>
                                <w:bCs/>
                                <w:i w:val="0"/>
                                <w:iCs w:val="0"/>
                                <w:sz w:val="22"/>
                                <w:szCs w:val="22"/>
                              </w:rPr>
                              <w:t xml:space="preserve">Figure 3 </w:t>
                            </w:r>
                            <w:r w:rsidR="00C241F4">
                              <w:rPr>
                                <w:b/>
                                <w:bCs/>
                                <w:i w:val="0"/>
                                <w:iCs w:val="0"/>
                                <w:sz w:val="22"/>
                                <w:szCs w:val="22"/>
                              </w:rPr>
                              <w:t xml:space="preserve">– Scatterplot of residuals of ‘model3’  - </w:t>
                            </w:r>
                            <w:r w:rsidR="00C241F4">
                              <w:rPr>
                                <w:i w:val="0"/>
                                <w:iCs w:val="0"/>
                                <w:sz w:val="22"/>
                                <w:szCs w:val="22"/>
                              </w:rPr>
                              <w:t xml:space="preserve">A scatterplot created in RStudio to check for the independence of residuals of ‘model3’. </w:t>
                            </w:r>
                            <w:r w:rsidR="00786BF0">
                              <w:rPr>
                                <w:i w:val="0"/>
                                <w:iCs w:val="0"/>
                                <w:sz w:val="22"/>
                                <w:szCs w:val="22"/>
                              </w:rPr>
                              <w:t xml:space="preserve">Individual data points are marked by dark blue circles. The individual 450 observations are plotted along the x-axis and the difference of the plots from the fitted values are along the y-axis. No significant serial pattern is present except along the very start of observations, covering the mice in the ‘normal’ group.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AD4F0" id="Text Box 46" o:spid="_x0000_s1030" type="#_x0000_t202" style="position:absolute;margin-left:-48.25pt;margin-top:24.5pt;width:535pt;height:67.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" stroked="f">
                <v:textbox inset="0,0,0,0">
                  <w:txbxContent>
                    <w:p w14:paraId="5125ECDD" w14:textId="05B7ECD4" w:rsidR="00513A5E" w:rsidRPr="00C241F4" w:rsidRDefault="00513A5E" w:rsidP="00513A5E">
                      <w:pPr>
                        <w:pStyle w:val="Caption"/>
                        <w:rPr>
                          <w:i w:val="0"/>
                          <w:iCs w:val="0"/>
                          <w:sz w:val="22"/>
                          <w:szCs w:val="22"/>
                        </w:rPr>
                      </w:pPr>
                      <w:r w:rsidRPr="00513A5E">
                        <w:rPr>
                          <w:b/>
                          <w:bCs/>
                          <w:i w:val="0"/>
                          <w:iCs w:val="0"/>
                          <w:sz w:val="22"/>
                          <w:szCs w:val="22"/>
                        </w:rPr>
                        <w:t xml:space="preserve">Figure 3 </w:t>
                      </w:r>
                      <w:r w:rsidR="00C241F4">
                        <w:rPr>
                          <w:b/>
                          <w:bCs/>
                          <w:i w:val="0"/>
                          <w:iCs w:val="0"/>
                          <w:sz w:val="22"/>
                          <w:szCs w:val="22"/>
                        </w:rPr>
                        <w:t xml:space="preserve">– Scatterplot of residuals of ‘model3’  - </w:t>
                      </w:r>
                      <w:r w:rsidR="00C241F4">
                        <w:rPr>
                          <w:i w:val="0"/>
                          <w:iCs w:val="0"/>
                          <w:sz w:val="22"/>
                          <w:szCs w:val="22"/>
                        </w:rPr>
                        <w:t xml:space="preserve">A scatterplot created in RStudio to check for the independence of residuals of ‘model3’. </w:t>
                      </w:r>
                      <w:r w:rsidR="00786BF0">
                        <w:rPr>
                          <w:i w:val="0"/>
                          <w:iCs w:val="0"/>
                          <w:sz w:val="22"/>
                          <w:szCs w:val="22"/>
                        </w:rPr>
                        <w:t xml:space="preserve">Individual data points are marked by dark blue circles. The individual 450 observations are plotted along the x-axis and the difference of the plots from the fitted values are along the y-axis. No significant serial pattern is present except along the very start of observations, covering the mice in the ‘normal’ group. </w:t>
                      </w:r>
                    </w:p>
                  </w:txbxContent>
                </v:textbox>
                <w10:wrap type="square"/>
              </v:shape>
            </w:pict>
          </mc:Fallback>
        </mc:AlternateContent>
      </w:r>
    </w:p>
    <w:p w14:paraId="520F145F" w14:textId="3208E562" w:rsidR="008E46A5" w:rsidRDefault="00786BF0" w:rsidP="00071678">
      <w:pPr>
        <w:rPr>
          <w:sz w:val="24"/>
          <w:szCs w:val="24"/>
          <w:lang w:val="en-US"/>
        </w:rPr>
      </w:pPr>
      <w:r>
        <w:rPr>
          <w:noProof/>
          <w:sz w:val="24"/>
          <w:szCs w:val="24"/>
          <w:lang w:val="en-US"/>
        </w:rPr>
        <w:lastRenderedPageBreak/>
        <mc:AlternateContent>
          <mc:Choice Requires="wpg">
            <w:drawing>
              <wp:anchor distT="0" distB="0" distL="114300" distR="114300" simplePos="0" relativeHeight="251700224" behindDoc="0" locked="0" layoutInCell="1" allowOverlap="1" wp14:anchorId="6961E920" wp14:editId="7A41042C">
                <wp:simplePos x="0" y="0"/>
                <wp:positionH relativeFrom="column">
                  <wp:posOffset>-787400</wp:posOffset>
                </wp:positionH>
                <wp:positionV relativeFrom="paragraph">
                  <wp:posOffset>438</wp:posOffset>
                </wp:positionV>
                <wp:extent cx="7157544" cy="5789185"/>
                <wp:effectExtent l="0" t="0" r="5715" b="2540"/>
                <wp:wrapSquare wrapText="bothSides"/>
                <wp:docPr id="41" name="Group 41"/>
                <wp:cNvGraphicFramePr/>
                <a:graphic xmlns:a="http://schemas.openxmlformats.org/drawingml/2006/main">
                  <a:graphicData uri="http://schemas.microsoft.com/office/word/2010/wordprocessingGroup">
                    <wpg:wgp>
                      <wpg:cNvGrpSpPr/>
                      <wpg:grpSpPr>
                        <a:xfrm>
                          <a:off x="0" y="0"/>
                          <a:ext cx="7157544" cy="5789185"/>
                          <a:chOff x="0" y="0"/>
                          <a:chExt cx="7304405" cy="5789185"/>
                        </a:xfrm>
                      </wpg:grpSpPr>
                      <pic:pic xmlns:pic="http://schemas.openxmlformats.org/drawingml/2006/picture">
                        <pic:nvPicPr>
                          <pic:cNvPr id="36" name="Picture 3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304405" cy="4433570"/>
                          </a:xfrm>
                          <a:prstGeom prst="rect">
                            <a:avLst/>
                          </a:prstGeom>
                        </pic:spPr>
                      </pic:pic>
                      <wps:wsp>
                        <wps:cNvPr id="37" name="Text Box 37"/>
                        <wps:cNvSpPr txBox="1"/>
                        <wps:spPr>
                          <a:xfrm>
                            <a:off x="0" y="4587765"/>
                            <a:ext cx="7304405" cy="1201420"/>
                          </a:xfrm>
                          <a:prstGeom prst="rect">
                            <a:avLst/>
                          </a:prstGeom>
                          <a:solidFill>
                            <a:prstClr val="white"/>
                          </a:solidFill>
                          <a:ln>
                            <a:noFill/>
                          </a:ln>
                        </wps:spPr>
                        <wps:txbx>
                          <w:txbxContent>
                            <w:p w14:paraId="10A14945" w14:textId="1EF38B4C" w:rsidR="00B76672" w:rsidRPr="007F134A" w:rsidRDefault="00B76672" w:rsidP="00B76672">
                              <w:pPr>
                                <w:pStyle w:val="Caption"/>
                                <w:rPr>
                                  <w:i w:val="0"/>
                                  <w:iCs w:val="0"/>
                                  <w:sz w:val="22"/>
                                  <w:szCs w:val="22"/>
                                </w:rPr>
                              </w:pPr>
                              <w:r w:rsidRPr="00B76672">
                                <w:rPr>
                                  <w:b/>
                                  <w:bCs/>
                                  <w:i w:val="0"/>
                                  <w:iCs w:val="0"/>
                                  <w:sz w:val="22"/>
                                  <w:szCs w:val="22"/>
                                </w:rPr>
                                <w:t xml:space="preserve">Figure 4 </w:t>
                              </w:r>
                              <w:r>
                                <w:rPr>
                                  <w:b/>
                                  <w:bCs/>
                                  <w:i w:val="0"/>
                                  <w:iCs w:val="0"/>
                                  <w:sz w:val="22"/>
                                  <w:szCs w:val="22"/>
                                </w:rPr>
                                <w:t>–</w:t>
                              </w:r>
                              <w:r w:rsidRPr="00B76672">
                                <w:rPr>
                                  <w:b/>
                                  <w:bCs/>
                                  <w:i w:val="0"/>
                                  <w:iCs w:val="0"/>
                                  <w:sz w:val="22"/>
                                  <w:szCs w:val="22"/>
                                </w:rPr>
                                <w:t xml:space="preserve"> </w:t>
                              </w:r>
                              <w:r>
                                <w:rPr>
                                  <w:b/>
                                  <w:bCs/>
                                  <w:i w:val="0"/>
                                  <w:iCs w:val="0"/>
                                  <w:sz w:val="22"/>
                                  <w:szCs w:val="22"/>
                                </w:rPr>
                                <w:t xml:space="preserve">A scatterplot of time elapsed since </w:t>
                              </w:r>
                              <w:r w:rsidR="007F134A">
                                <w:rPr>
                                  <w:b/>
                                  <w:bCs/>
                                  <w:i w:val="0"/>
                                  <w:iCs w:val="0"/>
                                  <w:sz w:val="22"/>
                                  <w:szCs w:val="22"/>
                                </w:rPr>
                                <w:t>final STZ injection against fasting blood glucose concentration (mmol l</w:t>
                              </w:r>
                              <w:r w:rsidR="007F134A">
                                <w:rPr>
                                  <w:b/>
                                  <w:bCs/>
                                  <w:i w:val="0"/>
                                  <w:iCs w:val="0"/>
                                  <w:sz w:val="22"/>
                                  <w:szCs w:val="22"/>
                                  <w:vertAlign w:val="superscript"/>
                                </w:rPr>
                                <w:t>-1</w:t>
                              </w:r>
                              <w:r w:rsidR="007F134A">
                                <w:rPr>
                                  <w:b/>
                                  <w:bCs/>
                                  <w:i w:val="0"/>
                                  <w:iCs w:val="0"/>
                                  <w:sz w:val="22"/>
                                  <w:szCs w:val="22"/>
                                </w:rPr>
                                <w:t xml:space="preserve">) with trendlines indicating the effect of mouse group treatment – </w:t>
                              </w:r>
                              <w:r w:rsidR="004A0F5A" w:rsidRPr="004A0F5A">
                                <w:rPr>
                                  <w:i w:val="0"/>
                                  <w:iCs w:val="0"/>
                                  <w:sz w:val="22"/>
                                  <w:szCs w:val="22"/>
                                </w:rPr>
                                <w:t>A</w:t>
                              </w:r>
                              <w:r w:rsidR="004A0F5A">
                                <w:rPr>
                                  <w:i w:val="0"/>
                                  <w:iCs w:val="0"/>
                                  <w:sz w:val="22"/>
                                  <w:szCs w:val="22"/>
                                </w:rPr>
                                <w:t xml:space="preserve"> ‘</w:t>
                              </w:r>
                              <w:proofErr w:type="spellStart"/>
                              <w:r w:rsidR="004A0F5A">
                                <w:rPr>
                                  <w:i w:val="0"/>
                                  <w:iCs w:val="0"/>
                                  <w:sz w:val="22"/>
                                  <w:szCs w:val="22"/>
                                </w:rPr>
                                <w:t>ggplot</w:t>
                              </w:r>
                              <w:proofErr w:type="spellEnd"/>
                              <w:r w:rsidR="004A0F5A">
                                <w:rPr>
                                  <w:i w:val="0"/>
                                  <w:iCs w:val="0"/>
                                  <w:sz w:val="22"/>
                                  <w:szCs w:val="22"/>
                                </w:rPr>
                                <w:t xml:space="preserve">’ scatterplot generated in RStudio. </w:t>
                              </w:r>
                              <w:r w:rsidR="007F134A">
                                <w:rPr>
                                  <w:i w:val="0"/>
                                  <w:iCs w:val="0"/>
                                  <w:sz w:val="22"/>
                                  <w:szCs w:val="22"/>
                                </w:rPr>
                                <w:t xml:space="preserve">The x-axis is the covariate explanatory variable time elapsed since final STZ injection (weeks) and the y-axis is the response variable fasting blood glucose conc. The differently coloured trendlines are of the overall effect of the different mouse group treatments (labelled in the legend) on the fasting [glucose] of the tested mice. </w:t>
                              </w:r>
                              <w:r w:rsidR="007F134A" w:rsidRPr="007F134A">
                                <w:rPr>
                                  <w:sz w:val="22"/>
                                  <w:szCs w:val="22"/>
                                </w:rPr>
                                <w:t>Nano-Se-</w:t>
                              </w:r>
                              <w:proofErr w:type="spellStart"/>
                              <w:r w:rsidR="007F134A" w:rsidRPr="007F134A">
                                <w:rPr>
                                  <w:sz w:val="22"/>
                                  <w:szCs w:val="22"/>
                                </w:rPr>
                                <w:t>B.longum</w:t>
                              </w:r>
                              <w:proofErr w:type="spellEnd"/>
                              <w:r w:rsidR="007F134A">
                                <w:rPr>
                                  <w:i w:val="0"/>
                                  <w:iCs w:val="0"/>
                                  <w:sz w:val="22"/>
                                  <w:szCs w:val="22"/>
                                </w:rPr>
                                <w:t xml:space="preserve"> has the best effect on lowering [glucose] whilst the normal group of mice, those not made diabetic at the start of the experiment, have the lowest blood [glucose] overall at the end of the experiment.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961E920" id="Group 41" o:spid="_x0000_s1031" style="position:absolute;margin-left:-62pt;margin-top:.05pt;width:563.6pt;height:455.85pt;z-index:251700224;mso-width-relative:margin" coordsize="73044,57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">
                <v:shape id="Picture 36" o:spid="_x0000_s1032" type="#_x0000_t75" style="position:absolute;width:73044;height:44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">
                  <v:imagedata r:id="rId12" o:title=""/>
                </v:shape>
                <v:shape id="Text Box 37" o:spid="_x0000_s1033" type="#_x0000_t202" style="position:absolute;top:45877;width:73044;height:1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10A14945" w14:textId="1EF38B4C" w:rsidR="00B76672" w:rsidRPr="007F134A" w:rsidRDefault="00B76672" w:rsidP="00B76672">
                        <w:pPr>
                          <w:pStyle w:val="Caption"/>
                          <w:rPr>
                            <w:i w:val="0"/>
                            <w:iCs w:val="0"/>
                            <w:sz w:val="22"/>
                            <w:szCs w:val="22"/>
                          </w:rPr>
                        </w:pPr>
                        <w:r w:rsidRPr="00B76672">
                          <w:rPr>
                            <w:b/>
                            <w:bCs/>
                            <w:i w:val="0"/>
                            <w:iCs w:val="0"/>
                            <w:sz w:val="22"/>
                            <w:szCs w:val="22"/>
                          </w:rPr>
                          <w:t xml:space="preserve">Figure 4 </w:t>
                        </w:r>
                        <w:r>
                          <w:rPr>
                            <w:b/>
                            <w:bCs/>
                            <w:i w:val="0"/>
                            <w:iCs w:val="0"/>
                            <w:sz w:val="22"/>
                            <w:szCs w:val="22"/>
                          </w:rPr>
                          <w:t>–</w:t>
                        </w:r>
                        <w:r w:rsidRPr="00B76672">
                          <w:rPr>
                            <w:b/>
                            <w:bCs/>
                            <w:i w:val="0"/>
                            <w:iCs w:val="0"/>
                            <w:sz w:val="22"/>
                            <w:szCs w:val="22"/>
                          </w:rPr>
                          <w:t xml:space="preserve"> </w:t>
                        </w:r>
                        <w:r>
                          <w:rPr>
                            <w:b/>
                            <w:bCs/>
                            <w:i w:val="0"/>
                            <w:iCs w:val="0"/>
                            <w:sz w:val="22"/>
                            <w:szCs w:val="22"/>
                          </w:rPr>
                          <w:t xml:space="preserve">A scatterplot of time elapsed since </w:t>
                        </w:r>
                        <w:r w:rsidR="007F134A">
                          <w:rPr>
                            <w:b/>
                            <w:bCs/>
                            <w:i w:val="0"/>
                            <w:iCs w:val="0"/>
                            <w:sz w:val="22"/>
                            <w:szCs w:val="22"/>
                          </w:rPr>
                          <w:t>final STZ injection against fasting blood glucose concentration (mmol l</w:t>
                        </w:r>
                        <w:r w:rsidR="007F134A">
                          <w:rPr>
                            <w:b/>
                            <w:bCs/>
                            <w:i w:val="0"/>
                            <w:iCs w:val="0"/>
                            <w:sz w:val="22"/>
                            <w:szCs w:val="22"/>
                            <w:vertAlign w:val="superscript"/>
                          </w:rPr>
                          <w:t>-1</w:t>
                        </w:r>
                        <w:r w:rsidR="007F134A">
                          <w:rPr>
                            <w:b/>
                            <w:bCs/>
                            <w:i w:val="0"/>
                            <w:iCs w:val="0"/>
                            <w:sz w:val="22"/>
                            <w:szCs w:val="22"/>
                          </w:rPr>
                          <w:t xml:space="preserve">) with trendlines indicating the effect of mouse group treatment – </w:t>
                        </w:r>
                        <w:r w:rsidR="004A0F5A" w:rsidRPr="004A0F5A">
                          <w:rPr>
                            <w:i w:val="0"/>
                            <w:iCs w:val="0"/>
                            <w:sz w:val="22"/>
                            <w:szCs w:val="22"/>
                          </w:rPr>
                          <w:t>A</w:t>
                        </w:r>
                        <w:r w:rsidR="004A0F5A">
                          <w:rPr>
                            <w:i w:val="0"/>
                            <w:iCs w:val="0"/>
                            <w:sz w:val="22"/>
                            <w:szCs w:val="22"/>
                          </w:rPr>
                          <w:t xml:space="preserve"> ‘</w:t>
                        </w:r>
                        <w:proofErr w:type="spellStart"/>
                        <w:r w:rsidR="004A0F5A">
                          <w:rPr>
                            <w:i w:val="0"/>
                            <w:iCs w:val="0"/>
                            <w:sz w:val="22"/>
                            <w:szCs w:val="22"/>
                          </w:rPr>
                          <w:t>ggplot</w:t>
                        </w:r>
                        <w:proofErr w:type="spellEnd"/>
                        <w:r w:rsidR="004A0F5A">
                          <w:rPr>
                            <w:i w:val="0"/>
                            <w:iCs w:val="0"/>
                            <w:sz w:val="22"/>
                            <w:szCs w:val="22"/>
                          </w:rPr>
                          <w:t xml:space="preserve">’ scatterplot generated in RStudio. </w:t>
                        </w:r>
                        <w:r w:rsidR="007F134A">
                          <w:rPr>
                            <w:i w:val="0"/>
                            <w:iCs w:val="0"/>
                            <w:sz w:val="22"/>
                            <w:szCs w:val="22"/>
                          </w:rPr>
                          <w:t xml:space="preserve">The x-axis is the covariate explanatory variable time elapsed since final STZ injection (weeks) and the y-axis is the response variable fasting blood glucose conc. The differently coloured trendlines are of the overall effect of the different mouse group treatments (labelled in the legend) on the fasting [glucose] of the tested mice. </w:t>
                        </w:r>
                        <w:r w:rsidR="007F134A" w:rsidRPr="007F134A">
                          <w:rPr>
                            <w:sz w:val="22"/>
                            <w:szCs w:val="22"/>
                          </w:rPr>
                          <w:t>Nano-Se-</w:t>
                        </w:r>
                        <w:proofErr w:type="spellStart"/>
                        <w:r w:rsidR="007F134A" w:rsidRPr="007F134A">
                          <w:rPr>
                            <w:sz w:val="22"/>
                            <w:szCs w:val="22"/>
                          </w:rPr>
                          <w:t>B.longum</w:t>
                        </w:r>
                        <w:proofErr w:type="spellEnd"/>
                        <w:r w:rsidR="007F134A">
                          <w:rPr>
                            <w:i w:val="0"/>
                            <w:iCs w:val="0"/>
                            <w:sz w:val="22"/>
                            <w:szCs w:val="22"/>
                          </w:rPr>
                          <w:t xml:space="preserve"> has the best effect on lowering [glucose] whilst the normal group of mice, those not made diabetic at the start of the experiment, have the lowest blood [glucose] overall at the end of the experiment. </w:t>
                        </w:r>
                      </w:p>
                    </w:txbxContent>
                  </v:textbox>
                </v:shape>
                <w10:wrap type="square"/>
              </v:group>
            </w:pict>
          </mc:Fallback>
        </mc:AlternateContent>
      </w:r>
    </w:p>
    <w:p w14:paraId="18CE2C0E" w14:textId="27633FC3" w:rsidR="00786BF0" w:rsidRDefault="00786BF0" w:rsidP="00786BF0">
      <w:pPr>
        <w:pStyle w:val="Heading1"/>
        <w:rPr>
          <w:sz w:val="28"/>
          <w:szCs w:val="28"/>
          <w:u w:val="single"/>
        </w:rPr>
      </w:pPr>
      <w:r w:rsidRPr="00786BF0">
        <w:rPr>
          <w:sz w:val="28"/>
          <w:szCs w:val="28"/>
          <w:u w:val="single"/>
        </w:rPr>
        <w:t>Conclusion</w:t>
      </w:r>
    </w:p>
    <w:p w14:paraId="68B22F4C" w14:textId="426FA59D" w:rsidR="00786BF0" w:rsidRDefault="00786BF0" w:rsidP="00786BF0">
      <w:pPr>
        <w:rPr>
          <w:sz w:val="24"/>
          <w:szCs w:val="24"/>
          <w:lang w:val="en-US"/>
        </w:rPr>
      </w:pPr>
      <w:r w:rsidRPr="00786BF0">
        <w:rPr>
          <w:sz w:val="24"/>
          <w:szCs w:val="24"/>
          <w:lang w:val="en-US"/>
        </w:rPr>
        <w:t>The</w:t>
      </w:r>
      <w:r>
        <w:rPr>
          <w:sz w:val="24"/>
          <w:szCs w:val="24"/>
          <w:lang w:val="en-US"/>
        </w:rPr>
        <w:t xml:space="preserve"> model found to be the best at explaining the variance found in fasting blood glucose conc. in the 5 mice groups was ‘model3’, an ANCOVA model covering both explanatory variables and their interaction. </w:t>
      </w:r>
      <w:r w:rsidR="00067FB9">
        <w:rPr>
          <w:sz w:val="24"/>
          <w:szCs w:val="24"/>
          <w:lang w:val="en-US"/>
        </w:rPr>
        <w:t>The dataset was well-produced with a clear layout and all facets of the experiment were clearly laid out by Lin et al. in their methods although not all experimental details were explained perfectly.</w:t>
      </w:r>
    </w:p>
    <w:p w14:paraId="78ADB491" w14:textId="5581076A" w:rsidR="00721787" w:rsidRDefault="00067FB9" w:rsidP="00786BF0">
      <w:pPr>
        <w:rPr>
          <w:sz w:val="24"/>
          <w:szCs w:val="24"/>
          <w:lang w:val="en-US"/>
        </w:rPr>
      </w:pPr>
      <w:r>
        <w:rPr>
          <w:sz w:val="24"/>
          <w:szCs w:val="24"/>
          <w:lang w:val="en-US"/>
        </w:rPr>
        <w:t>For example, the potential for random effects to appear was vast. The non-independence of data from -1 weeks was apparent in all model diagnostics</w:t>
      </w:r>
      <w:r w:rsidR="00721787">
        <w:rPr>
          <w:sz w:val="24"/>
          <w:szCs w:val="24"/>
          <w:lang w:val="en-US"/>
        </w:rPr>
        <w:t xml:space="preserve">. It may have been more prudent to simply exclude this feature from the dataset and create a baseline fasting glucose conc. from which all mice started, to improve the reliability of the </w:t>
      </w:r>
      <w:proofErr w:type="spellStart"/>
      <w:r w:rsidR="00721787">
        <w:rPr>
          <w:sz w:val="24"/>
          <w:szCs w:val="24"/>
          <w:lang w:val="en-US"/>
        </w:rPr>
        <w:t>lms</w:t>
      </w:r>
      <w:proofErr w:type="spellEnd"/>
      <w:r w:rsidR="00721787">
        <w:rPr>
          <w:sz w:val="24"/>
          <w:szCs w:val="24"/>
          <w:lang w:val="en-US"/>
        </w:rPr>
        <w:t>. Different observers may have also been used when monitoring glucose levels weekly. A more thorough explanation of the glucose monitoring process would also be beneficial.</w:t>
      </w:r>
    </w:p>
    <w:p w14:paraId="52065C67" w14:textId="0EF07546" w:rsidR="00721787" w:rsidRDefault="00721787" w:rsidP="00786BF0">
      <w:pPr>
        <w:rPr>
          <w:sz w:val="24"/>
          <w:szCs w:val="24"/>
          <w:lang w:val="en-US"/>
        </w:rPr>
      </w:pPr>
      <w:r>
        <w:rPr>
          <w:sz w:val="24"/>
          <w:szCs w:val="24"/>
          <w:lang w:val="en-US"/>
        </w:rPr>
        <w:lastRenderedPageBreak/>
        <w:t xml:space="preserve">The results of this statistical investigation and the two-tailed Student’s </w:t>
      </w:r>
      <w:r>
        <w:rPr>
          <w:i/>
          <w:iCs/>
          <w:sz w:val="24"/>
          <w:szCs w:val="24"/>
          <w:lang w:val="en-US"/>
        </w:rPr>
        <w:t>t</w:t>
      </w:r>
      <w:r>
        <w:rPr>
          <w:sz w:val="24"/>
          <w:szCs w:val="24"/>
          <w:lang w:val="en-US"/>
        </w:rPr>
        <w:t xml:space="preserve">-test of Lin et al were quite similar. Both found highly </w:t>
      </w:r>
      <w:r w:rsidR="00303F15">
        <w:rPr>
          <w:sz w:val="24"/>
          <w:szCs w:val="24"/>
          <w:lang w:val="en-US"/>
        </w:rPr>
        <w:t>significant P-values associated for factor levels when the ‘model’ group was used as the first factor level</w:t>
      </w:r>
      <w:r w:rsidR="005F4D0D">
        <w:rPr>
          <w:sz w:val="24"/>
          <w:szCs w:val="24"/>
          <w:lang w:val="en-US"/>
        </w:rPr>
        <w:t xml:space="preserve"> (Fig 1., Lin et al., 2018). In Figure </w:t>
      </w:r>
      <w:r w:rsidR="00A91C93">
        <w:rPr>
          <w:sz w:val="24"/>
          <w:szCs w:val="24"/>
          <w:lang w:val="en-US"/>
        </w:rPr>
        <w:t>4</w:t>
      </w:r>
      <w:r w:rsidR="005F4D0D">
        <w:rPr>
          <w:sz w:val="24"/>
          <w:szCs w:val="24"/>
          <w:lang w:val="en-US"/>
        </w:rPr>
        <w:t xml:space="preserve">, it is apparent that none of the treatments actively decrease fasting blood glucose concentration, merely delaying the rise to &gt;11mM at which point the mouse could be classified as diabetic. </w:t>
      </w:r>
    </w:p>
    <w:p w14:paraId="6ACEAB29" w14:textId="77C33D7F" w:rsidR="005F4D0D" w:rsidRDefault="001943A7" w:rsidP="00786BF0">
      <w:pPr>
        <w:rPr>
          <w:rFonts w:cstheme="minorHAnsi"/>
          <w:sz w:val="24"/>
          <w:szCs w:val="24"/>
          <w:lang w:val="en-US"/>
        </w:rPr>
      </w:pPr>
      <w:r>
        <w:rPr>
          <w:noProof/>
        </w:rPr>
        <mc:AlternateContent>
          <mc:Choice Requires="wps">
            <w:drawing>
              <wp:anchor distT="0" distB="0" distL="114300" distR="114300" simplePos="0" relativeHeight="251713536" behindDoc="0" locked="0" layoutInCell="1" allowOverlap="1" wp14:anchorId="7EC18483" wp14:editId="792ABDE0">
                <wp:simplePos x="0" y="0"/>
                <wp:positionH relativeFrom="column">
                  <wp:posOffset>3476625</wp:posOffset>
                </wp:positionH>
                <wp:positionV relativeFrom="paragraph">
                  <wp:posOffset>1447165</wp:posOffset>
                </wp:positionV>
                <wp:extent cx="2981325" cy="3000375"/>
                <wp:effectExtent l="0" t="0" r="9525" b="9525"/>
                <wp:wrapSquare wrapText="bothSides"/>
                <wp:docPr id="48" name="Text Box 48"/>
                <wp:cNvGraphicFramePr/>
                <a:graphic xmlns:a="http://schemas.openxmlformats.org/drawingml/2006/main">
                  <a:graphicData uri="http://schemas.microsoft.com/office/word/2010/wordprocessingShape">
                    <wps:wsp>
                      <wps:cNvSpPr txBox="1"/>
                      <wps:spPr>
                        <a:xfrm>
                          <a:off x="0" y="0"/>
                          <a:ext cx="2981325" cy="3000375"/>
                        </a:xfrm>
                        <a:prstGeom prst="rect">
                          <a:avLst/>
                        </a:prstGeom>
                        <a:solidFill>
                          <a:prstClr val="white"/>
                        </a:solidFill>
                        <a:ln>
                          <a:noFill/>
                        </a:ln>
                      </wps:spPr>
                      <wps:txbx>
                        <w:txbxContent>
                          <w:p w14:paraId="0D48D43B" w14:textId="359C8D0D" w:rsidR="001943A7" w:rsidRPr="001943A7" w:rsidRDefault="001943A7" w:rsidP="001943A7">
                            <w:pPr>
                              <w:pStyle w:val="Caption"/>
                              <w:rPr>
                                <w:i w:val="0"/>
                                <w:iCs w:val="0"/>
                                <w:sz w:val="22"/>
                                <w:szCs w:val="22"/>
                              </w:rPr>
                            </w:pPr>
                            <w:r w:rsidRPr="001943A7">
                              <w:rPr>
                                <w:b/>
                                <w:bCs/>
                                <w:i w:val="0"/>
                                <w:iCs w:val="0"/>
                                <w:sz w:val="22"/>
                                <w:szCs w:val="22"/>
                              </w:rPr>
                              <w:t xml:space="preserve">Figure 1 </w:t>
                            </w:r>
                            <w:r>
                              <w:rPr>
                                <w:b/>
                                <w:bCs/>
                                <w:i w:val="0"/>
                                <w:iCs w:val="0"/>
                                <w:sz w:val="22"/>
                                <w:szCs w:val="22"/>
                              </w:rPr>
                              <w:t>–</w:t>
                            </w:r>
                            <w:r w:rsidRPr="001943A7">
                              <w:rPr>
                                <w:b/>
                                <w:bCs/>
                                <w:i w:val="0"/>
                                <w:iCs w:val="0"/>
                                <w:sz w:val="22"/>
                                <w:szCs w:val="22"/>
                              </w:rPr>
                              <w:t xml:space="preserve"> </w:t>
                            </w:r>
                            <w:r>
                              <w:rPr>
                                <w:b/>
                                <w:bCs/>
                                <w:i w:val="0"/>
                                <w:iCs w:val="0"/>
                                <w:sz w:val="22"/>
                                <w:szCs w:val="22"/>
                              </w:rPr>
                              <w:t xml:space="preserve">A model for the standard insulin signalling pathway </w:t>
                            </w:r>
                            <w:r>
                              <w:rPr>
                                <w:i w:val="0"/>
                                <w:iCs w:val="0"/>
                                <w:sz w:val="22"/>
                                <w:szCs w:val="22"/>
                              </w:rPr>
                              <w:t>(</w:t>
                            </w:r>
                            <w:r>
                              <w:rPr>
                                <w:sz w:val="22"/>
                                <w:szCs w:val="22"/>
                              </w:rPr>
                              <w:t>adapted from Nyman et al., 2012)</w:t>
                            </w:r>
                            <w:r>
                              <w:rPr>
                                <w:i w:val="0"/>
                                <w:iCs w:val="0"/>
                                <w:sz w:val="22"/>
                                <w:szCs w:val="22"/>
                              </w:rPr>
                              <w:t xml:space="preserve"> – A standard model of the insulin signalling pathway. Insulin bind to the insulin receptor (IR) causing it’s autophosphorylation at tyrosine. IR phosphorylates insulin receptor substrate-1 (IRS1) to generate binding sites for </w:t>
                            </w:r>
                            <w:r w:rsidRPr="001943A7">
                              <w:rPr>
                                <w:i w:val="0"/>
                                <w:iCs w:val="0"/>
                                <w:sz w:val="22"/>
                                <w:szCs w:val="22"/>
                              </w:rPr>
                              <w:t>phosphatidylinositol 3-kinase</w:t>
                            </w:r>
                            <w:r>
                              <w:rPr>
                                <w:i w:val="0"/>
                                <w:iCs w:val="0"/>
                                <w:sz w:val="22"/>
                                <w:szCs w:val="22"/>
                              </w:rPr>
                              <w:t xml:space="preserve"> (PI3K). PI3K then phosphorylates </w:t>
                            </w:r>
                            <w:proofErr w:type="spellStart"/>
                            <w:r>
                              <w:rPr>
                                <w:i w:val="0"/>
                                <w:iCs w:val="0"/>
                                <w:sz w:val="22"/>
                                <w:szCs w:val="22"/>
                              </w:rPr>
                              <w:t>phosphoinositides</w:t>
                            </w:r>
                            <w:proofErr w:type="spellEnd"/>
                            <w:r>
                              <w:rPr>
                                <w:i w:val="0"/>
                                <w:iCs w:val="0"/>
                                <w:sz w:val="22"/>
                                <w:szCs w:val="22"/>
                              </w:rPr>
                              <w:t xml:space="preserve"> in the</w:t>
                            </w:r>
                            <w:r w:rsidR="00A91C93">
                              <w:rPr>
                                <w:i w:val="0"/>
                                <w:iCs w:val="0"/>
                                <w:sz w:val="22"/>
                                <w:szCs w:val="22"/>
                              </w:rPr>
                              <w:t xml:space="preserve"> plasma</w:t>
                            </w:r>
                            <w:r>
                              <w:rPr>
                                <w:i w:val="0"/>
                                <w:iCs w:val="0"/>
                                <w:sz w:val="22"/>
                                <w:szCs w:val="22"/>
                              </w:rPr>
                              <w:t xml:space="preserve"> membrane </w:t>
                            </w:r>
                            <w:r w:rsidR="00A91C93">
                              <w:rPr>
                                <w:i w:val="0"/>
                                <w:iCs w:val="0"/>
                                <w:sz w:val="22"/>
                                <w:szCs w:val="22"/>
                              </w:rPr>
                              <w:t xml:space="preserve">(PM) </w:t>
                            </w:r>
                            <w:r>
                              <w:rPr>
                                <w:i w:val="0"/>
                                <w:iCs w:val="0"/>
                                <w:sz w:val="22"/>
                                <w:szCs w:val="22"/>
                              </w:rPr>
                              <w:t xml:space="preserve">allowing </w:t>
                            </w:r>
                            <w:r w:rsidRPr="001943A7">
                              <w:rPr>
                                <w:i w:val="0"/>
                                <w:iCs w:val="0"/>
                                <w:sz w:val="22"/>
                                <w:szCs w:val="22"/>
                              </w:rPr>
                              <w:t>phosphoinositide</w:t>
                            </w:r>
                            <w:r>
                              <w:rPr>
                                <w:i w:val="0"/>
                                <w:iCs w:val="0"/>
                                <w:sz w:val="22"/>
                                <w:szCs w:val="22"/>
                              </w:rPr>
                              <w:t xml:space="preserve"> </w:t>
                            </w:r>
                            <w:r w:rsidRPr="001943A7">
                              <w:rPr>
                                <w:i w:val="0"/>
                                <w:iCs w:val="0"/>
                                <w:sz w:val="22"/>
                                <w:szCs w:val="22"/>
                              </w:rPr>
                              <w:t xml:space="preserve">dependent </w:t>
                            </w:r>
                            <w:r w:rsidRPr="001943A7">
                              <w:rPr>
                                <w:i w:val="0"/>
                                <w:iCs w:val="0"/>
                                <w:sz w:val="22"/>
                                <w:szCs w:val="22"/>
                              </w:rPr>
                              <w:t>kinase 1</w:t>
                            </w:r>
                            <w:r>
                              <w:rPr>
                                <w:i w:val="0"/>
                                <w:iCs w:val="0"/>
                                <w:sz w:val="22"/>
                                <w:szCs w:val="22"/>
                              </w:rPr>
                              <w:t xml:space="preserve">(PDK1) to activate protein kinase B (PKB) and protein kinase C (PKC). These proteins then have many downstream targets, as indicated by blue arrows. Black arrows indicated translocation </w:t>
                            </w:r>
                            <w:r w:rsidRPr="001943A7">
                              <w:rPr>
                                <w:i w:val="0"/>
                                <w:iCs w:val="0"/>
                                <w:sz w:val="22"/>
                                <w:szCs w:val="22"/>
                              </w:rPr>
                              <w:t>of insulin-regulated glucose transporter-4 (GLUT4)</w:t>
                            </w:r>
                            <w:r>
                              <w:rPr>
                                <w:i w:val="0"/>
                                <w:iCs w:val="0"/>
                                <w:sz w:val="22"/>
                                <w:szCs w:val="22"/>
                              </w:rPr>
                              <w:t xml:space="preserve"> to the PM</w:t>
                            </w:r>
                            <w:r w:rsidR="00A91C93">
                              <w:rPr>
                                <w:i w:val="0"/>
                                <w:iCs w:val="0"/>
                                <w:sz w:val="22"/>
                                <w:szCs w:val="22"/>
                              </w:rPr>
                              <w:t xml:space="preserve">. A red P stands for an added phosphate group.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18483" id="Text Box 48" o:spid="_x0000_s1034" type="#_x0000_t202" style="position:absolute;margin-left:273.75pt;margin-top:113.95pt;width:234.75pt;height:236.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" stroked="f">
                <v:textbox inset="0,0,0,0">
                  <w:txbxContent>
                    <w:p w14:paraId="0D48D43B" w14:textId="359C8D0D" w:rsidR="001943A7" w:rsidRPr="001943A7" w:rsidRDefault="001943A7" w:rsidP="001943A7">
                      <w:pPr>
                        <w:pStyle w:val="Caption"/>
                        <w:rPr>
                          <w:i w:val="0"/>
                          <w:iCs w:val="0"/>
                          <w:sz w:val="22"/>
                          <w:szCs w:val="22"/>
                        </w:rPr>
                      </w:pPr>
                      <w:r w:rsidRPr="001943A7">
                        <w:rPr>
                          <w:b/>
                          <w:bCs/>
                          <w:i w:val="0"/>
                          <w:iCs w:val="0"/>
                          <w:sz w:val="22"/>
                          <w:szCs w:val="22"/>
                        </w:rPr>
                        <w:t xml:space="preserve">Figure 1 </w:t>
                      </w:r>
                      <w:r>
                        <w:rPr>
                          <w:b/>
                          <w:bCs/>
                          <w:i w:val="0"/>
                          <w:iCs w:val="0"/>
                          <w:sz w:val="22"/>
                          <w:szCs w:val="22"/>
                        </w:rPr>
                        <w:t>–</w:t>
                      </w:r>
                      <w:r w:rsidRPr="001943A7">
                        <w:rPr>
                          <w:b/>
                          <w:bCs/>
                          <w:i w:val="0"/>
                          <w:iCs w:val="0"/>
                          <w:sz w:val="22"/>
                          <w:szCs w:val="22"/>
                        </w:rPr>
                        <w:t xml:space="preserve"> </w:t>
                      </w:r>
                      <w:r>
                        <w:rPr>
                          <w:b/>
                          <w:bCs/>
                          <w:i w:val="0"/>
                          <w:iCs w:val="0"/>
                          <w:sz w:val="22"/>
                          <w:szCs w:val="22"/>
                        </w:rPr>
                        <w:t xml:space="preserve">A model for the standard insulin signalling pathway </w:t>
                      </w:r>
                      <w:r>
                        <w:rPr>
                          <w:i w:val="0"/>
                          <w:iCs w:val="0"/>
                          <w:sz w:val="22"/>
                          <w:szCs w:val="22"/>
                        </w:rPr>
                        <w:t>(</w:t>
                      </w:r>
                      <w:r>
                        <w:rPr>
                          <w:sz w:val="22"/>
                          <w:szCs w:val="22"/>
                        </w:rPr>
                        <w:t>adapted from Nyman et al., 2012)</w:t>
                      </w:r>
                      <w:r>
                        <w:rPr>
                          <w:i w:val="0"/>
                          <w:iCs w:val="0"/>
                          <w:sz w:val="22"/>
                          <w:szCs w:val="22"/>
                        </w:rPr>
                        <w:t xml:space="preserve"> – A standard model of the insulin signalling pathway. Insulin bind to the insulin receptor (IR) causing it’s autophosphorylation at tyrosine. IR phosphorylates insulin receptor substrate-1 (IRS1) to generate binding sites for </w:t>
                      </w:r>
                      <w:r w:rsidRPr="001943A7">
                        <w:rPr>
                          <w:i w:val="0"/>
                          <w:iCs w:val="0"/>
                          <w:sz w:val="22"/>
                          <w:szCs w:val="22"/>
                        </w:rPr>
                        <w:t>phosphatidylinositol 3-kinase</w:t>
                      </w:r>
                      <w:r>
                        <w:rPr>
                          <w:i w:val="0"/>
                          <w:iCs w:val="0"/>
                          <w:sz w:val="22"/>
                          <w:szCs w:val="22"/>
                        </w:rPr>
                        <w:t xml:space="preserve"> (PI3K). PI3K then phosphorylates </w:t>
                      </w:r>
                      <w:proofErr w:type="spellStart"/>
                      <w:r>
                        <w:rPr>
                          <w:i w:val="0"/>
                          <w:iCs w:val="0"/>
                          <w:sz w:val="22"/>
                          <w:szCs w:val="22"/>
                        </w:rPr>
                        <w:t>phosphoinositides</w:t>
                      </w:r>
                      <w:proofErr w:type="spellEnd"/>
                      <w:r>
                        <w:rPr>
                          <w:i w:val="0"/>
                          <w:iCs w:val="0"/>
                          <w:sz w:val="22"/>
                          <w:szCs w:val="22"/>
                        </w:rPr>
                        <w:t xml:space="preserve"> in the</w:t>
                      </w:r>
                      <w:r w:rsidR="00A91C93">
                        <w:rPr>
                          <w:i w:val="0"/>
                          <w:iCs w:val="0"/>
                          <w:sz w:val="22"/>
                          <w:szCs w:val="22"/>
                        </w:rPr>
                        <w:t xml:space="preserve"> plasma</w:t>
                      </w:r>
                      <w:r>
                        <w:rPr>
                          <w:i w:val="0"/>
                          <w:iCs w:val="0"/>
                          <w:sz w:val="22"/>
                          <w:szCs w:val="22"/>
                        </w:rPr>
                        <w:t xml:space="preserve"> membrane </w:t>
                      </w:r>
                      <w:r w:rsidR="00A91C93">
                        <w:rPr>
                          <w:i w:val="0"/>
                          <w:iCs w:val="0"/>
                          <w:sz w:val="22"/>
                          <w:szCs w:val="22"/>
                        </w:rPr>
                        <w:t xml:space="preserve">(PM) </w:t>
                      </w:r>
                      <w:r>
                        <w:rPr>
                          <w:i w:val="0"/>
                          <w:iCs w:val="0"/>
                          <w:sz w:val="22"/>
                          <w:szCs w:val="22"/>
                        </w:rPr>
                        <w:t xml:space="preserve">allowing </w:t>
                      </w:r>
                      <w:r w:rsidRPr="001943A7">
                        <w:rPr>
                          <w:i w:val="0"/>
                          <w:iCs w:val="0"/>
                          <w:sz w:val="22"/>
                          <w:szCs w:val="22"/>
                        </w:rPr>
                        <w:t>phosphoinositide</w:t>
                      </w:r>
                      <w:r>
                        <w:rPr>
                          <w:i w:val="0"/>
                          <w:iCs w:val="0"/>
                          <w:sz w:val="22"/>
                          <w:szCs w:val="22"/>
                        </w:rPr>
                        <w:t xml:space="preserve"> </w:t>
                      </w:r>
                      <w:r w:rsidRPr="001943A7">
                        <w:rPr>
                          <w:i w:val="0"/>
                          <w:iCs w:val="0"/>
                          <w:sz w:val="22"/>
                          <w:szCs w:val="22"/>
                        </w:rPr>
                        <w:t xml:space="preserve">dependent </w:t>
                      </w:r>
                      <w:r w:rsidRPr="001943A7">
                        <w:rPr>
                          <w:i w:val="0"/>
                          <w:iCs w:val="0"/>
                          <w:sz w:val="22"/>
                          <w:szCs w:val="22"/>
                        </w:rPr>
                        <w:t>kinase 1</w:t>
                      </w:r>
                      <w:r>
                        <w:rPr>
                          <w:i w:val="0"/>
                          <w:iCs w:val="0"/>
                          <w:sz w:val="22"/>
                          <w:szCs w:val="22"/>
                        </w:rPr>
                        <w:t xml:space="preserve">(PDK1) to activate protein kinase B (PKB) and protein kinase C (PKC). These proteins then have many downstream targets, as indicated by blue arrows. Black arrows indicated translocation </w:t>
                      </w:r>
                      <w:r w:rsidRPr="001943A7">
                        <w:rPr>
                          <w:i w:val="0"/>
                          <w:iCs w:val="0"/>
                          <w:sz w:val="22"/>
                          <w:szCs w:val="22"/>
                        </w:rPr>
                        <w:t>of insulin-regulated glucose transporter-4 (GLUT4)</w:t>
                      </w:r>
                      <w:r>
                        <w:rPr>
                          <w:i w:val="0"/>
                          <w:iCs w:val="0"/>
                          <w:sz w:val="22"/>
                          <w:szCs w:val="22"/>
                        </w:rPr>
                        <w:t xml:space="preserve"> to the PM</w:t>
                      </w:r>
                      <w:r w:rsidR="00A91C93">
                        <w:rPr>
                          <w:i w:val="0"/>
                          <w:iCs w:val="0"/>
                          <w:sz w:val="22"/>
                          <w:szCs w:val="22"/>
                        </w:rPr>
                        <w:t xml:space="preserve">. A red P stands for an added phosphate group. </w:t>
                      </w:r>
                    </w:p>
                  </w:txbxContent>
                </v:textbox>
                <w10:wrap type="square"/>
              </v:shape>
            </w:pict>
          </mc:Fallback>
        </mc:AlternateContent>
      </w:r>
      <w:r w:rsidRPr="001943A7">
        <w:drawing>
          <wp:anchor distT="0" distB="0" distL="114300" distR="114300" simplePos="0" relativeHeight="251711488" behindDoc="0" locked="0" layoutInCell="1" allowOverlap="1" wp14:anchorId="2BEA0E12" wp14:editId="112B05E7">
            <wp:simplePos x="0" y="0"/>
            <wp:positionH relativeFrom="column">
              <wp:posOffset>-314325</wp:posOffset>
            </wp:positionH>
            <wp:positionV relativeFrom="paragraph">
              <wp:posOffset>1085215</wp:posOffset>
            </wp:positionV>
            <wp:extent cx="3666490" cy="4791075"/>
            <wp:effectExtent l="0" t="0" r="0"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9129" r="16266" b="1256"/>
                    <a:stretch/>
                  </pic:blipFill>
                  <pic:spPr bwMode="auto">
                    <a:xfrm>
                      <a:off x="0" y="0"/>
                      <a:ext cx="3666490" cy="479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4D0D">
        <w:rPr>
          <w:sz w:val="24"/>
          <w:szCs w:val="24"/>
          <w:lang w:val="en-US"/>
        </w:rPr>
        <w:t>It is postulated that this delay of T2DM is due the insulin signaling pathway. Insulin signaling starts when insulin bind to receptors on the plasma membranes of target cells, activating insulin receptor-</w:t>
      </w:r>
      <w:r w:rsidR="005F4D0D">
        <w:rPr>
          <w:rFonts w:cstheme="minorHAnsi"/>
          <w:sz w:val="24"/>
          <w:szCs w:val="24"/>
          <w:lang w:val="en-US"/>
        </w:rPr>
        <w:t xml:space="preserve">β that activates IRS1. IRS1 recruits PI3K to this part of a cell, which goes on to target </w:t>
      </w:r>
      <w:proofErr w:type="spellStart"/>
      <w:r w:rsidR="005F4D0D">
        <w:rPr>
          <w:rFonts w:cstheme="minorHAnsi"/>
          <w:sz w:val="24"/>
          <w:szCs w:val="24"/>
          <w:lang w:val="en-US"/>
        </w:rPr>
        <w:t>Akt</w:t>
      </w:r>
      <w:proofErr w:type="spellEnd"/>
      <w:r w:rsidR="005F4D0D">
        <w:rPr>
          <w:rFonts w:cstheme="minorHAnsi"/>
          <w:sz w:val="24"/>
          <w:szCs w:val="24"/>
          <w:lang w:val="en-US"/>
        </w:rPr>
        <w:t>/PKB. The phosphorylation and activation of PKB underlies all the metabolic effects of insulin signaling</w:t>
      </w:r>
      <w:r>
        <w:rPr>
          <w:rFonts w:cstheme="minorHAnsi"/>
          <w:sz w:val="24"/>
          <w:szCs w:val="24"/>
          <w:lang w:val="en-US"/>
        </w:rPr>
        <w:t xml:space="preserve"> (Figure 1, Conclusion)</w:t>
      </w:r>
      <w:r w:rsidR="005F4D0D">
        <w:rPr>
          <w:rFonts w:cstheme="minorHAnsi"/>
          <w:sz w:val="24"/>
          <w:szCs w:val="24"/>
          <w:lang w:val="en-US"/>
        </w:rPr>
        <w:t xml:space="preserve">. </w:t>
      </w:r>
    </w:p>
    <w:p w14:paraId="181B2C8C" w14:textId="6588B0A1" w:rsidR="00A91C93" w:rsidRDefault="00A91C93" w:rsidP="00786BF0">
      <w:pPr>
        <w:rPr>
          <w:rFonts w:cstheme="minorHAnsi"/>
          <w:sz w:val="24"/>
          <w:szCs w:val="24"/>
          <w:lang w:val="en-US"/>
        </w:rPr>
      </w:pPr>
    </w:p>
    <w:p w14:paraId="47ECEC0D" w14:textId="67288736" w:rsidR="00A91C93" w:rsidRDefault="00A91C93" w:rsidP="00786BF0">
      <w:pPr>
        <w:rPr>
          <w:rFonts w:cstheme="minorHAnsi"/>
          <w:sz w:val="24"/>
          <w:szCs w:val="24"/>
          <w:lang w:val="en-US"/>
        </w:rPr>
      </w:pPr>
    </w:p>
    <w:p w14:paraId="18D81051" w14:textId="33F6A3E8" w:rsidR="00A91C93" w:rsidRDefault="00A91C93" w:rsidP="00786BF0">
      <w:pPr>
        <w:rPr>
          <w:rFonts w:cstheme="minorHAnsi"/>
          <w:sz w:val="24"/>
          <w:szCs w:val="24"/>
          <w:lang w:val="en-US"/>
        </w:rPr>
      </w:pPr>
    </w:p>
    <w:p w14:paraId="17FAC2C4" w14:textId="0A0E979F" w:rsidR="00A91C93" w:rsidRDefault="00A91C93" w:rsidP="00786BF0">
      <w:pPr>
        <w:rPr>
          <w:rFonts w:cstheme="minorHAnsi"/>
          <w:sz w:val="24"/>
          <w:szCs w:val="24"/>
          <w:lang w:val="en-US"/>
        </w:rPr>
      </w:pPr>
    </w:p>
    <w:p w14:paraId="6CDB6E00" w14:textId="3917DB87" w:rsidR="00A91C93" w:rsidRDefault="00A91C93" w:rsidP="00786BF0">
      <w:pPr>
        <w:rPr>
          <w:rFonts w:cstheme="minorHAnsi"/>
          <w:sz w:val="24"/>
          <w:szCs w:val="24"/>
          <w:lang w:val="en-US"/>
        </w:rPr>
      </w:pPr>
    </w:p>
    <w:p w14:paraId="634DA8AD" w14:textId="354CDE7F" w:rsidR="00A91C93" w:rsidRDefault="00A91C93" w:rsidP="00786BF0">
      <w:pPr>
        <w:rPr>
          <w:rFonts w:cstheme="minorHAnsi"/>
          <w:sz w:val="24"/>
          <w:szCs w:val="24"/>
          <w:lang w:val="en-US"/>
        </w:rPr>
      </w:pPr>
    </w:p>
    <w:p w14:paraId="703D2D1A" w14:textId="77777777" w:rsidR="00A91C93" w:rsidRDefault="00A91C93" w:rsidP="00786BF0">
      <w:pPr>
        <w:rPr>
          <w:rFonts w:cstheme="minorHAnsi"/>
          <w:sz w:val="24"/>
          <w:szCs w:val="24"/>
          <w:lang w:val="en-US"/>
        </w:rPr>
      </w:pPr>
    </w:p>
    <w:p w14:paraId="61008C52" w14:textId="39CFBB46" w:rsidR="00A91C93" w:rsidRDefault="00A91C93" w:rsidP="00786BF0">
      <w:pPr>
        <w:rPr>
          <w:rFonts w:cstheme="minorHAnsi"/>
          <w:sz w:val="24"/>
          <w:szCs w:val="24"/>
          <w:lang w:val="en-US"/>
        </w:rPr>
      </w:pPr>
      <w:r>
        <w:rPr>
          <w:rFonts w:cstheme="minorHAnsi"/>
          <w:sz w:val="24"/>
          <w:szCs w:val="24"/>
          <w:lang w:val="en-US"/>
        </w:rPr>
        <w:t xml:space="preserve">P-IRS1 and P-PKB may be responsible for reducing blood glucose levels due to </w:t>
      </w:r>
      <w:bookmarkStart w:id="5" w:name="_Hlk35873532"/>
      <w:r>
        <w:rPr>
          <w:rFonts w:cstheme="minorHAnsi"/>
          <w:i/>
          <w:iCs/>
          <w:sz w:val="24"/>
          <w:szCs w:val="24"/>
          <w:lang w:val="en-US"/>
        </w:rPr>
        <w:t>Nano-Se-</w:t>
      </w:r>
      <w:proofErr w:type="spellStart"/>
      <w:proofErr w:type="gramStart"/>
      <w:r>
        <w:rPr>
          <w:rFonts w:cstheme="minorHAnsi"/>
          <w:i/>
          <w:iCs/>
          <w:sz w:val="24"/>
          <w:szCs w:val="24"/>
          <w:lang w:val="en-US"/>
        </w:rPr>
        <w:t>B.Longum</w:t>
      </w:r>
      <w:proofErr w:type="spellEnd"/>
      <w:proofErr w:type="gramEnd"/>
      <w:r>
        <w:rPr>
          <w:rFonts w:cstheme="minorHAnsi"/>
          <w:sz w:val="24"/>
          <w:szCs w:val="24"/>
          <w:lang w:val="en-US"/>
        </w:rPr>
        <w:t xml:space="preserve"> </w:t>
      </w:r>
      <w:bookmarkEnd w:id="5"/>
      <w:r>
        <w:rPr>
          <w:rFonts w:cstheme="minorHAnsi"/>
          <w:sz w:val="24"/>
          <w:szCs w:val="24"/>
          <w:lang w:val="en-US"/>
        </w:rPr>
        <w:t xml:space="preserve">increasing hepatic secretion of </w:t>
      </w:r>
      <w:proofErr w:type="spellStart"/>
      <w:r>
        <w:rPr>
          <w:rFonts w:cstheme="minorHAnsi"/>
          <w:sz w:val="24"/>
          <w:szCs w:val="24"/>
          <w:lang w:val="en-US"/>
        </w:rPr>
        <w:t>selenoproteins</w:t>
      </w:r>
      <w:proofErr w:type="spellEnd"/>
      <w:r>
        <w:rPr>
          <w:rFonts w:cstheme="minorHAnsi"/>
          <w:sz w:val="24"/>
          <w:szCs w:val="24"/>
          <w:lang w:val="en-US"/>
        </w:rPr>
        <w:t xml:space="preserve"> that themselves increase insulin-induced signal transduction. So, it can be said that this specific biochemical action is the main reason behind the </w:t>
      </w:r>
      <w:r>
        <w:rPr>
          <w:rFonts w:cstheme="minorHAnsi"/>
          <w:i/>
          <w:iCs/>
          <w:sz w:val="24"/>
          <w:szCs w:val="24"/>
          <w:lang w:val="en-US"/>
        </w:rPr>
        <w:t>Nano-Se-</w:t>
      </w:r>
      <w:proofErr w:type="spellStart"/>
      <w:proofErr w:type="gramStart"/>
      <w:r>
        <w:rPr>
          <w:rFonts w:cstheme="minorHAnsi"/>
          <w:i/>
          <w:iCs/>
          <w:sz w:val="24"/>
          <w:szCs w:val="24"/>
          <w:lang w:val="en-US"/>
        </w:rPr>
        <w:t>B.Longum</w:t>
      </w:r>
      <w:proofErr w:type="spellEnd"/>
      <w:proofErr w:type="gramEnd"/>
      <w:r>
        <w:rPr>
          <w:rFonts w:cstheme="minorHAnsi"/>
          <w:i/>
          <w:iCs/>
          <w:sz w:val="24"/>
          <w:szCs w:val="24"/>
          <w:lang w:val="en-US"/>
        </w:rPr>
        <w:t xml:space="preserve"> </w:t>
      </w:r>
      <w:r>
        <w:rPr>
          <w:rFonts w:cstheme="minorHAnsi"/>
          <w:sz w:val="24"/>
          <w:szCs w:val="24"/>
          <w:lang w:val="en-US"/>
        </w:rPr>
        <w:t xml:space="preserve">group’s success in halting STZ-induced diabetes over the course of 9 weeks. </w:t>
      </w:r>
    </w:p>
    <w:p w14:paraId="715032C9" w14:textId="2CB9385D" w:rsidR="00A91C93" w:rsidRDefault="00A91C93" w:rsidP="00786BF0">
      <w:pPr>
        <w:rPr>
          <w:rFonts w:cstheme="minorHAnsi"/>
          <w:sz w:val="24"/>
          <w:szCs w:val="24"/>
          <w:lang w:val="en-US"/>
        </w:rPr>
      </w:pPr>
    </w:p>
    <w:sdt>
      <w:sdtPr>
        <w:rPr>
          <w:u w:val="single"/>
        </w:rPr>
        <w:id w:val="-1918082659"/>
        <w:docPartObj>
          <w:docPartGallery w:val="Bibliographies"/>
          <w:docPartUnique/>
        </w:docPartObj>
      </w:sdtPr>
      <w:sdtEndPr>
        <w:rPr>
          <w:rFonts w:asciiTheme="minorHAnsi" w:eastAsiaTheme="minorHAnsi" w:hAnsiTheme="minorHAnsi" w:cstheme="minorBidi"/>
          <w:color w:val="auto"/>
          <w:sz w:val="22"/>
          <w:szCs w:val="22"/>
          <w:u w:val="none"/>
          <w:lang w:val="en-GB"/>
        </w:rPr>
      </w:sdtEndPr>
      <w:sdtContent>
        <w:p w14:paraId="5C7A778E" w14:textId="343A9799" w:rsidR="00A91C93" w:rsidRPr="00A91C93" w:rsidRDefault="00A91C93">
          <w:pPr>
            <w:pStyle w:val="Heading1"/>
            <w:rPr>
              <w:sz w:val="28"/>
              <w:szCs w:val="28"/>
              <w:u w:val="single"/>
            </w:rPr>
          </w:pPr>
          <w:r w:rsidRPr="00A91C93">
            <w:rPr>
              <w:sz w:val="28"/>
              <w:szCs w:val="28"/>
              <w:u w:val="single"/>
            </w:rPr>
            <w:t>References</w:t>
          </w:r>
        </w:p>
        <w:sdt>
          <w:sdtPr>
            <w:id w:val="-573587230"/>
            <w:bibliography/>
          </w:sdtPr>
          <w:sdtContent>
            <w:p w14:paraId="4D637907" w14:textId="2222BBE8" w:rsidR="00A91C93" w:rsidRDefault="00A91C93" w:rsidP="00A91C93">
              <w:pPr>
                <w:pStyle w:val="Bibliography"/>
                <w:rPr>
                  <w:noProof/>
                  <w:sz w:val="24"/>
                  <w:szCs w:val="24"/>
                  <w:lang w:val="en-US"/>
                </w:rPr>
              </w:pPr>
              <w:r>
                <w:fldChar w:fldCharType="begin"/>
              </w:r>
              <w:r>
                <w:instrText xml:space="preserve"> BIBLIOGRAPHY </w:instrText>
              </w:r>
              <w:r>
                <w:fldChar w:fldCharType="separate"/>
              </w:r>
              <w:r w:rsidR="00E27D83" w:rsidRPr="00E27D83">
                <w:rPr>
                  <w:noProof/>
                  <w:lang w:val="en-US"/>
                </w:rPr>
                <w:t>Hosnedlova B</w:t>
              </w:r>
              <w:r w:rsidR="00E27D83">
                <w:rPr>
                  <w:noProof/>
                  <w:lang w:val="en-US"/>
                </w:rPr>
                <w:t>.</w:t>
              </w:r>
              <w:r w:rsidR="00E27D83" w:rsidRPr="00E27D83">
                <w:rPr>
                  <w:noProof/>
                  <w:lang w:val="en-US"/>
                </w:rPr>
                <w:t>, Kepinska M</w:t>
              </w:r>
              <w:r w:rsidR="00E27D83">
                <w:rPr>
                  <w:noProof/>
                  <w:lang w:val="en-US"/>
                </w:rPr>
                <w:t>.</w:t>
              </w:r>
              <w:r w:rsidR="00E27D83" w:rsidRPr="00E27D83">
                <w:rPr>
                  <w:noProof/>
                  <w:lang w:val="en-US"/>
                </w:rPr>
                <w:t>, Skalickova S</w:t>
              </w:r>
              <w:r w:rsidR="00E27D83">
                <w:rPr>
                  <w:noProof/>
                  <w:lang w:val="en-US"/>
                </w:rPr>
                <w:t>.</w:t>
              </w:r>
              <w:r w:rsidR="00E27D83" w:rsidRPr="00E27D83">
                <w:rPr>
                  <w:noProof/>
                  <w:lang w:val="en-US"/>
                </w:rPr>
                <w:t>, Fernandez C</w:t>
              </w:r>
              <w:r w:rsidR="00E27D83">
                <w:rPr>
                  <w:noProof/>
                  <w:lang w:val="en-US"/>
                </w:rPr>
                <w:t>.</w:t>
              </w:r>
              <w:r w:rsidR="00E27D83" w:rsidRPr="00E27D83">
                <w:rPr>
                  <w:noProof/>
                  <w:lang w:val="en-US"/>
                </w:rPr>
                <w:t>, Ruttkay-Nedecky B</w:t>
              </w:r>
              <w:r w:rsidR="00E27D83">
                <w:rPr>
                  <w:noProof/>
                  <w:lang w:val="en-US"/>
                </w:rPr>
                <w:t>.</w:t>
              </w:r>
              <w:r w:rsidR="00E27D83" w:rsidRPr="00E27D83">
                <w:rPr>
                  <w:noProof/>
                  <w:lang w:val="en-US"/>
                </w:rPr>
                <w:t>, Peng Q</w:t>
              </w:r>
              <w:r w:rsidR="00E27D83">
                <w:rPr>
                  <w:noProof/>
                  <w:lang w:val="en-US"/>
                </w:rPr>
                <w:t>.</w:t>
              </w:r>
              <w:r w:rsidR="00E27D83" w:rsidRPr="00E27D83">
                <w:rPr>
                  <w:noProof/>
                  <w:lang w:val="en-US"/>
                </w:rPr>
                <w:t>, Baron M</w:t>
              </w:r>
              <w:r w:rsidR="00E27D83">
                <w:rPr>
                  <w:noProof/>
                  <w:lang w:val="en-US"/>
                </w:rPr>
                <w:t>.</w:t>
              </w:r>
              <w:r w:rsidR="00E27D83" w:rsidRPr="00E27D83">
                <w:rPr>
                  <w:noProof/>
                  <w:lang w:val="en-US"/>
                </w:rPr>
                <w:t>, Melcova M</w:t>
              </w:r>
              <w:r w:rsidR="00E27D83">
                <w:rPr>
                  <w:noProof/>
                  <w:lang w:val="en-US"/>
                </w:rPr>
                <w:t>.</w:t>
              </w:r>
              <w:r w:rsidR="00E27D83" w:rsidRPr="00E27D83">
                <w:rPr>
                  <w:noProof/>
                  <w:lang w:val="en-US"/>
                </w:rPr>
                <w:t>, Opatrilova R</w:t>
              </w:r>
              <w:r w:rsidR="00E27D83">
                <w:rPr>
                  <w:noProof/>
                  <w:lang w:val="en-US"/>
                </w:rPr>
                <w:t>.</w:t>
              </w:r>
              <w:r w:rsidR="00E27D83" w:rsidRPr="00E27D83">
                <w:rPr>
                  <w:noProof/>
                  <w:lang w:val="en-US"/>
                </w:rPr>
                <w:t>, Zidkova J</w:t>
              </w:r>
              <w:r w:rsidR="00E27D83">
                <w:rPr>
                  <w:noProof/>
                  <w:lang w:val="en-US"/>
                </w:rPr>
                <w:t>.</w:t>
              </w:r>
              <w:r w:rsidR="00E27D83" w:rsidRPr="00E27D83">
                <w:rPr>
                  <w:noProof/>
                  <w:lang w:val="en-US"/>
                </w:rPr>
                <w:t>, Bjørklund G</w:t>
              </w:r>
              <w:r w:rsidR="00E27D83">
                <w:rPr>
                  <w:noProof/>
                  <w:lang w:val="en-US"/>
                </w:rPr>
                <w:t>.</w:t>
              </w:r>
              <w:r w:rsidR="00E27D83" w:rsidRPr="00E27D83">
                <w:rPr>
                  <w:noProof/>
                  <w:lang w:val="en-US"/>
                </w:rPr>
                <w:t>, Sochor J</w:t>
              </w:r>
              <w:r w:rsidR="00E27D83">
                <w:rPr>
                  <w:noProof/>
                  <w:lang w:val="en-US"/>
                </w:rPr>
                <w:t>.</w:t>
              </w:r>
              <w:r w:rsidR="00E27D83" w:rsidRPr="00E27D83">
                <w:rPr>
                  <w:noProof/>
                  <w:lang w:val="en-US"/>
                </w:rPr>
                <w:t>, Kizek R.</w:t>
              </w:r>
              <w:r>
                <w:rPr>
                  <w:noProof/>
                  <w:lang w:val="en-US"/>
                </w:rPr>
                <w:t xml:space="preserve">, 2018. Nano-selenium and its nanomedicine applications: a critical review. </w:t>
              </w:r>
              <w:r>
                <w:rPr>
                  <w:i/>
                  <w:iCs/>
                  <w:noProof/>
                  <w:lang w:val="en-US"/>
                </w:rPr>
                <w:t xml:space="preserve">International Journal of Nanomedicine, </w:t>
              </w:r>
              <w:r>
                <w:rPr>
                  <w:noProof/>
                  <w:lang w:val="en-US"/>
                </w:rPr>
                <w:t>13(1), pp. 2107-2128.</w:t>
              </w:r>
            </w:p>
            <w:p w14:paraId="7C26E7F7" w14:textId="7A93126C" w:rsidR="00A91C93" w:rsidRDefault="00E27D83" w:rsidP="00A91C93">
              <w:pPr>
                <w:pStyle w:val="Bibliography"/>
                <w:rPr>
                  <w:noProof/>
                  <w:lang w:val="en-US"/>
                </w:rPr>
              </w:pPr>
              <w:r>
                <w:rPr>
                  <w:noProof/>
                  <w:lang w:val="en-US"/>
                </w:rPr>
                <w:t>Insel R. &amp; Knip M.</w:t>
              </w:r>
              <w:r w:rsidR="00A91C93">
                <w:rPr>
                  <w:noProof/>
                  <w:lang w:val="en-US"/>
                </w:rPr>
                <w:t xml:space="preserve">, 2018. Prospects for primary prevention of type 1 diabetes by restoring a disappearing microbe. </w:t>
              </w:r>
              <w:r w:rsidR="00A91C93">
                <w:rPr>
                  <w:i/>
                  <w:iCs/>
                  <w:noProof/>
                  <w:lang w:val="en-US"/>
                </w:rPr>
                <w:t xml:space="preserve">Pediatric Diabetes, </w:t>
              </w:r>
              <w:r w:rsidR="00A91C93">
                <w:rPr>
                  <w:noProof/>
                  <w:lang w:val="en-US"/>
                </w:rPr>
                <w:t>8(19), pp. 1400-1406.</w:t>
              </w:r>
            </w:p>
            <w:p w14:paraId="7736ADBF" w14:textId="5E6A7F61" w:rsidR="00E27D83" w:rsidRPr="00E27D83" w:rsidRDefault="00E27D83" w:rsidP="00E27D83">
              <w:pPr>
                <w:rPr>
                  <w:lang w:val="en-US"/>
                </w:rPr>
              </w:pPr>
              <w:r w:rsidRPr="00E27D83">
                <w:rPr>
                  <w:lang w:val="en-US"/>
                </w:rPr>
                <w:t xml:space="preserve">Lin Y., Ren Y., Zhang Y., Zhou J., Zhou F., Zhao Q., Xu G., </w:t>
              </w:r>
              <w:proofErr w:type="spellStart"/>
              <w:r w:rsidRPr="00E27D83">
                <w:rPr>
                  <w:lang w:val="en-US"/>
                </w:rPr>
                <w:t>Hau</w:t>
              </w:r>
              <w:proofErr w:type="spellEnd"/>
              <w:r w:rsidRPr="00E27D83">
                <w:rPr>
                  <w:lang w:val="en-US"/>
                </w:rPr>
                <w:t xml:space="preserve"> Z., 2018. Protective role of nano-selenium-enriched Bifidobacterium </w:t>
              </w:r>
              <w:proofErr w:type="spellStart"/>
              <w:r w:rsidRPr="00E27D83">
                <w:rPr>
                  <w:lang w:val="en-US"/>
                </w:rPr>
                <w:t>longum</w:t>
              </w:r>
              <w:proofErr w:type="spellEnd"/>
              <w:r w:rsidRPr="00E27D83">
                <w:rPr>
                  <w:lang w:val="en-US"/>
                </w:rPr>
                <w:t xml:space="preserve"> in delaying the onset of streptozotocin-induced diabetes. Royal Society Open Science, 5(12), pp. 1-10.</w:t>
              </w:r>
            </w:p>
            <w:p w14:paraId="580F895B" w14:textId="1E1595A3" w:rsidR="00A91C93" w:rsidRPr="004C5767" w:rsidRDefault="00A91C93" w:rsidP="004C5767">
              <w:pPr>
                <w:rPr>
                  <w:lang w:val="en-US"/>
                </w:rPr>
              </w:pPr>
              <w:r>
                <w:rPr>
                  <w:lang w:val="en-US"/>
                </w:rPr>
                <w:t xml:space="preserve">Nyman E., </w:t>
              </w:r>
              <w:proofErr w:type="spellStart"/>
              <w:r>
                <w:rPr>
                  <w:lang w:val="en-US"/>
                </w:rPr>
                <w:t>Cedersund</w:t>
              </w:r>
              <w:proofErr w:type="spellEnd"/>
              <w:r>
                <w:rPr>
                  <w:lang w:val="en-US"/>
                </w:rPr>
                <w:t xml:space="preserve"> G.</w:t>
              </w:r>
              <w:r w:rsidR="004C5767">
                <w:rPr>
                  <w:lang w:val="en-US"/>
                </w:rPr>
                <w:t xml:space="preserve">, </w:t>
              </w:r>
              <w:proofErr w:type="spellStart"/>
              <w:r w:rsidR="004C5767">
                <w:rPr>
                  <w:lang w:val="en-US"/>
                </w:rPr>
                <w:t>Stralfors</w:t>
              </w:r>
              <w:proofErr w:type="spellEnd"/>
              <w:r w:rsidR="004C5767">
                <w:rPr>
                  <w:lang w:val="en-US"/>
                </w:rPr>
                <w:t xml:space="preserve"> P., March 2012.</w:t>
              </w:r>
              <w:r w:rsidR="004C5767" w:rsidRPr="004C5767">
                <w:t xml:space="preserve"> </w:t>
              </w:r>
              <w:r w:rsidR="004C5767" w:rsidRPr="004C5767">
                <w:rPr>
                  <w:lang w:val="en-US"/>
                </w:rPr>
                <w:t>Insulin signaling – mathematical</w:t>
              </w:r>
              <w:r w:rsidR="004C5767">
                <w:rPr>
                  <w:lang w:val="en-US"/>
                </w:rPr>
                <w:t xml:space="preserve"> </w:t>
              </w:r>
              <w:r w:rsidR="004C5767" w:rsidRPr="004C5767">
                <w:rPr>
                  <w:lang w:val="en-US"/>
                </w:rPr>
                <w:t>modeling comes of age</w:t>
              </w:r>
              <w:r w:rsidR="004C5767">
                <w:rPr>
                  <w:lang w:val="en-US"/>
                </w:rPr>
                <w:t>.</w:t>
              </w:r>
              <w:r w:rsidR="004C5767" w:rsidRPr="004C5767">
                <w:t xml:space="preserve"> </w:t>
              </w:r>
              <w:r w:rsidR="004C5767" w:rsidRPr="004C5767">
                <w:rPr>
                  <w:i/>
                  <w:iCs/>
                  <w:lang w:val="en-US"/>
                </w:rPr>
                <w:t>Trends in Endocrinology and Metabolism</w:t>
              </w:r>
              <w:r w:rsidR="004C5767">
                <w:rPr>
                  <w:lang w:val="en-US"/>
                </w:rPr>
                <w:t>, 23(3), pp.107-115.</w:t>
              </w:r>
            </w:p>
            <w:p w14:paraId="7B9DFA8B" w14:textId="6110CAA7" w:rsidR="00A91C93" w:rsidRDefault="00E27D83" w:rsidP="00A91C93">
              <w:pPr>
                <w:pStyle w:val="Bibliography"/>
                <w:rPr>
                  <w:noProof/>
                  <w:lang w:val="en-US"/>
                </w:rPr>
              </w:pPr>
              <w:r>
                <w:rPr>
                  <w:noProof/>
                  <w:lang w:val="en-US"/>
                </w:rPr>
                <w:t>Othman M. &amp; Sakamoto K.</w:t>
              </w:r>
              <w:r w:rsidR="00A91C93">
                <w:rPr>
                  <w:noProof/>
                  <w:lang w:val="en-US"/>
                </w:rPr>
                <w:t xml:space="preserve">, 2020. Effect of inactivated Bifidobacterium longum intake on obese diabetes model (TSOD). </w:t>
              </w:r>
              <w:r w:rsidR="00A91C93">
                <w:rPr>
                  <w:i/>
                  <w:iCs/>
                  <w:noProof/>
                  <w:lang w:val="en-US"/>
                </w:rPr>
                <w:t xml:space="preserve">Food Research International , </w:t>
              </w:r>
              <w:r w:rsidR="00A91C93">
                <w:rPr>
                  <w:noProof/>
                  <w:lang w:val="en-US"/>
                </w:rPr>
                <w:t>129(108792), pp. 1-7.</w:t>
              </w:r>
            </w:p>
            <w:p w14:paraId="76A1A499" w14:textId="3E6BB43D" w:rsidR="00A91C93" w:rsidRDefault="00A91C93" w:rsidP="00A91C93">
              <w:pPr>
                <w:pStyle w:val="Bibliography"/>
                <w:rPr>
                  <w:noProof/>
                  <w:lang w:val="en-US"/>
                </w:rPr>
              </w:pPr>
              <w:r>
                <w:rPr>
                  <w:noProof/>
                  <w:lang w:val="en-US"/>
                </w:rPr>
                <w:t>Steinbrenner H,</w:t>
              </w:r>
              <w:r w:rsidR="00E27D83">
                <w:rPr>
                  <w:noProof/>
                  <w:lang w:val="en-US"/>
                </w:rPr>
                <w:t>Speckmann B., Pinto A., Sies H.</w:t>
              </w:r>
              <w:r>
                <w:rPr>
                  <w:noProof/>
                  <w:lang w:val="en-US"/>
                </w:rPr>
                <w:t xml:space="preserve">, 2011. High selenium intake and increased diabetes risk: experimental evidence for interplay between selenium and carbohydrate metabolism. </w:t>
              </w:r>
              <w:r>
                <w:rPr>
                  <w:i/>
                  <w:iCs/>
                  <w:noProof/>
                  <w:lang w:val="en-US"/>
                </w:rPr>
                <w:t xml:space="preserve">Journal of clinical biochemistry and nutrition, </w:t>
              </w:r>
              <w:r>
                <w:rPr>
                  <w:noProof/>
                  <w:lang w:val="en-US"/>
                </w:rPr>
                <w:t>48(1), pp. 40-45.</w:t>
              </w:r>
            </w:p>
            <w:p w14:paraId="61495F1F" w14:textId="4D0AD92E" w:rsidR="00A91C93" w:rsidRDefault="00A91C93" w:rsidP="00871FFC">
              <w:pPr>
                <w:tabs>
                  <w:tab w:val="left" w:pos="4962"/>
                </w:tabs>
              </w:pPr>
              <w:r>
                <w:rPr>
                  <w:b/>
                  <w:bCs/>
                  <w:noProof/>
                </w:rPr>
                <w:fldChar w:fldCharType="end"/>
              </w:r>
            </w:p>
          </w:sdtContent>
        </w:sdt>
      </w:sdtContent>
    </w:sdt>
    <w:p w14:paraId="7F3F8817" w14:textId="62276566" w:rsidR="00922373" w:rsidRDefault="00743685" w:rsidP="00FA70FD">
      <w:pPr>
        <w:pStyle w:val="Heading1"/>
        <w:rPr>
          <w:sz w:val="28"/>
          <w:szCs w:val="28"/>
          <w:u w:val="single"/>
        </w:rPr>
      </w:pPr>
      <w:bookmarkStart w:id="6" w:name="_GoBack"/>
      <w:bookmarkEnd w:id="6"/>
      <w:r>
        <w:rPr>
          <w:noProof/>
        </w:rPr>
        <w:lastRenderedPageBreak/>
        <mc:AlternateContent>
          <mc:Choice Requires="wps">
            <w:drawing>
              <wp:anchor distT="0" distB="0" distL="114300" distR="114300" simplePos="0" relativeHeight="251657216" behindDoc="0" locked="0" layoutInCell="1" allowOverlap="1" wp14:anchorId="433DFDB9" wp14:editId="3AD7A318">
                <wp:simplePos x="0" y="0"/>
                <wp:positionH relativeFrom="column">
                  <wp:posOffset>-409574</wp:posOffset>
                </wp:positionH>
                <wp:positionV relativeFrom="paragraph">
                  <wp:posOffset>7755255</wp:posOffset>
                </wp:positionV>
                <wp:extent cx="6362700" cy="11049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362700" cy="1104900"/>
                        </a:xfrm>
                        <a:prstGeom prst="rect">
                          <a:avLst/>
                        </a:prstGeom>
                        <a:solidFill>
                          <a:prstClr val="white"/>
                        </a:solidFill>
                        <a:ln>
                          <a:noFill/>
                        </a:ln>
                      </wps:spPr>
                      <wps:txbx>
                        <w:txbxContent>
                          <w:p w14:paraId="31DA4C51" w14:textId="0A04C52E" w:rsidR="00EA1865" w:rsidRPr="00FA2BDE" w:rsidRDefault="00EA1865" w:rsidP="00FA2BDE">
                            <w:pPr>
                              <w:pStyle w:val="Caption"/>
                              <w:rPr>
                                <w:b/>
                                <w:bCs/>
                                <w:i w:val="0"/>
                                <w:iCs w:val="0"/>
                                <w:sz w:val="22"/>
                                <w:szCs w:val="22"/>
                                <w:lang w:val="en-US"/>
                              </w:rPr>
                            </w:pPr>
                            <w:r w:rsidRPr="00FA2BDE">
                              <w:rPr>
                                <w:b/>
                                <w:bCs/>
                                <w:i w:val="0"/>
                                <w:iCs w:val="0"/>
                                <w:sz w:val="22"/>
                                <w:szCs w:val="22"/>
                              </w:rPr>
                              <w:t>Figure 2</w:t>
                            </w:r>
                            <w:r>
                              <w:rPr>
                                <w:b/>
                                <w:bCs/>
                                <w:i w:val="0"/>
                                <w:iCs w:val="0"/>
                                <w:sz w:val="22"/>
                                <w:szCs w:val="22"/>
                              </w:rPr>
                              <w:t xml:space="preserve"> – A boxplot of the 5 different mouse groups against fasting blood glucose concentration (mmol l</w:t>
                            </w:r>
                            <w:r>
                              <w:rPr>
                                <w:b/>
                                <w:bCs/>
                                <w:i w:val="0"/>
                                <w:iCs w:val="0"/>
                                <w:sz w:val="22"/>
                                <w:szCs w:val="22"/>
                                <w:vertAlign w:val="superscript"/>
                              </w:rPr>
                              <w:t>-1</w:t>
                            </w:r>
                            <w:r>
                              <w:rPr>
                                <w:b/>
                                <w:bCs/>
                                <w:i w:val="0"/>
                                <w:iCs w:val="0"/>
                                <w:sz w:val="22"/>
                                <w:szCs w:val="22"/>
                              </w:rPr>
                              <w:t xml:space="preserve">) – </w:t>
                            </w:r>
                            <w:r w:rsidRPr="00FA2BDE">
                              <w:rPr>
                                <w:i w:val="0"/>
                                <w:iCs w:val="0"/>
                                <w:sz w:val="22"/>
                                <w:szCs w:val="22"/>
                              </w:rPr>
                              <w:t>A</w:t>
                            </w:r>
                            <w:r>
                              <w:rPr>
                                <w:i w:val="0"/>
                                <w:iCs w:val="0"/>
                                <w:sz w:val="22"/>
                                <w:szCs w:val="22"/>
                              </w:rPr>
                              <w:t xml:space="preserve"> boxplot generated in RStudio displaying the boxplots of each different mouse group (x-axis) and their associated fasting blood glucose conc. (y-axis). The 5 different treatments given to the 10 mice in each group are labelled on the x-axis. Different summary statistics are visible. The thick black line in the middle of each boxplot is the median value. The boxplots themselves represent the interquartile range of each mouse group, and the dashed extended lines represent the range for each group. White circles equate to outliers.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FDB9" id="Text Box 6" o:spid="_x0000_s1035" type="#_x0000_t202" style="position:absolute;margin-left:-32.25pt;margin-top:610.65pt;width:501pt;height: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" stroked="f">
                <v:textbox inset="0,0,0,0">
                  <w:txbxContent>
                    <w:p w14:paraId="31DA4C51" w14:textId="0A04C52E" w:rsidR="00EA1865" w:rsidRPr="00FA2BDE" w:rsidRDefault="00EA1865" w:rsidP="00FA2BDE">
                      <w:pPr>
                        <w:pStyle w:val="Caption"/>
                        <w:rPr>
                          <w:b/>
                          <w:bCs/>
                          <w:i w:val="0"/>
                          <w:iCs w:val="0"/>
                          <w:sz w:val="22"/>
                          <w:szCs w:val="22"/>
                          <w:lang w:val="en-US"/>
                        </w:rPr>
                      </w:pPr>
                      <w:r w:rsidRPr="00FA2BDE">
                        <w:rPr>
                          <w:b/>
                          <w:bCs/>
                          <w:i w:val="0"/>
                          <w:iCs w:val="0"/>
                          <w:sz w:val="22"/>
                          <w:szCs w:val="22"/>
                        </w:rPr>
                        <w:t>Figure 2</w:t>
                      </w:r>
                      <w:r>
                        <w:rPr>
                          <w:b/>
                          <w:bCs/>
                          <w:i w:val="0"/>
                          <w:iCs w:val="0"/>
                          <w:sz w:val="22"/>
                          <w:szCs w:val="22"/>
                        </w:rPr>
                        <w:t xml:space="preserve"> – A boxplot of the 5 different mouse groups against fasting blood glucose concentration (mmol l</w:t>
                      </w:r>
                      <w:r>
                        <w:rPr>
                          <w:b/>
                          <w:bCs/>
                          <w:i w:val="0"/>
                          <w:iCs w:val="0"/>
                          <w:sz w:val="22"/>
                          <w:szCs w:val="22"/>
                          <w:vertAlign w:val="superscript"/>
                        </w:rPr>
                        <w:t>-1</w:t>
                      </w:r>
                      <w:r>
                        <w:rPr>
                          <w:b/>
                          <w:bCs/>
                          <w:i w:val="0"/>
                          <w:iCs w:val="0"/>
                          <w:sz w:val="22"/>
                          <w:szCs w:val="22"/>
                        </w:rPr>
                        <w:t xml:space="preserve">) – </w:t>
                      </w:r>
                      <w:r w:rsidRPr="00FA2BDE">
                        <w:rPr>
                          <w:i w:val="0"/>
                          <w:iCs w:val="0"/>
                          <w:sz w:val="22"/>
                          <w:szCs w:val="22"/>
                        </w:rPr>
                        <w:t>A</w:t>
                      </w:r>
                      <w:r>
                        <w:rPr>
                          <w:i w:val="0"/>
                          <w:iCs w:val="0"/>
                          <w:sz w:val="22"/>
                          <w:szCs w:val="22"/>
                        </w:rPr>
                        <w:t xml:space="preserve"> boxplot generated in RStudio displaying the boxplots of each different mouse group (x-axis) and their associated fasting blood glucose conc. (y-axis). The 5 different treatments given to the 10 mice in each group are labelled on the x-axis. Different summary statistics are visible. The thick black line in the middle of each boxplot is the median value. The boxplots themselves represent the interquartile range of each mouse group, and the dashed extended lines represent the range for each group. White circles equate to outliers. </w:t>
                      </w:r>
                    </w:p>
                  </w:txbxContent>
                </v:textbox>
                <w10:wrap type="square"/>
              </v:shape>
            </w:pict>
          </mc:Fallback>
        </mc:AlternateContent>
      </w:r>
      <w:r w:rsidRPr="00FA2BDE">
        <w:rPr>
          <w:noProof/>
        </w:rPr>
        <w:drawing>
          <wp:anchor distT="0" distB="0" distL="114300" distR="114300" simplePos="0" relativeHeight="251655168" behindDoc="0" locked="0" layoutInCell="1" allowOverlap="1" wp14:anchorId="7CA3E3E7" wp14:editId="7D989732">
            <wp:simplePos x="0" y="0"/>
            <wp:positionH relativeFrom="column">
              <wp:posOffset>-464820</wp:posOffset>
            </wp:positionH>
            <wp:positionV relativeFrom="paragraph">
              <wp:posOffset>4372610</wp:posOffset>
            </wp:positionV>
            <wp:extent cx="6489065" cy="3457575"/>
            <wp:effectExtent l="0" t="0" r="698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8032"/>
                    <a:stretch/>
                  </pic:blipFill>
                  <pic:spPr bwMode="auto">
                    <a:xfrm>
                      <a:off x="0" y="0"/>
                      <a:ext cx="6489065" cy="3457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6B48">
        <w:rPr>
          <w:noProof/>
        </w:rPr>
        <mc:AlternateContent>
          <mc:Choice Requires="wps">
            <w:drawing>
              <wp:anchor distT="0" distB="0" distL="114300" distR="114300" simplePos="0" relativeHeight="251654144" behindDoc="0" locked="0" layoutInCell="1" allowOverlap="1" wp14:anchorId="7F31D266" wp14:editId="61ED644E">
                <wp:simplePos x="0" y="0"/>
                <wp:positionH relativeFrom="column">
                  <wp:posOffset>-191135</wp:posOffset>
                </wp:positionH>
                <wp:positionV relativeFrom="paragraph">
                  <wp:posOffset>3867150</wp:posOffset>
                </wp:positionV>
                <wp:extent cx="6334125" cy="635"/>
                <wp:effectExtent l="0" t="0" r="9525" b="6985"/>
                <wp:wrapSquare wrapText="bothSides"/>
                <wp:docPr id="3" name="Text Box 3"/>
                <wp:cNvGraphicFramePr/>
                <a:graphic xmlns:a="http://schemas.openxmlformats.org/drawingml/2006/main">
                  <a:graphicData uri="http://schemas.microsoft.com/office/word/2010/wordprocessingShape">
                    <wps:wsp>
                      <wps:cNvSpPr txBox="1"/>
                      <wps:spPr>
                        <a:xfrm>
                          <a:off x="0" y="0"/>
                          <a:ext cx="6334125" cy="635"/>
                        </a:xfrm>
                        <a:prstGeom prst="rect">
                          <a:avLst/>
                        </a:prstGeom>
                        <a:solidFill>
                          <a:prstClr val="white"/>
                        </a:solidFill>
                        <a:ln>
                          <a:noFill/>
                        </a:ln>
                      </wps:spPr>
                      <wps:txbx>
                        <w:txbxContent>
                          <w:p w14:paraId="47D55A95" w14:textId="51C38502" w:rsidR="00EA1865" w:rsidRPr="00A16B48" w:rsidRDefault="00EA1865" w:rsidP="00A16B48">
                            <w:pPr>
                              <w:pStyle w:val="Caption"/>
                              <w:rPr>
                                <w:i w:val="0"/>
                                <w:iCs w:val="0"/>
                                <w:sz w:val="22"/>
                                <w:szCs w:val="22"/>
                                <w:lang w:val="en-US"/>
                              </w:rPr>
                            </w:pPr>
                            <w:r w:rsidRPr="00A16B48">
                              <w:rPr>
                                <w:b/>
                                <w:bCs/>
                                <w:i w:val="0"/>
                                <w:iCs w:val="0"/>
                                <w:sz w:val="22"/>
                                <w:szCs w:val="22"/>
                              </w:rPr>
                              <w:t xml:space="preserve">Figure </w:t>
                            </w:r>
                            <w:r>
                              <w:rPr>
                                <w:b/>
                                <w:bCs/>
                                <w:i w:val="0"/>
                                <w:iCs w:val="0"/>
                                <w:sz w:val="22"/>
                                <w:szCs w:val="22"/>
                              </w:rPr>
                              <w:t>1 – A histogram plot of the frequency of different fasting blood glucose concentrations (mmol l</w:t>
                            </w:r>
                            <w:r>
                              <w:rPr>
                                <w:b/>
                                <w:bCs/>
                                <w:i w:val="0"/>
                                <w:iCs w:val="0"/>
                                <w:sz w:val="22"/>
                                <w:szCs w:val="22"/>
                                <w:vertAlign w:val="superscript"/>
                              </w:rPr>
                              <w:t>-1</w:t>
                            </w:r>
                            <w:r>
                              <w:rPr>
                                <w:b/>
                                <w:bCs/>
                                <w:i w:val="0"/>
                                <w:iCs w:val="0"/>
                                <w:sz w:val="22"/>
                                <w:szCs w:val="22"/>
                              </w:rPr>
                              <w:t xml:space="preserve">) – </w:t>
                            </w:r>
                            <w:r>
                              <w:rPr>
                                <w:i w:val="0"/>
                                <w:iCs w:val="0"/>
                                <w:sz w:val="22"/>
                                <w:szCs w:val="22"/>
                              </w:rPr>
                              <w:t xml:space="preserve">A histogram generated in RStudio displaying the distribution of the response variable, fasting blood glucose conc., data. The data is shown to have a right-skewed 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31D266" id="Text Box 3" o:spid="_x0000_s1036" type="#_x0000_t202" style="position:absolute;margin-left:-15.05pt;margin-top:304.5pt;width:498.7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rNLQIAAGQ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" stroked="f">
                <v:textbox style="mso-fit-shape-to-text:t" inset="0,0,0,0">
                  <w:txbxContent>
                    <w:p w14:paraId="47D55A95" w14:textId="51C38502" w:rsidR="00EA1865" w:rsidRPr="00A16B48" w:rsidRDefault="00EA1865" w:rsidP="00A16B48">
                      <w:pPr>
                        <w:pStyle w:val="Caption"/>
                        <w:rPr>
                          <w:i w:val="0"/>
                          <w:iCs w:val="0"/>
                          <w:sz w:val="22"/>
                          <w:szCs w:val="22"/>
                          <w:lang w:val="en-US"/>
                        </w:rPr>
                      </w:pPr>
                      <w:r w:rsidRPr="00A16B48">
                        <w:rPr>
                          <w:b/>
                          <w:bCs/>
                          <w:i w:val="0"/>
                          <w:iCs w:val="0"/>
                          <w:sz w:val="22"/>
                          <w:szCs w:val="22"/>
                        </w:rPr>
                        <w:t xml:space="preserve">Figure </w:t>
                      </w:r>
                      <w:r>
                        <w:rPr>
                          <w:b/>
                          <w:bCs/>
                          <w:i w:val="0"/>
                          <w:iCs w:val="0"/>
                          <w:sz w:val="22"/>
                          <w:szCs w:val="22"/>
                        </w:rPr>
                        <w:t>1 – A histogram plot of the frequency of different fasting blood glucose concentrations (mmol l</w:t>
                      </w:r>
                      <w:r>
                        <w:rPr>
                          <w:b/>
                          <w:bCs/>
                          <w:i w:val="0"/>
                          <w:iCs w:val="0"/>
                          <w:sz w:val="22"/>
                          <w:szCs w:val="22"/>
                          <w:vertAlign w:val="superscript"/>
                        </w:rPr>
                        <w:t>-1</w:t>
                      </w:r>
                      <w:r>
                        <w:rPr>
                          <w:b/>
                          <w:bCs/>
                          <w:i w:val="0"/>
                          <w:iCs w:val="0"/>
                          <w:sz w:val="22"/>
                          <w:szCs w:val="22"/>
                        </w:rPr>
                        <w:t xml:space="preserve">) – </w:t>
                      </w:r>
                      <w:r>
                        <w:rPr>
                          <w:i w:val="0"/>
                          <w:iCs w:val="0"/>
                          <w:sz w:val="22"/>
                          <w:szCs w:val="22"/>
                        </w:rPr>
                        <w:t xml:space="preserve">A histogram generated in RStudio displaying the distribution of the response variable, fasting blood glucose conc., data. The data is shown to have a right-skewed distribution. </w:t>
                      </w:r>
                    </w:p>
                  </w:txbxContent>
                </v:textbox>
                <w10:wrap type="square"/>
              </v:shape>
            </w:pict>
          </mc:Fallback>
        </mc:AlternateContent>
      </w:r>
      <w:r w:rsidR="00A16B48" w:rsidRPr="00FA70FD">
        <w:rPr>
          <w:noProof/>
        </w:rPr>
        <w:drawing>
          <wp:anchor distT="0" distB="0" distL="114300" distR="114300" simplePos="0" relativeHeight="251652096" behindDoc="0" locked="0" layoutInCell="1" allowOverlap="1" wp14:anchorId="77D43B95" wp14:editId="6B2DEA03">
            <wp:simplePos x="0" y="0"/>
            <wp:positionH relativeFrom="column">
              <wp:posOffset>-190500</wp:posOffset>
            </wp:positionH>
            <wp:positionV relativeFrom="paragraph">
              <wp:posOffset>361950</wp:posOffset>
            </wp:positionV>
            <wp:extent cx="5944870" cy="34442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4870" cy="3444240"/>
                    </a:xfrm>
                    <a:prstGeom prst="rect">
                      <a:avLst/>
                    </a:prstGeom>
                  </pic:spPr>
                </pic:pic>
              </a:graphicData>
            </a:graphic>
            <wp14:sizeRelH relativeFrom="page">
              <wp14:pctWidth>0</wp14:pctWidth>
            </wp14:sizeRelH>
            <wp14:sizeRelV relativeFrom="page">
              <wp14:pctHeight>0</wp14:pctHeight>
            </wp14:sizeRelV>
          </wp:anchor>
        </w:drawing>
      </w:r>
      <w:r w:rsidR="00FA70FD" w:rsidRPr="00FA70FD">
        <w:rPr>
          <w:sz w:val="28"/>
          <w:szCs w:val="28"/>
          <w:u w:val="single"/>
        </w:rPr>
        <w:t>Appendices</w:t>
      </w:r>
    </w:p>
    <w:p w14:paraId="74BFA69C" w14:textId="6CF6A577" w:rsidR="00FA70FD" w:rsidRPr="00FA70FD" w:rsidRDefault="007148E2" w:rsidP="00FA70FD">
      <w:pPr>
        <w:rPr>
          <w:lang w:val="en-US"/>
        </w:rPr>
      </w:pPr>
      <w:r>
        <w:rPr>
          <w:noProof/>
        </w:rPr>
        <w:lastRenderedPageBreak/>
        <mc:AlternateContent>
          <mc:Choice Requires="wps">
            <w:drawing>
              <wp:anchor distT="0" distB="0" distL="114300" distR="114300" simplePos="0" relativeHeight="251660288" behindDoc="0" locked="0" layoutInCell="1" allowOverlap="1" wp14:anchorId="55EAE910" wp14:editId="5B776196">
                <wp:simplePos x="0" y="0"/>
                <wp:positionH relativeFrom="column">
                  <wp:posOffset>-333375</wp:posOffset>
                </wp:positionH>
                <wp:positionV relativeFrom="paragraph">
                  <wp:posOffset>3354705</wp:posOffset>
                </wp:positionV>
                <wp:extent cx="625729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257290" cy="635"/>
                        </a:xfrm>
                        <a:prstGeom prst="rect">
                          <a:avLst/>
                        </a:prstGeom>
                        <a:solidFill>
                          <a:prstClr val="white"/>
                        </a:solidFill>
                        <a:ln>
                          <a:noFill/>
                        </a:ln>
                      </wps:spPr>
                      <wps:txbx>
                        <w:txbxContent>
                          <w:p w14:paraId="5C2D9C42" w14:textId="30098CC6" w:rsidR="00EA1865" w:rsidRPr="007148E2" w:rsidRDefault="00EA1865" w:rsidP="007148E2">
                            <w:pPr>
                              <w:pStyle w:val="Caption"/>
                              <w:rPr>
                                <w:i w:val="0"/>
                                <w:iCs w:val="0"/>
                                <w:sz w:val="22"/>
                                <w:szCs w:val="22"/>
                              </w:rPr>
                            </w:pPr>
                            <w:r w:rsidRPr="007148E2">
                              <w:rPr>
                                <w:b/>
                                <w:bCs/>
                                <w:i w:val="0"/>
                                <w:iCs w:val="0"/>
                                <w:sz w:val="22"/>
                                <w:szCs w:val="22"/>
                              </w:rPr>
                              <w:t>Figure</w:t>
                            </w:r>
                            <w:r>
                              <w:rPr>
                                <w:b/>
                                <w:bCs/>
                                <w:i w:val="0"/>
                                <w:iCs w:val="0"/>
                                <w:sz w:val="22"/>
                                <w:szCs w:val="22"/>
                              </w:rPr>
                              <w:t xml:space="preserve"> 3 – Scatterplot of weeks elapsed since final STZ injection against fasting blood glucose concentration (mmol l</w:t>
                            </w:r>
                            <w:r>
                              <w:rPr>
                                <w:b/>
                                <w:bCs/>
                                <w:i w:val="0"/>
                                <w:iCs w:val="0"/>
                                <w:sz w:val="22"/>
                                <w:szCs w:val="22"/>
                                <w:vertAlign w:val="superscript"/>
                              </w:rPr>
                              <w:t>-1</w:t>
                            </w:r>
                            <w:r>
                              <w:rPr>
                                <w:b/>
                                <w:bCs/>
                                <w:i w:val="0"/>
                                <w:iCs w:val="0"/>
                                <w:sz w:val="22"/>
                                <w:szCs w:val="22"/>
                              </w:rPr>
                              <w:t xml:space="preserve">) – </w:t>
                            </w:r>
                            <w:r>
                              <w:rPr>
                                <w:i w:val="0"/>
                                <w:iCs w:val="0"/>
                                <w:sz w:val="22"/>
                                <w:szCs w:val="22"/>
                              </w:rPr>
                              <w:t xml:space="preserve">The x-axis is the explanatory variable of time elapsed since final STZ injection and the y-axis is the fast blood glucose conc. Observations are represented as black circles. This plot illustrates the heteroscedasticity prevalent in the dataset, with the data taken from groups at -1 weeks having a much smaller range in comparison to all the other 8 weeks’ worth of 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AE910" id="Text Box 8" o:spid="_x0000_s1037" type="#_x0000_t202" style="position:absolute;margin-left:-26.25pt;margin-top:264.15pt;width:492.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JntLQIAAGQ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" stroked="f">
                <v:textbox style="mso-fit-shape-to-text:t" inset="0,0,0,0">
                  <w:txbxContent>
                    <w:p w14:paraId="5C2D9C42" w14:textId="30098CC6" w:rsidR="00EA1865" w:rsidRPr="007148E2" w:rsidRDefault="00EA1865" w:rsidP="007148E2">
                      <w:pPr>
                        <w:pStyle w:val="Caption"/>
                        <w:rPr>
                          <w:i w:val="0"/>
                          <w:iCs w:val="0"/>
                          <w:sz w:val="22"/>
                          <w:szCs w:val="22"/>
                        </w:rPr>
                      </w:pPr>
                      <w:r w:rsidRPr="007148E2">
                        <w:rPr>
                          <w:b/>
                          <w:bCs/>
                          <w:i w:val="0"/>
                          <w:iCs w:val="0"/>
                          <w:sz w:val="22"/>
                          <w:szCs w:val="22"/>
                        </w:rPr>
                        <w:t>Figure</w:t>
                      </w:r>
                      <w:r>
                        <w:rPr>
                          <w:b/>
                          <w:bCs/>
                          <w:i w:val="0"/>
                          <w:iCs w:val="0"/>
                          <w:sz w:val="22"/>
                          <w:szCs w:val="22"/>
                        </w:rPr>
                        <w:t xml:space="preserve"> 3 – Scatterplot of weeks elapsed since final STZ injection against fasting blood glucose concentration (mmol l</w:t>
                      </w:r>
                      <w:r>
                        <w:rPr>
                          <w:b/>
                          <w:bCs/>
                          <w:i w:val="0"/>
                          <w:iCs w:val="0"/>
                          <w:sz w:val="22"/>
                          <w:szCs w:val="22"/>
                          <w:vertAlign w:val="superscript"/>
                        </w:rPr>
                        <w:t>-1</w:t>
                      </w:r>
                      <w:r>
                        <w:rPr>
                          <w:b/>
                          <w:bCs/>
                          <w:i w:val="0"/>
                          <w:iCs w:val="0"/>
                          <w:sz w:val="22"/>
                          <w:szCs w:val="22"/>
                        </w:rPr>
                        <w:t xml:space="preserve">) – </w:t>
                      </w:r>
                      <w:r>
                        <w:rPr>
                          <w:i w:val="0"/>
                          <w:iCs w:val="0"/>
                          <w:sz w:val="22"/>
                          <w:szCs w:val="22"/>
                        </w:rPr>
                        <w:t xml:space="preserve">The x-axis is the explanatory variable of time elapsed since final STZ injection and the y-axis is the fast blood glucose conc. Observations are represented as black circles. This plot illustrates the heteroscedasticity prevalent in the dataset, with the data taken from groups at -1 weeks having a much smaller range in comparison to all the other 8 weeks’ worth of data. </w:t>
                      </w:r>
                    </w:p>
                  </w:txbxContent>
                </v:textbox>
                <w10:wrap type="square"/>
              </v:shape>
            </w:pict>
          </mc:Fallback>
        </mc:AlternateContent>
      </w:r>
      <w:r w:rsidRPr="00743685">
        <w:rPr>
          <w:noProof/>
        </w:rPr>
        <w:drawing>
          <wp:anchor distT="0" distB="0" distL="114300" distR="114300" simplePos="0" relativeHeight="251658240" behindDoc="0" locked="0" layoutInCell="1" allowOverlap="1" wp14:anchorId="575F0C2F" wp14:editId="0DE791EF">
            <wp:simplePos x="0" y="0"/>
            <wp:positionH relativeFrom="column">
              <wp:posOffset>-333375</wp:posOffset>
            </wp:positionH>
            <wp:positionV relativeFrom="paragraph">
              <wp:posOffset>0</wp:posOffset>
            </wp:positionV>
            <wp:extent cx="6314440" cy="33572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8776" r="1816"/>
                    <a:stretch/>
                  </pic:blipFill>
                  <pic:spPr bwMode="auto">
                    <a:xfrm>
                      <a:off x="0" y="0"/>
                      <a:ext cx="6314440" cy="335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70FD">
        <w:rPr>
          <w:noProof/>
        </w:rPr>
        <mc:AlternateContent>
          <mc:Choice Requires="wps">
            <w:drawing>
              <wp:inline distT="0" distB="0" distL="0" distR="0" wp14:anchorId="7A554805" wp14:editId="07D63A85">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FF251"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jfrg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LueN+uAgAAtwUAAA4AAAAAAAAAAAAA&#10;AAAALgIAAGRycy9lMm9Eb2MueG1sUEsBAi0AFAAGAAgAAAAhAEyg6SzYAAAAAwEAAA8AAAAAAAAA&#10;AAAAAAAACAUAAGRycy9kb3ducmV2LnhtbFBLBQYAAAAABAAEAPMAAAANBgAAAAA=&#10;" filled="f" stroked="f">
                <o:lock v:ext="edit" aspectratio="t"/>
                <w10:anchorlock/>
              </v:rect>
            </w:pict>
          </mc:Fallback>
        </mc:AlternateContent>
      </w:r>
      <w:r w:rsidR="00FA70FD" w:rsidRPr="00FA70FD">
        <w:rPr>
          <w:noProof/>
        </w:rPr>
        <w:t xml:space="preserve"> </w:t>
      </w:r>
    </w:p>
    <w:sectPr w:rsidR="00FA70FD" w:rsidRPr="00FA70FD">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BE9EF" w14:textId="77777777" w:rsidR="00EA1865" w:rsidRDefault="00EA1865" w:rsidP="00174A81">
      <w:pPr>
        <w:spacing w:after="0" w:line="240" w:lineRule="auto"/>
      </w:pPr>
      <w:r>
        <w:separator/>
      </w:r>
    </w:p>
  </w:endnote>
  <w:endnote w:type="continuationSeparator" w:id="0">
    <w:p w14:paraId="487C8C30" w14:textId="77777777" w:rsidR="00EA1865" w:rsidRDefault="00EA1865" w:rsidP="00174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5770887"/>
      <w:docPartObj>
        <w:docPartGallery w:val="Page Numbers (Bottom of Page)"/>
        <w:docPartUnique/>
      </w:docPartObj>
    </w:sdtPr>
    <w:sdtEndPr>
      <w:rPr>
        <w:noProof/>
      </w:rPr>
    </w:sdtEndPr>
    <w:sdtContent>
      <w:p w14:paraId="34B0E083" w14:textId="5DC4CD1D" w:rsidR="00EA1865" w:rsidRDefault="00EA18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268672" w14:textId="77777777" w:rsidR="00EA1865" w:rsidRDefault="00EA1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A3E64" w14:textId="77777777" w:rsidR="00EA1865" w:rsidRDefault="00EA1865" w:rsidP="00174A81">
      <w:pPr>
        <w:spacing w:after="0" w:line="240" w:lineRule="auto"/>
      </w:pPr>
      <w:r>
        <w:separator/>
      </w:r>
    </w:p>
  </w:footnote>
  <w:footnote w:type="continuationSeparator" w:id="0">
    <w:p w14:paraId="38B9FD9F" w14:textId="77777777" w:rsidR="00EA1865" w:rsidRDefault="00EA1865" w:rsidP="00174A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7C"/>
    <w:rsid w:val="00004B4D"/>
    <w:rsid w:val="00005F92"/>
    <w:rsid w:val="000128F0"/>
    <w:rsid w:val="000643B1"/>
    <w:rsid w:val="00066BA3"/>
    <w:rsid w:val="00067FB9"/>
    <w:rsid w:val="00071678"/>
    <w:rsid w:val="0008762B"/>
    <w:rsid w:val="000E0264"/>
    <w:rsid w:val="00123D4F"/>
    <w:rsid w:val="00135C5C"/>
    <w:rsid w:val="00174A81"/>
    <w:rsid w:val="001813C2"/>
    <w:rsid w:val="00182040"/>
    <w:rsid w:val="0018349C"/>
    <w:rsid w:val="001943A7"/>
    <w:rsid w:val="001B6A46"/>
    <w:rsid w:val="00200D03"/>
    <w:rsid w:val="002473A4"/>
    <w:rsid w:val="00283064"/>
    <w:rsid w:val="0028516B"/>
    <w:rsid w:val="002A110B"/>
    <w:rsid w:val="002A3C55"/>
    <w:rsid w:val="002B5683"/>
    <w:rsid w:val="002C57DE"/>
    <w:rsid w:val="002D37C7"/>
    <w:rsid w:val="002D3A31"/>
    <w:rsid w:val="00303F15"/>
    <w:rsid w:val="00361552"/>
    <w:rsid w:val="00380433"/>
    <w:rsid w:val="003C158E"/>
    <w:rsid w:val="003F1682"/>
    <w:rsid w:val="00414597"/>
    <w:rsid w:val="00417C0C"/>
    <w:rsid w:val="00435EE6"/>
    <w:rsid w:val="004667D9"/>
    <w:rsid w:val="00485BD5"/>
    <w:rsid w:val="00485C58"/>
    <w:rsid w:val="004A0F5A"/>
    <w:rsid w:val="004C5767"/>
    <w:rsid w:val="004C7C07"/>
    <w:rsid w:val="004F2513"/>
    <w:rsid w:val="00513A5E"/>
    <w:rsid w:val="00516165"/>
    <w:rsid w:val="00571E21"/>
    <w:rsid w:val="00580F9E"/>
    <w:rsid w:val="005917BF"/>
    <w:rsid w:val="005B0239"/>
    <w:rsid w:val="005B0F1D"/>
    <w:rsid w:val="005B48C3"/>
    <w:rsid w:val="005D1A43"/>
    <w:rsid w:val="005F4D0D"/>
    <w:rsid w:val="006005BF"/>
    <w:rsid w:val="00624B35"/>
    <w:rsid w:val="006445FD"/>
    <w:rsid w:val="00645EF4"/>
    <w:rsid w:val="00650F0B"/>
    <w:rsid w:val="006665FC"/>
    <w:rsid w:val="00683A0D"/>
    <w:rsid w:val="006A0707"/>
    <w:rsid w:val="006C2C30"/>
    <w:rsid w:val="006C61AC"/>
    <w:rsid w:val="006C7DD8"/>
    <w:rsid w:val="007148E2"/>
    <w:rsid w:val="00721787"/>
    <w:rsid w:val="00743685"/>
    <w:rsid w:val="007476AF"/>
    <w:rsid w:val="007646BA"/>
    <w:rsid w:val="00786BF0"/>
    <w:rsid w:val="007C514E"/>
    <w:rsid w:val="007E7731"/>
    <w:rsid w:val="007F134A"/>
    <w:rsid w:val="008126C0"/>
    <w:rsid w:val="00824AA3"/>
    <w:rsid w:val="00833F5C"/>
    <w:rsid w:val="008412F1"/>
    <w:rsid w:val="00855130"/>
    <w:rsid w:val="00871FFC"/>
    <w:rsid w:val="00881F71"/>
    <w:rsid w:val="00882DB8"/>
    <w:rsid w:val="008E46A5"/>
    <w:rsid w:val="009205C5"/>
    <w:rsid w:val="00922373"/>
    <w:rsid w:val="00923895"/>
    <w:rsid w:val="00926A13"/>
    <w:rsid w:val="00967E2E"/>
    <w:rsid w:val="009721D2"/>
    <w:rsid w:val="00982F5D"/>
    <w:rsid w:val="009A41D2"/>
    <w:rsid w:val="009D0B71"/>
    <w:rsid w:val="00A0677D"/>
    <w:rsid w:val="00A10AD0"/>
    <w:rsid w:val="00A16B48"/>
    <w:rsid w:val="00A20E3C"/>
    <w:rsid w:val="00A27D26"/>
    <w:rsid w:val="00A91C93"/>
    <w:rsid w:val="00AB483A"/>
    <w:rsid w:val="00AD6D48"/>
    <w:rsid w:val="00AD7697"/>
    <w:rsid w:val="00AE218D"/>
    <w:rsid w:val="00B13C67"/>
    <w:rsid w:val="00B76672"/>
    <w:rsid w:val="00B87C7C"/>
    <w:rsid w:val="00B923D9"/>
    <w:rsid w:val="00B92976"/>
    <w:rsid w:val="00B950BC"/>
    <w:rsid w:val="00B957DF"/>
    <w:rsid w:val="00B95E22"/>
    <w:rsid w:val="00B9787C"/>
    <w:rsid w:val="00BB3DBC"/>
    <w:rsid w:val="00C2228E"/>
    <w:rsid w:val="00C241F4"/>
    <w:rsid w:val="00C4662D"/>
    <w:rsid w:val="00C53EFA"/>
    <w:rsid w:val="00C72453"/>
    <w:rsid w:val="00CA4DCF"/>
    <w:rsid w:val="00CA69C6"/>
    <w:rsid w:val="00CC79D1"/>
    <w:rsid w:val="00CE504A"/>
    <w:rsid w:val="00D82F7A"/>
    <w:rsid w:val="00D8627D"/>
    <w:rsid w:val="00DB2883"/>
    <w:rsid w:val="00E27D83"/>
    <w:rsid w:val="00E36EB9"/>
    <w:rsid w:val="00E75966"/>
    <w:rsid w:val="00E94730"/>
    <w:rsid w:val="00EA1865"/>
    <w:rsid w:val="00ED6465"/>
    <w:rsid w:val="00EF5477"/>
    <w:rsid w:val="00EF7070"/>
    <w:rsid w:val="00F67494"/>
    <w:rsid w:val="00F800D5"/>
    <w:rsid w:val="00FA2BDE"/>
    <w:rsid w:val="00FA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B560"/>
  <w15:chartTrackingRefBased/>
  <w15:docId w15:val="{0A687CE5-6598-4C14-92D9-C70E8100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6A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6A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E46A5"/>
  </w:style>
  <w:style w:type="paragraph" w:styleId="Caption">
    <w:name w:val="caption"/>
    <w:basedOn w:val="Normal"/>
    <w:next w:val="Normal"/>
    <w:uiPriority w:val="35"/>
    <w:unhideWhenUsed/>
    <w:qFormat/>
    <w:rsid w:val="00A16B4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74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A81"/>
  </w:style>
  <w:style w:type="paragraph" w:styleId="Footer">
    <w:name w:val="footer"/>
    <w:basedOn w:val="Normal"/>
    <w:link w:val="FooterChar"/>
    <w:uiPriority w:val="99"/>
    <w:unhideWhenUsed/>
    <w:rsid w:val="00174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0467">
      <w:bodyDiv w:val="1"/>
      <w:marLeft w:val="0"/>
      <w:marRight w:val="0"/>
      <w:marTop w:val="0"/>
      <w:marBottom w:val="0"/>
      <w:divBdr>
        <w:top w:val="none" w:sz="0" w:space="0" w:color="auto"/>
        <w:left w:val="none" w:sz="0" w:space="0" w:color="auto"/>
        <w:bottom w:val="none" w:sz="0" w:space="0" w:color="auto"/>
        <w:right w:val="none" w:sz="0" w:space="0" w:color="auto"/>
      </w:divBdr>
    </w:div>
    <w:div w:id="364869863">
      <w:bodyDiv w:val="1"/>
      <w:marLeft w:val="0"/>
      <w:marRight w:val="0"/>
      <w:marTop w:val="0"/>
      <w:marBottom w:val="0"/>
      <w:divBdr>
        <w:top w:val="none" w:sz="0" w:space="0" w:color="auto"/>
        <w:left w:val="none" w:sz="0" w:space="0" w:color="auto"/>
        <w:bottom w:val="none" w:sz="0" w:space="0" w:color="auto"/>
        <w:right w:val="none" w:sz="0" w:space="0" w:color="auto"/>
      </w:divBdr>
    </w:div>
    <w:div w:id="484779671">
      <w:bodyDiv w:val="1"/>
      <w:marLeft w:val="0"/>
      <w:marRight w:val="0"/>
      <w:marTop w:val="0"/>
      <w:marBottom w:val="0"/>
      <w:divBdr>
        <w:top w:val="none" w:sz="0" w:space="0" w:color="auto"/>
        <w:left w:val="none" w:sz="0" w:space="0" w:color="auto"/>
        <w:bottom w:val="none" w:sz="0" w:space="0" w:color="auto"/>
        <w:right w:val="none" w:sz="0" w:space="0" w:color="auto"/>
      </w:divBdr>
    </w:div>
    <w:div w:id="587924578">
      <w:bodyDiv w:val="1"/>
      <w:marLeft w:val="0"/>
      <w:marRight w:val="0"/>
      <w:marTop w:val="0"/>
      <w:marBottom w:val="0"/>
      <w:divBdr>
        <w:top w:val="none" w:sz="0" w:space="0" w:color="auto"/>
        <w:left w:val="none" w:sz="0" w:space="0" w:color="auto"/>
        <w:bottom w:val="none" w:sz="0" w:space="0" w:color="auto"/>
        <w:right w:val="none" w:sz="0" w:space="0" w:color="auto"/>
      </w:divBdr>
    </w:div>
    <w:div w:id="663581846">
      <w:bodyDiv w:val="1"/>
      <w:marLeft w:val="0"/>
      <w:marRight w:val="0"/>
      <w:marTop w:val="0"/>
      <w:marBottom w:val="0"/>
      <w:divBdr>
        <w:top w:val="none" w:sz="0" w:space="0" w:color="auto"/>
        <w:left w:val="none" w:sz="0" w:space="0" w:color="auto"/>
        <w:bottom w:val="none" w:sz="0" w:space="0" w:color="auto"/>
        <w:right w:val="none" w:sz="0" w:space="0" w:color="auto"/>
      </w:divBdr>
    </w:div>
    <w:div w:id="730882794">
      <w:bodyDiv w:val="1"/>
      <w:marLeft w:val="0"/>
      <w:marRight w:val="0"/>
      <w:marTop w:val="0"/>
      <w:marBottom w:val="0"/>
      <w:divBdr>
        <w:top w:val="none" w:sz="0" w:space="0" w:color="auto"/>
        <w:left w:val="none" w:sz="0" w:space="0" w:color="auto"/>
        <w:bottom w:val="none" w:sz="0" w:space="0" w:color="auto"/>
        <w:right w:val="none" w:sz="0" w:space="0" w:color="auto"/>
      </w:divBdr>
    </w:div>
    <w:div w:id="914096609">
      <w:bodyDiv w:val="1"/>
      <w:marLeft w:val="0"/>
      <w:marRight w:val="0"/>
      <w:marTop w:val="0"/>
      <w:marBottom w:val="0"/>
      <w:divBdr>
        <w:top w:val="none" w:sz="0" w:space="0" w:color="auto"/>
        <w:left w:val="none" w:sz="0" w:space="0" w:color="auto"/>
        <w:bottom w:val="none" w:sz="0" w:space="0" w:color="auto"/>
        <w:right w:val="none" w:sz="0" w:space="0" w:color="auto"/>
      </w:divBdr>
    </w:div>
    <w:div w:id="972831770">
      <w:bodyDiv w:val="1"/>
      <w:marLeft w:val="0"/>
      <w:marRight w:val="0"/>
      <w:marTop w:val="0"/>
      <w:marBottom w:val="0"/>
      <w:divBdr>
        <w:top w:val="none" w:sz="0" w:space="0" w:color="auto"/>
        <w:left w:val="none" w:sz="0" w:space="0" w:color="auto"/>
        <w:bottom w:val="none" w:sz="0" w:space="0" w:color="auto"/>
        <w:right w:val="none" w:sz="0" w:space="0" w:color="auto"/>
      </w:divBdr>
    </w:div>
    <w:div w:id="1076322134">
      <w:bodyDiv w:val="1"/>
      <w:marLeft w:val="0"/>
      <w:marRight w:val="0"/>
      <w:marTop w:val="0"/>
      <w:marBottom w:val="0"/>
      <w:divBdr>
        <w:top w:val="none" w:sz="0" w:space="0" w:color="auto"/>
        <w:left w:val="none" w:sz="0" w:space="0" w:color="auto"/>
        <w:bottom w:val="none" w:sz="0" w:space="0" w:color="auto"/>
        <w:right w:val="none" w:sz="0" w:space="0" w:color="auto"/>
      </w:divBdr>
    </w:div>
    <w:div w:id="1265183983">
      <w:bodyDiv w:val="1"/>
      <w:marLeft w:val="0"/>
      <w:marRight w:val="0"/>
      <w:marTop w:val="0"/>
      <w:marBottom w:val="0"/>
      <w:divBdr>
        <w:top w:val="none" w:sz="0" w:space="0" w:color="auto"/>
        <w:left w:val="none" w:sz="0" w:space="0" w:color="auto"/>
        <w:bottom w:val="none" w:sz="0" w:space="0" w:color="auto"/>
        <w:right w:val="none" w:sz="0" w:space="0" w:color="auto"/>
      </w:divBdr>
    </w:div>
    <w:div w:id="1456634340">
      <w:bodyDiv w:val="1"/>
      <w:marLeft w:val="0"/>
      <w:marRight w:val="0"/>
      <w:marTop w:val="0"/>
      <w:marBottom w:val="0"/>
      <w:divBdr>
        <w:top w:val="none" w:sz="0" w:space="0" w:color="auto"/>
        <w:left w:val="none" w:sz="0" w:space="0" w:color="auto"/>
        <w:bottom w:val="none" w:sz="0" w:space="0" w:color="auto"/>
        <w:right w:val="none" w:sz="0" w:space="0" w:color="auto"/>
      </w:divBdr>
    </w:div>
    <w:div w:id="185383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Mah20</b:Tag>
    <b:SourceType>JournalArticle</b:SourceType>
    <b:Guid>{EABFAC28-5544-4063-96BB-0904040B671B}</b:Guid>
    <b:Author>
      <b:Author>
        <b:NameList>
          <b:Person>
            <b:Last>Sakamoto</b:Last>
            <b:First>Mahmoud</b:First>
            <b:Middle>Ben Othman &amp; Kazuichi</b:Middle>
          </b:Person>
        </b:NameList>
      </b:Author>
    </b:Author>
    <b:Title>Effect of inactivated Bifidobacterium longum intake on obese diabetes model (TSOD)</b:Title>
    <b:JournalName>Food Research International </b:JournalName>
    <b:Year>2020</b:Year>
    <b:Pages>1-7</b:Pages>
    <b:Volume>129</b:Volume>
    <b:Issue>108792</b:Issue>
    <b:RefOrder>1</b:RefOrder>
  </b:Source>
  <b:Source>
    <b:Tag>Ric18</b:Tag>
    <b:SourceType>JournalArticle</b:SourceType>
    <b:Guid>{F8FAE73F-41AE-401F-BF28-9BEDED9F51D7}</b:Guid>
    <b:Author>
      <b:Author>
        <b:NameList>
          <b:Person>
            <b:Last>Knip</b:Last>
            <b:First>Richard</b:First>
            <b:Middle>Insel &amp; Mikael</b:Middle>
          </b:Person>
        </b:NameList>
      </b:Author>
    </b:Author>
    <b:Title>Prospects for primary prevention of type 1 diabetes by restoring a disappearing microbe</b:Title>
    <b:JournalName>Pediatric Diabetes</b:JournalName>
    <b:Year>2018</b:Year>
    <b:Pages>1400-1406</b:Pages>
    <b:Volume>8</b:Volume>
    <b:Issue>19</b:Issue>
    <b:RefOrder>2</b:RefOrder>
  </b:Source>
  <b:Source>
    <b:Tag>Yan18</b:Tag>
    <b:SourceType>JournalArticle</b:SourceType>
    <b:Guid>{2CFE0B54-C692-43B0-B36F-BA2324AC2BEA}</b:Guid>
    <b:Author>
      <b:Author>
        <b:NameList>
          <b:Person>
            <b:Last>Yan Lin</b:Last>
            <b:First>Yongzhe</b:First>
            <b:Middle>Ren, Yan Zhang, Junjie Zhou, Feng Zhou, Quan Zhao, Genxing Xu and Zichun Hua</b:Middle>
          </b:Person>
        </b:NameList>
      </b:Author>
    </b:Author>
    <b:Title>Protective role of nano-selenium-enriched Bifidobacterium longum in delaying the onset of streptozotocin-induced diabetes</b:Title>
    <b:JournalName>Royal Society Open Science</b:JournalName>
    <b:Year>2018</b:Year>
    <b:Pages>1-10</b:Pages>
    <b:Volume>5</b:Volume>
    <b:Issue>12</b:Issue>
    <b:RefOrder>3</b:RefOrder>
  </b:Source>
  <b:Source>
    <b:Tag>Ste11</b:Tag>
    <b:SourceType>JournalArticle</b:SourceType>
    <b:Guid>{8E1DB20D-675E-40F3-89D4-36C97E8A09FC}</b:Guid>
    <b:Author>
      <b:Author>
        <b:NameList>
          <b:Person>
            <b:Last>Steinbrenner H</b:Last>
            <b:First>Speckmann</b:First>
            <b:Middle>B, Pinto A, Sies H.</b:Middle>
          </b:Person>
        </b:NameList>
      </b:Author>
    </b:Author>
    <b:Title>High selenium intake and increased diabetes risk: experimental evidence for interplay between selenium and carbohydrate metabolism</b:Title>
    <b:JournalName>Journal of clinical biochemistry and nutrition</b:JournalName>
    <b:Year>2011</b:Year>
    <b:Pages>40-45</b:Pages>
    <b:Volume>48</b:Volume>
    <b:Issue>1</b:Issue>
    <b:RefOrder>4</b:RefOrder>
  </b:Source>
  <b:Source>
    <b:Tag>Boz18</b:Tag>
    <b:SourceType>JournalArticle</b:SourceType>
    <b:Guid>{4F72B017-3ECF-4FD4-AB36-BD87EA5124E3}</b:Guid>
    <b:Author>
      <b:Author>
        <b:NameList>
          <b:Person>
            <b:Last>Bozena Hosnedlova</b:Last>
            <b:First>Marta</b:First>
            <b:Middle>Kepinska, Sylvie Skalickova, Carlos Fenandez, Branislav Ruttkay-Nedecky, Qiuming Peng, Mojmir Baron, Magdalaena Melcova, Radka Opatrilova, Jarmila Zidkova, Geir Bjorklund, Jiri Sochor and Rene Kizek</b:Middle>
          </b:Person>
        </b:NameList>
      </b:Author>
    </b:Author>
    <b:Title>Nano-selenium and its nanomedicine applications: a critical review</b:Title>
    <b:JournalName>International Journal of Nanomedicine</b:JournalName>
    <b:Year>2018</b:Year>
    <b:Pages>2107-2128</b:Pages>
    <b:Volume>13</b:Volume>
    <b:Issue>1</b:Issue>
    <b:RefOrder>5</b:RefOrder>
  </b:Source>
</b:Sources>
</file>

<file path=customXml/itemProps1.xml><?xml version="1.0" encoding="utf-8"?>
<ds:datastoreItem xmlns:ds="http://schemas.openxmlformats.org/officeDocument/2006/customXml" ds:itemID="{0ED12BC2-3143-40B7-AC3D-FC88D3A6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Goruppa</dc:creator>
  <cp:keywords/>
  <dc:description/>
  <cp:lastModifiedBy>Yuri Goruppa</cp:lastModifiedBy>
  <cp:revision>2</cp:revision>
  <dcterms:created xsi:type="dcterms:W3CDTF">2020-03-23T16:45:00Z</dcterms:created>
  <dcterms:modified xsi:type="dcterms:W3CDTF">2020-03-23T16:45:00Z</dcterms:modified>
</cp:coreProperties>
</file>