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63AC1161" w:rsidR="000F0351" w:rsidRPr="00404590" w:rsidRDefault="00404590" w:rsidP="00C5764F">
      <w:pPr>
        <w:jc w:val="center"/>
        <w:rPr>
          <w:rFonts w:ascii="Times New Roman" w:hAnsi="Times New Roman" w:cs="Times New Roman"/>
          <w:sz w:val="32"/>
          <w:szCs w:val="32"/>
        </w:rPr>
      </w:pPr>
      <w:r w:rsidRPr="00404590">
        <w:rPr>
          <w:rFonts w:ascii="Times New Roman" w:hAnsi="Times New Roman" w:cs="Times New Roman"/>
          <w:sz w:val="32"/>
          <w:szCs w:val="32"/>
        </w:rPr>
        <w:t>“Decebal” National College Deva</w:t>
      </w:r>
    </w:p>
    <w:p w14:paraId="5C486C2F" w14:textId="77777777" w:rsidR="00404590" w:rsidRPr="00404590" w:rsidRDefault="00404590" w:rsidP="00404590">
      <w:pPr>
        <w:rPr>
          <w:rFonts w:ascii="Times New Roman" w:hAnsi="Times New Roman" w:cs="Times New Roman"/>
          <w:sz w:val="32"/>
          <w:szCs w:val="32"/>
        </w:rPr>
      </w:pPr>
    </w:p>
    <w:p w14:paraId="161D430D" w14:textId="3EE876AD" w:rsidR="00404590" w:rsidRPr="00404590" w:rsidRDefault="00404590">
      <w:pPr>
        <w:rPr>
          <w:rFonts w:ascii="Times New Roman" w:hAnsi="Times New Roman" w:cs="Times New Roman"/>
          <w:sz w:val="32"/>
          <w:szCs w:val="32"/>
        </w:rPr>
      </w:pPr>
      <w:r w:rsidRPr="00404590">
        <w:rPr>
          <w:noProof/>
        </w:rPr>
        <w:drawing>
          <wp:inline distT="0" distB="0" distL="0" distR="0" wp14:anchorId="2FD618F6" wp14:editId="7DCD270D">
            <wp:extent cx="5760720" cy="4382770"/>
            <wp:effectExtent l="0" t="0" r="0" b="0"/>
            <wp:docPr id="180227688" name="Picture 1" descr="Artificial intelligence sketch Vector Images &amp; Graphics for Commercial Use  | Vecto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sketch Vector Images &amp; Graphics for Commercial Use  | VectorStoc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4382770"/>
                    </a:xfrm>
                    <a:prstGeom prst="rect">
                      <a:avLst/>
                    </a:prstGeom>
                    <a:noFill/>
                    <a:ln>
                      <a:noFill/>
                    </a:ln>
                  </pic:spPr>
                </pic:pic>
              </a:graphicData>
            </a:graphic>
          </wp:inline>
        </w:drawing>
      </w:r>
    </w:p>
    <w:p w14:paraId="036A8AF4" w14:textId="77777777" w:rsidR="00404590" w:rsidRPr="00404590" w:rsidRDefault="00404590">
      <w:pPr>
        <w:rPr>
          <w:rFonts w:ascii="Times New Roman" w:hAnsi="Times New Roman" w:cs="Times New Roman"/>
          <w:sz w:val="32"/>
          <w:szCs w:val="32"/>
        </w:rPr>
      </w:pPr>
    </w:p>
    <w:p w14:paraId="166F7767" w14:textId="466D2D62" w:rsidR="00404590" w:rsidRDefault="00404590" w:rsidP="00404590">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00522A4F" w14:textId="77777777" w:rsidR="00404590" w:rsidRDefault="00404590" w:rsidP="00404590">
      <w:pPr>
        <w:jc w:val="center"/>
        <w:rPr>
          <w:rFonts w:ascii="Times New Roman" w:hAnsi="Times New Roman" w:cs="Times New Roman"/>
          <w:b/>
          <w:bCs/>
          <w:sz w:val="44"/>
          <w:szCs w:val="44"/>
        </w:rPr>
      </w:pPr>
    </w:p>
    <w:p w14:paraId="49E19857" w14:textId="77777777" w:rsidR="006E50C2" w:rsidRDefault="006E50C2" w:rsidP="00404590">
      <w:pPr>
        <w:jc w:val="center"/>
        <w:rPr>
          <w:rFonts w:ascii="Times New Roman" w:hAnsi="Times New Roman" w:cs="Times New Roman"/>
          <w:b/>
          <w:bCs/>
          <w:sz w:val="44"/>
          <w:szCs w:val="44"/>
        </w:rPr>
      </w:pPr>
    </w:p>
    <w:p w14:paraId="43812B39" w14:textId="1336E4EB" w:rsidR="006E50C2" w:rsidRDefault="006E50C2" w:rsidP="006E50C2">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C6AEC5D" w14:textId="3BF8D7F3" w:rsidR="006E50C2" w:rsidRDefault="006E50C2" w:rsidP="006E50C2">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771DA894" w14:textId="3D1BC84E" w:rsidR="00E93F14" w:rsidRDefault="006E50C2" w:rsidP="00E93F14">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217DD7B0" w14:textId="77777777" w:rsidR="00E93F14" w:rsidRDefault="00E93F14">
      <w:pPr>
        <w:rPr>
          <w:rFonts w:ascii="Times New Roman" w:hAnsi="Times New Roman" w:cs="Times New Roman"/>
          <w:sz w:val="28"/>
          <w:szCs w:val="28"/>
          <w:lang w:val="en-US"/>
        </w:rPr>
        <w:sectPr w:rsidR="00E93F14" w:rsidSect="006E50C2">
          <w:footerReference w:type="default" r:id="rId8"/>
          <w:footerReference w:type="first" r:id="rId9"/>
          <w:pgSz w:w="11906" w:h="16838"/>
          <w:pgMar w:top="1417" w:right="1417" w:bottom="1417" w:left="1417" w:header="708" w:footer="708" w:gutter="0"/>
          <w:cols w:space="708"/>
          <w:titlePg/>
          <w:docGrid w:linePitch="360"/>
        </w:sectPr>
      </w:pPr>
      <w:r>
        <w:rPr>
          <w:rFonts w:ascii="Times New Roman" w:hAnsi="Times New Roman" w:cs="Times New Roman"/>
          <w:sz w:val="28"/>
          <w:szCs w:val="28"/>
          <w:lang w:val="en-US"/>
        </w:rPr>
        <w:br w:type="page"/>
      </w:r>
    </w:p>
    <w:p w14:paraId="5ABD3B38" w14:textId="73C8366D" w:rsidR="000F0351" w:rsidRDefault="00E93F14" w:rsidP="00E93F14">
      <w:pPr>
        <w:jc w:val="center"/>
        <w:rPr>
          <w:rFonts w:ascii="Times New Roman" w:hAnsi="Times New Roman" w:cs="Times New Roman"/>
          <w:b/>
          <w:bCs/>
          <w:sz w:val="32"/>
          <w:szCs w:val="32"/>
        </w:rPr>
      </w:pPr>
      <w:r>
        <w:rPr>
          <w:rFonts w:ascii="Times New Roman" w:hAnsi="Times New Roman" w:cs="Times New Roman"/>
          <w:sz w:val="28"/>
          <w:szCs w:val="28"/>
          <w:lang w:val="en-US"/>
        </w:rPr>
        <w:lastRenderedPageBreak/>
        <w:t xml:space="preserve"> </w:t>
      </w:r>
      <w:r w:rsidR="000F0351">
        <w:rPr>
          <w:rFonts w:ascii="Times New Roman" w:hAnsi="Times New Roman" w:cs="Times New Roman"/>
          <w:b/>
          <w:bCs/>
          <w:sz w:val="32"/>
          <w:szCs w:val="32"/>
        </w:rPr>
        <w:t>Table of Contents</w:t>
      </w:r>
    </w:p>
    <w:p w14:paraId="5CAF5AB4" w14:textId="77777777" w:rsidR="000F0351" w:rsidRPr="00404590" w:rsidRDefault="000F0351" w:rsidP="00C5764F">
      <w:pPr>
        <w:jc w:val="center"/>
        <w:rPr>
          <w:rFonts w:ascii="Times New Roman" w:hAnsi="Times New Roman" w:cs="Times New Roman"/>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5F3BD71C" w:rsidR="000F0351" w:rsidRDefault="000F0351" w:rsidP="000F0351">
      <w:pPr>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Pr="000F0351">
        <w:rPr>
          <w:rFonts w:ascii="Times New Roman" w:hAnsi="Times New Roman" w:cs="Times New Roman"/>
        </w:rPr>
        <w:t>3</w:t>
      </w:r>
    </w:p>
    <w:p w14:paraId="3B4BA1AF" w14:textId="0D3597C3" w:rsidR="000F0351" w:rsidRDefault="000F0351" w:rsidP="000F0351">
      <w:pPr>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Pr>
          <w:rFonts w:ascii="Times New Roman" w:hAnsi="Times New Roman" w:cs="Times New Roman"/>
        </w:rPr>
        <w:t>4</w:t>
      </w:r>
    </w:p>
    <w:p w14:paraId="48267779" w14:textId="28E93087" w:rsidR="000F0351" w:rsidRDefault="000F0351">
      <w:pPr>
        <w:rPr>
          <w:rFonts w:ascii="Times New Roman" w:hAnsi="Times New Roman" w:cs="Times New Roman"/>
        </w:rPr>
      </w:pPr>
      <w:r w:rsidRPr="000F0351">
        <w:rPr>
          <w:rFonts w:ascii="Times New Roman" w:hAnsi="Times New Roman" w:cs="Times New Roman"/>
        </w:rPr>
        <w:t>Chapter 1 – Introduction</w:t>
      </w:r>
      <w:r w:rsidR="00A4793E" w:rsidRPr="00A4793E">
        <w:rPr>
          <w:rFonts w:ascii="Times New Roman" w:hAnsi="Times New Roman" w:cs="Times New Roman"/>
        </w:rPr>
        <w:t>.............................................................................................................</w:t>
      </w:r>
      <w:r>
        <w:rPr>
          <w:rFonts w:ascii="Times New Roman" w:hAnsi="Times New Roman" w:cs="Times New Roman"/>
        </w:rPr>
        <w:t>5</w:t>
      </w:r>
    </w:p>
    <w:p w14:paraId="7B8BF569" w14:textId="3E633961" w:rsidR="00841197" w:rsidRDefault="000F0351">
      <w:pPr>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Pr="000F0351">
        <w:rPr>
          <w:rFonts w:ascii="Times New Roman" w:hAnsi="Times New Roman" w:cs="Times New Roman"/>
        </w:rPr>
        <w:t xml:space="preserve"> – </w:t>
      </w:r>
      <w:r>
        <w:rPr>
          <w:rFonts w:ascii="Times New Roman" w:hAnsi="Times New Roman" w:cs="Times New Roman"/>
        </w:rPr>
        <w:t>Benefits</w:t>
      </w:r>
      <w:r w:rsidR="00A4793E" w:rsidRPr="00A4793E">
        <w:rPr>
          <w:rFonts w:ascii="Times New Roman" w:hAnsi="Times New Roman" w:cs="Times New Roman"/>
        </w:rPr>
        <w:t>....................................................................................................................</w:t>
      </w:r>
      <w:r>
        <w:rPr>
          <w:rFonts w:ascii="Times New Roman" w:hAnsi="Times New Roman" w:cs="Times New Roman"/>
        </w:rPr>
        <w:t>6</w:t>
      </w:r>
    </w:p>
    <w:p w14:paraId="5867AECE" w14:textId="66B3C3C4" w:rsidR="00841197" w:rsidRDefault="00841197" w:rsidP="00841197">
      <w:pPr>
        <w:rPr>
          <w:rFonts w:ascii="Times New Roman" w:hAnsi="Times New Roman" w:cs="Times New Roman"/>
        </w:rPr>
      </w:pPr>
      <w:r>
        <w:rPr>
          <w:rFonts w:ascii="Times New Roman" w:hAnsi="Times New Roman" w:cs="Times New Roman"/>
        </w:rPr>
        <w:tab/>
      </w:r>
      <w:r w:rsidRPr="00841197">
        <w:rPr>
          <w:rFonts w:ascii="Times New Roman" w:hAnsi="Times New Roman" w:cs="Times New Roman"/>
        </w:rPr>
        <w:t>2.1 Transforming Work Life</w:t>
      </w:r>
      <w:r w:rsidR="00A4793E" w:rsidRPr="00A4793E">
        <w:rPr>
          <w:rFonts w:ascii="Times New Roman" w:hAnsi="Times New Roman" w:cs="Times New Roman"/>
        </w:rPr>
        <w:t>............................................................................................</w:t>
      </w:r>
      <w:r>
        <w:rPr>
          <w:rFonts w:ascii="Times New Roman" w:hAnsi="Times New Roman" w:cs="Times New Roman"/>
        </w:rPr>
        <w:t>6</w:t>
      </w:r>
    </w:p>
    <w:p w14:paraId="1ED4E19A" w14:textId="3213F594" w:rsidR="00841197" w:rsidRDefault="00841197" w:rsidP="00841197">
      <w:pPr>
        <w:rPr>
          <w:rFonts w:ascii="Times New Roman" w:hAnsi="Times New Roman" w:cs="Times New Roman"/>
        </w:rPr>
      </w:pPr>
      <w:r>
        <w:rPr>
          <w:rFonts w:ascii="Times New Roman" w:hAnsi="Times New Roman" w:cs="Times New Roman"/>
        </w:rPr>
        <w:tab/>
      </w:r>
      <w:r w:rsidRPr="00841197">
        <w:rPr>
          <w:rFonts w:ascii="Times New Roman" w:hAnsi="Times New Roman" w:cs="Times New Roman"/>
        </w:rPr>
        <w:t>2.2 Enhancing Personal Life</w:t>
      </w:r>
      <w:r w:rsidR="00A4793E" w:rsidRPr="00A4793E">
        <w:rPr>
          <w:rFonts w:ascii="Times New Roman" w:hAnsi="Times New Roman" w:cs="Times New Roman"/>
        </w:rPr>
        <w:t>...........................................................................................</w:t>
      </w:r>
      <w:r>
        <w:rPr>
          <w:rFonts w:ascii="Times New Roman" w:hAnsi="Times New Roman" w:cs="Times New Roman"/>
        </w:rPr>
        <w:t>6</w:t>
      </w:r>
    </w:p>
    <w:p w14:paraId="69E71CEE" w14:textId="5464E720" w:rsidR="00841197" w:rsidRDefault="00841197" w:rsidP="00841197">
      <w:pPr>
        <w:rPr>
          <w:rFonts w:ascii="Times New Roman" w:hAnsi="Times New Roman" w:cs="Times New Roman"/>
        </w:rPr>
      </w:pPr>
      <w:r>
        <w:rPr>
          <w:rFonts w:ascii="Times New Roman" w:hAnsi="Times New Roman" w:cs="Times New Roman"/>
        </w:rPr>
        <w:tab/>
      </w:r>
      <w:r w:rsidRPr="00841197">
        <w:rPr>
          <w:rFonts w:ascii="Times New Roman" w:hAnsi="Times New Roman" w:cs="Times New Roman"/>
        </w:rPr>
        <w:t>2.3 Healthcare and Wellbeing</w:t>
      </w:r>
      <w:r w:rsidR="00A4793E" w:rsidRPr="00A4793E">
        <w:rPr>
          <w:rFonts w:ascii="Times New Roman" w:hAnsi="Times New Roman" w:cs="Times New Roman"/>
        </w:rPr>
        <w:t>..........................................................................................</w:t>
      </w:r>
      <w:r>
        <w:rPr>
          <w:rFonts w:ascii="Times New Roman" w:hAnsi="Times New Roman" w:cs="Times New Roman"/>
        </w:rPr>
        <w:t>7</w:t>
      </w:r>
    </w:p>
    <w:p w14:paraId="5DA074F6" w14:textId="541234DC" w:rsidR="00841197" w:rsidRDefault="00841197" w:rsidP="00841197">
      <w:pPr>
        <w:rPr>
          <w:rFonts w:ascii="Times New Roman" w:hAnsi="Times New Roman" w:cs="Times New Roman"/>
        </w:rPr>
      </w:pPr>
      <w:r>
        <w:rPr>
          <w:rFonts w:ascii="Times New Roman" w:hAnsi="Times New Roman" w:cs="Times New Roman"/>
        </w:rPr>
        <w:tab/>
      </w:r>
      <w:r w:rsidRPr="00841197">
        <w:rPr>
          <w:rFonts w:ascii="Times New Roman" w:hAnsi="Times New Roman" w:cs="Times New Roman"/>
        </w:rPr>
        <w:t>2.4 Smart Cities and Urban Living</w:t>
      </w:r>
      <w:r w:rsidR="00A4793E" w:rsidRPr="00A4793E">
        <w:rPr>
          <w:rFonts w:ascii="Times New Roman" w:hAnsi="Times New Roman" w:cs="Times New Roman"/>
        </w:rPr>
        <w:t>..................................................................................</w:t>
      </w:r>
      <w:r>
        <w:rPr>
          <w:rFonts w:ascii="Times New Roman" w:hAnsi="Times New Roman" w:cs="Times New Roman"/>
        </w:rPr>
        <w:t>7</w:t>
      </w:r>
    </w:p>
    <w:p w14:paraId="272A689B" w14:textId="4461D647" w:rsidR="00A4793E" w:rsidRPr="00A4793E" w:rsidRDefault="00A4793E" w:rsidP="00A4793E">
      <w:pPr>
        <w:rPr>
          <w:rFonts w:ascii="Times New Roman" w:hAnsi="Times New Roman" w:cs="Times New Roman"/>
        </w:rPr>
      </w:pPr>
      <w:r>
        <w:rPr>
          <w:rFonts w:ascii="Times New Roman" w:hAnsi="Times New Roman" w:cs="Times New Roman"/>
        </w:rPr>
        <w:tab/>
      </w:r>
      <w:r w:rsidRPr="00A4793E">
        <w:rPr>
          <w:rFonts w:ascii="Times New Roman" w:hAnsi="Times New Roman" w:cs="Times New Roman"/>
        </w:rPr>
        <w:t>2.5 Benefits for Society as a Whole</w:t>
      </w:r>
      <w:r w:rsidR="001C2C9A" w:rsidRPr="00A4793E">
        <w:rPr>
          <w:rFonts w:ascii="Times New Roman" w:hAnsi="Times New Roman" w:cs="Times New Roman"/>
        </w:rPr>
        <w:t>................................................................................</w:t>
      </w:r>
      <w:r w:rsidRPr="00A4793E">
        <w:rPr>
          <w:rFonts w:ascii="Times New Roman" w:hAnsi="Times New Roman" w:cs="Times New Roman"/>
        </w:rPr>
        <w:t>8</w:t>
      </w:r>
    </w:p>
    <w:p w14:paraId="4B8CAA7B" w14:textId="286944D4" w:rsidR="00A4793E" w:rsidRPr="00A4793E" w:rsidRDefault="00A4793E" w:rsidP="00A4793E">
      <w:pPr>
        <w:rPr>
          <w:rFonts w:ascii="Times New Roman" w:hAnsi="Times New Roman" w:cs="Times New Roman"/>
        </w:rPr>
      </w:pPr>
      <w:r w:rsidRPr="00A4793E">
        <w:rPr>
          <w:rFonts w:ascii="Times New Roman" w:hAnsi="Times New Roman" w:cs="Times New Roman"/>
        </w:rPr>
        <w:tab/>
        <w:t>2.6 Looking Ahead</w:t>
      </w:r>
      <w:r w:rsidR="001C2C9A" w:rsidRPr="00A4793E">
        <w:rPr>
          <w:rFonts w:ascii="Times New Roman" w:hAnsi="Times New Roman" w:cs="Times New Roman"/>
        </w:rPr>
        <w:t>..........................................................................................................</w:t>
      </w:r>
      <w:r w:rsidRPr="00A4793E">
        <w:rPr>
          <w:rFonts w:ascii="Times New Roman" w:hAnsi="Times New Roman" w:cs="Times New Roman"/>
        </w:rPr>
        <w:t>9</w:t>
      </w:r>
    </w:p>
    <w:p w14:paraId="6EBF6D04" w14:textId="7D647A27" w:rsidR="00A4793E" w:rsidRDefault="00A4793E" w:rsidP="00A4793E">
      <w:pPr>
        <w:rPr>
          <w:rFonts w:ascii="Times New Roman" w:hAnsi="Times New Roman" w:cs="Times New Roman"/>
        </w:rPr>
      </w:pPr>
      <w:r w:rsidRPr="00A4793E">
        <w:rPr>
          <w:rFonts w:ascii="Times New Roman" w:hAnsi="Times New Roman" w:cs="Times New Roman"/>
        </w:rPr>
        <w:t>Chapter 3 – Drawbacks</w:t>
      </w:r>
      <w:r w:rsidR="001C2C9A" w:rsidRPr="00A4793E">
        <w:rPr>
          <w:rFonts w:ascii="Times New Roman" w:hAnsi="Times New Roman" w:cs="Times New Roman"/>
        </w:rPr>
        <w:t>.............................................................................................................</w:t>
      </w:r>
      <w:r w:rsidRPr="00A4793E">
        <w:rPr>
          <w:rFonts w:ascii="Times New Roman" w:hAnsi="Times New Roman" w:cs="Times New Roman"/>
        </w:rPr>
        <w:t>10</w:t>
      </w:r>
    </w:p>
    <w:p w14:paraId="5E2E1742" w14:textId="651AB468" w:rsidR="00A4793E" w:rsidRPr="001C2C9A" w:rsidRDefault="00A4793E" w:rsidP="001C2C9A">
      <w:pPr>
        <w:rPr>
          <w:rFonts w:ascii="Times New Roman" w:hAnsi="Times New Roman" w:cs="Times New Roman"/>
        </w:rPr>
      </w:pPr>
      <w:r>
        <w:rPr>
          <w:rFonts w:ascii="Times New Roman" w:hAnsi="Times New Roman" w:cs="Times New Roman"/>
        </w:rPr>
        <w:tab/>
      </w: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Pr="001C2C9A">
        <w:rPr>
          <w:rFonts w:ascii="Times New Roman" w:hAnsi="Times New Roman" w:cs="Times New Roman"/>
        </w:rPr>
        <w:t>0</w:t>
      </w:r>
    </w:p>
    <w:p w14:paraId="65ED8E7D" w14:textId="3892F7B3" w:rsidR="00A4793E" w:rsidRPr="001C2C9A" w:rsidRDefault="00A4793E" w:rsidP="001C2C9A">
      <w:pPr>
        <w:rPr>
          <w:rFonts w:ascii="Times New Roman" w:hAnsi="Times New Roman" w:cs="Times New Roman"/>
        </w:rPr>
      </w:pPr>
      <w:r w:rsidRPr="001C2C9A">
        <w:rPr>
          <w:rFonts w:ascii="Times New Roman" w:hAnsi="Times New Roman" w:cs="Times New Roman"/>
        </w:rPr>
        <w:tab/>
        <w:t>3.2 Privacy and Surveillance</w:t>
      </w:r>
      <w:r w:rsidR="001C2C9A" w:rsidRPr="00A4793E">
        <w:rPr>
          <w:rFonts w:ascii="Times New Roman" w:hAnsi="Times New Roman" w:cs="Times New Roman"/>
        </w:rPr>
        <w:t>.........................................................................................</w:t>
      </w:r>
      <w:r w:rsidRPr="001C2C9A">
        <w:rPr>
          <w:rFonts w:ascii="Times New Roman" w:hAnsi="Times New Roman" w:cs="Times New Roman"/>
        </w:rPr>
        <w:t>10</w:t>
      </w:r>
    </w:p>
    <w:p w14:paraId="2CB897F9" w14:textId="78ADE402" w:rsidR="00A4793E" w:rsidRPr="001C2C9A" w:rsidRDefault="00A4793E" w:rsidP="001C2C9A">
      <w:pPr>
        <w:ind w:firstLine="708"/>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11</w:t>
      </w:r>
    </w:p>
    <w:p w14:paraId="462FFBA5" w14:textId="76AB9258" w:rsidR="001C2C9A" w:rsidRPr="001C2C9A" w:rsidRDefault="001C2C9A" w:rsidP="001C2C9A">
      <w:pPr>
        <w:ind w:firstLine="708"/>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11</w:t>
      </w:r>
    </w:p>
    <w:p w14:paraId="56344022" w14:textId="4B1FF740" w:rsidR="001C2C9A" w:rsidRPr="001C2C9A" w:rsidRDefault="001C2C9A" w:rsidP="001C2C9A">
      <w:pPr>
        <w:rPr>
          <w:rFonts w:ascii="Times New Roman" w:hAnsi="Times New Roman" w:cs="Times New Roman"/>
        </w:rPr>
      </w:pPr>
      <w:r w:rsidRPr="001C2C9A">
        <w:rPr>
          <w:rFonts w:ascii="Times New Roman" w:hAnsi="Times New Roman" w:cs="Times New Roman"/>
        </w:rPr>
        <w:tab/>
        <w:t>3.5 Environmental Costs</w:t>
      </w:r>
      <w:r w:rsidRPr="00A4793E">
        <w:rPr>
          <w:rFonts w:ascii="Times New Roman" w:hAnsi="Times New Roman" w:cs="Times New Roman"/>
        </w:rPr>
        <w:t>...............................................................................................</w:t>
      </w:r>
      <w:r w:rsidRPr="001C2C9A">
        <w:rPr>
          <w:rFonts w:ascii="Times New Roman" w:hAnsi="Times New Roman" w:cs="Times New Roman"/>
        </w:rPr>
        <w:t>12</w:t>
      </w:r>
    </w:p>
    <w:p w14:paraId="2FD4468C" w14:textId="3F7F4DDA" w:rsidR="001C2C9A" w:rsidRDefault="001C2C9A" w:rsidP="001C2C9A">
      <w:pPr>
        <w:rPr>
          <w:rFonts w:ascii="Times New Roman" w:hAnsi="Times New Roman" w:cs="Times New Roman"/>
        </w:rPr>
      </w:pPr>
      <w:r w:rsidRPr="001C2C9A">
        <w:rPr>
          <w:rFonts w:ascii="Times New Roman" w:hAnsi="Times New Roman" w:cs="Times New Roman"/>
        </w:rPr>
        <w:tab/>
        <w:t>3.6 Looking Ahead</w:t>
      </w:r>
      <w:r w:rsidRPr="00A4793E">
        <w:rPr>
          <w:rFonts w:ascii="Times New Roman" w:hAnsi="Times New Roman" w:cs="Times New Roman"/>
        </w:rPr>
        <w:t>........................................................................................................</w:t>
      </w:r>
      <w:r w:rsidRPr="001C2C9A">
        <w:rPr>
          <w:rFonts w:ascii="Times New Roman" w:hAnsi="Times New Roman" w:cs="Times New Roman"/>
        </w:rPr>
        <w:t>12</w:t>
      </w:r>
    </w:p>
    <w:p w14:paraId="54C28861" w14:textId="6D7D17ED" w:rsidR="001C2C9A" w:rsidRPr="001C2C9A" w:rsidRDefault="001C2C9A" w:rsidP="001C2C9A">
      <w:pPr>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14</w:t>
      </w:r>
    </w:p>
    <w:p w14:paraId="133A5D62" w14:textId="7898FAFE" w:rsidR="001C2C9A" w:rsidRPr="001C2C9A" w:rsidRDefault="001C2C9A" w:rsidP="001C2C9A">
      <w:pPr>
        <w:rPr>
          <w:rFonts w:ascii="Times New Roman" w:hAnsi="Times New Roman" w:cs="Times New Roman"/>
        </w:rPr>
      </w:pPr>
      <w:r w:rsidRPr="001C2C9A">
        <w:rPr>
          <w:rFonts w:ascii="Times New Roman" w:hAnsi="Times New Roman" w:cs="Times New Roman"/>
        </w:rPr>
        <w:t>Biography</w:t>
      </w:r>
      <w:r w:rsidRPr="00A4793E">
        <w:rPr>
          <w:rFonts w:ascii="Times New Roman" w:hAnsi="Times New Roman" w:cs="Times New Roman"/>
        </w:rPr>
        <w:t>..................................................................................................................................</w:t>
      </w:r>
      <w:r>
        <w:rPr>
          <w:rFonts w:ascii="Times New Roman" w:hAnsi="Times New Roman" w:cs="Times New Roman"/>
        </w:rPr>
        <w:t>15</w:t>
      </w:r>
    </w:p>
    <w:p w14:paraId="12CE027B" w14:textId="2D8D356A" w:rsidR="000F0351" w:rsidRPr="001C2C9A" w:rsidRDefault="000F0351" w:rsidP="00404590">
      <w:pPr>
        <w:spacing w:line="360" w:lineRule="auto"/>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28A2096B" w14:textId="5CAB8D1B"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6B5004B7" w14:textId="70184BA9"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0F0FFE41" w14:textId="17656986" w:rsidR="001A67C6" w:rsidRDefault="00EE5E0B" w:rsidP="001A67C6">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p>
    <w:p w14:paraId="01A7A4AE" w14:textId="6F2F39B3" w:rsidR="00043B4E" w:rsidRDefault="001A67C6" w:rsidP="001A67C6">
      <w:pPr>
        <w:rPr>
          <w:rFonts w:ascii="Times New Roman" w:hAnsi="Times New Roman" w:cs="Times New Roman"/>
        </w:rPr>
      </w:pPr>
      <w:r>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6D8B8873" w14:textId="527AE772" w:rsidR="0090387F" w:rsidRPr="0090387F" w:rsidRDefault="0090387F" w:rsidP="0090387F">
      <w:pPr>
        <w:spacing w:line="360" w:lineRule="auto"/>
        <w:jc w:val="both"/>
        <w:rPr>
          <w:rFonts w:ascii="Times New Roman" w:hAnsi="Times New Roman" w:cs="Times New Roman"/>
        </w:rPr>
      </w:pPr>
      <w:bookmarkStart w:id="0" w:name="_Hlk219379525"/>
      <w:r w:rsidRPr="001A67C6">
        <w:rPr>
          <w:rFonts w:ascii="Times New Roman" w:hAnsi="Times New Roman" w:cs="Times New Roman"/>
          <w:b/>
          <w:bCs/>
        </w:rPr>
        <w:t>Chapter 1 –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1CFE8C61" w14:textId="77777777" w:rsidR="0090387F" w:rsidRP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2 – Benefits</w:t>
      </w:r>
      <w:r w:rsidRPr="0090387F">
        <w:rPr>
          <w:rFonts w:ascii="Times New Roman" w:hAnsi="Times New Roman" w:cs="Times New Roman"/>
        </w:rPr>
        <w:t xml:space="preserve"> </w:t>
      </w:r>
      <w:proofErr w:type="gramStart"/>
      <w:r w:rsidRPr="0090387F">
        <w:rPr>
          <w:rFonts w:ascii="Times New Roman" w:hAnsi="Times New Roman" w:cs="Times New Roman"/>
        </w:rPr>
        <w:t>analyses</w:t>
      </w:r>
      <w:proofErr w:type="gramEnd"/>
      <w:r w:rsidRPr="0090387F">
        <w:rPr>
          <w:rFonts w:ascii="Times New Roman" w:hAnsi="Times New Roman" w:cs="Times New Roman"/>
        </w:rPr>
        <w:t xml:space="preserve">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6C5C2E97" w14:textId="70AB4064"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 xml:space="preserve">Chapter 3 – </w:t>
      </w:r>
      <w:r w:rsidR="001A67C6" w:rsidRPr="001A67C6">
        <w:rPr>
          <w:rFonts w:ascii="Times New Roman" w:hAnsi="Times New Roman" w:cs="Times New Roman"/>
          <w:b/>
          <w:bCs/>
        </w:rPr>
        <w:t>Drawbacks</w:t>
      </w:r>
      <w:r w:rsidRPr="0090387F">
        <w:rPr>
          <w:rFonts w:ascii="Times New Roman" w:hAnsi="Times New Roman" w:cs="Times New Roman"/>
        </w:rPr>
        <w:t xml:space="preserve"> </w:t>
      </w:r>
      <w:proofErr w:type="gramStart"/>
      <w:r w:rsidRPr="0090387F">
        <w:rPr>
          <w:rFonts w:ascii="Times New Roman" w:hAnsi="Times New Roman" w:cs="Times New Roman"/>
        </w:rPr>
        <w:t>examines</w:t>
      </w:r>
      <w:proofErr w:type="gramEnd"/>
      <w:r w:rsidRPr="0090387F">
        <w:rPr>
          <w:rFonts w:ascii="Times New Roman" w:hAnsi="Times New Roman" w:cs="Times New Roman"/>
        </w:rPr>
        <w:t xml:space="preserve">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4F578A16" w:rsidR="0090387F" w:rsidRPr="0090387F" w:rsidRDefault="001A67C6" w:rsidP="0090387F">
      <w:pPr>
        <w:rPr>
          <w:rFonts w:ascii="Times New Roman" w:hAnsi="Times New Roman" w:cs="Times New Roman"/>
        </w:rPr>
      </w:pPr>
      <w:r>
        <w:rPr>
          <w:rFonts w:ascii="Times New Roman" w:hAnsi="Times New Roman" w:cs="Times New Roman"/>
        </w:rPr>
        <w:br w:type="page"/>
      </w:r>
    </w:p>
    <w:p w14:paraId="5ACCE57C" w14:textId="5C4F895D"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 –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6455CEDE" w14:textId="6579A08C" w:rsidR="009341B9" w:rsidRPr="00265A56" w:rsidRDefault="000F0351" w:rsidP="009341B9">
      <w:pPr>
        <w:spacing w:line="360" w:lineRule="auto"/>
        <w:jc w:val="both"/>
        <w:rPr>
          <w:rFonts w:ascii="Times New Roman" w:hAnsi="Times New Roman" w:cs="Times New Roman"/>
        </w:rPr>
      </w:pPr>
      <w:r w:rsidRPr="00265A56">
        <w:rPr>
          <w:noProof/>
        </w:rPr>
        <w:drawing>
          <wp:anchor distT="0" distB="0" distL="114300" distR="114300" simplePos="0" relativeHeight="251659264" behindDoc="1" locked="0" layoutInCell="1" allowOverlap="1" wp14:anchorId="658D376B" wp14:editId="67EABBA6">
            <wp:simplePos x="0" y="0"/>
            <wp:positionH relativeFrom="column">
              <wp:posOffset>2852208</wp:posOffset>
            </wp:positionH>
            <wp:positionV relativeFrom="paragraph">
              <wp:posOffset>1253279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52741" cy="16154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58240" behindDoc="1" locked="0" layoutInCell="1" allowOverlap="1" wp14:anchorId="73C9F2E9" wp14:editId="6B2DD371">
            <wp:simplePos x="0" y="0"/>
            <wp:positionH relativeFrom="margin">
              <wp:posOffset>-288502</wp:posOffset>
            </wp:positionH>
            <wp:positionV relativeFrom="paragraph">
              <wp:posOffset>1294976</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21362" cy="160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9341B9" w:rsidRPr="00265A56">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062C1DA3" w:rsidR="009341B9" w:rsidRPr="00265A56" w:rsidRDefault="009341B9" w:rsidP="009341B9">
      <w:pPr>
        <w:spacing w:line="360" w:lineRule="auto"/>
        <w:jc w:val="both"/>
        <w:rPr>
          <w:rFonts w:ascii="Times New Roman" w:hAnsi="Times New Roman" w:cs="Times New Roman"/>
        </w:rPr>
      </w:pPr>
    </w:p>
    <w:p w14:paraId="0E78DA41" w14:textId="4D59B29A" w:rsidR="00DD45D7" w:rsidRPr="00265A56" w:rsidRDefault="001A67C6" w:rsidP="001A67C6">
      <w:pPr>
        <w:rPr>
          <w:rFonts w:ascii="Times New Roman" w:hAnsi="Times New Roman" w:cs="Times New Roman"/>
          <w:b/>
          <w:bCs/>
          <w:sz w:val="32"/>
          <w:szCs w:val="32"/>
        </w:rPr>
      </w:pPr>
      <w:r>
        <w:rPr>
          <w:rFonts w:ascii="Times New Roman" w:hAnsi="Times New Roman" w:cs="Times New Roman"/>
          <w:b/>
          <w:bCs/>
          <w:sz w:val="32"/>
          <w:szCs w:val="32"/>
        </w:rPr>
        <w:br w:type="page"/>
      </w:r>
    </w:p>
    <w:p w14:paraId="2C10378B" w14:textId="170B0370" w:rsidR="00C47CAA" w:rsidRPr="00265A56" w:rsidRDefault="000F0351" w:rsidP="00DD45D7">
      <w:pPr>
        <w:jc w:val="center"/>
        <w:rPr>
          <w:rFonts w:ascii="Times New Roman" w:hAnsi="Times New Roman" w:cs="Times New Roman"/>
          <w:sz w:val="28"/>
          <w:szCs w:val="28"/>
        </w:rPr>
      </w:pPr>
      <w:r w:rsidRPr="000F0351">
        <w:rPr>
          <w:rFonts w:ascii="Times New Roman" w:hAnsi="Times New Roman" w:cs="Times New Roman"/>
          <w:b/>
          <w:bCs/>
          <w:sz w:val="32"/>
          <w:szCs w:val="32"/>
        </w:rPr>
        <w:lastRenderedPageBreak/>
        <w:t>Chapter 2 –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lastRenderedPageBreak/>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0C159102" w14:textId="17C14798" w:rsidR="007D72CF" w:rsidRPr="00265A56" w:rsidRDefault="00F441BA" w:rsidP="00C47CAA">
      <w:pPr>
        <w:spacing w:line="360" w:lineRule="auto"/>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Pr="00265A56" w:rsidRDefault="00711DB6" w:rsidP="00C47CAA">
      <w:pPr>
        <w:spacing w:line="360" w:lineRule="auto"/>
        <w:jc w:val="both"/>
        <w:rPr>
          <w:rFonts w:ascii="Times New Roman" w:hAnsi="Times New Roman" w:cs="Times New Roman"/>
        </w:rPr>
      </w:pPr>
    </w:p>
    <w:p w14:paraId="08FCF733" w14:textId="77777777" w:rsidR="00711DB6" w:rsidRPr="00265A56" w:rsidRDefault="00711DB6" w:rsidP="00C47CAA">
      <w:pPr>
        <w:spacing w:line="360" w:lineRule="auto"/>
        <w:jc w:val="both"/>
        <w:rPr>
          <w:rFonts w:ascii="Times New Roman" w:hAnsi="Times New Roman" w:cs="Times New Roman"/>
        </w:rPr>
      </w:pP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739FD61E" w14:textId="68A1689F"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t>
      </w:r>
      <w:r w:rsidRPr="00265A56">
        <w:rPr>
          <w:rFonts w:ascii="Times New Roman" w:hAnsi="Times New Roman" w:cs="Times New Roman"/>
        </w:rPr>
        <w:lastRenderedPageBreak/>
        <w:t>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7AA0B8C3" w14:textId="69CB633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Pr="00265A56" w:rsidRDefault="00711DB6" w:rsidP="00C47CAA">
      <w:pPr>
        <w:spacing w:line="360" w:lineRule="auto"/>
        <w:jc w:val="both"/>
        <w:rPr>
          <w:rFonts w:ascii="Times New Roman" w:hAnsi="Times New Roman" w:cs="Times New Roman"/>
        </w:rPr>
      </w:pPr>
    </w:p>
    <w:p w14:paraId="22F13052" w14:textId="77777777" w:rsidR="00711DB6" w:rsidRPr="00265A56" w:rsidRDefault="00711DB6" w:rsidP="00C47CAA">
      <w:pPr>
        <w:spacing w:line="360" w:lineRule="auto"/>
        <w:jc w:val="both"/>
        <w:rPr>
          <w:rFonts w:ascii="Times New Roman" w:hAnsi="Times New Roman" w:cs="Times New Roman"/>
        </w:rPr>
      </w:pP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09E38055"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265A56">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334D9962" w:rsidR="00B774AE" w:rsidRPr="00265A56" w:rsidRDefault="00B774AE" w:rsidP="00BF4D0B">
      <w:pPr>
        <w:jc w:val="both"/>
        <w:rPr>
          <w:rFonts w:ascii="Times New Roman" w:hAnsi="Times New Roman" w:cs="Times New Roman"/>
          <w:b/>
          <w:bCs/>
          <w:sz w:val="28"/>
          <w:szCs w:val="28"/>
        </w:rPr>
      </w:pPr>
    </w:p>
    <w:p w14:paraId="6EE7B3DA" w14:textId="70DEBFA2" w:rsidR="00F8531C" w:rsidRPr="00265A56"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7030BB5B" w14:textId="56B9E659" w:rsidR="00F8531C" w:rsidRPr="00265A56" w:rsidRDefault="0018222C" w:rsidP="00C47CAA">
      <w:pPr>
        <w:spacing w:line="360" w:lineRule="auto"/>
        <w:jc w:val="both"/>
        <w:rPr>
          <w:rFonts w:ascii="Times New Roman" w:hAnsi="Times New Roman" w:cs="Times New Roman"/>
        </w:rPr>
      </w:pPr>
      <w:r>
        <w:rPr>
          <w:noProof/>
        </w:rPr>
        <w:drawing>
          <wp:anchor distT="0" distB="0" distL="114300" distR="114300" simplePos="0" relativeHeight="251660288" behindDoc="1" locked="0" layoutInCell="1" allowOverlap="1" wp14:anchorId="239085BE" wp14:editId="50CE75D0">
            <wp:simplePos x="0" y="0"/>
            <wp:positionH relativeFrom="margin">
              <wp:align>left</wp:align>
            </wp:positionH>
            <wp:positionV relativeFrom="paragraph">
              <wp:posOffset>187960</wp:posOffset>
            </wp:positionV>
            <wp:extent cx="5760720" cy="3840480"/>
            <wp:effectExtent l="0" t="0" r="0" b="7620"/>
            <wp:wrapNone/>
            <wp:docPr id="1217834032" name="Picture 1" descr="The Smart Cities Of The Future: 5 Ways Technology Is Transforming Our Cities  | Bernard Ma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mart Cities Of The Future: 5 Ways Technology Is Transforming Our Cities  | Bernard Mar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0E9441" w14:textId="33B0EC79" w:rsidR="00F8531C" w:rsidRPr="00265A56" w:rsidRDefault="00F8531C" w:rsidP="00C47CAA">
      <w:pPr>
        <w:spacing w:line="360" w:lineRule="auto"/>
        <w:jc w:val="both"/>
        <w:rPr>
          <w:rFonts w:ascii="Times New Roman" w:hAnsi="Times New Roman" w:cs="Times New Roman"/>
        </w:rPr>
      </w:pPr>
    </w:p>
    <w:p w14:paraId="698C1CBC" w14:textId="77777777" w:rsidR="00F8531C" w:rsidRPr="00265A56" w:rsidRDefault="00F8531C" w:rsidP="00C47CAA">
      <w:pPr>
        <w:spacing w:line="360" w:lineRule="auto"/>
        <w:jc w:val="both"/>
        <w:rPr>
          <w:rFonts w:ascii="Times New Roman" w:hAnsi="Times New Roman" w:cs="Times New Roman"/>
        </w:rPr>
      </w:pPr>
    </w:p>
    <w:p w14:paraId="496A96C0" w14:textId="77777777" w:rsidR="00F8531C" w:rsidRPr="00265A56" w:rsidRDefault="00F8531C" w:rsidP="00C47CAA">
      <w:pPr>
        <w:spacing w:line="360" w:lineRule="auto"/>
        <w:jc w:val="both"/>
        <w:rPr>
          <w:rFonts w:ascii="Times New Roman" w:hAnsi="Times New Roman" w:cs="Times New Roman"/>
        </w:rPr>
      </w:pPr>
    </w:p>
    <w:p w14:paraId="652D6854" w14:textId="692F4D6B" w:rsidR="00F8531C" w:rsidRPr="00265A56" w:rsidRDefault="00F8531C" w:rsidP="00C47CAA">
      <w:pPr>
        <w:spacing w:line="360" w:lineRule="auto"/>
        <w:jc w:val="both"/>
        <w:rPr>
          <w:rFonts w:ascii="Times New Roman" w:hAnsi="Times New Roman" w:cs="Times New Roman"/>
        </w:rPr>
      </w:pPr>
    </w:p>
    <w:p w14:paraId="4BFBC37A" w14:textId="77777777" w:rsidR="00F8531C" w:rsidRPr="00265A56" w:rsidRDefault="00F8531C" w:rsidP="00C47CAA">
      <w:pPr>
        <w:spacing w:line="360" w:lineRule="auto"/>
        <w:jc w:val="both"/>
        <w:rPr>
          <w:rFonts w:ascii="Times New Roman" w:hAnsi="Times New Roman" w:cs="Times New Roman"/>
        </w:rPr>
      </w:pPr>
    </w:p>
    <w:p w14:paraId="17765E10" w14:textId="77777777" w:rsidR="00F8531C" w:rsidRPr="00265A56" w:rsidRDefault="00F8531C" w:rsidP="00C47CAA">
      <w:pPr>
        <w:spacing w:line="360" w:lineRule="auto"/>
        <w:jc w:val="both"/>
        <w:rPr>
          <w:rFonts w:ascii="Times New Roman" w:hAnsi="Times New Roman" w:cs="Times New Roman"/>
        </w:rPr>
      </w:pPr>
    </w:p>
    <w:p w14:paraId="20A25468" w14:textId="77777777" w:rsidR="00F8531C" w:rsidRPr="00265A56" w:rsidRDefault="00F8531C" w:rsidP="00C47CAA">
      <w:pPr>
        <w:spacing w:line="360" w:lineRule="auto"/>
        <w:jc w:val="both"/>
        <w:rPr>
          <w:rFonts w:ascii="Times New Roman" w:hAnsi="Times New Roman" w:cs="Times New Roman"/>
        </w:rPr>
      </w:pPr>
    </w:p>
    <w:p w14:paraId="4F095C57" w14:textId="77777777" w:rsidR="00F8531C" w:rsidRPr="00265A56" w:rsidRDefault="00F8531C" w:rsidP="00C47CAA">
      <w:pPr>
        <w:spacing w:line="360" w:lineRule="auto"/>
        <w:jc w:val="both"/>
        <w:rPr>
          <w:rFonts w:ascii="Times New Roman" w:hAnsi="Times New Roman" w:cs="Times New Roman"/>
        </w:rPr>
      </w:pPr>
    </w:p>
    <w:p w14:paraId="67A4ACC3" w14:textId="77777777" w:rsidR="00F8531C" w:rsidRPr="00265A56" w:rsidRDefault="00F8531C" w:rsidP="00C47CAA">
      <w:pPr>
        <w:spacing w:line="360" w:lineRule="auto"/>
        <w:jc w:val="both"/>
        <w:rPr>
          <w:rFonts w:ascii="Times New Roman" w:hAnsi="Times New Roman" w:cs="Times New Roman"/>
        </w:rPr>
      </w:pPr>
    </w:p>
    <w:p w14:paraId="04B21DB7" w14:textId="77777777" w:rsidR="00F8531C" w:rsidRPr="00265A56" w:rsidRDefault="00F8531C" w:rsidP="00C47CAA">
      <w:pPr>
        <w:spacing w:line="360" w:lineRule="auto"/>
        <w:jc w:val="both"/>
        <w:rPr>
          <w:rFonts w:ascii="Times New Roman" w:hAnsi="Times New Roman" w:cs="Times New Roman"/>
        </w:rPr>
      </w:pPr>
    </w:p>
    <w:p w14:paraId="1E2EB7D5" w14:textId="014F228D" w:rsidR="00F8531C" w:rsidRPr="00265A56" w:rsidRDefault="001A67C6" w:rsidP="001A67C6">
      <w:pPr>
        <w:rPr>
          <w:rFonts w:ascii="Times New Roman" w:hAnsi="Times New Roman" w:cs="Times New Roman"/>
        </w:rPr>
      </w:pPr>
      <w:r>
        <w:rPr>
          <w:rFonts w:ascii="Times New Roman" w:hAnsi="Times New Roman" w:cs="Times New Roman"/>
        </w:rPr>
        <w:br w:type="page"/>
      </w:r>
    </w:p>
    <w:p w14:paraId="05B6D494" w14:textId="15810575"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 –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265A56" w:rsidRDefault="00265A56" w:rsidP="00265A56">
      <w:pPr>
        <w:jc w:val="both"/>
        <w:rPr>
          <w:rFonts w:ascii="Times New Roman" w:hAnsi="Times New Roman" w:cs="Times New Roman"/>
          <w:b/>
          <w:bCs/>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265A56" w:rsidRDefault="00265A56" w:rsidP="00265A56">
      <w:pPr>
        <w:spacing w:line="360" w:lineRule="auto"/>
        <w:jc w:val="both"/>
        <w:rPr>
          <w:rFonts w:ascii="Times New Roman" w:hAnsi="Times New Roman" w:cs="Times New Roman"/>
          <w:b/>
          <w:bCs/>
          <w:sz w:val="32"/>
          <w:szCs w:val="32"/>
        </w:rPr>
      </w:pPr>
    </w:p>
    <w:p w14:paraId="07E882E4" w14:textId="7D5C09CA" w:rsidR="00265A56" w:rsidRPr="00265A56" w:rsidRDefault="00265A56" w:rsidP="00265A56">
      <w:pPr>
        <w:jc w:val="both"/>
        <w:rPr>
          <w:rFonts w:ascii="Times New Roman" w:hAnsi="Times New Roman" w:cs="Times New Roman"/>
          <w:b/>
          <w:bCs/>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 xml:space="preserve">Socially, the spread of AI can also change the way people interact with each other. AI-powered chatbots and virtual assistants may make life easier, but they also risk reducing human contact. Some experts warn that as technology becomes more personal and </w:t>
      </w:r>
      <w:proofErr w:type="gramStart"/>
      <w:r w:rsidRPr="00265A56">
        <w:rPr>
          <w:rFonts w:ascii="Times New Roman" w:hAnsi="Times New Roman" w:cs="Times New Roman"/>
        </w:rPr>
        <w:t>responsive,</w:t>
      </w:r>
      <w:proofErr w:type="gramEnd"/>
      <w:r w:rsidRPr="00265A56">
        <w:rPr>
          <w:rFonts w:ascii="Times New Roman" w:hAnsi="Times New Roman" w:cs="Times New Roman"/>
        </w:rPr>
        <w:t xml:space="preser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2E4EB35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1C428B70" w14:textId="7A4F8D46" w:rsidR="00265A56" w:rsidRDefault="00265A56" w:rsidP="00265A56">
      <w:pPr>
        <w:jc w:val="both"/>
        <w:rPr>
          <w:rFonts w:ascii="Times New Roman" w:hAnsi="Times New Roman" w:cs="Times New Roman"/>
          <w:b/>
          <w:bCs/>
          <w:sz w:val="32"/>
          <w:szCs w:val="32"/>
        </w:rPr>
      </w:pPr>
    </w:p>
    <w:p w14:paraId="14DB8FB7" w14:textId="77777777" w:rsidR="00265A56" w:rsidRPr="00265A56" w:rsidRDefault="00265A56" w:rsidP="00265A56">
      <w:pPr>
        <w:jc w:val="both"/>
        <w:rPr>
          <w:rFonts w:ascii="Times New Roman" w:hAnsi="Times New Roman" w:cs="Times New Roman"/>
          <w:b/>
          <w:bCs/>
          <w:sz w:val="32"/>
          <w:szCs w:val="32"/>
        </w:rPr>
      </w:pP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w:t>
      </w:r>
      <w:r w:rsidRPr="00265A56">
        <w:rPr>
          <w:rFonts w:ascii="Times New Roman" w:hAnsi="Times New Roman" w:cs="Times New Roman"/>
        </w:rPr>
        <w:lastRenderedPageBreak/>
        <w:t>be addressed carefully. The key lies in balance: using AI to improve life without allowing it to control or replace what makes us human.</w:t>
      </w: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4826ABA9" w:rsidR="00332861" w:rsidRDefault="0064672B" w:rsidP="00265A56">
      <w:pPr>
        <w:spacing w:line="360" w:lineRule="auto"/>
        <w:jc w:val="both"/>
        <w:rPr>
          <w:rFonts w:ascii="Times New Roman" w:hAnsi="Times New Roman" w:cs="Times New Roman"/>
        </w:rPr>
      </w:pPr>
      <w:r>
        <w:rPr>
          <w:noProof/>
        </w:rPr>
        <w:drawing>
          <wp:anchor distT="0" distB="0" distL="114300" distR="114300" simplePos="0" relativeHeight="251661312" behindDoc="1" locked="0" layoutInCell="1" allowOverlap="1" wp14:anchorId="650016A0" wp14:editId="7BCEF6BC">
            <wp:simplePos x="0" y="0"/>
            <wp:positionH relativeFrom="column">
              <wp:posOffset>1905</wp:posOffset>
            </wp:positionH>
            <wp:positionV relativeFrom="paragraph">
              <wp:posOffset>-1905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78FD586E" w14:textId="77777777" w:rsidR="00332861" w:rsidRDefault="00332861" w:rsidP="00265A56">
      <w:pPr>
        <w:spacing w:line="360" w:lineRule="auto"/>
        <w:jc w:val="both"/>
        <w:rPr>
          <w:rFonts w:ascii="Times New Roman" w:hAnsi="Times New Roman" w:cs="Times New Roman"/>
        </w:rPr>
      </w:pPr>
    </w:p>
    <w:p w14:paraId="05330B19" w14:textId="77777777" w:rsidR="00332861" w:rsidRDefault="00332861" w:rsidP="00265A56">
      <w:pPr>
        <w:spacing w:line="360" w:lineRule="auto"/>
        <w:jc w:val="both"/>
        <w:rPr>
          <w:rFonts w:ascii="Times New Roman" w:hAnsi="Times New Roman" w:cs="Times New Roman"/>
        </w:rPr>
      </w:pPr>
    </w:p>
    <w:p w14:paraId="57A24A7F" w14:textId="77777777" w:rsidR="00332861" w:rsidRDefault="00332861" w:rsidP="00265A56">
      <w:pPr>
        <w:spacing w:line="360" w:lineRule="auto"/>
        <w:jc w:val="both"/>
        <w:rPr>
          <w:rFonts w:ascii="Times New Roman" w:hAnsi="Times New Roman" w:cs="Times New Roman"/>
        </w:rPr>
      </w:pPr>
    </w:p>
    <w:p w14:paraId="0518CC8F" w14:textId="77777777" w:rsidR="00332861" w:rsidRDefault="00332861" w:rsidP="00265A56">
      <w:pPr>
        <w:spacing w:line="360" w:lineRule="auto"/>
        <w:jc w:val="both"/>
        <w:rPr>
          <w:rFonts w:ascii="Times New Roman" w:hAnsi="Times New Roman" w:cs="Times New Roman"/>
        </w:rPr>
      </w:pPr>
    </w:p>
    <w:p w14:paraId="098EBB02" w14:textId="77777777" w:rsidR="00332861" w:rsidRDefault="00332861" w:rsidP="00265A56">
      <w:pPr>
        <w:spacing w:line="360" w:lineRule="auto"/>
        <w:jc w:val="both"/>
        <w:rPr>
          <w:rFonts w:ascii="Times New Roman" w:hAnsi="Times New Roman" w:cs="Times New Roman"/>
        </w:rPr>
      </w:pPr>
    </w:p>
    <w:p w14:paraId="426095E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2EA03494" w14:textId="530DEA54" w:rsidR="00332861" w:rsidRDefault="001A67C6" w:rsidP="001A67C6">
      <w:pPr>
        <w:rPr>
          <w:rFonts w:ascii="Times New Roman" w:hAnsi="Times New Roman" w:cs="Times New Roman"/>
        </w:rPr>
      </w:pPr>
      <w:r>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P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635A0122" w14:textId="6202010E" w:rsidR="00332861" w:rsidRPr="00332861" w:rsidRDefault="00332861" w:rsidP="00742653">
      <w:pPr>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25488763" w14:textId="41BC7977" w:rsidR="00332861" w:rsidRPr="00404590" w:rsidRDefault="00332861" w:rsidP="00404590">
      <w:pPr>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77665F4D" w14:textId="0A553D47" w:rsidR="00121639" w:rsidRDefault="00121639">
      <w:pPr>
        <w:rPr>
          <w:rFonts w:ascii="Times New Roman" w:hAnsi="Times New Roman" w:cs="Times New Roman"/>
          <w:b/>
          <w:bCs/>
          <w:sz w:val="32"/>
          <w:szCs w:val="32"/>
        </w:rPr>
      </w:pPr>
      <w:r>
        <w:rPr>
          <w:rFonts w:ascii="Times New Roman" w:hAnsi="Times New Roman" w:cs="Times New Roman"/>
          <w:b/>
          <w:bCs/>
          <w:sz w:val="32"/>
          <w:szCs w:val="32"/>
        </w:rPr>
        <w:br w:type="page"/>
      </w:r>
    </w:p>
    <w:p w14:paraId="031C87C4" w14:textId="096EC832"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Fry, Hannah — Hello World: How to Be Human in the Age of the Machine, Black Swan (Transworld Publishers), London, 2018 </w:t>
      </w:r>
    </w:p>
    <w:p w14:paraId="18072D44"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Tegmark, Max — Life 3.0: Being Human in the Age of Artificial Intelligence, Knopf, New York, 2017 </w:t>
      </w:r>
    </w:p>
    <w:p w14:paraId="66605348"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Bostrom, Nick — Superintelligence: Paths, Dangers, Strategies, Oxford University Press, Oxford, 2014 </w:t>
      </w:r>
    </w:p>
    <w:p w14:paraId="1867D93C"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Kislev, Elyakim — Relationships 5.0: How AI, VR, and Robots Will Reshape Our Emotional Lives, Oxford University Press, Oxford, 2022 </w:t>
      </w:r>
    </w:p>
    <w:p w14:paraId="630591BC"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Gunkel, David J. — The Machine Question: Critical Perspectives on AI, Robots, and Ethics, MIT Press, Cambridge (MA), 2012 </w:t>
      </w:r>
    </w:p>
    <w:p w14:paraId="67B4C950" w14:textId="77777777" w:rsidR="00121639" w:rsidRPr="00121639" w:rsidRDefault="00121639" w:rsidP="00121639">
      <w:pPr>
        <w:jc w:val="both"/>
        <w:rPr>
          <w:rFonts w:ascii="Times New Roman" w:hAnsi="Times New Roman" w:cs="Times New Roman"/>
        </w:rPr>
      </w:pPr>
      <w:r w:rsidRPr="00121639">
        <w:rPr>
          <w:rFonts w:ascii="Times New Roman" w:hAnsi="Times New Roman" w:cs="Times New Roman"/>
        </w:rPr>
        <w:t xml:space="preserve">Lee, Kai-Fu &amp; </w:t>
      </w:r>
      <w:proofErr w:type="spellStart"/>
      <w:r w:rsidRPr="00121639">
        <w:rPr>
          <w:rFonts w:ascii="Times New Roman" w:hAnsi="Times New Roman" w:cs="Times New Roman"/>
        </w:rPr>
        <w:t>Qiufan</w:t>
      </w:r>
      <w:proofErr w:type="spellEnd"/>
      <w:r w:rsidRPr="00121639">
        <w:rPr>
          <w:rFonts w:ascii="Times New Roman" w:hAnsi="Times New Roman" w:cs="Times New Roman"/>
        </w:rPr>
        <w:t>, Chen — AI 2041: Ten Visions for Our Future, (HarperCollins / unspecified in summary), (publication place — typically New York), 2021</w:t>
      </w:r>
    </w:p>
    <w:p w14:paraId="3F458CD1" w14:textId="77777777" w:rsidR="00121639" w:rsidRPr="00F8531C" w:rsidRDefault="00121639" w:rsidP="00121639">
      <w:pPr>
        <w:jc w:val="both"/>
        <w:rPr>
          <w:rFonts w:ascii="Times New Roman" w:hAnsi="Times New Roman" w:cs="Times New Roman"/>
          <w:b/>
          <w:bCs/>
          <w:sz w:val="32"/>
          <w:szCs w:val="32"/>
        </w:rPr>
      </w:pPr>
    </w:p>
    <w:sectPr w:rsidR="00121639" w:rsidRPr="00F8531C" w:rsidSect="006E50C2">
      <w:footerReference w:type="firs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472B9" w14:textId="77777777" w:rsidR="00197851" w:rsidRDefault="00197851" w:rsidP="00B774AE">
      <w:pPr>
        <w:spacing w:after="0" w:line="240" w:lineRule="auto"/>
      </w:pPr>
      <w:r>
        <w:separator/>
      </w:r>
    </w:p>
  </w:endnote>
  <w:endnote w:type="continuationSeparator" w:id="0">
    <w:p w14:paraId="7D707554" w14:textId="77777777" w:rsidR="00197851" w:rsidRDefault="00197851"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77777777" w:rsidR="000F0351" w:rsidRDefault="000F03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6ECE" w14:textId="3152EC4A" w:rsidR="006E50C2" w:rsidRPr="006E50C2" w:rsidRDefault="006E50C2" w:rsidP="006E50C2">
    <w:pPr>
      <w:pStyle w:val="Footer"/>
      <w:jc w:val="center"/>
      <w:rPr>
        <w:rFonts w:ascii="Times New Roman" w:hAnsi="Times New Roman" w:cs="Times New Roman"/>
        <w:lang w:val="en-US"/>
      </w:rPr>
    </w:pPr>
    <w:r w:rsidRPr="006E50C2">
      <w:rPr>
        <w:rFonts w:ascii="Times New Roman" w:hAnsi="Times New Roman" w:cs="Times New Roman"/>
        <w:lang w:val="en-US"/>
      </w:rPr>
      <w:t>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B9FB" w14:textId="17F9D65C" w:rsidR="00E93F14" w:rsidRPr="00E93F14" w:rsidRDefault="00E93F14" w:rsidP="00E93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72C38" w14:textId="77777777" w:rsidR="00197851" w:rsidRDefault="00197851" w:rsidP="00B774AE">
      <w:pPr>
        <w:spacing w:after="0" w:line="240" w:lineRule="auto"/>
      </w:pPr>
      <w:r>
        <w:separator/>
      </w:r>
    </w:p>
  </w:footnote>
  <w:footnote w:type="continuationSeparator" w:id="0">
    <w:p w14:paraId="5AD082CE" w14:textId="77777777" w:rsidR="00197851" w:rsidRDefault="00197851" w:rsidP="00B774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43B4E"/>
    <w:rsid w:val="000C4AA4"/>
    <w:rsid w:val="000D2CCB"/>
    <w:rsid w:val="000F0351"/>
    <w:rsid w:val="00110251"/>
    <w:rsid w:val="00121639"/>
    <w:rsid w:val="00140298"/>
    <w:rsid w:val="00150FAE"/>
    <w:rsid w:val="0018222C"/>
    <w:rsid w:val="00187F3B"/>
    <w:rsid w:val="00190852"/>
    <w:rsid w:val="00197851"/>
    <w:rsid w:val="001A67C6"/>
    <w:rsid w:val="001C2C9A"/>
    <w:rsid w:val="00224C5B"/>
    <w:rsid w:val="00265A56"/>
    <w:rsid w:val="00323378"/>
    <w:rsid w:val="00332861"/>
    <w:rsid w:val="003B7895"/>
    <w:rsid w:val="003C4F20"/>
    <w:rsid w:val="003E0B58"/>
    <w:rsid w:val="003E5F9D"/>
    <w:rsid w:val="00404590"/>
    <w:rsid w:val="004141F0"/>
    <w:rsid w:val="004C68A3"/>
    <w:rsid w:val="004D3388"/>
    <w:rsid w:val="004D751D"/>
    <w:rsid w:val="005A1FB3"/>
    <w:rsid w:val="005A3470"/>
    <w:rsid w:val="005E1FA4"/>
    <w:rsid w:val="005F3DC2"/>
    <w:rsid w:val="00607B6E"/>
    <w:rsid w:val="0064672B"/>
    <w:rsid w:val="006E50C2"/>
    <w:rsid w:val="00711DB6"/>
    <w:rsid w:val="0073455D"/>
    <w:rsid w:val="00742653"/>
    <w:rsid w:val="00775AEC"/>
    <w:rsid w:val="007C4E8F"/>
    <w:rsid w:val="007D72CF"/>
    <w:rsid w:val="008175AD"/>
    <w:rsid w:val="00841197"/>
    <w:rsid w:val="0090387F"/>
    <w:rsid w:val="00912312"/>
    <w:rsid w:val="009341B9"/>
    <w:rsid w:val="009836B6"/>
    <w:rsid w:val="009D27A7"/>
    <w:rsid w:val="00A10BCA"/>
    <w:rsid w:val="00A1212E"/>
    <w:rsid w:val="00A1395B"/>
    <w:rsid w:val="00A4793E"/>
    <w:rsid w:val="00A557D3"/>
    <w:rsid w:val="00AC7A90"/>
    <w:rsid w:val="00AD158D"/>
    <w:rsid w:val="00B14FA8"/>
    <w:rsid w:val="00B17576"/>
    <w:rsid w:val="00B65754"/>
    <w:rsid w:val="00B774AE"/>
    <w:rsid w:val="00B94D1D"/>
    <w:rsid w:val="00BC1BF1"/>
    <w:rsid w:val="00BC321C"/>
    <w:rsid w:val="00BE1A39"/>
    <w:rsid w:val="00BF4D0B"/>
    <w:rsid w:val="00C47CAA"/>
    <w:rsid w:val="00C5764F"/>
    <w:rsid w:val="00C661D8"/>
    <w:rsid w:val="00C8561B"/>
    <w:rsid w:val="00CE5299"/>
    <w:rsid w:val="00D55993"/>
    <w:rsid w:val="00D74BD0"/>
    <w:rsid w:val="00DD05F6"/>
    <w:rsid w:val="00DD45D7"/>
    <w:rsid w:val="00DE6E5C"/>
    <w:rsid w:val="00E40D35"/>
    <w:rsid w:val="00E93F14"/>
    <w:rsid w:val="00EE5E0B"/>
    <w:rsid w:val="00EE628E"/>
    <w:rsid w:val="00F441BA"/>
    <w:rsid w:val="00F45A06"/>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15</Pages>
  <Words>3497</Words>
  <Characters>20284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25</cp:revision>
  <dcterms:created xsi:type="dcterms:W3CDTF">2025-09-18T09:29:00Z</dcterms:created>
  <dcterms:modified xsi:type="dcterms:W3CDTF">2026-01-22T07:34:00Z</dcterms:modified>
</cp:coreProperties>
</file>