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63AC1161" w:rsidR="000F0351" w:rsidRPr="00404590" w:rsidRDefault="00404590" w:rsidP="00C5764F">
      <w:pPr>
        <w:jc w:val="center"/>
        <w:rPr>
          <w:rFonts w:ascii="Times New Roman" w:hAnsi="Times New Roman" w:cs="Times New Roman"/>
          <w:sz w:val="32"/>
          <w:szCs w:val="32"/>
        </w:rPr>
      </w:pPr>
      <w:r w:rsidRPr="00404590">
        <w:rPr>
          <w:rFonts w:ascii="Times New Roman" w:hAnsi="Times New Roman" w:cs="Times New Roman"/>
          <w:sz w:val="32"/>
          <w:szCs w:val="32"/>
        </w:rPr>
        <w:t>“Decebal” National College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404590" w:rsidRDefault="00404590">
      <w:pPr>
        <w:rPr>
          <w:rFonts w:ascii="Times New Roman" w:hAnsi="Times New Roman" w:cs="Times New Roman"/>
          <w:sz w:val="32"/>
          <w:szCs w:val="32"/>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49E19857" w14:textId="77777777" w:rsidR="006E50C2" w:rsidRDefault="006E50C2" w:rsidP="00404590">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77777777" w:rsidR="00E93F14" w:rsidRDefault="00E93F14">
      <w:pPr>
        <w:rPr>
          <w:rFonts w:ascii="Times New Roman" w:hAnsi="Times New Roman" w:cs="Times New Roman"/>
          <w:sz w:val="28"/>
          <w:szCs w:val="28"/>
          <w:lang w:val="en-US"/>
        </w:rPr>
        <w:sectPr w:rsidR="00E93F14" w:rsidSect="006E50C2">
          <w:footerReference w:type="default" r:id="rId9"/>
          <w:footerReference w:type="first" r:id="rId10"/>
          <w:pgSz w:w="11906" w:h="16838"/>
          <w:pgMar w:top="1417" w:right="1417" w:bottom="1417" w:left="1417" w:header="708" w:footer="708" w:gutter="0"/>
          <w:cols w:space="708"/>
          <w:titlePg/>
          <w:docGrid w:linePitch="360"/>
        </w:sectPr>
      </w:pPr>
      <w:r>
        <w:rPr>
          <w:rFonts w:ascii="Times New Roman" w:hAnsi="Times New Roman" w:cs="Times New Roman"/>
          <w:sz w:val="28"/>
          <w:szCs w:val="28"/>
          <w:lang w:val="en-US"/>
        </w:rPr>
        <w:br w:type="page"/>
      </w: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2F46239E" w:rsidR="000F0351" w:rsidRDefault="000F0351" w:rsidP="001A4305">
      <w:pPr>
        <w:jc w:val="both"/>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005A29DF" w:rsidRPr="00A4793E">
        <w:rPr>
          <w:rFonts w:ascii="Times New Roman" w:hAnsi="Times New Roman" w:cs="Times New Roman"/>
        </w:rPr>
        <w:t>..</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Pr="000F0351">
        <w:rPr>
          <w:rFonts w:ascii="Times New Roman" w:hAnsi="Times New Roman" w:cs="Times New Roman"/>
        </w:rPr>
        <w:t>3</w:t>
      </w:r>
    </w:p>
    <w:p w14:paraId="3B4BA1AF" w14:textId="55300BEB" w:rsidR="000F0351" w:rsidRDefault="000F0351" w:rsidP="001A4305">
      <w:pPr>
        <w:jc w:val="both"/>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4</w:t>
      </w:r>
    </w:p>
    <w:p w14:paraId="48267779" w14:textId="1A7B62E1" w:rsidR="000F0351" w:rsidRDefault="000F0351" w:rsidP="001A4305">
      <w:pPr>
        <w:jc w:val="both"/>
        <w:rPr>
          <w:rFonts w:ascii="Times New Roman" w:hAnsi="Times New Roman" w:cs="Times New Roman"/>
        </w:rPr>
      </w:pPr>
      <w:r w:rsidRPr="000F0351">
        <w:rPr>
          <w:rFonts w:ascii="Times New Roman" w:hAnsi="Times New Roman" w:cs="Times New Roman"/>
        </w:rPr>
        <w:t>Chapter 1</w:t>
      </w:r>
      <w:r w:rsidR="00DB038F">
        <w:rPr>
          <w:rFonts w:ascii="Times New Roman" w:hAnsi="Times New Roman" w:cs="Times New Roman"/>
        </w:rPr>
        <w:t>:</w:t>
      </w:r>
      <w:r w:rsidRPr="000F0351">
        <w:rPr>
          <w:rFonts w:ascii="Times New Roman" w:hAnsi="Times New Roman" w:cs="Times New Roman"/>
        </w:rPr>
        <w:t xml:space="preserve"> Introduction</w:t>
      </w:r>
      <w:r w:rsidR="00A4793E" w:rsidRPr="00A4793E">
        <w:rPr>
          <w:rFonts w:ascii="Times New Roman" w:hAnsi="Times New Roman" w:cs="Times New Roman"/>
        </w:rPr>
        <w:t>..............</w:t>
      </w:r>
      <w:r w:rsidR="00422FC0"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5454F0"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5</w:t>
      </w:r>
    </w:p>
    <w:p w14:paraId="7B8BF569" w14:textId="2E20081E" w:rsidR="00841197" w:rsidRDefault="000F0351" w:rsidP="001A4305">
      <w:pPr>
        <w:jc w:val="both"/>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00DB038F">
        <w:rPr>
          <w:rFonts w:ascii="Times New Roman" w:hAnsi="Times New Roman" w:cs="Times New Roman"/>
        </w:rPr>
        <w:t>:</w:t>
      </w:r>
      <w:r w:rsidRPr="000F0351">
        <w:rPr>
          <w:rFonts w:ascii="Times New Roman" w:hAnsi="Times New Roman" w:cs="Times New Roman"/>
        </w:rPr>
        <w:t xml:space="preserve"> </w:t>
      </w:r>
      <w:r>
        <w:rPr>
          <w:rFonts w:ascii="Times New Roman" w:hAnsi="Times New Roman" w:cs="Times New Roman"/>
        </w:rPr>
        <w:t>Benefits</w:t>
      </w:r>
      <w:r w:rsidR="00A4793E" w:rsidRPr="00A4793E">
        <w:rPr>
          <w:rFonts w:ascii="Times New Roman" w:hAnsi="Times New Roman" w:cs="Times New Roman"/>
        </w:rPr>
        <w:t>...........................................................................</w:t>
      </w:r>
      <w:r w:rsidR="00B42F03"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5867AECE" w14:textId="291F3AD0"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2.1 Transforming Work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1ED4E19A" w14:textId="70D90C7E"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2.2 Enhancing Personal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69E71CEE" w14:textId="51C12207"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2.3 Healthcare and Wellbeing</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7</w:t>
      </w:r>
    </w:p>
    <w:p w14:paraId="5DA074F6" w14:textId="794341E1"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2.4 Smart Cities and Urban Living</w:t>
      </w:r>
      <w:r w:rsidR="00A4793E" w:rsidRPr="00A4793E">
        <w:rPr>
          <w:rFonts w:ascii="Times New Roman" w:hAnsi="Times New Roman" w:cs="Times New Roman"/>
        </w:rPr>
        <w:t>................................................................................</w:t>
      </w:r>
      <w:r>
        <w:rPr>
          <w:rFonts w:ascii="Times New Roman" w:hAnsi="Times New Roman" w:cs="Times New Roman"/>
        </w:rPr>
        <w:t>7</w:t>
      </w:r>
    </w:p>
    <w:p w14:paraId="272A689B" w14:textId="24433EB0"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2.5 Benefits for Society as a Whole</w:t>
      </w:r>
      <w:r w:rsidR="001C2C9A" w:rsidRPr="00A4793E">
        <w:rPr>
          <w:rFonts w:ascii="Times New Roman" w:hAnsi="Times New Roman" w:cs="Times New Roman"/>
        </w:rPr>
        <w:t>...............................................................................</w:t>
      </w:r>
      <w:r w:rsidRPr="00A4793E">
        <w:rPr>
          <w:rFonts w:ascii="Times New Roman" w:hAnsi="Times New Roman" w:cs="Times New Roman"/>
        </w:rPr>
        <w:t>8</w:t>
      </w:r>
    </w:p>
    <w:p w14:paraId="4B8CAA7B" w14:textId="42C8B9C8"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2.6 Looking Ahead</w:t>
      </w:r>
      <w:r w:rsidR="001C2C9A" w:rsidRPr="00A4793E">
        <w:rPr>
          <w:rFonts w:ascii="Times New Roman" w:hAnsi="Times New Roman" w:cs="Times New Roman"/>
        </w:rPr>
        <w:t>.........................................................................................................</w:t>
      </w:r>
      <w:r w:rsidRPr="00A4793E">
        <w:rPr>
          <w:rFonts w:ascii="Times New Roman" w:hAnsi="Times New Roman" w:cs="Times New Roman"/>
        </w:rPr>
        <w:t>9</w:t>
      </w:r>
    </w:p>
    <w:p w14:paraId="6EBF6D04" w14:textId="298C1150" w:rsidR="00A4793E" w:rsidRDefault="00A4793E" w:rsidP="001A4305">
      <w:pPr>
        <w:jc w:val="both"/>
        <w:rPr>
          <w:rFonts w:ascii="Times New Roman" w:hAnsi="Times New Roman" w:cs="Times New Roman"/>
        </w:rPr>
      </w:pPr>
      <w:r w:rsidRPr="00A4793E">
        <w:rPr>
          <w:rFonts w:ascii="Times New Roman" w:hAnsi="Times New Roman" w:cs="Times New Roman"/>
        </w:rPr>
        <w:t>Chapter 3</w:t>
      </w:r>
      <w:r w:rsidR="00DB038F">
        <w:rPr>
          <w:rFonts w:ascii="Times New Roman" w:hAnsi="Times New Roman" w:cs="Times New Roman"/>
        </w:rPr>
        <w:t>:</w:t>
      </w:r>
      <w:r w:rsidRPr="00A4793E">
        <w:rPr>
          <w:rFonts w:ascii="Times New Roman" w:hAnsi="Times New Roman" w:cs="Times New Roman"/>
        </w:rPr>
        <w:t xml:space="preserve"> Drawbacks</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Pr="00A4793E">
        <w:rPr>
          <w:rFonts w:ascii="Times New Roman" w:hAnsi="Times New Roman" w:cs="Times New Roman"/>
        </w:rPr>
        <w:t>10</w:t>
      </w:r>
    </w:p>
    <w:p w14:paraId="5E2E1742" w14:textId="7D80F3DD"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Pr="001C2C9A">
        <w:rPr>
          <w:rFonts w:ascii="Times New Roman" w:hAnsi="Times New Roman" w:cs="Times New Roman"/>
        </w:rPr>
        <w:t>0</w:t>
      </w:r>
    </w:p>
    <w:p w14:paraId="65ED8E7D" w14:textId="5718624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10</w:t>
      </w:r>
    </w:p>
    <w:p w14:paraId="2CB897F9" w14:textId="5D7EA3A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11</w:t>
      </w:r>
    </w:p>
    <w:p w14:paraId="462FFBA5" w14:textId="5E58BBB8"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11</w:t>
      </w:r>
    </w:p>
    <w:p w14:paraId="56344022" w14:textId="0D266653"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12</w:t>
      </w:r>
    </w:p>
    <w:p w14:paraId="2FD4468C" w14:textId="153047E2" w:rsidR="001C2C9A" w:rsidRDefault="001C2C9A" w:rsidP="001A4305">
      <w:pPr>
        <w:ind w:firstLine="708"/>
        <w:jc w:val="both"/>
        <w:rPr>
          <w:rFonts w:ascii="Times New Roman" w:hAnsi="Times New Roman" w:cs="Times New Roman"/>
        </w:rPr>
      </w:pP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12</w:t>
      </w:r>
    </w:p>
    <w:p w14:paraId="54C28861" w14:textId="784278BF" w:rsidR="001C2C9A" w:rsidRPr="001C2C9A" w:rsidRDefault="001C2C9A" w:rsidP="001A4305">
      <w:pPr>
        <w:jc w:val="both"/>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14</w:t>
      </w:r>
    </w:p>
    <w:p w14:paraId="133A5D62" w14:textId="3918A0B0" w:rsidR="001C2C9A" w:rsidRPr="001C2C9A" w:rsidRDefault="001C2C9A" w:rsidP="001A4305">
      <w:pPr>
        <w:jc w:val="both"/>
        <w:rPr>
          <w:rFonts w:ascii="Times New Roman" w:hAnsi="Times New Roman" w:cs="Times New Roman"/>
        </w:rPr>
      </w:pPr>
      <w:r w:rsidRPr="001C2C9A">
        <w:rPr>
          <w:rFonts w:ascii="Times New Roman" w:hAnsi="Times New Roman" w:cs="Times New Roman"/>
        </w:rPr>
        <w:t>Bi</w:t>
      </w:r>
      <w:r w:rsidR="00DB038F">
        <w:rPr>
          <w:rFonts w:ascii="Times New Roman" w:hAnsi="Times New Roman" w:cs="Times New Roman"/>
        </w:rPr>
        <w:t>bliography</w:t>
      </w:r>
      <w:r w:rsidRPr="00A4793E">
        <w:rPr>
          <w:rFonts w:ascii="Times New Roman" w:hAnsi="Times New Roman" w:cs="Times New Roman"/>
        </w:rPr>
        <w:t>................................................................................</w:t>
      </w:r>
      <w:r w:rsidR="005A29DF" w:rsidRPr="00A4793E">
        <w:rPr>
          <w:rFonts w:ascii="Times New Roman" w:hAnsi="Times New Roman" w:cs="Times New Roman"/>
        </w:rPr>
        <w:t>.</w:t>
      </w:r>
      <w:r w:rsidRPr="00A4793E">
        <w:rPr>
          <w:rFonts w:ascii="Times New Roman" w:hAnsi="Times New Roman" w:cs="Times New Roman"/>
        </w:rPr>
        <w:t>...........................................</w:t>
      </w:r>
      <w:r>
        <w:rPr>
          <w:rFonts w:ascii="Times New Roman" w:hAnsi="Times New Roman" w:cs="Times New Roman"/>
        </w:rPr>
        <w:t>15</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7BD53AE8" w14:textId="77777777" w:rsidR="00DB038F" w:rsidRPr="00265A56" w:rsidRDefault="00DB038F" w:rsidP="00EE5E0B">
      <w:pPr>
        <w:spacing w:line="360" w:lineRule="auto"/>
        <w:jc w:val="both"/>
        <w:rPr>
          <w:rFonts w:ascii="Times New Roman" w:hAnsi="Times New Roman" w:cs="Times New Roman"/>
        </w:rPr>
      </w:pPr>
    </w:p>
    <w:p w14:paraId="28A2096B" w14:textId="5CAB8D1B"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7D5B6C7A" w14:textId="77777777" w:rsidR="00DB038F" w:rsidRPr="00265A56" w:rsidRDefault="00DB038F" w:rsidP="00EE5E0B">
      <w:pPr>
        <w:spacing w:line="360" w:lineRule="auto"/>
        <w:jc w:val="both"/>
        <w:rPr>
          <w:rFonts w:ascii="Times New Roman" w:hAnsi="Times New Roman" w:cs="Times New Roman"/>
        </w:rPr>
      </w:pPr>
    </w:p>
    <w:p w14:paraId="6B5004B7" w14:textId="70184BA9"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187E4831" w14:textId="77777777" w:rsidR="00DB038F" w:rsidRPr="00265A56" w:rsidRDefault="00DB038F" w:rsidP="00EE5E0B">
      <w:pPr>
        <w:spacing w:line="360" w:lineRule="auto"/>
        <w:jc w:val="both"/>
        <w:rPr>
          <w:rFonts w:ascii="Times New Roman" w:hAnsi="Times New Roman" w:cs="Times New Roman"/>
        </w:rPr>
      </w:pPr>
    </w:p>
    <w:p w14:paraId="01A7A4AE" w14:textId="3FA445C9" w:rsidR="00043B4E" w:rsidRDefault="00EE5E0B" w:rsidP="00DB038F">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r w:rsidR="001A67C6">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1285659E" w14:textId="77777777" w:rsidR="00DB038F" w:rsidRDefault="00DB038F" w:rsidP="0090387F">
      <w:pPr>
        <w:spacing w:line="360" w:lineRule="auto"/>
        <w:jc w:val="both"/>
        <w:rPr>
          <w:rFonts w:ascii="Times New Roman" w:hAnsi="Times New Roman" w:cs="Times New Roman"/>
          <w:b/>
          <w:bCs/>
        </w:rPr>
      </w:pPr>
      <w:bookmarkStart w:id="0" w:name="_Hlk219379525"/>
    </w:p>
    <w:p w14:paraId="6D8B8873" w14:textId="1C15FC86"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1</w:t>
      </w:r>
      <w:r w:rsidR="00DB038F">
        <w:rPr>
          <w:rFonts w:ascii="Times New Roman" w:hAnsi="Times New Roman" w:cs="Times New Roman"/>
          <w:b/>
          <w:bCs/>
        </w:rPr>
        <w:t>:</w:t>
      </w:r>
      <w:r w:rsidRPr="001A67C6">
        <w:rPr>
          <w:rFonts w:ascii="Times New Roman" w:hAnsi="Times New Roman" w:cs="Times New Roman"/>
          <w:b/>
          <w:bCs/>
        </w:rPr>
        <w:t xml:space="preserve">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3F9388CE" w14:textId="77777777" w:rsidR="00DB038F" w:rsidRPr="0090387F" w:rsidRDefault="00DB038F" w:rsidP="0090387F">
      <w:pPr>
        <w:spacing w:line="360" w:lineRule="auto"/>
        <w:jc w:val="both"/>
        <w:rPr>
          <w:rFonts w:ascii="Times New Roman" w:hAnsi="Times New Roman" w:cs="Times New Roman"/>
        </w:rPr>
      </w:pPr>
    </w:p>
    <w:p w14:paraId="1CFE8C61" w14:textId="3BBB7689"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2</w:t>
      </w:r>
      <w:r w:rsidR="00DB038F">
        <w:rPr>
          <w:rFonts w:ascii="Times New Roman" w:hAnsi="Times New Roman" w:cs="Times New Roman"/>
          <w:b/>
          <w:bCs/>
        </w:rPr>
        <w:t>:</w:t>
      </w:r>
      <w:r w:rsidRPr="001A67C6">
        <w:rPr>
          <w:rFonts w:ascii="Times New Roman" w:hAnsi="Times New Roman" w:cs="Times New Roman"/>
          <w:b/>
          <w:bCs/>
        </w:rPr>
        <w:t xml:space="preserve"> Benefits</w:t>
      </w:r>
      <w:r w:rsidRPr="0090387F">
        <w:rPr>
          <w:rFonts w:ascii="Times New Roman" w:hAnsi="Times New Roman" w:cs="Times New Roman"/>
        </w:rPr>
        <w:t xml:space="preserve"> </w:t>
      </w:r>
      <w:proofErr w:type="gramStart"/>
      <w:r w:rsidRPr="0090387F">
        <w:rPr>
          <w:rFonts w:ascii="Times New Roman" w:hAnsi="Times New Roman" w:cs="Times New Roman"/>
        </w:rPr>
        <w:t>analyses</w:t>
      </w:r>
      <w:proofErr w:type="gramEnd"/>
      <w:r w:rsidRPr="0090387F">
        <w:rPr>
          <w:rFonts w:ascii="Times New Roman" w:hAnsi="Times New Roman" w:cs="Times New Roman"/>
        </w:rPr>
        <w:t xml:space="preserve">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456E2054" w14:textId="77777777" w:rsidR="00DB038F" w:rsidRPr="0090387F" w:rsidRDefault="00DB038F" w:rsidP="0090387F">
      <w:pPr>
        <w:spacing w:line="360" w:lineRule="auto"/>
        <w:jc w:val="both"/>
        <w:rPr>
          <w:rFonts w:ascii="Times New Roman" w:hAnsi="Times New Roman" w:cs="Times New Roman"/>
        </w:rPr>
      </w:pPr>
    </w:p>
    <w:p w14:paraId="6C5C2E97" w14:textId="42DDDF7D"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3</w:t>
      </w:r>
      <w:r w:rsidR="00DB038F">
        <w:rPr>
          <w:rFonts w:ascii="Times New Roman" w:hAnsi="Times New Roman" w:cs="Times New Roman"/>
          <w:b/>
          <w:bCs/>
        </w:rPr>
        <w:t>:</w:t>
      </w:r>
      <w:r w:rsidRPr="001A67C6">
        <w:rPr>
          <w:rFonts w:ascii="Times New Roman" w:hAnsi="Times New Roman" w:cs="Times New Roman"/>
          <w:b/>
          <w:bCs/>
        </w:rPr>
        <w:t xml:space="preserve"> </w:t>
      </w:r>
      <w:r w:rsidR="001A67C6" w:rsidRPr="001A67C6">
        <w:rPr>
          <w:rFonts w:ascii="Times New Roman" w:hAnsi="Times New Roman" w:cs="Times New Roman"/>
          <w:b/>
          <w:bCs/>
        </w:rPr>
        <w:t>Drawbacks</w:t>
      </w:r>
      <w:r w:rsidRPr="0090387F">
        <w:rPr>
          <w:rFonts w:ascii="Times New Roman" w:hAnsi="Times New Roman" w:cs="Times New Roman"/>
        </w:rPr>
        <w:t xml:space="preserve"> </w:t>
      </w:r>
      <w:proofErr w:type="gramStart"/>
      <w:r w:rsidRPr="0090387F">
        <w:rPr>
          <w:rFonts w:ascii="Times New Roman" w:hAnsi="Times New Roman" w:cs="Times New Roman"/>
        </w:rPr>
        <w:t>examines</w:t>
      </w:r>
      <w:proofErr w:type="gramEnd"/>
      <w:r w:rsidRPr="0090387F">
        <w:rPr>
          <w:rFonts w:ascii="Times New Roman" w:hAnsi="Times New Roman" w:cs="Times New Roman"/>
        </w:rPr>
        <w:t xml:space="preserve">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4F578A16" w:rsidR="0090387F" w:rsidRPr="0090387F" w:rsidRDefault="001A67C6" w:rsidP="0090387F">
      <w:pPr>
        <w:rPr>
          <w:rFonts w:ascii="Times New Roman" w:hAnsi="Times New Roman" w:cs="Times New Roman"/>
        </w:rPr>
      </w:pPr>
      <w:r>
        <w:rPr>
          <w:rFonts w:ascii="Times New Roman" w:hAnsi="Times New Roman" w:cs="Times New Roman"/>
        </w:rPr>
        <w:br w:type="page"/>
      </w:r>
    </w:p>
    <w:p w14:paraId="5ACCE57C" w14:textId="53904BEA"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DE3A423" w14:textId="77777777" w:rsidR="00DB038F" w:rsidRPr="00265A56" w:rsidRDefault="00DB038F" w:rsidP="009341B9">
      <w:pPr>
        <w:spacing w:line="360" w:lineRule="auto"/>
        <w:jc w:val="both"/>
        <w:rPr>
          <w:rFonts w:ascii="Times New Roman" w:hAnsi="Times New Roman" w:cs="Times New Roman"/>
        </w:rPr>
      </w:pPr>
    </w:p>
    <w:p w14:paraId="658DD1A3" w14:textId="77777777"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595B988C" w14:textId="77777777" w:rsidR="00DB038F" w:rsidRPr="00265A56" w:rsidRDefault="00DB038F" w:rsidP="009341B9">
      <w:pPr>
        <w:spacing w:line="360" w:lineRule="auto"/>
        <w:jc w:val="both"/>
        <w:rPr>
          <w:rFonts w:ascii="Times New Roman" w:hAnsi="Times New Roman" w:cs="Times New Roman"/>
        </w:rPr>
      </w:pPr>
    </w:p>
    <w:p w14:paraId="0CB05912" w14:textId="0302B27A"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2FF73391" w14:textId="77777777" w:rsidR="00DB038F" w:rsidRPr="00265A56" w:rsidRDefault="00DB038F" w:rsidP="009341B9">
      <w:pPr>
        <w:spacing w:line="360" w:lineRule="auto"/>
        <w:jc w:val="both"/>
        <w:rPr>
          <w:rFonts w:ascii="Times New Roman" w:hAnsi="Times New Roman" w:cs="Times New Roman"/>
        </w:rPr>
      </w:pPr>
    </w:p>
    <w:p w14:paraId="6455CEDE" w14:textId="4515FC0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As with all major technological revolutions, the spread of AI brings both opportunities and challenges. It promises efficiency, safety, and convenience, but it also raises important questions about privacy, employment, and the balance between human control and machine autonomy. </w:t>
      </w:r>
      <w:r w:rsidRPr="00265A56">
        <w:rPr>
          <w:rFonts w:ascii="Times New Roman" w:hAnsi="Times New Roman" w:cs="Times New Roman"/>
        </w:rPr>
        <w:lastRenderedPageBreak/>
        <w:t>These concerns make AI one of the most debated and influential subjects of the present time, and its role in shaping everyday life will only continue to grow in the years to come.</w:t>
      </w:r>
    </w:p>
    <w:p w14:paraId="0D5F1791" w14:textId="77777777" w:rsidR="005D640C" w:rsidRDefault="005D640C" w:rsidP="009341B9">
      <w:pPr>
        <w:spacing w:line="360" w:lineRule="auto"/>
        <w:jc w:val="both"/>
        <w:rPr>
          <w:rFonts w:ascii="Times New Roman" w:hAnsi="Times New Roman" w:cs="Times New Roman"/>
        </w:rPr>
      </w:pPr>
    </w:p>
    <w:p w14:paraId="1BDA1B9A" w14:textId="7C9F7BD8" w:rsidR="005D640C" w:rsidRPr="00265A56" w:rsidRDefault="005D640C" w:rsidP="009341B9">
      <w:pPr>
        <w:spacing w:line="360" w:lineRule="auto"/>
        <w:jc w:val="both"/>
        <w:rPr>
          <w:rFonts w:ascii="Times New Roman" w:hAnsi="Times New Roman" w:cs="Times New Roman"/>
        </w:rPr>
      </w:pPr>
      <w:r w:rsidRPr="00265A56">
        <w:rPr>
          <w:noProof/>
        </w:rPr>
        <w:drawing>
          <wp:anchor distT="0" distB="0" distL="114300" distR="114300" simplePos="0" relativeHeight="251663360" behindDoc="1" locked="0" layoutInCell="1" allowOverlap="1" wp14:anchorId="205D88E4" wp14:editId="631F4C8A">
            <wp:simplePos x="0" y="0"/>
            <wp:positionH relativeFrom="margin">
              <wp:align>center</wp:align>
            </wp:positionH>
            <wp:positionV relativeFrom="paragraph">
              <wp:posOffset>184150</wp:posOffset>
            </wp:positionV>
            <wp:extent cx="5023338" cy="2751575"/>
            <wp:effectExtent l="0" t="0" r="635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3338" cy="2751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10378B" w14:textId="1417C02A" w:rsidR="00C47CAA" w:rsidRPr="00265A56" w:rsidRDefault="005D640C" w:rsidP="005D640C">
      <w:pPr>
        <w:rPr>
          <w:rFonts w:ascii="Times New Roman" w:hAnsi="Times New Roman" w:cs="Times New Roman"/>
          <w:sz w:val="28"/>
          <w:szCs w:val="28"/>
        </w:rPr>
      </w:pPr>
      <w:r w:rsidRPr="00265A56">
        <w:rPr>
          <w:noProof/>
        </w:rPr>
        <w:drawing>
          <wp:anchor distT="0" distB="0" distL="114300" distR="114300" simplePos="0" relativeHeight="251665408" behindDoc="1" locked="0" layoutInCell="1" allowOverlap="1" wp14:anchorId="7A33C6F2" wp14:editId="1B6E96E4">
            <wp:simplePos x="0" y="0"/>
            <wp:positionH relativeFrom="margin">
              <wp:align>center</wp:align>
            </wp:positionH>
            <wp:positionV relativeFrom="paragraph">
              <wp:posOffset>3119560</wp:posOffset>
            </wp:positionV>
            <wp:extent cx="5011615" cy="3171478"/>
            <wp:effectExtent l="0" t="0" r="0" b="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615" cy="3171478"/>
                    </a:xfrm>
                    <a:prstGeom prst="rect">
                      <a:avLst/>
                    </a:prstGeom>
                    <a:noFill/>
                    <a:ln>
                      <a:noFill/>
                    </a:ln>
                  </pic:spPr>
                </pic:pic>
              </a:graphicData>
            </a:graphic>
            <wp14:sizeRelH relativeFrom="page">
              <wp14:pctWidth>0</wp14:pctWidth>
            </wp14:sizeRelH>
            <wp14:sizeRelV relativeFrom="page">
              <wp14:pctHeight>0</wp14:pctHeight>
            </wp14:sizeRelV>
          </wp:anchor>
        </w:drawing>
      </w:r>
      <w:r w:rsidR="001A67C6">
        <w:rPr>
          <w:rFonts w:ascii="Times New Roman" w:hAnsi="Times New Roman" w:cs="Times New Roman"/>
          <w:b/>
          <w:bCs/>
          <w:sz w:val="32"/>
          <w:szCs w:val="32"/>
        </w:rPr>
        <w:br w:type="page"/>
      </w:r>
      <w:r w:rsidR="000F0351" w:rsidRPr="000F0351">
        <w:rPr>
          <w:rFonts w:ascii="Times New Roman" w:hAnsi="Times New Roman" w:cs="Times New Roman"/>
          <w:b/>
          <w:bCs/>
          <w:sz w:val="32"/>
          <w:szCs w:val="32"/>
        </w:rPr>
        <w:lastRenderedPageBreak/>
        <w:t>Chapter 2</w:t>
      </w:r>
      <w:r w:rsidR="00DB038F">
        <w:rPr>
          <w:rFonts w:ascii="Times New Roman" w:hAnsi="Times New Roman" w:cs="Times New Roman"/>
          <w:b/>
          <w:bCs/>
          <w:sz w:val="32"/>
          <w:szCs w:val="32"/>
        </w:rPr>
        <w:t>:</w:t>
      </w:r>
      <w:r w:rsidR="000F0351" w:rsidRPr="000F0351">
        <w:rPr>
          <w:rFonts w:ascii="Times New Roman" w:hAnsi="Times New Roman" w:cs="Times New Roman"/>
          <w:b/>
          <w:bCs/>
          <w:sz w:val="32"/>
          <w:szCs w:val="32"/>
        </w:rPr>
        <w:t xml:space="preserve">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21AA49D" w14:textId="77777777" w:rsidR="005D640C" w:rsidRPr="00265A56" w:rsidRDefault="005D640C" w:rsidP="00C47CAA">
      <w:pPr>
        <w:spacing w:line="360" w:lineRule="auto"/>
        <w:jc w:val="both"/>
        <w:rPr>
          <w:rFonts w:ascii="Times New Roman" w:hAnsi="Times New Roman" w:cs="Times New Roman"/>
        </w:rPr>
      </w:pP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w:t>
      </w:r>
      <w:r w:rsidRPr="00265A56">
        <w:rPr>
          <w:rFonts w:ascii="Times New Roman" w:hAnsi="Times New Roman" w:cs="Times New Roman"/>
        </w:rPr>
        <w:lastRenderedPageBreak/>
        <w:t>activity and alert homeowners in real time. Even grocery shopping is being transformed, as online platforms learn individual preferences and suggest products accordingly.</w:t>
      </w:r>
    </w:p>
    <w:p w14:paraId="5EAC2421" w14:textId="77777777" w:rsidR="005D640C" w:rsidRPr="00265A56" w:rsidRDefault="005D640C" w:rsidP="00C47CAA">
      <w:pPr>
        <w:spacing w:line="360" w:lineRule="auto"/>
        <w:jc w:val="both"/>
        <w:rPr>
          <w:rFonts w:ascii="Times New Roman" w:hAnsi="Times New Roman" w:cs="Times New Roman"/>
        </w:rPr>
      </w:pP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5C6A9AB8" w14:textId="77777777" w:rsidR="005D640C" w:rsidRPr="00265A56" w:rsidRDefault="005D640C" w:rsidP="00F441BA">
      <w:pPr>
        <w:spacing w:line="360" w:lineRule="auto"/>
        <w:jc w:val="both"/>
        <w:rPr>
          <w:rFonts w:ascii="Times New Roman" w:hAnsi="Times New Roman" w:cs="Times New Roman"/>
        </w:rPr>
      </w:pPr>
    </w:p>
    <w:p w14:paraId="497724D4" w14:textId="0FF361DC"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2722B91F" w14:textId="77777777" w:rsidR="005D640C" w:rsidRPr="00265A56" w:rsidRDefault="005D640C" w:rsidP="00F441BA">
      <w:pPr>
        <w:spacing w:line="360" w:lineRule="auto"/>
        <w:jc w:val="both"/>
        <w:rPr>
          <w:rFonts w:ascii="Times New Roman" w:hAnsi="Times New Roman" w:cs="Times New Roman"/>
        </w:rPr>
      </w:pPr>
    </w:p>
    <w:p w14:paraId="08FCF733" w14:textId="01AB7C91" w:rsidR="005D640C"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279E5EE7" w14:textId="76F5CD4A" w:rsidR="00711DB6" w:rsidRPr="00265A56" w:rsidRDefault="005D640C" w:rsidP="005D640C">
      <w:pPr>
        <w:rPr>
          <w:rFonts w:ascii="Times New Roman" w:hAnsi="Times New Roman" w:cs="Times New Roman"/>
        </w:rPr>
      </w:pPr>
      <w:r>
        <w:rPr>
          <w:rFonts w:ascii="Times New Roman" w:hAnsi="Times New Roman" w:cs="Times New Roman"/>
        </w:rPr>
        <w:br w:type="page"/>
      </w: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54AEDA7C" w14:textId="77777777" w:rsidR="005D640C" w:rsidRPr="00265A56" w:rsidRDefault="005D640C" w:rsidP="00C47CAA">
      <w:pPr>
        <w:spacing w:line="360" w:lineRule="auto"/>
        <w:jc w:val="both"/>
        <w:rPr>
          <w:rFonts w:ascii="Times New Roman" w:hAnsi="Times New Roman" w:cs="Times New Roman"/>
        </w:rPr>
      </w:pPr>
    </w:p>
    <w:p w14:paraId="739FD61E" w14:textId="68A1689F"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5C1A3FC3" w14:textId="77777777" w:rsidR="005D640C" w:rsidRPr="00265A56" w:rsidRDefault="005D640C" w:rsidP="00C47CAA">
      <w:pPr>
        <w:spacing w:line="360" w:lineRule="auto"/>
        <w:jc w:val="both"/>
        <w:rPr>
          <w:rFonts w:ascii="Times New Roman" w:hAnsi="Times New Roman" w:cs="Times New Roman"/>
        </w:rPr>
      </w:pPr>
    </w:p>
    <w:p w14:paraId="7AA0B8C3" w14:textId="69CB6330"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6C8CEB1C" w14:textId="77777777" w:rsidR="005D640C" w:rsidRPr="00265A56" w:rsidRDefault="005D640C" w:rsidP="00C47CAA">
      <w:pPr>
        <w:spacing w:line="360" w:lineRule="auto"/>
        <w:jc w:val="both"/>
        <w:rPr>
          <w:rFonts w:ascii="Times New Roman" w:hAnsi="Times New Roman" w:cs="Times New Roman"/>
        </w:rPr>
      </w:pPr>
    </w:p>
    <w:p w14:paraId="7379A078" w14:textId="7A20D748"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157FB1EB" w14:textId="77777777" w:rsidR="005D640C" w:rsidRPr="00265A56" w:rsidRDefault="005D640C" w:rsidP="00C47CAA">
      <w:pPr>
        <w:spacing w:line="360" w:lineRule="auto"/>
        <w:jc w:val="both"/>
        <w:rPr>
          <w:rFonts w:ascii="Times New Roman" w:hAnsi="Times New Roman" w:cs="Times New Roman"/>
        </w:rPr>
      </w:pPr>
    </w:p>
    <w:p w14:paraId="22F13052" w14:textId="1433C170" w:rsidR="00711DB6"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5AA2D79E" w14:textId="77777777" w:rsidR="005D640C" w:rsidRPr="00265A56" w:rsidRDefault="005D640C" w:rsidP="00C47CAA">
      <w:pPr>
        <w:spacing w:line="360" w:lineRule="auto"/>
        <w:jc w:val="both"/>
        <w:rPr>
          <w:rFonts w:ascii="Times New Roman" w:hAnsi="Times New Roman" w:cs="Times New Roman"/>
        </w:rPr>
      </w:pPr>
    </w:p>
    <w:p w14:paraId="6A9BF2C2" w14:textId="09E38055"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7FEC623D" w:rsidR="00F8531C" w:rsidRPr="00265A56" w:rsidRDefault="005D640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0387D14C">
            <wp:simplePos x="0" y="0"/>
            <wp:positionH relativeFrom="margin">
              <wp:align>center</wp:align>
            </wp:positionH>
            <wp:positionV relativeFrom="paragraph">
              <wp:posOffset>1975339</wp:posOffset>
            </wp:positionV>
            <wp:extent cx="3218571" cy="2145714"/>
            <wp:effectExtent l="0" t="0" r="1270" b="6985"/>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18571" cy="2145714"/>
                    </a:xfrm>
                    <a:prstGeom prst="rect">
                      <a:avLst/>
                    </a:prstGeom>
                    <a:noFill/>
                    <a:ln>
                      <a:noFill/>
                    </a:ln>
                  </pic:spPr>
                </pic:pic>
              </a:graphicData>
            </a:graphic>
            <wp14:sizeRelH relativeFrom="page">
              <wp14:pctWidth>0</wp14:pctWidth>
            </wp14:sizeRelH>
            <wp14:sizeRelV relativeFrom="page">
              <wp14:pctHeight>0</wp14:pctHeight>
            </wp14:sizeRelV>
          </wp:anchor>
        </w:drawing>
      </w:r>
      <w:r w:rsidR="00B774AE"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287DDF4D" w:rsidR="00F8531C" w:rsidRPr="00265A56" w:rsidRDefault="00F8531C" w:rsidP="00C47CAA">
      <w:pPr>
        <w:spacing w:line="360" w:lineRule="auto"/>
        <w:jc w:val="both"/>
        <w:rPr>
          <w:rFonts w:ascii="Times New Roman" w:hAnsi="Times New Roman" w:cs="Times New Roman"/>
        </w:rPr>
      </w:pPr>
    </w:p>
    <w:p w14:paraId="7C0E9441" w14:textId="3C3CF795" w:rsidR="00F8531C" w:rsidRPr="00265A56" w:rsidRDefault="00F8531C" w:rsidP="00C47CAA">
      <w:pPr>
        <w:spacing w:line="360" w:lineRule="auto"/>
        <w:jc w:val="both"/>
        <w:rPr>
          <w:rFonts w:ascii="Times New Roman" w:hAnsi="Times New Roman" w:cs="Times New Roman"/>
        </w:rPr>
      </w:pPr>
    </w:p>
    <w:p w14:paraId="1E2EB7D5" w14:textId="23D83E1C" w:rsidR="00F8531C" w:rsidRPr="00265A56" w:rsidRDefault="00F8531C" w:rsidP="001A67C6">
      <w:pPr>
        <w:rPr>
          <w:rFonts w:ascii="Times New Roman" w:hAnsi="Times New Roman" w:cs="Times New Roman"/>
        </w:rPr>
      </w:pPr>
    </w:p>
    <w:p w14:paraId="05B6D494" w14:textId="7A9AB134"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3A61812A" w14:textId="77777777" w:rsidR="005D640C" w:rsidRPr="00265A56" w:rsidRDefault="005D640C" w:rsidP="00265A56">
      <w:pPr>
        <w:spacing w:line="360" w:lineRule="auto"/>
        <w:jc w:val="both"/>
        <w:rPr>
          <w:rFonts w:ascii="Times New Roman" w:hAnsi="Times New Roman" w:cs="Times New Roman"/>
        </w:rPr>
      </w:pP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5D640C" w:rsidRDefault="00265A56" w:rsidP="00265A56">
      <w:pPr>
        <w:jc w:val="both"/>
        <w:rPr>
          <w:rFonts w:ascii="Times New Roman" w:hAnsi="Times New Roman" w:cs="Times New Roman"/>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4517E8" w:rsidRDefault="00265A56" w:rsidP="00265A56">
      <w:pPr>
        <w:spacing w:line="360" w:lineRule="auto"/>
        <w:jc w:val="both"/>
        <w:rPr>
          <w:rFonts w:ascii="Times New Roman" w:hAnsi="Times New Roman" w:cs="Times New Roman"/>
          <w:sz w:val="32"/>
          <w:szCs w:val="32"/>
        </w:rPr>
      </w:pPr>
    </w:p>
    <w:p w14:paraId="07E882E4" w14:textId="7D5C09CA" w:rsidR="00265A56" w:rsidRPr="004517E8" w:rsidRDefault="00265A56" w:rsidP="00265A56">
      <w:pPr>
        <w:jc w:val="both"/>
        <w:rPr>
          <w:rFonts w:ascii="Times New Roman" w:hAnsi="Times New Roman" w:cs="Times New Roman"/>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E0D74FE" w14:textId="77777777" w:rsidR="005D640C" w:rsidRPr="00265A56" w:rsidRDefault="005D640C" w:rsidP="00265A56">
      <w:pPr>
        <w:spacing w:line="360" w:lineRule="auto"/>
        <w:jc w:val="both"/>
        <w:rPr>
          <w:rFonts w:ascii="Times New Roman" w:hAnsi="Times New Roman" w:cs="Times New Roman"/>
        </w:rPr>
      </w:pP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2A3ED139" w14:textId="77777777" w:rsidR="005D640C" w:rsidRPr="00265A56" w:rsidRDefault="005D640C" w:rsidP="00265A56">
      <w:pPr>
        <w:spacing w:line="360" w:lineRule="auto"/>
        <w:jc w:val="both"/>
        <w:rPr>
          <w:rFonts w:ascii="Times New Roman" w:hAnsi="Times New Roman" w:cs="Times New Roman"/>
        </w:rPr>
      </w:pP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17A66D52" w14:textId="77777777" w:rsidR="005D640C" w:rsidRPr="00265A56" w:rsidRDefault="005D640C" w:rsidP="00265A56">
      <w:pPr>
        <w:spacing w:line="360" w:lineRule="auto"/>
        <w:jc w:val="both"/>
        <w:rPr>
          <w:rFonts w:ascii="Times New Roman" w:hAnsi="Times New Roman" w:cs="Times New Roman"/>
        </w:rPr>
      </w:pPr>
    </w:p>
    <w:p w14:paraId="14DB8FB7" w14:textId="02FD4715" w:rsidR="005D640C" w:rsidRDefault="00265A56" w:rsidP="005D640C">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499CA707" w14:textId="77777777" w:rsidR="005D640C" w:rsidRDefault="005D640C">
      <w:pPr>
        <w:rPr>
          <w:rFonts w:ascii="Times New Roman" w:hAnsi="Times New Roman" w:cs="Times New Roman"/>
        </w:rPr>
      </w:pPr>
      <w:r>
        <w:rPr>
          <w:rFonts w:ascii="Times New Roman" w:hAnsi="Times New Roman" w:cs="Times New Roman"/>
        </w:rPr>
        <w:br w:type="page"/>
      </w: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lastRenderedPageBreak/>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be addressed carefully. The key lies in balance: using AI to improve life without allowing it to control or replace what makes us human.</w:t>
      </w:r>
    </w:p>
    <w:p w14:paraId="0AD88DD1" w14:textId="77777777" w:rsidR="005D640C" w:rsidRPr="00265A56" w:rsidRDefault="005D640C" w:rsidP="00265A56">
      <w:pPr>
        <w:spacing w:line="360" w:lineRule="auto"/>
        <w:jc w:val="both"/>
        <w:rPr>
          <w:rFonts w:ascii="Times New Roman" w:hAnsi="Times New Roman" w:cs="Times New Roman"/>
        </w:rPr>
      </w:pP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4826ABA9" w:rsidR="00332861" w:rsidRDefault="0064672B" w:rsidP="00265A56">
      <w:pPr>
        <w:spacing w:line="36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650016A0" wp14:editId="7BCEF6BC">
            <wp:simplePos x="0" y="0"/>
            <wp:positionH relativeFrom="column">
              <wp:posOffset>1905</wp:posOffset>
            </wp:positionH>
            <wp:positionV relativeFrom="paragraph">
              <wp:posOffset>-1905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2EA03494" w14:textId="530DEA54" w:rsidR="00332861" w:rsidRDefault="001A67C6" w:rsidP="001A67C6">
      <w:pPr>
        <w:rPr>
          <w:rFonts w:ascii="Times New Roman" w:hAnsi="Times New Roman" w:cs="Times New Roman"/>
        </w:rPr>
      </w:pPr>
      <w:r>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190EF191" w14:textId="77777777" w:rsidR="005D640C" w:rsidRPr="00332861" w:rsidRDefault="005D640C" w:rsidP="00742653">
      <w:pPr>
        <w:jc w:val="both"/>
        <w:rPr>
          <w:rFonts w:ascii="Times New Roman" w:hAnsi="Times New Roman" w:cs="Times New Roman"/>
        </w:rPr>
      </w:pPr>
    </w:p>
    <w:p w14:paraId="635A0122" w14:textId="6202010E" w:rsid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1A878B31" w14:textId="77777777" w:rsidR="005D640C" w:rsidRPr="00332861" w:rsidRDefault="005D640C" w:rsidP="00742653">
      <w:pPr>
        <w:jc w:val="both"/>
        <w:rPr>
          <w:rFonts w:ascii="Times New Roman" w:hAnsi="Times New Roman" w:cs="Times New Roman"/>
        </w:rPr>
      </w:pPr>
    </w:p>
    <w:p w14:paraId="25488763" w14:textId="41BC7977" w:rsidR="00332861" w:rsidRPr="00404590" w:rsidRDefault="00332861" w:rsidP="00404590">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0A553D47" w:rsidR="00121639" w:rsidRDefault="00121639">
      <w:pPr>
        <w:rPr>
          <w:rFonts w:ascii="Times New Roman" w:hAnsi="Times New Roman" w:cs="Times New Roman"/>
          <w:b/>
          <w:bCs/>
          <w:sz w:val="32"/>
          <w:szCs w:val="32"/>
        </w:rPr>
      </w:pPr>
      <w:r>
        <w:rPr>
          <w:rFonts w:ascii="Times New Roman" w:hAnsi="Times New Roman" w:cs="Times New Roman"/>
          <w:b/>
          <w:bCs/>
          <w:sz w:val="32"/>
          <w:szCs w:val="32"/>
        </w:rPr>
        <w:br w:type="page"/>
      </w:r>
    </w:p>
    <w:p w14:paraId="031C87C4" w14:textId="5947A187"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w:t>
      </w:r>
      <w:r w:rsidR="005D640C">
        <w:rPr>
          <w:rFonts w:ascii="Times New Roman" w:hAnsi="Times New Roman" w:cs="Times New Roman"/>
          <w:b/>
          <w:bCs/>
          <w:sz w:val="32"/>
          <w:szCs w:val="32"/>
        </w:rPr>
        <w:t>bliography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19D966E8" w:rsidR="00121639" w:rsidRPr="005D640C" w:rsidRDefault="005D640C" w:rsidP="005D640C">
      <w:pPr>
        <w:jc w:val="both"/>
        <w:rPr>
          <w:rFonts w:ascii="Times New Roman" w:hAnsi="Times New Roman" w:cs="Times New Roman"/>
        </w:rPr>
      </w:pPr>
      <w:r w:rsidRPr="005D640C">
        <w:rPr>
          <w:rFonts w:ascii="Times New Roman" w:hAnsi="Times New Roman" w:cs="Times New Roman"/>
        </w:rPr>
        <w:t>1)</w:t>
      </w:r>
      <w:r>
        <w:rPr>
          <w:rFonts w:ascii="Times New Roman" w:hAnsi="Times New Roman" w:cs="Times New Roman"/>
        </w:rPr>
        <w:t xml:space="preserve"> </w:t>
      </w:r>
      <w:r w:rsidR="00121639" w:rsidRPr="005D640C">
        <w:rPr>
          <w:rFonts w:ascii="Times New Roman" w:hAnsi="Times New Roman" w:cs="Times New Roman"/>
        </w:rPr>
        <w:t xml:space="preserve">Fry, Hannah — Hello World: How to Be Human in the Age of the Machine, Black Swan, London, 2018 </w:t>
      </w:r>
    </w:p>
    <w:p w14:paraId="18072D44" w14:textId="6F5862C7" w:rsidR="00121639" w:rsidRPr="00121639" w:rsidRDefault="005D640C" w:rsidP="00121639">
      <w:pPr>
        <w:jc w:val="both"/>
        <w:rPr>
          <w:rFonts w:ascii="Times New Roman" w:hAnsi="Times New Roman" w:cs="Times New Roman"/>
        </w:rPr>
      </w:pPr>
      <w:r>
        <w:rPr>
          <w:rFonts w:ascii="Times New Roman" w:hAnsi="Times New Roman" w:cs="Times New Roman"/>
        </w:rPr>
        <w:t xml:space="preserve">2) </w:t>
      </w:r>
      <w:proofErr w:type="spellStart"/>
      <w:r w:rsidR="00121639" w:rsidRPr="00121639">
        <w:rPr>
          <w:rFonts w:ascii="Times New Roman" w:hAnsi="Times New Roman" w:cs="Times New Roman"/>
        </w:rPr>
        <w:t>Tegmark</w:t>
      </w:r>
      <w:proofErr w:type="spellEnd"/>
      <w:r w:rsidR="00121639" w:rsidRPr="00121639">
        <w:rPr>
          <w:rFonts w:ascii="Times New Roman" w:hAnsi="Times New Roman" w:cs="Times New Roman"/>
        </w:rPr>
        <w:t xml:space="preserve">, Max — Life 3.0: Being Human in the Age of Artificial Intelligence, Knopf, New York, 2017 </w:t>
      </w:r>
    </w:p>
    <w:p w14:paraId="66605348" w14:textId="79AEDE26" w:rsidR="00121639" w:rsidRPr="00121639" w:rsidRDefault="005D640C" w:rsidP="00121639">
      <w:pPr>
        <w:jc w:val="both"/>
        <w:rPr>
          <w:rFonts w:ascii="Times New Roman" w:hAnsi="Times New Roman" w:cs="Times New Roman"/>
        </w:rPr>
      </w:pPr>
      <w:r>
        <w:rPr>
          <w:rFonts w:ascii="Times New Roman" w:hAnsi="Times New Roman" w:cs="Times New Roman"/>
        </w:rPr>
        <w:t xml:space="preserve">3) </w:t>
      </w:r>
      <w:r w:rsidR="00121639" w:rsidRPr="00121639">
        <w:rPr>
          <w:rFonts w:ascii="Times New Roman" w:hAnsi="Times New Roman" w:cs="Times New Roman"/>
        </w:rPr>
        <w:t xml:space="preserve">Bostrom, Nick — Superintelligence: Paths, Dangers, Strategies, Oxford University Press, Oxford, 2014 </w:t>
      </w:r>
    </w:p>
    <w:p w14:paraId="1867D93C" w14:textId="24AE8750" w:rsidR="00121639" w:rsidRPr="00121639" w:rsidRDefault="005D640C" w:rsidP="00121639">
      <w:pPr>
        <w:jc w:val="both"/>
        <w:rPr>
          <w:rFonts w:ascii="Times New Roman" w:hAnsi="Times New Roman" w:cs="Times New Roman"/>
        </w:rPr>
      </w:pPr>
      <w:r>
        <w:rPr>
          <w:rFonts w:ascii="Times New Roman" w:hAnsi="Times New Roman" w:cs="Times New Roman"/>
        </w:rPr>
        <w:t xml:space="preserve">4) </w:t>
      </w:r>
      <w:r w:rsidR="00121639" w:rsidRPr="00121639">
        <w:rPr>
          <w:rFonts w:ascii="Times New Roman" w:hAnsi="Times New Roman" w:cs="Times New Roman"/>
        </w:rPr>
        <w:t xml:space="preserve">Kislev, Elyakim — Relationships 5.0: How AI, VR, and Robots Will Reshape Our Emotional Lives, Oxford University Press, Oxford, 2022 </w:t>
      </w:r>
    </w:p>
    <w:p w14:paraId="630591BC" w14:textId="2CAF67F8" w:rsidR="00121639" w:rsidRPr="00121639" w:rsidRDefault="004517E8" w:rsidP="00121639">
      <w:pPr>
        <w:jc w:val="both"/>
        <w:rPr>
          <w:rFonts w:ascii="Times New Roman" w:hAnsi="Times New Roman" w:cs="Times New Roman"/>
        </w:rPr>
      </w:pPr>
      <w:r>
        <w:rPr>
          <w:rFonts w:ascii="Times New Roman" w:hAnsi="Times New Roman" w:cs="Times New Roman"/>
        </w:rPr>
        <w:t xml:space="preserve">5) </w:t>
      </w:r>
      <w:r w:rsidR="00121639" w:rsidRPr="00121639">
        <w:rPr>
          <w:rFonts w:ascii="Times New Roman" w:hAnsi="Times New Roman" w:cs="Times New Roman"/>
        </w:rPr>
        <w:t xml:space="preserve">Gunkel, David J. — The Machine Question: Critical Perspectives on AI, Robots, and Ethics, MIT Press, Cambridge (MA), 2012 </w:t>
      </w:r>
    </w:p>
    <w:p w14:paraId="67B4C950" w14:textId="41135CDD" w:rsidR="00121639" w:rsidRPr="00121639" w:rsidRDefault="004517E8" w:rsidP="00121639">
      <w:pPr>
        <w:jc w:val="both"/>
        <w:rPr>
          <w:rFonts w:ascii="Times New Roman" w:hAnsi="Times New Roman" w:cs="Times New Roman"/>
        </w:rPr>
      </w:pPr>
      <w:r>
        <w:rPr>
          <w:rFonts w:ascii="Times New Roman" w:hAnsi="Times New Roman" w:cs="Times New Roman"/>
        </w:rPr>
        <w:t xml:space="preserve">6) </w:t>
      </w:r>
      <w:r w:rsidR="00121639" w:rsidRPr="00121639">
        <w:rPr>
          <w:rFonts w:ascii="Times New Roman" w:hAnsi="Times New Roman" w:cs="Times New Roman"/>
        </w:rPr>
        <w:t xml:space="preserve">Lee, Kai-Fu &amp; </w:t>
      </w:r>
      <w:proofErr w:type="spellStart"/>
      <w:r w:rsidR="00121639" w:rsidRPr="00121639">
        <w:rPr>
          <w:rFonts w:ascii="Times New Roman" w:hAnsi="Times New Roman" w:cs="Times New Roman"/>
        </w:rPr>
        <w:t>Qiufan</w:t>
      </w:r>
      <w:proofErr w:type="spellEnd"/>
      <w:r w:rsidR="00121639" w:rsidRPr="00121639">
        <w:rPr>
          <w:rFonts w:ascii="Times New Roman" w:hAnsi="Times New Roman" w:cs="Times New Roman"/>
        </w:rPr>
        <w:t>, Chen — AI 2041: Ten Visions for Our Future</w:t>
      </w:r>
      <w:r w:rsidR="0013679C">
        <w:rPr>
          <w:rFonts w:ascii="Times New Roman" w:hAnsi="Times New Roman" w:cs="Times New Roman"/>
        </w:rPr>
        <w:t xml:space="preserve">, </w:t>
      </w:r>
      <w:r w:rsidR="0013679C" w:rsidRPr="0013679C">
        <w:rPr>
          <w:rFonts w:ascii="Times New Roman" w:hAnsi="Times New Roman" w:cs="Times New Roman"/>
        </w:rPr>
        <w:t>HarperCollins</w:t>
      </w:r>
      <w:r w:rsidR="00121639" w:rsidRPr="00121639">
        <w:rPr>
          <w:rFonts w:ascii="Times New Roman" w:hAnsi="Times New Roman" w:cs="Times New Roman"/>
        </w:rPr>
        <w:t>, New York, 2021</w:t>
      </w:r>
    </w:p>
    <w:p w14:paraId="3F458CD1" w14:textId="77777777" w:rsidR="00121639" w:rsidRPr="00F8531C" w:rsidRDefault="00121639" w:rsidP="00121639">
      <w:pPr>
        <w:jc w:val="both"/>
        <w:rPr>
          <w:rFonts w:ascii="Times New Roman" w:hAnsi="Times New Roman" w:cs="Times New Roman"/>
          <w:b/>
          <w:bCs/>
          <w:sz w:val="32"/>
          <w:szCs w:val="32"/>
        </w:rPr>
      </w:pPr>
    </w:p>
    <w:sectPr w:rsidR="00121639" w:rsidRPr="00F8531C" w:rsidSect="006E50C2">
      <w:footerReference w:type="firs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0F12A" w14:textId="77777777" w:rsidR="009D461E" w:rsidRDefault="009D461E" w:rsidP="00B774AE">
      <w:pPr>
        <w:spacing w:after="0" w:line="240" w:lineRule="auto"/>
      </w:pPr>
      <w:r>
        <w:separator/>
      </w:r>
    </w:p>
  </w:endnote>
  <w:endnote w:type="continuationSeparator" w:id="0">
    <w:p w14:paraId="1AFBBB38" w14:textId="77777777" w:rsidR="009D461E" w:rsidRDefault="009D461E"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77777777" w:rsidR="000F0351" w:rsidRDefault="000F03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3152EC4A" w:rsidR="006E50C2" w:rsidRPr="006E50C2" w:rsidRDefault="006E50C2" w:rsidP="006E50C2">
    <w:pPr>
      <w:pStyle w:val="Footer"/>
      <w:jc w:val="center"/>
      <w:rPr>
        <w:rFonts w:ascii="Times New Roman" w:hAnsi="Times New Roman" w:cs="Times New Roman"/>
        <w:lang w:val="en-US"/>
      </w:rPr>
    </w:pPr>
    <w:r w:rsidRPr="006E50C2">
      <w:rPr>
        <w:rFonts w:ascii="Times New Roman" w:hAnsi="Times New Roman" w:cs="Times New Roman"/>
        <w:lang w:val="en-US"/>
      </w:rPr>
      <w:t>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17F9D65C" w:rsidR="00E93F14" w:rsidRPr="00E93F14" w:rsidRDefault="00E93F14" w:rsidP="00E93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65250" w14:textId="77777777" w:rsidR="009D461E" w:rsidRDefault="009D461E" w:rsidP="00B774AE">
      <w:pPr>
        <w:spacing w:after="0" w:line="240" w:lineRule="auto"/>
      </w:pPr>
      <w:r>
        <w:separator/>
      </w:r>
    </w:p>
  </w:footnote>
  <w:footnote w:type="continuationSeparator" w:id="0">
    <w:p w14:paraId="0D3E92A4" w14:textId="77777777" w:rsidR="009D461E" w:rsidRDefault="009D461E" w:rsidP="00B77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645A"/>
    <w:multiLevelType w:val="hybridMultilevel"/>
    <w:tmpl w:val="92B254B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3361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43B4E"/>
    <w:rsid w:val="000C4AA4"/>
    <w:rsid w:val="000D2CCB"/>
    <w:rsid w:val="000F0351"/>
    <w:rsid w:val="00110251"/>
    <w:rsid w:val="00121639"/>
    <w:rsid w:val="0013679C"/>
    <w:rsid w:val="00140298"/>
    <w:rsid w:val="00150FAE"/>
    <w:rsid w:val="0018222C"/>
    <w:rsid w:val="00187F3B"/>
    <w:rsid w:val="00190852"/>
    <w:rsid w:val="00197851"/>
    <w:rsid w:val="001A4305"/>
    <w:rsid w:val="001A67C6"/>
    <w:rsid w:val="001C2C9A"/>
    <w:rsid w:val="00224C5B"/>
    <w:rsid w:val="00265A56"/>
    <w:rsid w:val="002B3DB2"/>
    <w:rsid w:val="00323378"/>
    <w:rsid w:val="00332861"/>
    <w:rsid w:val="00343332"/>
    <w:rsid w:val="003B7895"/>
    <w:rsid w:val="003C4F20"/>
    <w:rsid w:val="003E0B58"/>
    <w:rsid w:val="003E5F9D"/>
    <w:rsid w:val="003E7100"/>
    <w:rsid w:val="00404590"/>
    <w:rsid w:val="00405CF7"/>
    <w:rsid w:val="004141F0"/>
    <w:rsid w:val="00422FC0"/>
    <w:rsid w:val="004517E8"/>
    <w:rsid w:val="004C68A3"/>
    <w:rsid w:val="004D3388"/>
    <w:rsid w:val="004D751D"/>
    <w:rsid w:val="005454F0"/>
    <w:rsid w:val="005A1FB3"/>
    <w:rsid w:val="005A29DF"/>
    <w:rsid w:val="005A3470"/>
    <w:rsid w:val="005D640C"/>
    <w:rsid w:val="005E1FA4"/>
    <w:rsid w:val="005F3DC2"/>
    <w:rsid w:val="00607B6E"/>
    <w:rsid w:val="0064672B"/>
    <w:rsid w:val="00675556"/>
    <w:rsid w:val="00676F7A"/>
    <w:rsid w:val="006A4BBC"/>
    <w:rsid w:val="006E50C2"/>
    <w:rsid w:val="00711DB6"/>
    <w:rsid w:val="0073455D"/>
    <w:rsid w:val="00742653"/>
    <w:rsid w:val="00775AEC"/>
    <w:rsid w:val="007C4E8F"/>
    <w:rsid w:val="007D72CF"/>
    <w:rsid w:val="008175AD"/>
    <w:rsid w:val="00841197"/>
    <w:rsid w:val="00870320"/>
    <w:rsid w:val="0090387F"/>
    <w:rsid w:val="00912312"/>
    <w:rsid w:val="009341B9"/>
    <w:rsid w:val="009836B6"/>
    <w:rsid w:val="009D27A7"/>
    <w:rsid w:val="009D461E"/>
    <w:rsid w:val="009F18FB"/>
    <w:rsid w:val="00A10BCA"/>
    <w:rsid w:val="00A1212E"/>
    <w:rsid w:val="00A1395B"/>
    <w:rsid w:val="00A4793E"/>
    <w:rsid w:val="00A557D3"/>
    <w:rsid w:val="00AC7A90"/>
    <w:rsid w:val="00AD158D"/>
    <w:rsid w:val="00B14FA8"/>
    <w:rsid w:val="00B17576"/>
    <w:rsid w:val="00B42F03"/>
    <w:rsid w:val="00B65754"/>
    <w:rsid w:val="00B6799F"/>
    <w:rsid w:val="00B774AE"/>
    <w:rsid w:val="00B94D1D"/>
    <w:rsid w:val="00BC1BF1"/>
    <w:rsid w:val="00BC321C"/>
    <w:rsid w:val="00BE1A39"/>
    <w:rsid w:val="00BF4D0B"/>
    <w:rsid w:val="00C45B70"/>
    <w:rsid w:val="00C47CAA"/>
    <w:rsid w:val="00C5764F"/>
    <w:rsid w:val="00C661D8"/>
    <w:rsid w:val="00C8561B"/>
    <w:rsid w:val="00CE5299"/>
    <w:rsid w:val="00D55993"/>
    <w:rsid w:val="00D74BD0"/>
    <w:rsid w:val="00DB038F"/>
    <w:rsid w:val="00DD05F6"/>
    <w:rsid w:val="00DD45D7"/>
    <w:rsid w:val="00DE6E5C"/>
    <w:rsid w:val="00E40D35"/>
    <w:rsid w:val="00E64EED"/>
    <w:rsid w:val="00E93F14"/>
    <w:rsid w:val="00EE5E0B"/>
    <w:rsid w:val="00EE628E"/>
    <w:rsid w:val="00F441BA"/>
    <w:rsid w:val="00F45A06"/>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16</Pages>
  <Words>3483</Words>
  <Characters>20204</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36</cp:revision>
  <cp:lastPrinted>2026-01-22T08:29:00Z</cp:lastPrinted>
  <dcterms:created xsi:type="dcterms:W3CDTF">2025-09-18T09:29:00Z</dcterms:created>
  <dcterms:modified xsi:type="dcterms:W3CDTF">2026-01-29T12:57:00Z</dcterms:modified>
</cp:coreProperties>
</file>