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3A1F0" w14:textId="77777777" w:rsidR="000A3851" w:rsidRPr="000A3851" w:rsidRDefault="000A3851" w:rsidP="000A3851">
      <w:pPr>
        <w:rPr>
          <w:rFonts w:ascii="Poppins" w:hAnsi="Poppins" w:cs="Poppins"/>
          <w:b/>
          <w:bCs/>
          <w:color w:val="FF0000"/>
          <w:sz w:val="24"/>
          <w:szCs w:val="24"/>
          <w:u w:val="single"/>
          <w:lang w:val="fr-GA"/>
        </w:rPr>
      </w:pPr>
      <w:r w:rsidRPr="000A3851">
        <w:rPr>
          <w:rFonts w:ascii="Poppins" w:hAnsi="Poppins" w:cs="Poppins"/>
          <w:b/>
          <w:bCs/>
          <w:color w:val="FF0000"/>
          <w:sz w:val="24"/>
          <w:szCs w:val="24"/>
          <w:u w:val="single"/>
          <w:lang w:val="fr-GA"/>
        </w:rPr>
        <w:t>1. Menaces potentielles :</w:t>
      </w:r>
    </w:p>
    <w:p w14:paraId="2DD84988" w14:textId="77777777" w:rsidR="000A3851" w:rsidRPr="000A3851" w:rsidRDefault="000A3851" w:rsidP="000A3851">
      <w:pPr>
        <w:numPr>
          <w:ilvl w:val="0"/>
          <w:numId w:val="1"/>
        </w:numPr>
        <w:rPr>
          <w:rFonts w:ascii="Poppins" w:hAnsi="Poppins" w:cs="Poppins"/>
          <w:lang w:val="fr-GA"/>
        </w:rPr>
      </w:pPr>
      <w:r w:rsidRPr="000A3851">
        <w:rPr>
          <w:rFonts w:ascii="Poppins" w:hAnsi="Poppins" w:cs="Poppins"/>
          <w:b/>
          <w:bCs/>
          <w:lang w:val="fr-GA"/>
        </w:rPr>
        <w:t>Injection de code malveillant :</w:t>
      </w:r>
    </w:p>
    <w:p w14:paraId="5D89BBF9" w14:textId="77777777" w:rsidR="000A3851" w:rsidRPr="000A3851" w:rsidRDefault="000A3851" w:rsidP="000A3851">
      <w:pPr>
        <w:ind w:left="1440"/>
        <w:rPr>
          <w:rFonts w:ascii="Poppins" w:hAnsi="Poppins" w:cs="Poppins"/>
          <w:lang w:val="fr-GA"/>
        </w:rPr>
      </w:pPr>
      <w:r w:rsidRPr="000A3851">
        <w:rPr>
          <w:rFonts w:ascii="Poppins" w:hAnsi="Poppins" w:cs="Poppins"/>
          <w:lang w:val="fr-GA"/>
        </w:rPr>
        <w:t xml:space="preserve"> </w:t>
      </w:r>
      <w:r>
        <w:rPr>
          <w:rFonts w:ascii="Poppins" w:hAnsi="Poppins" w:cs="Poppins"/>
          <w:lang w:val="fr-GA"/>
        </w:rPr>
        <w:t>L</w:t>
      </w:r>
      <w:r w:rsidRPr="000A3851">
        <w:rPr>
          <w:rFonts w:ascii="Poppins" w:hAnsi="Poppins" w:cs="Poppins"/>
          <w:lang w:val="fr-GA"/>
        </w:rPr>
        <w:t xml:space="preserve">es données entrées par l'utilisateur (comme des noms d'hôtels) sont mal vérifiées, elles peuvent être exploitées pour des attaques de type buffer </w:t>
      </w:r>
      <w:proofErr w:type="spellStart"/>
      <w:r w:rsidRPr="000A3851">
        <w:rPr>
          <w:rFonts w:ascii="Poppins" w:hAnsi="Poppins" w:cs="Poppins"/>
          <w:lang w:val="fr-GA"/>
        </w:rPr>
        <w:t>overflow</w:t>
      </w:r>
      <w:proofErr w:type="spellEnd"/>
      <w:r w:rsidRPr="000A3851">
        <w:rPr>
          <w:rFonts w:ascii="Poppins" w:hAnsi="Poppins" w:cs="Poppins"/>
          <w:lang w:val="fr-GA"/>
        </w:rPr>
        <w:t xml:space="preserve"> ou injections.</w:t>
      </w:r>
    </w:p>
    <w:p w14:paraId="07FD29EF" w14:textId="77777777" w:rsidR="000A3851" w:rsidRPr="000A3851" w:rsidRDefault="000A3851" w:rsidP="000A3851">
      <w:pPr>
        <w:numPr>
          <w:ilvl w:val="0"/>
          <w:numId w:val="1"/>
        </w:numPr>
        <w:rPr>
          <w:rFonts w:ascii="Poppins" w:hAnsi="Poppins" w:cs="Poppins"/>
          <w:lang w:val="fr-GA"/>
        </w:rPr>
      </w:pPr>
      <w:r w:rsidRPr="000A3851">
        <w:rPr>
          <w:rFonts w:ascii="Poppins" w:hAnsi="Poppins" w:cs="Poppins"/>
          <w:b/>
          <w:bCs/>
          <w:lang w:val="fr-GA"/>
        </w:rPr>
        <w:t>Violation de la confidentialité :</w:t>
      </w:r>
    </w:p>
    <w:p w14:paraId="163E6D93" w14:textId="77777777" w:rsidR="000A3851" w:rsidRPr="000A3851" w:rsidRDefault="000A3851" w:rsidP="000A3851">
      <w:pPr>
        <w:numPr>
          <w:ilvl w:val="1"/>
          <w:numId w:val="1"/>
        </w:numPr>
        <w:rPr>
          <w:rFonts w:ascii="Poppins" w:hAnsi="Poppins" w:cs="Poppins"/>
          <w:lang w:val="fr-GA"/>
        </w:rPr>
      </w:pPr>
      <w:r w:rsidRPr="000A3851">
        <w:rPr>
          <w:rFonts w:ascii="Poppins" w:hAnsi="Poppins" w:cs="Poppins"/>
          <w:lang w:val="fr-GA"/>
        </w:rPr>
        <w:t>Les informations sensibles sur les hôtels et les utilisateurs peuvent être compromises si elles ne sont pas chiffrées.</w:t>
      </w:r>
    </w:p>
    <w:p w14:paraId="73FE5945" w14:textId="77777777" w:rsidR="000A3851" w:rsidRPr="000A3851" w:rsidRDefault="000A3851" w:rsidP="000A3851">
      <w:pPr>
        <w:numPr>
          <w:ilvl w:val="0"/>
          <w:numId w:val="1"/>
        </w:numPr>
        <w:rPr>
          <w:rFonts w:ascii="Poppins" w:hAnsi="Poppins" w:cs="Poppins"/>
          <w:color w:val="92D050"/>
          <w:lang w:val="fr-GA"/>
        </w:rPr>
      </w:pPr>
      <w:r w:rsidRPr="000A3851">
        <w:rPr>
          <w:rFonts w:ascii="Poppins" w:hAnsi="Poppins" w:cs="Poppins"/>
          <w:b/>
          <w:bCs/>
          <w:color w:val="92D050"/>
          <w:lang w:val="fr-GA"/>
        </w:rPr>
        <w:t>Manipulation des fichiers :</w:t>
      </w:r>
    </w:p>
    <w:p w14:paraId="7FB3A718" w14:textId="77777777" w:rsidR="000A3851" w:rsidRPr="000A3851" w:rsidRDefault="000A3851" w:rsidP="000A3851">
      <w:pPr>
        <w:numPr>
          <w:ilvl w:val="1"/>
          <w:numId w:val="1"/>
        </w:numPr>
        <w:rPr>
          <w:rFonts w:ascii="Poppins" w:hAnsi="Poppins" w:cs="Poppins"/>
          <w:lang w:val="fr-GA"/>
        </w:rPr>
      </w:pPr>
      <w:r w:rsidRPr="000A3851">
        <w:rPr>
          <w:rFonts w:ascii="Poppins" w:hAnsi="Poppins" w:cs="Poppins"/>
          <w:color w:val="92D050"/>
          <w:lang w:val="fr-GA"/>
        </w:rPr>
        <w:t>L</w:t>
      </w:r>
      <w:r w:rsidRPr="000A3851">
        <w:rPr>
          <w:rFonts w:ascii="Poppins" w:hAnsi="Poppins" w:cs="Poppins"/>
          <w:lang w:val="fr-GA"/>
        </w:rPr>
        <w:t>'application peut lire ou écrire des fichiers, ce qui pose des risques si les permissions ne sont pas bien configurées.</w:t>
      </w:r>
      <w:r w:rsidR="00EE21F9">
        <w:rPr>
          <w:rFonts w:ascii="Poppins" w:hAnsi="Poppins" w:cs="Poppins"/>
          <w:lang w:val="fr-GA"/>
        </w:rPr>
        <w:t xml:space="preserve"> Par exemple pour sauvegarder les données dans </w:t>
      </w:r>
      <w:proofErr w:type="spellStart"/>
      <w:proofErr w:type="gramStart"/>
      <w:r w:rsidR="00EE21F9">
        <w:rPr>
          <w:rFonts w:ascii="Poppins" w:hAnsi="Poppins" w:cs="Poppins"/>
          <w:lang w:val="fr-GA"/>
        </w:rPr>
        <w:t>unfichier</w:t>
      </w:r>
      <w:proofErr w:type="spellEnd"/>
      <w:r w:rsidR="00EE21F9">
        <w:rPr>
          <w:rFonts w:ascii="Poppins" w:hAnsi="Poppins" w:cs="Poppins"/>
          <w:lang w:val="fr-GA"/>
        </w:rPr>
        <w:t xml:space="preserve"> ,</w:t>
      </w:r>
      <w:proofErr w:type="gramEnd"/>
      <w:r w:rsidR="00EE21F9">
        <w:rPr>
          <w:rFonts w:ascii="Poppins" w:hAnsi="Poppins" w:cs="Poppins"/>
          <w:lang w:val="fr-GA"/>
        </w:rPr>
        <w:t xml:space="preserve"> qui ne  doivent pas être vu par tout le monde </w:t>
      </w:r>
    </w:p>
    <w:p w14:paraId="2A1E4DD0" w14:textId="77777777" w:rsidR="000A3851" w:rsidRPr="000A3851" w:rsidRDefault="000A3851" w:rsidP="000A3851">
      <w:pPr>
        <w:numPr>
          <w:ilvl w:val="0"/>
          <w:numId w:val="1"/>
        </w:numPr>
        <w:rPr>
          <w:rFonts w:ascii="Poppins" w:hAnsi="Poppins" w:cs="Poppins"/>
          <w:lang w:val="fr-GA"/>
        </w:rPr>
      </w:pPr>
      <w:r w:rsidRPr="000A3851">
        <w:rPr>
          <w:rFonts w:ascii="Poppins" w:hAnsi="Poppins" w:cs="Poppins"/>
          <w:b/>
          <w:bCs/>
          <w:lang w:val="fr-GA"/>
        </w:rPr>
        <w:t>Exécution d’un exécutable non sécurisé :</w:t>
      </w:r>
    </w:p>
    <w:p w14:paraId="679BF568" w14:textId="77777777" w:rsidR="000A3851" w:rsidRPr="000A3851" w:rsidRDefault="000A3851" w:rsidP="000A3851">
      <w:pPr>
        <w:numPr>
          <w:ilvl w:val="1"/>
          <w:numId w:val="1"/>
        </w:numPr>
        <w:rPr>
          <w:rFonts w:ascii="Poppins" w:hAnsi="Poppins" w:cs="Poppins"/>
          <w:lang w:val="fr-GA"/>
        </w:rPr>
      </w:pPr>
      <w:r w:rsidRPr="000A3851">
        <w:rPr>
          <w:rFonts w:ascii="Poppins" w:hAnsi="Poppins" w:cs="Poppins"/>
          <w:lang w:val="fr-GA"/>
        </w:rPr>
        <w:t>L’exécutable peut être altéré ou utilisé pour exécuter un code malveillant si la vérification d'intégrité est absente.</w:t>
      </w:r>
    </w:p>
    <w:p w14:paraId="6522969B" w14:textId="77777777" w:rsidR="000A3851" w:rsidRPr="000A3851" w:rsidRDefault="000A3851" w:rsidP="000A3851">
      <w:pPr>
        <w:rPr>
          <w:rFonts w:ascii="Poppins" w:hAnsi="Poppins" w:cs="Poppins"/>
          <w:lang w:val="fr-GA"/>
        </w:rPr>
      </w:pPr>
    </w:p>
    <w:p w14:paraId="7AF8B3DD" w14:textId="77777777" w:rsidR="000A3851" w:rsidRPr="000A3851" w:rsidRDefault="000A3851" w:rsidP="000A3851">
      <w:pPr>
        <w:rPr>
          <w:rFonts w:ascii="Poppins" w:hAnsi="Poppins" w:cs="Poppins"/>
          <w:b/>
          <w:bCs/>
          <w:color w:val="FF0000"/>
          <w:sz w:val="24"/>
          <w:szCs w:val="24"/>
          <w:u w:val="single"/>
          <w:lang w:val="fr-GA"/>
        </w:rPr>
      </w:pPr>
      <w:r w:rsidRPr="000A3851">
        <w:rPr>
          <w:rFonts w:ascii="Poppins" w:hAnsi="Poppins" w:cs="Poppins"/>
          <w:b/>
          <w:bCs/>
          <w:color w:val="FF0000"/>
          <w:sz w:val="24"/>
          <w:szCs w:val="24"/>
          <w:u w:val="single"/>
          <w:lang w:val="fr-GA"/>
        </w:rPr>
        <w:t>2. Vulnérabilités possibles :</w:t>
      </w:r>
    </w:p>
    <w:p w14:paraId="32191348" w14:textId="77777777" w:rsidR="000A3851" w:rsidRPr="000A3851" w:rsidRDefault="000A3851" w:rsidP="000A3851">
      <w:pPr>
        <w:numPr>
          <w:ilvl w:val="0"/>
          <w:numId w:val="2"/>
        </w:numPr>
        <w:rPr>
          <w:rFonts w:ascii="Poppins" w:hAnsi="Poppins" w:cs="Poppins"/>
          <w:lang w:val="fr-GA"/>
        </w:rPr>
      </w:pPr>
      <w:r w:rsidRPr="000A3851">
        <w:rPr>
          <w:rFonts w:ascii="Poppins" w:hAnsi="Poppins" w:cs="Poppins"/>
          <w:b/>
          <w:bCs/>
          <w:lang w:val="fr-GA"/>
        </w:rPr>
        <w:t>Absence de validation des entrées :</w:t>
      </w:r>
    </w:p>
    <w:p w14:paraId="07057D83" w14:textId="77777777" w:rsidR="000A3851" w:rsidRPr="000A3851" w:rsidRDefault="000A3851" w:rsidP="000A3851">
      <w:pPr>
        <w:numPr>
          <w:ilvl w:val="1"/>
          <w:numId w:val="2"/>
        </w:numPr>
        <w:rPr>
          <w:rFonts w:ascii="Poppins" w:hAnsi="Poppins" w:cs="Poppins"/>
          <w:lang w:val="fr-GA"/>
        </w:rPr>
      </w:pPr>
      <w:r w:rsidRPr="000A3851">
        <w:rPr>
          <w:rFonts w:ascii="Poppins" w:hAnsi="Poppins" w:cs="Poppins"/>
          <w:lang w:val="fr-GA"/>
        </w:rPr>
        <w:t>Vérification insuffisante des données entrées par l'utilisateur.</w:t>
      </w:r>
    </w:p>
    <w:p w14:paraId="78ACC196" w14:textId="77777777" w:rsidR="000A3851" w:rsidRPr="000A3851" w:rsidRDefault="000A3851" w:rsidP="000A3851">
      <w:pPr>
        <w:numPr>
          <w:ilvl w:val="0"/>
          <w:numId w:val="2"/>
        </w:numPr>
        <w:rPr>
          <w:rFonts w:ascii="Poppins" w:hAnsi="Poppins" w:cs="Poppins"/>
          <w:lang w:val="fr-GA"/>
        </w:rPr>
      </w:pPr>
      <w:r w:rsidRPr="000A3851">
        <w:rPr>
          <w:rFonts w:ascii="Poppins" w:hAnsi="Poppins" w:cs="Poppins"/>
          <w:b/>
          <w:bCs/>
          <w:lang w:val="fr-GA"/>
        </w:rPr>
        <w:t>Gestion inadéquate de la mémoire :</w:t>
      </w:r>
    </w:p>
    <w:p w14:paraId="168B7DC6" w14:textId="77777777" w:rsidR="000A3851" w:rsidRPr="000A3851" w:rsidRDefault="000A3851" w:rsidP="000A3851">
      <w:pPr>
        <w:numPr>
          <w:ilvl w:val="1"/>
          <w:numId w:val="2"/>
        </w:numPr>
        <w:rPr>
          <w:rFonts w:ascii="Poppins" w:hAnsi="Poppins" w:cs="Poppins"/>
          <w:lang w:val="fr-GA"/>
        </w:rPr>
      </w:pPr>
      <w:r w:rsidRPr="000A3851">
        <w:rPr>
          <w:rFonts w:ascii="Poppins" w:hAnsi="Poppins" w:cs="Poppins"/>
          <w:lang w:val="fr-GA"/>
        </w:rPr>
        <w:t xml:space="preserve">Fuites de mémoire </w:t>
      </w:r>
      <w:r w:rsidR="005225AD" w:rsidRPr="000A3851">
        <w:rPr>
          <w:rFonts w:ascii="Poppins" w:hAnsi="Poppins" w:cs="Poppins"/>
          <w:lang w:val="fr-GA"/>
        </w:rPr>
        <w:t>ou</w:t>
      </w:r>
      <w:r w:rsidR="005225AD">
        <w:rPr>
          <w:rFonts w:ascii="Poppins" w:hAnsi="Poppins" w:cs="Poppins"/>
          <w:lang w:val="fr-GA"/>
        </w:rPr>
        <w:t xml:space="preserve"> </w:t>
      </w:r>
      <w:r w:rsidR="005225AD" w:rsidRPr="000A3851">
        <w:rPr>
          <w:rFonts w:ascii="Poppins" w:hAnsi="Poppins" w:cs="Poppins"/>
          <w:lang w:val="fr-GA"/>
        </w:rPr>
        <w:t>l’utilisation</w:t>
      </w:r>
      <w:r w:rsidRPr="000A3851">
        <w:rPr>
          <w:rFonts w:ascii="Poppins" w:hAnsi="Poppins" w:cs="Poppins"/>
          <w:lang w:val="fr-GA"/>
        </w:rPr>
        <w:t xml:space="preserve"> de pointeurs non sécurisés.</w:t>
      </w:r>
    </w:p>
    <w:p w14:paraId="0064C629" w14:textId="77777777" w:rsidR="000A3851" w:rsidRPr="000A3851" w:rsidRDefault="000A3851" w:rsidP="000A3851">
      <w:pPr>
        <w:numPr>
          <w:ilvl w:val="0"/>
          <w:numId w:val="2"/>
        </w:numPr>
        <w:rPr>
          <w:rFonts w:ascii="Poppins" w:hAnsi="Poppins" w:cs="Poppins"/>
          <w:lang w:val="fr-GA"/>
        </w:rPr>
      </w:pPr>
      <w:r w:rsidRPr="000A3851">
        <w:rPr>
          <w:rFonts w:ascii="Poppins" w:hAnsi="Poppins" w:cs="Poppins"/>
          <w:b/>
          <w:bCs/>
          <w:lang w:val="fr-GA"/>
        </w:rPr>
        <w:t>Absence de chiffrement :</w:t>
      </w:r>
    </w:p>
    <w:p w14:paraId="3512D355" w14:textId="77777777" w:rsidR="000A3851" w:rsidRPr="000A3851" w:rsidRDefault="000A3851" w:rsidP="000A3851">
      <w:pPr>
        <w:numPr>
          <w:ilvl w:val="1"/>
          <w:numId w:val="2"/>
        </w:numPr>
        <w:rPr>
          <w:rFonts w:ascii="Poppins" w:hAnsi="Poppins" w:cs="Poppins"/>
          <w:lang w:val="fr-GA"/>
        </w:rPr>
      </w:pPr>
      <w:r w:rsidRPr="000A3851">
        <w:rPr>
          <w:rFonts w:ascii="Poppins" w:hAnsi="Poppins" w:cs="Poppins"/>
          <w:lang w:val="fr-GA"/>
        </w:rPr>
        <w:t>Données sensibles stockées ou transmises en clair.</w:t>
      </w:r>
    </w:p>
    <w:p w14:paraId="2E4245D0" w14:textId="77777777" w:rsidR="000A3851" w:rsidRPr="000A3851" w:rsidRDefault="000A3851" w:rsidP="000A3851">
      <w:pPr>
        <w:numPr>
          <w:ilvl w:val="0"/>
          <w:numId w:val="2"/>
        </w:numPr>
        <w:rPr>
          <w:rFonts w:ascii="Poppins" w:hAnsi="Poppins" w:cs="Poppins"/>
          <w:lang w:val="fr-GA"/>
        </w:rPr>
      </w:pPr>
      <w:r w:rsidRPr="000A3851">
        <w:rPr>
          <w:rFonts w:ascii="Poppins" w:hAnsi="Poppins" w:cs="Poppins"/>
          <w:b/>
          <w:bCs/>
          <w:lang w:val="fr-GA"/>
        </w:rPr>
        <w:t>Permissions excessives :</w:t>
      </w:r>
    </w:p>
    <w:p w14:paraId="3F7D0DEF" w14:textId="77777777" w:rsidR="000A3851" w:rsidRPr="000A3851" w:rsidRDefault="000A3851" w:rsidP="000A3851">
      <w:pPr>
        <w:numPr>
          <w:ilvl w:val="1"/>
          <w:numId w:val="2"/>
        </w:numPr>
        <w:rPr>
          <w:rFonts w:ascii="Poppins" w:hAnsi="Poppins" w:cs="Poppins"/>
          <w:lang w:val="fr-GA"/>
        </w:rPr>
      </w:pPr>
      <w:r w:rsidRPr="000A3851">
        <w:rPr>
          <w:rFonts w:ascii="Poppins" w:hAnsi="Poppins" w:cs="Poppins"/>
          <w:lang w:val="fr-GA"/>
        </w:rPr>
        <w:t>Droit d'écriture dans des fichiers sensibles ou bases de données accessibles publiquement.</w:t>
      </w:r>
    </w:p>
    <w:p w14:paraId="3B8C6DB4" w14:textId="77777777" w:rsidR="000A3851" w:rsidRDefault="000A3851" w:rsidP="000A3851">
      <w:pPr>
        <w:rPr>
          <w:rFonts w:ascii="Poppins" w:hAnsi="Poppins" w:cs="Poppins"/>
          <w:lang w:val="fr-GA"/>
        </w:rPr>
      </w:pPr>
    </w:p>
    <w:p w14:paraId="1559711A" w14:textId="77777777" w:rsidR="000A3851" w:rsidRDefault="000A3851" w:rsidP="000A3851">
      <w:pPr>
        <w:rPr>
          <w:rFonts w:ascii="Poppins" w:hAnsi="Poppins" w:cs="Poppins"/>
          <w:lang w:val="fr-GA"/>
        </w:rPr>
      </w:pPr>
    </w:p>
    <w:p w14:paraId="2354BCB4" w14:textId="77777777" w:rsidR="000A3851" w:rsidRDefault="000A3851" w:rsidP="000A3851">
      <w:pPr>
        <w:rPr>
          <w:rFonts w:ascii="Poppins" w:hAnsi="Poppins" w:cs="Poppins"/>
          <w:lang w:val="fr-GA"/>
        </w:rPr>
      </w:pPr>
    </w:p>
    <w:p w14:paraId="04D7F918" w14:textId="77777777" w:rsidR="000A3851" w:rsidRPr="000A3851" w:rsidRDefault="000A3851" w:rsidP="000A3851">
      <w:pPr>
        <w:rPr>
          <w:rFonts w:ascii="Poppins" w:hAnsi="Poppins" w:cs="Poppins"/>
          <w:lang w:val="fr-GA"/>
        </w:rPr>
      </w:pPr>
    </w:p>
    <w:p w14:paraId="6C7BCDEE" w14:textId="77777777" w:rsidR="000A3851" w:rsidRPr="000A3851" w:rsidRDefault="000A3851" w:rsidP="000A3851">
      <w:pPr>
        <w:rPr>
          <w:rFonts w:ascii="Poppins" w:hAnsi="Poppins" w:cs="Poppins"/>
          <w:b/>
          <w:bCs/>
          <w:color w:val="92D050"/>
          <w:sz w:val="24"/>
          <w:szCs w:val="24"/>
          <w:lang w:val="fr-GA"/>
        </w:rPr>
      </w:pPr>
      <w:r w:rsidRPr="000A3851">
        <w:rPr>
          <w:rFonts w:ascii="Poppins" w:hAnsi="Poppins" w:cs="Poppins"/>
          <w:b/>
          <w:bCs/>
          <w:color w:val="92D050"/>
          <w:sz w:val="24"/>
          <w:szCs w:val="24"/>
          <w:lang w:val="fr-GA"/>
        </w:rPr>
        <w:t>3. Solutions recommandées :</w:t>
      </w:r>
    </w:p>
    <w:p w14:paraId="649816D9" w14:textId="77777777" w:rsidR="000A3851" w:rsidRPr="000A3851" w:rsidRDefault="000A3851" w:rsidP="000A3851">
      <w:pPr>
        <w:numPr>
          <w:ilvl w:val="0"/>
          <w:numId w:val="3"/>
        </w:numPr>
        <w:rPr>
          <w:rFonts w:ascii="Poppins" w:hAnsi="Poppins" w:cs="Poppins"/>
          <w:lang w:val="fr-GA"/>
        </w:rPr>
      </w:pPr>
      <w:r w:rsidRPr="000A3851">
        <w:rPr>
          <w:rFonts w:ascii="Poppins" w:hAnsi="Poppins" w:cs="Poppins"/>
          <w:b/>
          <w:bCs/>
          <w:lang w:val="fr-GA"/>
        </w:rPr>
        <w:t>Validation des entrées :</w:t>
      </w:r>
    </w:p>
    <w:p w14:paraId="39B1788C" w14:textId="77777777" w:rsidR="000A3851" w:rsidRPr="000A3851" w:rsidRDefault="000A3851" w:rsidP="000A3851">
      <w:pPr>
        <w:numPr>
          <w:ilvl w:val="1"/>
          <w:numId w:val="3"/>
        </w:numPr>
        <w:rPr>
          <w:rFonts w:ascii="Poppins" w:hAnsi="Poppins" w:cs="Poppins"/>
          <w:lang w:val="fr-GA"/>
        </w:rPr>
      </w:pPr>
      <w:r w:rsidRPr="000A3851">
        <w:rPr>
          <w:rFonts w:ascii="Poppins" w:hAnsi="Poppins" w:cs="Poppins"/>
          <w:lang w:val="fr-GA"/>
        </w:rPr>
        <w:t>Vérifier et nettoyer toutes les entrées utilisateur pour éviter les injections.</w:t>
      </w:r>
    </w:p>
    <w:p w14:paraId="686A540B" w14:textId="77777777" w:rsidR="000A3851" w:rsidRPr="000A3851" w:rsidRDefault="000A3851" w:rsidP="000A3851">
      <w:pPr>
        <w:numPr>
          <w:ilvl w:val="1"/>
          <w:numId w:val="3"/>
        </w:numPr>
        <w:rPr>
          <w:rFonts w:ascii="Poppins" w:hAnsi="Poppins" w:cs="Poppins"/>
          <w:lang w:val="fr-GA"/>
        </w:rPr>
      </w:pPr>
      <w:r w:rsidRPr="000A3851">
        <w:rPr>
          <w:rFonts w:ascii="Poppins" w:hAnsi="Poppins" w:cs="Poppins"/>
          <w:lang w:val="fr-GA"/>
        </w:rPr>
        <w:t>Utiliser des buffers protégés contre les dépassements.</w:t>
      </w:r>
    </w:p>
    <w:p w14:paraId="52272B3F" w14:textId="77777777" w:rsidR="000A3851" w:rsidRPr="000A3851" w:rsidRDefault="000A3851" w:rsidP="000A3851">
      <w:pPr>
        <w:numPr>
          <w:ilvl w:val="0"/>
          <w:numId w:val="3"/>
        </w:numPr>
        <w:rPr>
          <w:rFonts w:ascii="Poppins" w:hAnsi="Poppins" w:cs="Poppins"/>
          <w:lang w:val="fr-GA"/>
        </w:rPr>
      </w:pPr>
      <w:r w:rsidRPr="000A3851">
        <w:rPr>
          <w:rFonts w:ascii="Poppins" w:hAnsi="Poppins" w:cs="Poppins"/>
          <w:b/>
          <w:bCs/>
          <w:lang w:val="fr-GA"/>
        </w:rPr>
        <w:t>Chiffrement des données sensibles :</w:t>
      </w:r>
    </w:p>
    <w:p w14:paraId="43B2F664" w14:textId="77777777" w:rsidR="000A3851" w:rsidRPr="000A3851" w:rsidRDefault="000A3851" w:rsidP="000A3851">
      <w:pPr>
        <w:numPr>
          <w:ilvl w:val="1"/>
          <w:numId w:val="3"/>
        </w:numPr>
        <w:rPr>
          <w:rFonts w:ascii="Poppins" w:hAnsi="Poppins" w:cs="Poppins"/>
          <w:lang w:val="fr-GA"/>
        </w:rPr>
      </w:pPr>
      <w:r w:rsidRPr="000A3851">
        <w:rPr>
          <w:rFonts w:ascii="Poppins" w:hAnsi="Poppins" w:cs="Poppins"/>
          <w:lang w:val="fr-GA"/>
        </w:rPr>
        <w:t xml:space="preserve">Implémenter des bibliothèques comme </w:t>
      </w:r>
      <w:r w:rsidRPr="000A3851">
        <w:rPr>
          <w:rFonts w:ascii="Poppins" w:hAnsi="Poppins" w:cs="Poppins"/>
          <w:b/>
          <w:bCs/>
          <w:lang w:val="fr-GA"/>
        </w:rPr>
        <w:t>OpenSSL</w:t>
      </w:r>
      <w:r w:rsidRPr="000A3851">
        <w:rPr>
          <w:rFonts w:ascii="Poppins" w:hAnsi="Poppins" w:cs="Poppins"/>
          <w:lang w:val="fr-GA"/>
        </w:rPr>
        <w:t xml:space="preserve"> pour chiffrer les données sensibles.</w:t>
      </w:r>
    </w:p>
    <w:p w14:paraId="43A32063" w14:textId="77777777" w:rsidR="000A3851" w:rsidRPr="000A3851" w:rsidRDefault="000A3851" w:rsidP="000A3851">
      <w:pPr>
        <w:numPr>
          <w:ilvl w:val="0"/>
          <w:numId w:val="3"/>
        </w:numPr>
        <w:rPr>
          <w:rFonts w:ascii="Poppins" w:hAnsi="Poppins" w:cs="Poppins"/>
          <w:sz w:val="24"/>
          <w:szCs w:val="24"/>
          <w:lang w:val="fr-GA"/>
        </w:rPr>
      </w:pPr>
      <w:r w:rsidRPr="000A3851">
        <w:rPr>
          <w:rFonts w:ascii="Poppins" w:hAnsi="Poppins" w:cs="Poppins"/>
          <w:b/>
          <w:bCs/>
          <w:sz w:val="24"/>
          <w:szCs w:val="24"/>
          <w:lang w:val="fr-GA"/>
        </w:rPr>
        <w:t>Gestion de la mémoire :</w:t>
      </w:r>
    </w:p>
    <w:p w14:paraId="641E496F" w14:textId="77777777" w:rsidR="000A3851" w:rsidRPr="000A3851" w:rsidRDefault="000A3851" w:rsidP="000A3851">
      <w:pPr>
        <w:numPr>
          <w:ilvl w:val="1"/>
          <w:numId w:val="3"/>
        </w:numPr>
        <w:rPr>
          <w:rFonts w:ascii="Poppins" w:hAnsi="Poppins" w:cs="Poppins"/>
          <w:lang w:val="fr-GA"/>
        </w:rPr>
      </w:pPr>
      <w:r w:rsidRPr="000A3851">
        <w:rPr>
          <w:rFonts w:ascii="Poppins" w:hAnsi="Poppins" w:cs="Poppins"/>
          <w:lang w:val="fr-GA"/>
        </w:rPr>
        <w:t>Utiliser des pointeurs intelligents</w:t>
      </w:r>
      <w:r>
        <w:rPr>
          <w:rFonts w:ascii="Poppins" w:hAnsi="Poppins" w:cs="Poppins"/>
          <w:lang w:val="fr-GA"/>
        </w:rPr>
        <w:t xml:space="preserve"> et </w:t>
      </w:r>
      <w:proofErr w:type="gramStart"/>
      <w:r>
        <w:rPr>
          <w:rFonts w:ascii="Poppins" w:hAnsi="Poppins" w:cs="Poppins"/>
          <w:lang w:val="fr-GA"/>
        </w:rPr>
        <w:t xml:space="preserve">rapide </w:t>
      </w:r>
      <w:r w:rsidRPr="000A3851">
        <w:rPr>
          <w:rFonts w:ascii="Poppins" w:hAnsi="Poppins" w:cs="Poppins"/>
          <w:lang w:val="fr-GA"/>
        </w:rPr>
        <w:t xml:space="preserve"> comme</w:t>
      </w:r>
      <w:proofErr w:type="gramEnd"/>
      <w:r w:rsidRPr="000A3851">
        <w:rPr>
          <w:rFonts w:ascii="Poppins" w:hAnsi="Poppins" w:cs="Poppins"/>
          <w:lang w:val="fr-GA"/>
        </w:rPr>
        <w:t xml:space="preserve"> std::</w:t>
      </w:r>
      <w:proofErr w:type="spellStart"/>
      <w:r w:rsidRPr="000A3851">
        <w:rPr>
          <w:rFonts w:ascii="Poppins" w:hAnsi="Poppins" w:cs="Poppins"/>
          <w:lang w:val="fr-GA"/>
        </w:rPr>
        <w:t>unique_ptr</w:t>
      </w:r>
      <w:proofErr w:type="spellEnd"/>
      <w:r w:rsidRPr="000A3851">
        <w:rPr>
          <w:rFonts w:ascii="Poppins" w:hAnsi="Poppins" w:cs="Poppins"/>
          <w:lang w:val="fr-GA"/>
        </w:rPr>
        <w:t xml:space="preserve"> et std::</w:t>
      </w:r>
      <w:proofErr w:type="spellStart"/>
      <w:r w:rsidRPr="000A3851">
        <w:rPr>
          <w:rFonts w:ascii="Poppins" w:hAnsi="Poppins" w:cs="Poppins"/>
          <w:lang w:val="fr-GA"/>
        </w:rPr>
        <w:t>shared_ptr</w:t>
      </w:r>
      <w:proofErr w:type="spellEnd"/>
      <w:r w:rsidRPr="000A3851">
        <w:rPr>
          <w:rFonts w:ascii="Poppins" w:hAnsi="Poppins" w:cs="Poppins"/>
          <w:lang w:val="fr-GA"/>
        </w:rPr>
        <w:t>.</w:t>
      </w:r>
    </w:p>
    <w:p w14:paraId="78F40E7F" w14:textId="77777777" w:rsidR="000A3851" w:rsidRPr="000A3851" w:rsidRDefault="000A3851" w:rsidP="000A3851">
      <w:pPr>
        <w:numPr>
          <w:ilvl w:val="1"/>
          <w:numId w:val="3"/>
        </w:numPr>
        <w:rPr>
          <w:rFonts w:ascii="Poppins" w:hAnsi="Poppins" w:cs="Poppins"/>
          <w:lang w:val="fr-GA"/>
        </w:rPr>
      </w:pPr>
      <w:r w:rsidRPr="000A3851">
        <w:rPr>
          <w:rFonts w:ascii="Poppins" w:hAnsi="Poppins" w:cs="Poppins"/>
          <w:lang w:val="fr-GA"/>
        </w:rPr>
        <w:t xml:space="preserve">Tester l’application avec des outils comme </w:t>
      </w:r>
      <w:proofErr w:type="spellStart"/>
      <w:r w:rsidRPr="000A3851">
        <w:rPr>
          <w:rFonts w:ascii="Poppins" w:hAnsi="Poppins" w:cs="Poppins"/>
          <w:b/>
          <w:bCs/>
          <w:lang w:val="fr-GA"/>
        </w:rPr>
        <w:t>Valgrind</w:t>
      </w:r>
      <w:proofErr w:type="spellEnd"/>
      <w:r w:rsidRPr="000A3851">
        <w:rPr>
          <w:rFonts w:ascii="Poppins" w:hAnsi="Poppins" w:cs="Poppins"/>
          <w:lang w:val="fr-GA"/>
        </w:rPr>
        <w:t xml:space="preserve"> pour détecter les fuites de mémoire.</w:t>
      </w:r>
    </w:p>
    <w:p w14:paraId="45DD22E9" w14:textId="77777777" w:rsidR="000A3851" w:rsidRPr="000A3851" w:rsidRDefault="000A3851" w:rsidP="000A3851">
      <w:pPr>
        <w:numPr>
          <w:ilvl w:val="0"/>
          <w:numId w:val="3"/>
        </w:numPr>
        <w:rPr>
          <w:rFonts w:ascii="Poppins" w:hAnsi="Poppins" w:cs="Poppins"/>
          <w:lang w:val="fr-GA"/>
        </w:rPr>
      </w:pPr>
      <w:r w:rsidRPr="000A3851">
        <w:rPr>
          <w:rFonts w:ascii="Poppins" w:hAnsi="Poppins" w:cs="Poppins"/>
          <w:b/>
          <w:bCs/>
          <w:lang w:val="fr-GA"/>
        </w:rPr>
        <w:t>Contrôle des accès :</w:t>
      </w:r>
    </w:p>
    <w:p w14:paraId="4F911963" w14:textId="77777777" w:rsidR="000A3851" w:rsidRPr="000A3851" w:rsidRDefault="000A3851" w:rsidP="000A3851">
      <w:pPr>
        <w:numPr>
          <w:ilvl w:val="1"/>
          <w:numId w:val="3"/>
        </w:numPr>
        <w:rPr>
          <w:rFonts w:ascii="Poppins" w:hAnsi="Poppins" w:cs="Poppins"/>
          <w:lang w:val="fr-GA"/>
        </w:rPr>
      </w:pPr>
      <w:r w:rsidRPr="000A3851">
        <w:rPr>
          <w:rFonts w:ascii="Poppins" w:hAnsi="Poppins" w:cs="Poppins"/>
          <w:lang w:val="fr-GA"/>
        </w:rPr>
        <w:t>Limiter les permissions sur les fichiers et dossiers exécutables.</w:t>
      </w:r>
    </w:p>
    <w:p w14:paraId="0C87D584" w14:textId="77777777" w:rsidR="000A3851" w:rsidRPr="000A3851" w:rsidRDefault="000A3851" w:rsidP="000A3851">
      <w:pPr>
        <w:numPr>
          <w:ilvl w:val="0"/>
          <w:numId w:val="3"/>
        </w:numPr>
        <w:rPr>
          <w:rFonts w:ascii="Poppins" w:hAnsi="Poppins" w:cs="Poppins"/>
          <w:lang w:val="fr-GA"/>
        </w:rPr>
      </w:pPr>
      <w:r w:rsidRPr="000A3851">
        <w:rPr>
          <w:rFonts w:ascii="Poppins" w:hAnsi="Poppins" w:cs="Poppins"/>
          <w:b/>
          <w:bCs/>
          <w:lang w:val="fr-GA"/>
        </w:rPr>
        <w:t>Sécurisation des échanges :</w:t>
      </w:r>
    </w:p>
    <w:p w14:paraId="5216E7AB" w14:textId="77777777" w:rsidR="000A3851" w:rsidRPr="000A3851" w:rsidRDefault="000A3851" w:rsidP="000A3851">
      <w:pPr>
        <w:numPr>
          <w:ilvl w:val="1"/>
          <w:numId w:val="3"/>
        </w:numPr>
        <w:rPr>
          <w:rFonts w:ascii="Poppins" w:hAnsi="Poppins" w:cs="Poppins"/>
          <w:lang w:val="fr-GA"/>
        </w:rPr>
      </w:pPr>
      <w:r w:rsidRPr="000A3851">
        <w:rPr>
          <w:rFonts w:ascii="Poppins" w:hAnsi="Poppins" w:cs="Poppins"/>
          <w:lang w:val="fr-GA"/>
        </w:rPr>
        <w:t>Utiliser des protocoles sécurisés (HTTPS ou TLS) si le projet communique avec un serveur.</w:t>
      </w:r>
    </w:p>
    <w:p w14:paraId="53C2663C" w14:textId="77777777" w:rsidR="0049558D" w:rsidRPr="000A3851" w:rsidRDefault="0049558D">
      <w:pPr>
        <w:rPr>
          <w:rFonts w:ascii="Poppins" w:hAnsi="Poppins" w:cs="Poppins"/>
        </w:rPr>
      </w:pPr>
    </w:p>
    <w:sectPr w:rsidR="0049558D" w:rsidRPr="000A38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17BA0"/>
    <w:multiLevelType w:val="multilevel"/>
    <w:tmpl w:val="0AE8D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944BB3"/>
    <w:multiLevelType w:val="multilevel"/>
    <w:tmpl w:val="9F90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5B3269"/>
    <w:multiLevelType w:val="multilevel"/>
    <w:tmpl w:val="6A9E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158084">
    <w:abstractNumId w:val="1"/>
  </w:num>
  <w:num w:numId="2" w16cid:durableId="2046712125">
    <w:abstractNumId w:val="2"/>
  </w:num>
  <w:num w:numId="3" w16cid:durableId="856193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851"/>
    <w:rsid w:val="000A3851"/>
    <w:rsid w:val="00381D55"/>
    <w:rsid w:val="00485E15"/>
    <w:rsid w:val="0049558D"/>
    <w:rsid w:val="005225AD"/>
    <w:rsid w:val="00763AB3"/>
    <w:rsid w:val="00935EA9"/>
    <w:rsid w:val="00C8326A"/>
    <w:rsid w:val="00C97CA6"/>
    <w:rsid w:val="00CA1154"/>
    <w:rsid w:val="00EE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BD287"/>
  <w15:chartTrackingRefBased/>
  <w15:docId w15:val="{C5E98342-EE83-4489-AF24-DDE842414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G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A3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A3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A3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A3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A3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A3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A3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A3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A3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A3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A3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A3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A385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A385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A385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A385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A385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A385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A3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A3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A3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A3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A3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A385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A385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A385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A3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A385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A38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7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RAPONTCHOMBO</dc:creator>
  <cp:keywords/>
  <dc:description/>
  <cp:lastModifiedBy>Christian RAPONTCHOMBO</cp:lastModifiedBy>
  <cp:revision>1</cp:revision>
  <dcterms:created xsi:type="dcterms:W3CDTF">2025-01-06T17:54:00Z</dcterms:created>
  <dcterms:modified xsi:type="dcterms:W3CDTF">2025-01-07T15:16:00Z</dcterms:modified>
</cp:coreProperties>
</file>