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B9" w:rsidRDefault="00403FB9" w:rsidP="00403FB9">
      <w:pPr>
        <w:pStyle w:val="NormalWeb"/>
        <w:rPr>
          <w:b/>
          <w:i/>
          <w:sz w:val="28"/>
          <w:szCs w:val="28"/>
          <w:lang w:val="el-GR"/>
        </w:rPr>
      </w:pPr>
      <w:r>
        <w:rPr>
          <w:b/>
          <w:i/>
          <w:sz w:val="28"/>
          <w:szCs w:val="28"/>
        </w:rPr>
        <w:t>Comment</w:t>
      </w:r>
      <w:r w:rsidRPr="00403FB9">
        <w:rPr>
          <w:b/>
          <w:i/>
          <w:sz w:val="28"/>
          <w:szCs w:val="28"/>
          <w:lang w:val="el-GR"/>
        </w:rPr>
        <w:t xml:space="preserve"> 1 (Στο Κρεοπωλε</w:t>
      </w:r>
      <w:r>
        <w:rPr>
          <w:b/>
          <w:i/>
          <w:sz w:val="28"/>
          <w:szCs w:val="28"/>
          <w:lang w:val="el-GR"/>
        </w:rPr>
        <w:t>ίο)</w:t>
      </w:r>
    </w:p>
    <w:p w:rsidR="00403FB9" w:rsidRPr="004A2EC4" w:rsidRDefault="00403FB9" w:rsidP="00403FB9">
      <w:pPr>
        <w:pStyle w:val="NormalWeb"/>
        <w:rPr>
          <w:rFonts w:ascii="Arial" w:hAnsi="Arial" w:cs="Arial"/>
          <w:b/>
          <w:i/>
          <w:color w:val="FF0000"/>
          <w:lang w:val="el-GR"/>
        </w:rPr>
      </w:pPr>
      <w:r w:rsidRPr="000848A5">
        <w:rPr>
          <w:rFonts w:ascii="Arial" w:hAnsi="Arial" w:cs="Arial"/>
          <w:b/>
          <w:i/>
          <w:color w:val="FF0000"/>
          <w:lang w:val="el-GR"/>
        </w:rPr>
        <w:t xml:space="preserve">Εδώ, η ξεχωριστή γεύση από το τρυφερό καλοσιτεμένο μοσχάρι, το χωριάτικο χοιρινό, τον αλανιάρη κόκορα, το άγριο κατσικάκι και το απάλο στην γεύση αρνάκι </w:t>
      </w:r>
      <w:r w:rsidRPr="004A2EC4">
        <w:rPr>
          <w:rFonts w:ascii="Arial" w:hAnsi="Arial" w:cs="Arial"/>
          <w:b/>
          <w:i/>
          <w:color w:val="FF0000"/>
          <w:lang w:val="el-GR"/>
        </w:rPr>
        <w:t xml:space="preserve">ξυπνούν πολύτιμες αναμνήσεις. </w:t>
      </w:r>
    </w:p>
    <w:p w:rsidR="00403FB9" w:rsidRPr="004A2EC4" w:rsidRDefault="00403FB9" w:rsidP="00403FB9">
      <w:pPr>
        <w:pStyle w:val="NormalWeb"/>
        <w:rPr>
          <w:b/>
          <w:i/>
          <w:sz w:val="28"/>
          <w:szCs w:val="28"/>
          <w:lang w:val="el-GR"/>
        </w:rPr>
      </w:pPr>
      <w:r w:rsidRPr="00403FB9">
        <w:rPr>
          <w:b/>
          <w:i/>
          <w:sz w:val="28"/>
          <w:szCs w:val="28"/>
        </w:rPr>
        <w:t>Comment</w:t>
      </w:r>
      <w:r w:rsidRPr="004A2EC4">
        <w:rPr>
          <w:b/>
          <w:i/>
          <w:sz w:val="28"/>
          <w:szCs w:val="28"/>
          <w:lang w:val="el-GR"/>
        </w:rPr>
        <w:t xml:space="preserve"> 2 (Στο Κρεοπωλείο)</w:t>
      </w:r>
    </w:p>
    <w:p w:rsidR="00403FB9" w:rsidRPr="00403FB9" w:rsidRDefault="00403FB9" w:rsidP="00403FB9">
      <w:pPr>
        <w:pStyle w:val="NormalWeb"/>
        <w:rPr>
          <w:rFonts w:ascii="Arial" w:hAnsi="Arial" w:cs="Arial"/>
          <w:i/>
          <w:color w:val="FF0000"/>
          <w:lang w:val="el-GR"/>
        </w:rPr>
      </w:pPr>
      <w:r w:rsidRPr="00403FB9">
        <w:rPr>
          <w:rFonts w:ascii="Arial" w:hAnsi="Arial" w:cs="Arial"/>
          <w:b/>
          <w:color w:val="FF0000"/>
          <w:lang w:val="el-GR"/>
        </w:rPr>
        <w:t>Στο κρεοπωλείο μας Φάρμα Παρνασσού θα βρείτε κρέα</w:t>
      </w:r>
      <w:r w:rsidR="00D5552A">
        <w:rPr>
          <w:rFonts w:ascii="Arial" w:hAnsi="Arial" w:cs="Arial"/>
          <w:b/>
          <w:color w:val="FF0000"/>
          <w:lang w:val="el-GR"/>
        </w:rPr>
        <w:t>τα και προϊόντα ταυτόσημα με τη</w:t>
      </w:r>
      <w:r w:rsidRPr="00403FB9">
        <w:rPr>
          <w:rFonts w:ascii="Arial" w:hAnsi="Arial" w:cs="Arial"/>
          <w:b/>
          <w:color w:val="FF0000"/>
          <w:lang w:val="el-GR"/>
        </w:rPr>
        <w:t xml:space="preserve"> ζωή του Ελληνικού χωριού.</w:t>
      </w:r>
    </w:p>
    <w:p w:rsidR="00353C99" w:rsidRPr="00403FB9" w:rsidRDefault="00403FB9">
      <w:pPr>
        <w:rPr>
          <w:b/>
          <w:i/>
          <w:sz w:val="28"/>
          <w:szCs w:val="28"/>
          <w:lang w:val="el-GR"/>
        </w:rPr>
      </w:pPr>
      <w:r w:rsidRPr="00403FB9">
        <w:rPr>
          <w:b/>
          <w:i/>
          <w:sz w:val="28"/>
          <w:szCs w:val="28"/>
        </w:rPr>
        <w:t>Comment</w:t>
      </w:r>
      <w:r w:rsidRPr="004A2EC4">
        <w:rPr>
          <w:b/>
          <w:i/>
          <w:sz w:val="28"/>
          <w:szCs w:val="28"/>
          <w:lang w:val="el-GR"/>
        </w:rPr>
        <w:t xml:space="preserve"> </w:t>
      </w:r>
      <w:r w:rsidRPr="00403FB9">
        <w:rPr>
          <w:b/>
          <w:i/>
          <w:sz w:val="28"/>
          <w:szCs w:val="28"/>
          <w:lang w:val="el-GR"/>
        </w:rPr>
        <w:t>3</w:t>
      </w:r>
      <w:r w:rsidRPr="004A2EC4">
        <w:rPr>
          <w:b/>
          <w:i/>
          <w:sz w:val="28"/>
          <w:szCs w:val="28"/>
          <w:lang w:val="el-GR"/>
        </w:rPr>
        <w:t xml:space="preserve"> (</w:t>
      </w:r>
      <w:r w:rsidRPr="00403FB9">
        <w:rPr>
          <w:b/>
          <w:i/>
          <w:sz w:val="28"/>
          <w:szCs w:val="28"/>
          <w:lang w:val="el-GR"/>
        </w:rPr>
        <w:t>Προϊόντα</w:t>
      </w:r>
      <w:r w:rsidRPr="004A2EC4">
        <w:rPr>
          <w:b/>
          <w:i/>
          <w:sz w:val="28"/>
          <w:szCs w:val="28"/>
          <w:lang w:val="el-GR"/>
        </w:rPr>
        <w:t>)</w:t>
      </w:r>
    </w:p>
    <w:p w:rsidR="00403FB9" w:rsidRDefault="00403FB9" w:rsidP="00403FB9">
      <w:pPr>
        <w:pStyle w:val="NormalWeb"/>
        <w:rPr>
          <w:rFonts w:ascii="Arial" w:hAnsi="Arial" w:cs="Arial"/>
          <w:b/>
          <w:color w:val="FF0000"/>
          <w:lang w:val="el-GR"/>
        </w:rPr>
      </w:pPr>
      <w:r w:rsidRPr="00403FB9">
        <w:rPr>
          <w:rFonts w:ascii="Arial" w:hAnsi="Arial" w:cs="Arial"/>
          <w:b/>
          <w:color w:val="FF0000"/>
          <w:lang w:val="el-GR"/>
        </w:rPr>
        <w:t>Εδώ η μυρωδιά και μόνο που αναδύεται απο την κουζίνα των πελατών μας ξυπνά πολύτιμες αναμνήσεις.</w:t>
      </w:r>
    </w:p>
    <w:p w:rsidR="004A2EC4" w:rsidRDefault="004A2EC4" w:rsidP="004A2EC4">
      <w:pPr>
        <w:rPr>
          <w:b/>
          <w:i/>
          <w:sz w:val="28"/>
          <w:szCs w:val="28"/>
          <w:lang w:val="el-GR"/>
        </w:rPr>
      </w:pPr>
      <w:r w:rsidRPr="00403FB9">
        <w:rPr>
          <w:b/>
          <w:i/>
          <w:sz w:val="28"/>
          <w:szCs w:val="28"/>
        </w:rPr>
        <w:t>Comment</w:t>
      </w:r>
      <w:r w:rsidRPr="004A2EC4">
        <w:rPr>
          <w:b/>
          <w:i/>
          <w:sz w:val="28"/>
          <w:szCs w:val="28"/>
          <w:lang w:val="el-GR"/>
        </w:rPr>
        <w:t xml:space="preserve"> </w:t>
      </w:r>
      <w:r>
        <w:rPr>
          <w:b/>
          <w:i/>
          <w:sz w:val="28"/>
          <w:szCs w:val="28"/>
          <w:lang w:val="el-GR"/>
        </w:rPr>
        <w:t>4</w:t>
      </w:r>
      <w:r w:rsidRPr="004A2EC4">
        <w:rPr>
          <w:b/>
          <w:i/>
          <w:sz w:val="28"/>
          <w:szCs w:val="28"/>
          <w:lang w:val="el-GR"/>
        </w:rPr>
        <w:t xml:space="preserve"> (</w:t>
      </w:r>
      <w:r>
        <w:rPr>
          <w:b/>
          <w:i/>
          <w:sz w:val="28"/>
          <w:szCs w:val="28"/>
          <w:lang w:val="el-GR"/>
        </w:rPr>
        <w:t>Συνταγές</w:t>
      </w:r>
      <w:r w:rsidRPr="004A2EC4">
        <w:rPr>
          <w:b/>
          <w:i/>
          <w:sz w:val="28"/>
          <w:szCs w:val="28"/>
          <w:lang w:val="el-GR"/>
        </w:rPr>
        <w:t>)</w:t>
      </w:r>
    </w:p>
    <w:p w:rsidR="004A2EC4" w:rsidRDefault="004A2EC4" w:rsidP="004A2EC4">
      <w:pPr>
        <w:pStyle w:val="NormalWeb"/>
        <w:rPr>
          <w:rFonts w:ascii="Arial" w:hAnsi="Arial" w:cs="Arial"/>
          <w:b/>
          <w:color w:val="FF0000"/>
          <w:lang w:val="el-GR"/>
        </w:rPr>
      </w:pPr>
      <w:r w:rsidRPr="00D5552A">
        <w:rPr>
          <w:rFonts w:ascii="Arial" w:hAnsi="Arial" w:cs="Arial"/>
          <w:color w:val="FF0000"/>
          <w:lang w:val="el-GR"/>
        </w:rPr>
        <w:t>«</w:t>
      </w:r>
      <w:r w:rsidRPr="00D5552A">
        <w:rPr>
          <w:rFonts w:ascii="Arial" w:hAnsi="Arial" w:cs="Arial"/>
          <w:b/>
          <w:color w:val="FF0000"/>
          <w:lang w:val="el-GR"/>
        </w:rPr>
        <w:t>Το τέλειο δείπνο</w:t>
      </w:r>
      <w:r w:rsidRPr="004A2EC4">
        <w:rPr>
          <w:rFonts w:ascii="Arial" w:hAnsi="Arial" w:cs="Arial"/>
          <w:b/>
          <w:color w:val="FF0000"/>
          <w:lang w:val="el-GR"/>
        </w:rPr>
        <w:t xml:space="preserve"> φτιάχτεται από απλά και καλά συστατικά. Κάθε πιάτο πρέπει να δίνει χαρά, να ευφραίνεται η καρδιά σου. Να σε κάνει να ησυχάζεις, να ηρεμείς όπως νιώθει το μωρό που θηλάζει.» Κωνσταντίνος Ερινκογλου.</w:t>
      </w:r>
    </w:p>
    <w:p w:rsidR="004A2EC4" w:rsidRDefault="004A2EC4" w:rsidP="004A2EC4">
      <w:pPr>
        <w:pStyle w:val="NormalWeb"/>
        <w:rPr>
          <w:rFonts w:ascii="Arial" w:hAnsi="Arial" w:cs="Arial"/>
          <w:b/>
          <w:color w:val="FF0000"/>
          <w:lang w:val="el-GR"/>
        </w:rPr>
      </w:pPr>
    </w:p>
    <w:p w:rsidR="004A2EC4" w:rsidRPr="00403FB9" w:rsidRDefault="004A2EC4" w:rsidP="00403FB9">
      <w:pPr>
        <w:pStyle w:val="NormalWeb"/>
        <w:rPr>
          <w:rFonts w:ascii="Arial" w:hAnsi="Arial" w:cs="Arial"/>
          <w:b/>
          <w:color w:val="FF0000"/>
          <w:lang w:val="el-GR"/>
        </w:rPr>
      </w:pPr>
      <w:r>
        <w:rPr>
          <w:b/>
          <w:i/>
          <w:sz w:val="28"/>
          <w:szCs w:val="28"/>
          <w:lang w:val="el-GR"/>
        </w:rPr>
        <w:t>Προϊόντα</w:t>
      </w:r>
    </w:p>
    <w:p w:rsidR="00403FB9" w:rsidRPr="00485190" w:rsidRDefault="00403FB9" w:rsidP="00403FB9">
      <w:pPr>
        <w:pStyle w:val="NormalWeb"/>
        <w:rPr>
          <w:b/>
          <w:color w:val="FF0000"/>
          <w:u w:val="single"/>
          <w:lang w:val="el-GR"/>
        </w:rPr>
      </w:pPr>
      <w:r w:rsidRPr="00485190">
        <w:rPr>
          <w:b/>
          <w:color w:val="FF0000"/>
          <w:u w:val="single"/>
          <w:lang w:val="el-GR"/>
        </w:rPr>
        <w:t>Μοσχάρι</w:t>
      </w:r>
    </w:p>
    <w:p w:rsidR="00403FB9" w:rsidRDefault="00403FB9" w:rsidP="00403FB9">
      <w:pPr>
        <w:pStyle w:val="NormalWeb"/>
        <w:rPr>
          <w:b/>
          <w:lang w:val="el-GR"/>
        </w:rPr>
      </w:pPr>
      <w:r>
        <w:rPr>
          <w:b/>
          <w:lang w:val="el-GR"/>
        </w:rPr>
        <w:t>Στο κρεοπωλέιο μας Φάρμα Παρνασσού θα βρείτε τα καλύτερο μοσχαρίσιο κρέας απο νεαρά μοσχάρια της ελληνικής υπαίθρου.</w:t>
      </w:r>
    </w:p>
    <w:p w:rsidR="00403FB9" w:rsidRDefault="00403FB9" w:rsidP="00403FB9">
      <w:pPr>
        <w:pStyle w:val="NormalWeb"/>
        <w:rPr>
          <w:b/>
          <w:lang w:val="el-GR"/>
        </w:rPr>
      </w:pPr>
      <w:r>
        <w:rPr>
          <w:b/>
          <w:lang w:val="el-GR"/>
        </w:rPr>
        <w:t>Μοσχάρι από την Καρδίτσα, τα Τρίκαλά, τον Παρνασσό και τα Στύρα αλλά και μοσχάρια ειδικής εκτροφής όπως το Άρωμα ω3 απο την Βέροια και ελευθέρας βοσκής από τον Ελικώνα.</w:t>
      </w:r>
    </w:p>
    <w:p w:rsidR="00403FB9" w:rsidRPr="00485190" w:rsidRDefault="00403FB9" w:rsidP="00403FB9">
      <w:pPr>
        <w:pStyle w:val="NormalWeb"/>
        <w:rPr>
          <w:b/>
          <w:color w:val="FF0000"/>
          <w:u w:val="single"/>
          <w:lang w:val="el-GR"/>
        </w:rPr>
      </w:pPr>
      <w:r w:rsidRPr="00485190">
        <w:rPr>
          <w:b/>
          <w:color w:val="FF0000"/>
          <w:u w:val="single"/>
          <w:lang w:val="el-GR"/>
        </w:rPr>
        <w:t>Χοιρινό</w:t>
      </w:r>
    </w:p>
    <w:p w:rsidR="00403FB9" w:rsidRDefault="00403FB9" w:rsidP="00403FB9">
      <w:pPr>
        <w:pStyle w:val="NormalWeb"/>
        <w:rPr>
          <w:b/>
          <w:lang w:val="el-GR"/>
        </w:rPr>
      </w:pPr>
      <w:r>
        <w:rPr>
          <w:b/>
          <w:lang w:val="el-GR"/>
        </w:rPr>
        <w:t>Δοκιμάστε το εξαιρετικής ποιότητας χοιρινό κρέας απο μικρούς παραγωγούς της Εύβοιας και της Αιτολωακαρνανίας όπως επίσης και τον Μάυρο Χοίρο σπάνιας ελληνικής φυλής πιστοποιημένο από το Ελληνικό Ινστιτούτο Γεννετικής</w:t>
      </w:r>
    </w:p>
    <w:p w:rsidR="00403FB9" w:rsidRPr="008A386C" w:rsidRDefault="00403FB9" w:rsidP="00403FB9">
      <w:pPr>
        <w:pStyle w:val="NormalWeb"/>
        <w:rPr>
          <w:b/>
          <w:color w:val="FF0000"/>
          <w:u w:val="single"/>
          <w:lang w:val="el-GR"/>
        </w:rPr>
      </w:pPr>
      <w:r w:rsidRPr="008A386C">
        <w:rPr>
          <w:b/>
          <w:color w:val="FF0000"/>
          <w:u w:val="single"/>
          <w:lang w:val="el-GR"/>
        </w:rPr>
        <w:t xml:space="preserve">Πουλερικά </w:t>
      </w:r>
    </w:p>
    <w:p w:rsidR="00403FB9" w:rsidRDefault="00403FB9" w:rsidP="00403FB9">
      <w:pPr>
        <w:pStyle w:val="NormalWeb"/>
        <w:rPr>
          <w:b/>
          <w:lang w:val="el-GR"/>
        </w:rPr>
      </w:pPr>
      <w:r>
        <w:rPr>
          <w:b/>
          <w:lang w:val="el-GR"/>
        </w:rPr>
        <w:t xml:space="preserve">Κοτόπουλα &amp; Κοκόρια Ελευθέρας Βοσκής ηλικίας έως 6 μηνών. Τα κοπάδια βόσκουν σε προστατευόμενη περιοχή NATURA σε υψόμετρο 760 μέτρων σε μια απο τις </w:t>
      </w:r>
      <w:r>
        <w:rPr>
          <w:b/>
          <w:lang w:val="el-GR"/>
        </w:rPr>
        <w:lastRenderedPageBreak/>
        <w:t>καταλληλότερες τοποθεσίες της Ελλάδας. Ο φυσικός τρόπος που μεγαλώνουν είναι η σφραγίδα στην ποιότητα και την νοστιμιά τους.</w:t>
      </w:r>
    </w:p>
    <w:p w:rsidR="00403FB9" w:rsidRDefault="00403FB9" w:rsidP="00403FB9">
      <w:pPr>
        <w:pStyle w:val="NormalWeb"/>
        <w:rPr>
          <w:b/>
          <w:lang w:val="el-GR"/>
        </w:rPr>
      </w:pPr>
      <w:r>
        <w:rPr>
          <w:b/>
          <w:lang w:val="el-GR"/>
        </w:rPr>
        <w:t>Γαλοπούλες Ελληνικές από την Καρδίτσα και απο την αμερικανική γεωργική σχολή της Θεσσαλονίκης</w:t>
      </w:r>
    </w:p>
    <w:p w:rsidR="00403FB9" w:rsidRDefault="00403FB9" w:rsidP="00403FB9">
      <w:pPr>
        <w:pStyle w:val="NormalWeb"/>
        <w:rPr>
          <w:b/>
          <w:lang w:val="el-GR"/>
        </w:rPr>
      </w:pPr>
      <w:r>
        <w:rPr>
          <w:b/>
          <w:lang w:val="el-GR"/>
        </w:rPr>
        <w:t>Ελληνικά Κοτόπουλα Ιωαννίνων</w:t>
      </w:r>
    </w:p>
    <w:p w:rsidR="00403FB9" w:rsidRDefault="00403FB9" w:rsidP="00403FB9">
      <w:pPr>
        <w:pStyle w:val="NormalWeb"/>
        <w:rPr>
          <w:b/>
          <w:lang w:val="el-GR"/>
        </w:rPr>
      </w:pPr>
      <w:r>
        <w:rPr>
          <w:b/>
          <w:lang w:val="el-GR"/>
        </w:rPr>
        <w:t>Σπιτικά Αυγά απο το χωριό</w:t>
      </w:r>
    </w:p>
    <w:p w:rsidR="00403FB9" w:rsidRDefault="00403FB9" w:rsidP="00403FB9">
      <w:pPr>
        <w:pStyle w:val="NormalWeb"/>
        <w:rPr>
          <w:b/>
          <w:lang w:val="el-GR"/>
        </w:rPr>
      </w:pPr>
    </w:p>
    <w:p w:rsidR="00403FB9" w:rsidRDefault="00403FB9" w:rsidP="00403FB9">
      <w:pPr>
        <w:pStyle w:val="NormalWeb"/>
        <w:rPr>
          <w:b/>
          <w:lang w:val="el-GR"/>
        </w:rPr>
      </w:pPr>
      <w:r>
        <w:rPr>
          <w:b/>
          <w:lang w:val="el-GR"/>
        </w:rPr>
        <w:t>Αμνοερίφια</w:t>
      </w:r>
    </w:p>
    <w:p w:rsidR="00403FB9" w:rsidRDefault="00403FB9" w:rsidP="00403FB9">
      <w:pPr>
        <w:pStyle w:val="NormalWeb"/>
        <w:rPr>
          <w:b/>
          <w:lang w:val="el-GR"/>
        </w:rPr>
      </w:pPr>
      <w:r>
        <w:rPr>
          <w:b/>
          <w:lang w:val="el-GR"/>
        </w:rPr>
        <w:t>Εδώ θα απολαύσετε το πεντανόστιμο άγριο κατσίκι, το απαλό στην γεύση αρνάκι γάλακτος καθώς επίσης το απολαυστικό πρόβατο και την υγιεινή γίδα όλα από την περιοχή του Ελικώνα, του Παρνασσού καθώς επίσης και από μικρούς παραγωγούς της Ηπείρου.</w:t>
      </w:r>
    </w:p>
    <w:p w:rsidR="00403FB9" w:rsidRPr="00485190" w:rsidRDefault="00403FB9" w:rsidP="00403FB9">
      <w:pPr>
        <w:pStyle w:val="NormalWeb"/>
        <w:rPr>
          <w:b/>
          <w:color w:val="FF0000"/>
          <w:lang w:val="el-GR"/>
        </w:rPr>
      </w:pPr>
      <w:r w:rsidRPr="00485190">
        <w:rPr>
          <w:b/>
          <w:color w:val="FF0000"/>
          <w:lang w:val="el-GR"/>
        </w:rPr>
        <w:t>Έτοιμες Λύσεις / Κρεατοαπολαύσεις</w:t>
      </w:r>
      <w:r>
        <w:rPr>
          <w:b/>
          <w:color w:val="FF0000"/>
          <w:lang w:val="el-GR"/>
        </w:rPr>
        <w:t xml:space="preserve"> - Κρεατολιχουδιές</w:t>
      </w:r>
    </w:p>
    <w:p w:rsidR="00403FB9" w:rsidRPr="00485190" w:rsidRDefault="00403FB9" w:rsidP="00403FB9">
      <w:pPr>
        <w:pStyle w:val="NormalWeb"/>
        <w:rPr>
          <w:lang w:val="el-GR"/>
        </w:rPr>
      </w:pPr>
      <w:r w:rsidRPr="00485190">
        <w:rPr>
          <w:lang w:val="el-GR"/>
        </w:rPr>
        <w:t>Η κυρία Άννα καθημερινά δημιουργεί μια μεγάλη ποικιλία σε σπιτικές κρεατολιχουδιές.</w:t>
      </w:r>
    </w:p>
    <w:p w:rsidR="00403FB9" w:rsidRPr="00485190" w:rsidRDefault="00403FB9" w:rsidP="00403FB9">
      <w:pPr>
        <w:pStyle w:val="NormalWeb"/>
        <w:rPr>
          <w:lang w:val="el-GR"/>
        </w:rPr>
      </w:pPr>
      <w:r w:rsidRPr="00485190">
        <w:rPr>
          <w:lang w:val="el-GR"/>
        </w:rPr>
        <w:t>Μπιφτέκια (Μοσχάρι, Κοτόπουλο, Γαλοπούλα)</w:t>
      </w:r>
    </w:p>
    <w:p w:rsidR="00403FB9" w:rsidRPr="00485190" w:rsidRDefault="00403FB9" w:rsidP="00403FB9">
      <w:pPr>
        <w:pStyle w:val="NormalWeb"/>
        <w:rPr>
          <w:lang w:val="el-GR"/>
        </w:rPr>
      </w:pPr>
      <w:r w:rsidRPr="00485190">
        <w:rPr>
          <w:lang w:val="el-GR"/>
        </w:rPr>
        <w:t>Σουβλάκια (Μοσχάρι, Χοιρινό, Κοτόπουλο)</w:t>
      </w:r>
    </w:p>
    <w:p w:rsidR="00403FB9" w:rsidRPr="00485190" w:rsidRDefault="00403FB9" w:rsidP="00403FB9">
      <w:pPr>
        <w:pStyle w:val="NormalWeb"/>
        <w:rPr>
          <w:lang w:val="el-GR"/>
        </w:rPr>
      </w:pPr>
      <w:r w:rsidRPr="00485190">
        <w:rPr>
          <w:lang w:val="el-GR"/>
        </w:rPr>
        <w:t>Λουκάνικα (Μοσχάρι, Χοιρινό, Γαλοπούλα)</w:t>
      </w:r>
    </w:p>
    <w:p w:rsidR="00403FB9" w:rsidRPr="00485190" w:rsidRDefault="00403FB9" w:rsidP="00403FB9">
      <w:pPr>
        <w:pStyle w:val="NormalWeb"/>
        <w:rPr>
          <w:lang w:val="el-GR"/>
        </w:rPr>
      </w:pPr>
      <w:r w:rsidRPr="00485190">
        <w:rPr>
          <w:lang w:val="el-GR"/>
        </w:rPr>
        <w:t>Σπιτικοί Λαχανοντολμάδες (το χειμώνα με λάχανο και το καλοκαίρι με αμπελόφυλλο)</w:t>
      </w:r>
    </w:p>
    <w:p w:rsidR="00403FB9" w:rsidRPr="00485190" w:rsidRDefault="00403FB9" w:rsidP="00403FB9">
      <w:pPr>
        <w:pStyle w:val="NormalWeb"/>
        <w:rPr>
          <w:lang w:val="el-GR"/>
        </w:rPr>
      </w:pPr>
      <w:r w:rsidRPr="00485190">
        <w:rPr>
          <w:lang w:val="el-GR"/>
        </w:rPr>
        <w:t>Ρολά (Κοτόπουλο, Χοιρινό, Μοσχάρι)</w:t>
      </w:r>
    </w:p>
    <w:p w:rsidR="00403FB9" w:rsidRPr="00485190" w:rsidRDefault="00403FB9" w:rsidP="00403FB9">
      <w:pPr>
        <w:pStyle w:val="NormalWeb"/>
        <w:rPr>
          <w:lang w:val="el-GR"/>
        </w:rPr>
      </w:pPr>
      <w:r w:rsidRPr="00485190">
        <w:rPr>
          <w:lang w:val="el-GR"/>
        </w:rPr>
        <w:t>Αλλά και μεζέδες για μερακλήδες όπως κοντοσούβλι, κοκορέτσι, γαρδουμπάκια και σπληνάντερο</w:t>
      </w:r>
    </w:p>
    <w:p w:rsidR="00403FB9" w:rsidRDefault="00403FB9" w:rsidP="00403FB9">
      <w:pPr>
        <w:pStyle w:val="NormalWeb"/>
        <w:rPr>
          <w:b/>
          <w:lang w:val="el-GR"/>
        </w:rPr>
      </w:pPr>
      <w:r>
        <w:rPr>
          <w:b/>
          <w:lang w:val="el-GR"/>
        </w:rPr>
        <w:t>Τυριά</w:t>
      </w:r>
    </w:p>
    <w:p w:rsidR="00403FB9" w:rsidRPr="00AC4CE3" w:rsidRDefault="00403FB9" w:rsidP="00403FB9">
      <w:pPr>
        <w:pStyle w:val="NormalWeb"/>
        <w:rPr>
          <w:lang w:val="el-GR"/>
        </w:rPr>
      </w:pPr>
      <w:r>
        <w:rPr>
          <w:lang w:val="el-GR"/>
        </w:rPr>
        <w:t xml:space="preserve">Επιλεγμένη ποικιλία Τυριών </w:t>
      </w:r>
      <w:r w:rsidRPr="00AC4CE3">
        <w:rPr>
          <w:lang w:val="el-GR"/>
        </w:rPr>
        <w:t xml:space="preserve">: </w:t>
      </w:r>
    </w:p>
    <w:p w:rsidR="00403FB9" w:rsidRPr="00AC4CE3" w:rsidRDefault="00403FB9" w:rsidP="00403FB9">
      <w:pPr>
        <w:pStyle w:val="NormalWeb"/>
        <w:rPr>
          <w:lang w:val="el-GR"/>
        </w:rPr>
      </w:pPr>
      <w:r>
        <w:rPr>
          <w:lang w:val="el-GR"/>
        </w:rPr>
        <w:t xml:space="preserve">Φέτα από την Αριδαία, </w:t>
      </w:r>
    </w:p>
    <w:p w:rsidR="00403FB9" w:rsidRPr="00AC4CE3" w:rsidRDefault="00403FB9" w:rsidP="00403FB9">
      <w:pPr>
        <w:pStyle w:val="NormalWeb"/>
        <w:rPr>
          <w:lang w:val="el-GR"/>
        </w:rPr>
      </w:pPr>
      <w:r>
        <w:rPr>
          <w:lang w:val="el-GR"/>
        </w:rPr>
        <w:t xml:space="preserve">Γίδινο Τυρί απο τον Τύρναβο, </w:t>
      </w:r>
    </w:p>
    <w:p w:rsidR="00403FB9" w:rsidRPr="00AC4CE3" w:rsidRDefault="00403FB9" w:rsidP="00403FB9">
      <w:pPr>
        <w:pStyle w:val="NormalWeb"/>
        <w:rPr>
          <w:lang w:val="el-GR"/>
        </w:rPr>
      </w:pPr>
      <w:r>
        <w:rPr>
          <w:lang w:val="el-GR"/>
        </w:rPr>
        <w:t xml:space="preserve">Γραβιέρα Ρεθύμνου, </w:t>
      </w:r>
    </w:p>
    <w:p w:rsidR="00403FB9" w:rsidRDefault="00403FB9" w:rsidP="00403FB9">
      <w:pPr>
        <w:pStyle w:val="NormalWeb"/>
        <w:rPr>
          <w:lang w:val="el-GR"/>
        </w:rPr>
      </w:pPr>
      <w:r>
        <w:rPr>
          <w:lang w:val="el-GR"/>
        </w:rPr>
        <w:t xml:space="preserve">Ξινομυζήθρα, Ανθότυρος Ξηρό, Ανθότυρος Νωπό, </w:t>
      </w:r>
    </w:p>
    <w:p w:rsidR="00403FB9" w:rsidRPr="008A386C" w:rsidRDefault="00403FB9" w:rsidP="00403FB9">
      <w:pPr>
        <w:pStyle w:val="NormalWeb"/>
        <w:rPr>
          <w:lang w:val="el-GR"/>
        </w:rPr>
      </w:pPr>
      <w:r>
        <w:rPr>
          <w:lang w:val="el-GR"/>
        </w:rPr>
        <w:lastRenderedPageBreak/>
        <w:t>Μυζήθρα Χωριάτικη</w:t>
      </w:r>
    </w:p>
    <w:p w:rsidR="00403FB9" w:rsidRDefault="00403FB9" w:rsidP="00403FB9">
      <w:pPr>
        <w:pStyle w:val="NormalWeb"/>
        <w:rPr>
          <w:lang w:val="el-GR"/>
        </w:rPr>
      </w:pPr>
      <w:r w:rsidRPr="008A386C">
        <w:rPr>
          <w:lang w:val="el-GR"/>
        </w:rPr>
        <w:t>Γι</w:t>
      </w:r>
      <w:r>
        <w:rPr>
          <w:lang w:val="el-GR"/>
        </w:rPr>
        <w:t>αούρτια Γίδινα και Πρόβεια</w:t>
      </w:r>
    </w:p>
    <w:p w:rsidR="00403FB9" w:rsidRDefault="00403FB9" w:rsidP="00403FB9">
      <w:pPr>
        <w:pStyle w:val="NormalWeb"/>
        <w:rPr>
          <w:lang w:val="el-GR"/>
        </w:rPr>
      </w:pPr>
    </w:p>
    <w:p w:rsidR="00403FB9" w:rsidRDefault="00403FB9" w:rsidP="00403FB9">
      <w:pPr>
        <w:pStyle w:val="NormalWeb"/>
        <w:rPr>
          <w:lang w:val="el-GR"/>
        </w:rPr>
      </w:pPr>
      <w:r>
        <w:rPr>
          <w:lang w:val="el-GR"/>
        </w:rPr>
        <w:t>Κρασιά απο βιολογικά σταφύλια Νεμέας</w:t>
      </w:r>
    </w:p>
    <w:p w:rsidR="00403FB9" w:rsidRPr="008A386C" w:rsidRDefault="00403FB9" w:rsidP="00403FB9">
      <w:pPr>
        <w:pStyle w:val="NormalWeb"/>
        <w:rPr>
          <w:b/>
          <w:color w:val="FF0000"/>
          <w:lang w:val="el-GR"/>
        </w:rPr>
      </w:pPr>
      <w:r w:rsidRPr="008A386C">
        <w:rPr>
          <w:b/>
          <w:color w:val="FF0000"/>
          <w:lang w:val="el-GR"/>
        </w:rPr>
        <w:t>Ζυμαρικά</w:t>
      </w:r>
    </w:p>
    <w:p w:rsidR="00403FB9" w:rsidRDefault="00403FB9" w:rsidP="00403FB9">
      <w:pPr>
        <w:pStyle w:val="NormalWeb"/>
        <w:rPr>
          <w:b/>
          <w:color w:val="FF0000"/>
          <w:lang w:val="el-GR"/>
        </w:rPr>
      </w:pPr>
      <w:r w:rsidRPr="008A386C">
        <w:rPr>
          <w:b/>
          <w:color w:val="FF0000"/>
          <w:lang w:val="el-GR"/>
        </w:rPr>
        <w:t>Μέλι</w:t>
      </w:r>
    </w:p>
    <w:p w:rsidR="00403FB9" w:rsidRDefault="00403FB9" w:rsidP="00403FB9">
      <w:pPr>
        <w:pStyle w:val="NormalWeb"/>
        <w:rPr>
          <w:lang w:val="el-GR"/>
        </w:rPr>
      </w:pPr>
      <w:r>
        <w:rPr>
          <w:lang w:val="el-GR"/>
        </w:rPr>
        <w:t xml:space="preserve">Βιολογικό Μέλι πιστοποιημένο από το Υπουργείο Ανάπτυξης </w:t>
      </w:r>
    </w:p>
    <w:p w:rsidR="00403FB9" w:rsidRDefault="00403FB9" w:rsidP="00403FB9">
      <w:pPr>
        <w:pStyle w:val="NormalWeb"/>
        <w:rPr>
          <w:lang w:val="el-GR"/>
        </w:rPr>
      </w:pPr>
      <w:r>
        <w:rPr>
          <w:lang w:val="el-GR"/>
        </w:rPr>
        <w:t>Θυμάρι</w:t>
      </w:r>
    </w:p>
    <w:p w:rsidR="00403FB9" w:rsidRDefault="00403FB9" w:rsidP="00403FB9">
      <w:pPr>
        <w:pStyle w:val="NormalWeb"/>
        <w:rPr>
          <w:lang w:val="el-GR"/>
        </w:rPr>
      </w:pPr>
      <w:r>
        <w:rPr>
          <w:lang w:val="el-GR"/>
        </w:rPr>
        <w:t xml:space="preserve"> Ανθέων</w:t>
      </w:r>
    </w:p>
    <w:p w:rsidR="00403FB9" w:rsidRDefault="00403FB9" w:rsidP="00403FB9">
      <w:pPr>
        <w:pStyle w:val="NormalWeb"/>
        <w:rPr>
          <w:lang w:val="el-GR"/>
        </w:rPr>
      </w:pPr>
      <w:r>
        <w:rPr>
          <w:lang w:val="el-GR"/>
        </w:rPr>
        <w:t>Ερίκης</w:t>
      </w:r>
    </w:p>
    <w:p w:rsidR="00403FB9" w:rsidRPr="00403FB9" w:rsidRDefault="00403FB9">
      <w:pPr>
        <w:rPr>
          <w:lang w:val="el-GR"/>
        </w:rPr>
      </w:pPr>
    </w:p>
    <w:sectPr w:rsidR="00403FB9" w:rsidRPr="00403FB9" w:rsidSect="0035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A0C"/>
    <w:rsid w:val="000848A5"/>
    <w:rsid w:val="0010608F"/>
    <w:rsid w:val="00353C99"/>
    <w:rsid w:val="00403FB9"/>
    <w:rsid w:val="004A2EC4"/>
    <w:rsid w:val="00CF6A0C"/>
    <w:rsid w:val="00D55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C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F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c:creator>
  <cp:lastModifiedBy>Kostas</cp:lastModifiedBy>
  <cp:revision>7</cp:revision>
  <dcterms:created xsi:type="dcterms:W3CDTF">2016-11-10T13:57:00Z</dcterms:created>
  <dcterms:modified xsi:type="dcterms:W3CDTF">2016-11-10T14:11:00Z</dcterms:modified>
</cp:coreProperties>
</file>