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734" w:rsidRDefault="00F57734" w:rsidP="00F57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Predicting Test Scores (Score)</w:t>
      </w:r>
    </w:p>
    <w:p w:rsidR="00F57734" w:rsidRPr="00F57734" w:rsidRDefault="00F57734" w:rsidP="00F57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Cross-section data from the High School and </w:t>
      </w:r>
      <w:proofErr w:type="gramStart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>Beyond</w:t>
      </w:r>
      <w:proofErr w:type="gramEnd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survey conducted by the Department of Education in 1980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BA48AC" w:rsidRDefault="00BA48AC" w:rsidP="00F57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BA48AC" w:rsidRPr="00F57734" w:rsidRDefault="00BA48AC" w:rsidP="00BA48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Dependent variable: </w:t>
      </w:r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>score</w:t>
      </w:r>
    </w:p>
    <w:p w:rsidR="00BA48AC" w:rsidRDefault="00BA48AC" w:rsidP="00F57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0" w:name="_GoBack"/>
      <w:bookmarkEnd w:id="0"/>
    </w:p>
    <w:p w:rsidR="00F57734" w:rsidRPr="00F57734" w:rsidRDefault="00F57734" w:rsidP="00F57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577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Format</w:t>
      </w:r>
    </w:p>
    <w:p w:rsidR="00F57734" w:rsidRPr="00F57734" w:rsidRDefault="00F57734" w:rsidP="00F57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>A data frame containing 4,739 observations on 14 variables.</w:t>
      </w:r>
    </w:p>
    <w:p w:rsidR="00F57734" w:rsidRPr="00F57734" w:rsidRDefault="00F57734" w:rsidP="00F577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>gender</w:t>
      </w:r>
      <w:proofErr w:type="gramEnd"/>
    </w:p>
    <w:p w:rsidR="00F57734" w:rsidRPr="00F57734" w:rsidRDefault="00F57734" w:rsidP="00F577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>factor</w:t>
      </w:r>
      <w:proofErr w:type="gramEnd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indicating gender.</w:t>
      </w:r>
    </w:p>
    <w:p w:rsidR="00F57734" w:rsidRPr="00F57734" w:rsidRDefault="00F57734" w:rsidP="00F577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>ethnicity</w:t>
      </w:r>
      <w:proofErr w:type="gramEnd"/>
    </w:p>
    <w:p w:rsidR="00F57734" w:rsidRPr="00F57734" w:rsidRDefault="00F57734" w:rsidP="00F577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>factor</w:t>
      </w:r>
      <w:proofErr w:type="gramEnd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indicating ethnicity (African-American, Hispanic or other).</w:t>
      </w:r>
    </w:p>
    <w:p w:rsidR="00F57734" w:rsidRPr="00F57734" w:rsidRDefault="00F57734" w:rsidP="00F577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>score</w:t>
      </w:r>
      <w:proofErr w:type="gramEnd"/>
    </w:p>
    <w:p w:rsidR="00F57734" w:rsidRPr="00F57734" w:rsidRDefault="00F57734" w:rsidP="00F577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>base</w:t>
      </w:r>
      <w:proofErr w:type="gramEnd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year composite test score. These are achievement tests given to high school seniors in the sample.</w:t>
      </w:r>
    </w:p>
    <w:p w:rsidR="00F57734" w:rsidRPr="00F57734" w:rsidRDefault="00F57734" w:rsidP="00F577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>fcollege</w:t>
      </w:r>
      <w:proofErr w:type="spellEnd"/>
      <w:proofErr w:type="gramEnd"/>
    </w:p>
    <w:p w:rsidR="00F57734" w:rsidRPr="00F57734" w:rsidRDefault="00F57734" w:rsidP="00F577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>factor</w:t>
      </w:r>
      <w:proofErr w:type="gramEnd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>. Is the father a college graduate?</w:t>
      </w:r>
    </w:p>
    <w:p w:rsidR="00F57734" w:rsidRPr="00F57734" w:rsidRDefault="00F57734" w:rsidP="00F577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>mcollege</w:t>
      </w:r>
      <w:proofErr w:type="spellEnd"/>
      <w:proofErr w:type="gramEnd"/>
    </w:p>
    <w:p w:rsidR="00F57734" w:rsidRPr="00F57734" w:rsidRDefault="00F57734" w:rsidP="00F577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>factor</w:t>
      </w:r>
      <w:proofErr w:type="gramEnd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>. Is the mother a college graduate?</w:t>
      </w:r>
    </w:p>
    <w:p w:rsidR="00F57734" w:rsidRPr="00F57734" w:rsidRDefault="00F57734" w:rsidP="00F577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>home</w:t>
      </w:r>
      <w:proofErr w:type="gramEnd"/>
    </w:p>
    <w:p w:rsidR="00F57734" w:rsidRPr="00F57734" w:rsidRDefault="00F57734" w:rsidP="00F577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>factor</w:t>
      </w:r>
      <w:proofErr w:type="gramEnd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>. Does the family own their home?</w:t>
      </w:r>
    </w:p>
    <w:p w:rsidR="00F57734" w:rsidRPr="00F57734" w:rsidRDefault="00F57734" w:rsidP="00F577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>urban</w:t>
      </w:r>
      <w:proofErr w:type="gramEnd"/>
    </w:p>
    <w:p w:rsidR="00F57734" w:rsidRPr="00F57734" w:rsidRDefault="00F57734" w:rsidP="00F577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>factor</w:t>
      </w:r>
      <w:proofErr w:type="gramEnd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>. Is the school in an urban area?</w:t>
      </w:r>
    </w:p>
    <w:p w:rsidR="00F57734" w:rsidRPr="00F57734" w:rsidRDefault="00F57734" w:rsidP="00F577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>unemp</w:t>
      </w:r>
      <w:proofErr w:type="spellEnd"/>
      <w:proofErr w:type="gramEnd"/>
    </w:p>
    <w:p w:rsidR="00F57734" w:rsidRPr="00F57734" w:rsidRDefault="00F57734" w:rsidP="00F577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>county</w:t>
      </w:r>
      <w:proofErr w:type="gramEnd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unemployment rate in 1980.</w:t>
      </w:r>
    </w:p>
    <w:p w:rsidR="00F57734" w:rsidRPr="00F57734" w:rsidRDefault="00F57734" w:rsidP="00F577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>wage</w:t>
      </w:r>
      <w:proofErr w:type="gramEnd"/>
    </w:p>
    <w:p w:rsidR="00F57734" w:rsidRPr="00F57734" w:rsidRDefault="00F57734" w:rsidP="00F577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state</w:t>
      </w:r>
      <w:proofErr w:type="gramEnd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hourly wage in manufacturing in 1980.</w:t>
      </w:r>
    </w:p>
    <w:p w:rsidR="00F57734" w:rsidRPr="00F57734" w:rsidRDefault="00F57734" w:rsidP="00F577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>distance</w:t>
      </w:r>
      <w:proofErr w:type="gramEnd"/>
    </w:p>
    <w:p w:rsidR="00F57734" w:rsidRPr="00F57734" w:rsidRDefault="00F57734" w:rsidP="00F577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>distance</w:t>
      </w:r>
      <w:proofErr w:type="gramEnd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from 4-year college (in 10 miles).</w:t>
      </w:r>
    </w:p>
    <w:p w:rsidR="00F57734" w:rsidRPr="00F57734" w:rsidRDefault="00F57734" w:rsidP="00F577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>tuition</w:t>
      </w:r>
      <w:proofErr w:type="gramEnd"/>
    </w:p>
    <w:p w:rsidR="00F57734" w:rsidRPr="00F57734" w:rsidRDefault="00F57734" w:rsidP="00F577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>average</w:t>
      </w:r>
      <w:proofErr w:type="gramEnd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state 4-year college tuition (in 1000 USD).</w:t>
      </w:r>
    </w:p>
    <w:p w:rsidR="00F57734" w:rsidRPr="00F57734" w:rsidRDefault="00F57734" w:rsidP="00F577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>education</w:t>
      </w:r>
      <w:proofErr w:type="gramEnd"/>
    </w:p>
    <w:p w:rsidR="00F57734" w:rsidRPr="00F57734" w:rsidRDefault="00F57734" w:rsidP="00F577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>number</w:t>
      </w:r>
      <w:proofErr w:type="gramEnd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years of education.</w:t>
      </w:r>
    </w:p>
    <w:p w:rsidR="00F57734" w:rsidRPr="00F57734" w:rsidRDefault="00F57734" w:rsidP="00F577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>income</w:t>
      </w:r>
      <w:proofErr w:type="gramEnd"/>
    </w:p>
    <w:p w:rsidR="00F57734" w:rsidRPr="00F57734" w:rsidRDefault="00F57734" w:rsidP="00F577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>factor</w:t>
      </w:r>
      <w:proofErr w:type="gramEnd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>. Is the family income above USD 25,000 per year?</w:t>
      </w:r>
    </w:p>
    <w:p w:rsidR="00F57734" w:rsidRPr="00F57734" w:rsidRDefault="00F57734" w:rsidP="00F577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>region</w:t>
      </w:r>
      <w:proofErr w:type="gramEnd"/>
    </w:p>
    <w:p w:rsidR="00F57734" w:rsidRPr="00F57734" w:rsidRDefault="00F57734" w:rsidP="00F577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>factor</w:t>
      </w:r>
      <w:proofErr w:type="gramEnd"/>
      <w:r w:rsidRPr="00F577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indicating region (West or other).</w:t>
      </w:r>
    </w:p>
    <w:p w:rsidR="00B94CDF" w:rsidRPr="00F57734" w:rsidRDefault="00B94CDF" w:rsidP="00F57734"/>
    <w:sectPr w:rsidR="00B94CDF" w:rsidRPr="00F57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664"/>
    <w:rsid w:val="009B3B37"/>
    <w:rsid w:val="00A97490"/>
    <w:rsid w:val="00B94CDF"/>
    <w:rsid w:val="00BA48AC"/>
    <w:rsid w:val="00CB2664"/>
    <w:rsid w:val="00F5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831C"/>
  <w15:chartTrackingRefBased/>
  <w15:docId w15:val="{5D8AFDB6-5A5A-4515-8198-3C3288E2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77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A97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A97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577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57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7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3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149</Words>
  <Characters>853</Characters>
  <Application>Microsoft Office Word</Application>
  <DocSecurity>0</DocSecurity>
  <Lines>7</Lines>
  <Paragraphs>1</Paragraphs>
  <ScaleCrop>false</ScaleCrop>
  <Company>DePaul University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Gulasingam, Nandhini</dc:creator>
  <cp:keywords/>
  <dc:description/>
  <cp:lastModifiedBy>Gulasingam, Nandhini</cp:lastModifiedBy>
  <cp:revision>5</cp:revision>
  <dcterms:created xsi:type="dcterms:W3CDTF">2022-01-30T19:56:00Z</dcterms:created>
  <dcterms:modified xsi:type="dcterms:W3CDTF">2023-03-19T02:01:00Z</dcterms:modified>
</cp:coreProperties>
</file>