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7579906" w:displacedByCustomXml="next"/>
    <w:bookmarkStart w:id="1" w:name="_Toc27579914" w:displacedByCustomXml="next"/>
    <w:sdt>
      <w:sdtPr>
        <w:rPr>
          <w:rFonts w:asciiTheme="minorHAnsi" w:eastAsiaTheme="minorEastAsia" w:hAnsiTheme="minorHAnsi" w:cstheme="minorBidi"/>
          <w:b w:val="0"/>
          <w:bCs w:val="0"/>
          <w:color w:val="auto"/>
          <w:kern w:val="2"/>
          <w:sz w:val="21"/>
          <w:szCs w:val="22"/>
          <w:lang w:val="zh-CN"/>
        </w:rPr>
        <w:id w:val="1229109062"/>
        <w:docPartObj>
          <w:docPartGallery w:val="Table of Contents"/>
          <w:docPartUnique/>
        </w:docPartObj>
      </w:sdtPr>
      <w:sdtEndPr/>
      <w:sdtContent>
        <w:p w:rsidR="004D374A" w:rsidRDefault="004D374A">
          <w:pPr>
            <w:pStyle w:val="TOC"/>
          </w:pPr>
          <w:r>
            <w:rPr>
              <w:lang w:val="zh-CN"/>
            </w:rPr>
            <w:t>目录</w:t>
          </w:r>
        </w:p>
        <w:p w:rsidR="001C4C78" w:rsidRDefault="001C4C78">
          <w:pPr>
            <w:pStyle w:val="30"/>
            <w:tabs>
              <w:tab w:val="right" w:leader="dot" w:pos="8296"/>
            </w:tabs>
            <w:rPr>
              <w:noProof/>
              <w:kern w:val="2"/>
              <w:sz w:val="21"/>
            </w:rPr>
          </w:pPr>
          <w:r>
            <w:fldChar w:fldCharType="begin"/>
          </w:r>
          <w:r>
            <w:instrText xml:space="preserve"> TOC \o "1-5" \n \h \z \u </w:instrText>
          </w:r>
          <w:r>
            <w:fldChar w:fldCharType="separate"/>
          </w:r>
          <w:hyperlink w:anchor="_Toc27580188" w:history="1">
            <w:r w:rsidRPr="009400A7">
              <w:rPr>
                <w:rStyle w:val="ab"/>
                <w:rFonts w:hint="eastAsia"/>
                <w:noProof/>
              </w:rPr>
              <w:t>引言</w:t>
            </w:r>
          </w:hyperlink>
        </w:p>
        <w:p w:rsidR="001C4C78" w:rsidRDefault="00D620B1">
          <w:pPr>
            <w:pStyle w:val="11"/>
            <w:tabs>
              <w:tab w:val="right" w:leader="dot" w:pos="8296"/>
            </w:tabs>
            <w:rPr>
              <w:noProof/>
              <w:kern w:val="2"/>
              <w:sz w:val="21"/>
            </w:rPr>
          </w:pPr>
          <w:hyperlink w:anchor="_Toc27580189" w:history="1">
            <w:r w:rsidR="001C4C78" w:rsidRPr="009400A7">
              <w:rPr>
                <w:rStyle w:val="ab"/>
                <w:noProof/>
              </w:rPr>
              <w:t>3.1</w:t>
            </w:r>
            <w:r w:rsidR="001C4C78" w:rsidRPr="009400A7">
              <w:rPr>
                <w:rStyle w:val="ab"/>
                <w:rFonts w:hint="eastAsia"/>
                <w:noProof/>
              </w:rPr>
              <w:t>研究背景√</w:t>
            </w:r>
          </w:hyperlink>
        </w:p>
        <w:p w:rsidR="001C4C78" w:rsidRDefault="00D620B1">
          <w:pPr>
            <w:pStyle w:val="40"/>
            <w:tabs>
              <w:tab w:val="right" w:leader="dot" w:pos="8296"/>
            </w:tabs>
            <w:rPr>
              <w:noProof/>
            </w:rPr>
          </w:pPr>
          <w:hyperlink w:anchor="_Toc27580190" w:history="1">
            <w:r w:rsidR="001C4C78" w:rsidRPr="009400A7">
              <w:rPr>
                <w:rStyle w:val="ab"/>
                <w:noProof/>
              </w:rPr>
              <w:t>3.1.1 AI</w:t>
            </w:r>
            <w:r w:rsidR="001C4C78" w:rsidRPr="009400A7">
              <w:rPr>
                <w:rStyle w:val="ab"/>
                <w:rFonts w:hint="eastAsia"/>
                <w:noProof/>
              </w:rPr>
              <w:t>技术与医疗的结合</w:t>
            </w:r>
          </w:hyperlink>
        </w:p>
        <w:p w:rsidR="001C4C78" w:rsidRDefault="00D620B1">
          <w:pPr>
            <w:pStyle w:val="40"/>
            <w:tabs>
              <w:tab w:val="right" w:leader="dot" w:pos="8296"/>
            </w:tabs>
            <w:rPr>
              <w:noProof/>
            </w:rPr>
          </w:pPr>
          <w:hyperlink w:anchor="_Toc27580191" w:history="1">
            <w:r w:rsidR="001C4C78" w:rsidRPr="009400A7">
              <w:rPr>
                <w:rStyle w:val="ab"/>
                <w:noProof/>
              </w:rPr>
              <w:t>3.1.2</w:t>
            </w:r>
            <w:r w:rsidR="001C4C78" w:rsidRPr="009400A7">
              <w:rPr>
                <w:rStyle w:val="ab"/>
                <w:rFonts w:hint="eastAsia"/>
                <w:noProof/>
              </w:rPr>
              <w:t>呼吸音领域相关研究背景</w:t>
            </w:r>
          </w:hyperlink>
        </w:p>
        <w:p w:rsidR="001C4C78" w:rsidRDefault="00D620B1">
          <w:pPr>
            <w:pStyle w:val="50"/>
            <w:tabs>
              <w:tab w:val="right" w:leader="dot" w:pos="8296"/>
            </w:tabs>
            <w:rPr>
              <w:noProof/>
            </w:rPr>
          </w:pPr>
          <w:hyperlink w:anchor="_Toc27580192" w:history="1">
            <w:r w:rsidR="001C4C78" w:rsidRPr="009400A7">
              <w:rPr>
                <w:rStyle w:val="ab"/>
                <w:noProof/>
              </w:rPr>
              <w:t>3.1.2.1</w:t>
            </w:r>
            <w:r w:rsidR="001C4C78" w:rsidRPr="009400A7">
              <w:rPr>
                <w:rStyle w:val="ab"/>
                <w:rFonts w:hint="eastAsia"/>
                <w:noProof/>
              </w:rPr>
              <w:t>呼吸音及其听诊</w:t>
            </w:r>
          </w:hyperlink>
        </w:p>
        <w:p w:rsidR="001C4C78" w:rsidRDefault="00D620B1">
          <w:pPr>
            <w:pStyle w:val="30"/>
            <w:tabs>
              <w:tab w:val="right" w:leader="dot" w:pos="8296"/>
            </w:tabs>
            <w:rPr>
              <w:noProof/>
              <w:kern w:val="2"/>
              <w:sz w:val="21"/>
            </w:rPr>
          </w:pPr>
          <w:hyperlink w:anchor="_Toc27580193" w:history="1">
            <w:r w:rsidR="001C4C78" w:rsidRPr="009400A7">
              <w:rPr>
                <w:rStyle w:val="ab"/>
                <w:rFonts w:asciiTheme="majorHAnsi" w:eastAsiaTheme="majorEastAsia" w:hAnsiTheme="majorHAnsi" w:cstheme="majorBidi"/>
                <w:noProof/>
              </w:rPr>
              <w:t>bronchial,</w:t>
            </w:r>
            <w:r w:rsidR="001C4C78" w:rsidRPr="009400A7">
              <w:rPr>
                <w:rStyle w:val="ab"/>
                <w:rFonts w:asciiTheme="majorHAnsi" w:eastAsiaTheme="majorEastAsia" w:hAnsiTheme="majorHAnsi" w:cstheme="majorBidi" w:hint="eastAsia"/>
                <w:noProof/>
              </w:rPr>
              <w:t>支气管音</w:t>
            </w:r>
          </w:hyperlink>
        </w:p>
        <w:p w:rsidR="001C4C78" w:rsidRDefault="00D620B1">
          <w:pPr>
            <w:pStyle w:val="30"/>
            <w:tabs>
              <w:tab w:val="right" w:leader="dot" w:pos="8296"/>
            </w:tabs>
            <w:rPr>
              <w:noProof/>
              <w:kern w:val="2"/>
              <w:sz w:val="21"/>
            </w:rPr>
          </w:pPr>
          <w:hyperlink w:anchor="_Toc27580194" w:history="1">
            <w:r w:rsidR="001C4C78" w:rsidRPr="009400A7">
              <w:rPr>
                <w:rStyle w:val="ab"/>
                <w:rFonts w:asciiTheme="majorHAnsi" w:eastAsiaTheme="majorEastAsia" w:hAnsiTheme="majorHAnsi" w:cstheme="majorBidi"/>
                <w:noProof/>
              </w:rPr>
              <w:t xml:space="preserve">bronchovesicular, </w:t>
            </w:r>
            <w:r w:rsidR="001C4C78" w:rsidRPr="009400A7">
              <w:rPr>
                <w:rStyle w:val="ab"/>
                <w:rFonts w:asciiTheme="majorHAnsi" w:eastAsiaTheme="majorEastAsia" w:hAnsiTheme="majorHAnsi" w:cstheme="majorBidi" w:hint="eastAsia"/>
                <w:noProof/>
              </w:rPr>
              <w:t>支气管肺泡音</w:t>
            </w:r>
          </w:hyperlink>
        </w:p>
        <w:p w:rsidR="001C4C78" w:rsidRDefault="00D620B1">
          <w:pPr>
            <w:pStyle w:val="30"/>
            <w:tabs>
              <w:tab w:val="right" w:leader="dot" w:pos="8296"/>
            </w:tabs>
            <w:rPr>
              <w:noProof/>
              <w:kern w:val="2"/>
              <w:sz w:val="21"/>
            </w:rPr>
          </w:pPr>
          <w:hyperlink w:anchor="_Toc27580195" w:history="1">
            <w:r w:rsidR="001C4C78" w:rsidRPr="009400A7">
              <w:rPr>
                <w:rStyle w:val="ab"/>
                <w:rFonts w:asciiTheme="majorHAnsi" w:eastAsiaTheme="majorEastAsia" w:hAnsiTheme="majorHAnsi" w:cstheme="majorBidi"/>
                <w:noProof/>
              </w:rPr>
              <w:t>vesicular,</w:t>
            </w:r>
            <w:r w:rsidR="001C4C78" w:rsidRPr="009400A7">
              <w:rPr>
                <w:rStyle w:val="ab"/>
                <w:rFonts w:asciiTheme="majorHAnsi" w:eastAsiaTheme="majorEastAsia" w:hAnsiTheme="majorHAnsi" w:cstheme="majorBidi" w:hint="eastAsia"/>
                <w:noProof/>
              </w:rPr>
              <w:t>肺泡音</w:t>
            </w:r>
          </w:hyperlink>
        </w:p>
        <w:p w:rsidR="001C4C78" w:rsidRDefault="00D620B1">
          <w:pPr>
            <w:pStyle w:val="50"/>
            <w:tabs>
              <w:tab w:val="right" w:leader="dot" w:pos="8296"/>
            </w:tabs>
            <w:rPr>
              <w:noProof/>
            </w:rPr>
          </w:pPr>
          <w:hyperlink w:anchor="_Toc27580196" w:history="1">
            <w:r w:rsidR="001C4C78" w:rsidRPr="009400A7">
              <w:rPr>
                <w:rStyle w:val="ab"/>
                <w:noProof/>
              </w:rPr>
              <w:t>3.1.2.2 Discontinuous Adventitious Lung Sound</w:t>
            </w:r>
          </w:hyperlink>
        </w:p>
        <w:p w:rsidR="001C4C78" w:rsidRDefault="00D620B1">
          <w:pPr>
            <w:pStyle w:val="50"/>
            <w:tabs>
              <w:tab w:val="right" w:leader="dot" w:pos="8296"/>
            </w:tabs>
            <w:rPr>
              <w:noProof/>
            </w:rPr>
          </w:pPr>
          <w:hyperlink w:anchor="_Toc27580197" w:history="1">
            <w:r w:rsidR="001C4C78" w:rsidRPr="009400A7">
              <w:rPr>
                <w:rStyle w:val="ab"/>
                <w:b/>
                <w:bCs/>
                <w:noProof/>
              </w:rPr>
              <w:t>3.1.2.3 Continuous Adventitious Lung Sound</w:t>
            </w:r>
          </w:hyperlink>
        </w:p>
        <w:p w:rsidR="001C4C78" w:rsidRDefault="00D620B1">
          <w:pPr>
            <w:pStyle w:val="50"/>
            <w:tabs>
              <w:tab w:val="right" w:leader="dot" w:pos="8296"/>
            </w:tabs>
            <w:rPr>
              <w:noProof/>
            </w:rPr>
          </w:pPr>
          <w:hyperlink w:anchor="_Toc27580198" w:history="1">
            <w:r w:rsidR="001C4C78" w:rsidRPr="009400A7">
              <w:rPr>
                <w:rStyle w:val="ab"/>
                <w:noProof/>
              </w:rPr>
              <w:t>3.1.2.3</w:t>
            </w:r>
            <w:r w:rsidR="001C4C78" w:rsidRPr="009400A7">
              <w:rPr>
                <w:rStyle w:val="ab"/>
                <w:rFonts w:hint="eastAsia"/>
                <w:noProof/>
              </w:rPr>
              <w:t>肺音采集设备</w:t>
            </w:r>
          </w:hyperlink>
        </w:p>
        <w:p w:rsidR="001C4C78" w:rsidRDefault="00D620B1">
          <w:pPr>
            <w:pStyle w:val="50"/>
            <w:tabs>
              <w:tab w:val="right" w:leader="dot" w:pos="8296"/>
            </w:tabs>
            <w:rPr>
              <w:noProof/>
            </w:rPr>
          </w:pPr>
          <w:hyperlink w:anchor="_Toc27580199" w:history="1">
            <w:r w:rsidR="001C4C78" w:rsidRPr="009400A7">
              <w:rPr>
                <w:rStyle w:val="ab"/>
                <w:noProof/>
              </w:rPr>
              <w:t>3.1.2.4</w:t>
            </w:r>
            <w:r w:rsidR="001C4C78" w:rsidRPr="009400A7">
              <w:rPr>
                <w:rStyle w:val="ab"/>
                <w:rFonts w:hint="eastAsia"/>
                <w:noProof/>
              </w:rPr>
              <w:t>肺音数据库</w:t>
            </w:r>
          </w:hyperlink>
        </w:p>
        <w:p w:rsidR="001C4C78" w:rsidRDefault="00D620B1">
          <w:pPr>
            <w:pStyle w:val="40"/>
            <w:tabs>
              <w:tab w:val="right" w:leader="dot" w:pos="8296"/>
            </w:tabs>
            <w:rPr>
              <w:noProof/>
            </w:rPr>
          </w:pPr>
          <w:hyperlink w:anchor="_Toc27580200" w:history="1">
            <w:r w:rsidR="001C4C78" w:rsidRPr="009400A7">
              <w:rPr>
                <w:rStyle w:val="ab"/>
                <w:noProof/>
              </w:rPr>
              <w:t xml:space="preserve">3.1.3 </w:t>
            </w:r>
            <w:r w:rsidR="001C4C78" w:rsidRPr="009400A7">
              <w:rPr>
                <w:rStyle w:val="ab"/>
                <w:rFonts w:hint="eastAsia"/>
                <w:noProof/>
              </w:rPr>
              <w:t>自动化呼吸音诊断研究现状</w:t>
            </w:r>
          </w:hyperlink>
        </w:p>
        <w:p w:rsidR="001C4C78" w:rsidRDefault="00D620B1">
          <w:pPr>
            <w:pStyle w:val="40"/>
            <w:tabs>
              <w:tab w:val="right" w:leader="dot" w:pos="8296"/>
            </w:tabs>
            <w:rPr>
              <w:noProof/>
            </w:rPr>
          </w:pPr>
          <w:hyperlink w:anchor="_Toc27580201" w:history="1">
            <w:r w:rsidR="001C4C78" w:rsidRPr="009400A7">
              <w:rPr>
                <w:rStyle w:val="ab"/>
                <w:noProof/>
              </w:rPr>
              <w:t xml:space="preserve">3.1.4 </w:t>
            </w:r>
            <w:r w:rsidR="001C4C78" w:rsidRPr="009400A7">
              <w:rPr>
                <w:rStyle w:val="ab"/>
                <w:rFonts w:hint="eastAsia"/>
                <w:noProof/>
              </w:rPr>
              <w:t>小结</w:t>
            </w:r>
          </w:hyperlink>
        </w:p>
        <w:p w:rsidR="001C4C78" w:rsidRDefault="00D620B1">
          <w:pPr>
            <w:pStyle w:val="30"/>
            <w:tabs>
              <w:tab w:val="right" w:leader="dot" w:pos="8296"/>
            </w:tabs>
            <w:rPr>
              <w:noProof/>
              <w:kern w:val="2"/>
              <w:sz w:val="21"/>
            </w:rPr>
          </w:pPr>
          <w:hyperlink w:anchor="_Toc27580202" w:history="1">
            <w:r w:rsidR="001C4C78" w:rsidRPr="009400A7">
              <w:rPr>
                <w:rStyle w:val="ab"/>
                <w:noProof/>
              </w:rPr>
              <w:t>3.2</w:t>
            </w:r>
            <w:r w:rsidR="001C4C78" w:rsidRPr="009400A7">
              <w:rPr>
                <w:rStyle w:val="ab"/>
                <w:rFonts w:hint="eastAsia"/>
                <w:noProof/>
              </w:rPr>
              <w:t>非插管麻醉手术下的呼吸音检测呼吸抑制</w:t>
            </w:r>
          </w:hyperlink>
        </w:p>
        <w:p w:rsidR="001C4C78" w:rsidRDefault="00D620B1">
          <w:pPr>
            <w:pStyle w:val="40"/>
            <w:tabs>
              <w:tab w:val="right" w:leader="dot" w:pos="8296"/>
            </w:tabs>
            <w:rPr>
              <w:noProof/>
            </w:rPr>
          </w:pPr>
          <w:hyperlink w:anchor="_Toc27580203" w:history="1">
            <w:r w:rsidR="001C4C78" w:rsidRPr="009400A7">
              <w:rPr>
                <w:rStyle w:val="ab"/>
                <w:noProof/>
              </w:rPr>
              <w:t>3.2.1</w:t>
            </w:r>
            <w:r w:rsidR="001C4C78" w:rsidRPr="009400A7">
              <w:rPr>
                <w:rStyle w:val="ab"/>
                <w:rFonts w:hint="eastAsia"/>
                <w:noProof/>
              </w:rPr>
              <w:t>麻醉手术中的呼吸监护</w:t>
            </w:r>
          </w:hyperlink>
        </w:p>
        <w:p w:rsidR="001C4C78" w:rsidRDefault="00D620B1">
          <w:pPr>
            <w:pStyle w:val="50"/>
            <w:tabs>
              <w:tab w:val="right" w:leader="dot" w:pos="8296"/>
            </w:tabs>
            <w:rPr>
              <w:noProof/>
            </w:rPr>
          </w:pPr>
          <w:hyperlink w:anchor="_Toc27580204" w:history="1">
            <w:r w:rsidR="001C4C78" w:rsidRPr="009400A7">
              <w:rPr>
                <w:rStyle w:val="ab"/>
                <w:noProof/>
              </w:rPr>
              <w:t>3.2.1.1</w:t>
            </w:r>
            <w:r w:rsidR="001C4C78" w:rsidRPr="009400A7">
              <w:rPr>
                <w:rStyle w:val="ab"/>
                <w:rFonts w:hint="eastAsia"/>
                <w:noProof/>
              </w:rPr>
              <w:t>麻醉手术中的呼吸监护重要性</w:t>
            </w:r>
          </w:hyperlink>
        </w:p>
        <w:p w:rsidR="001C4C78" w:rsidRDefault="00D620B1">
          <w:pPr>
            <w:pStyle w:val="50"/>
            <w:tabs>
              <w:tab w:val="right" w:leader="dot" w:pos="8296"/>
            </w:tabs>
            <w:rPr>
              <w:noProof/>
            </w:rPr>
          </w:pPr>
          <w:hyperlink w:anchor="_Toc27580205" w:history="1">
            <w:r w:rsidR="001C4C78" w:rsidRPr="009400A7">
              <w:rPr>
                <w:rStyle w:val="ab"/>
                <w:noProof/>
              </w:rPr>
              <w:t>3.2.1.2</w:t>
            </w:r>
            <w:r w:rsidR="001C4C78" w:rsidRPr="009400A7">
              <w:rPr>
                <w:rStyle w:val="ab"/>
                <w:rFonts w:ascii="Arial" w:hAnsi="Arial" w:cs="Arial" w:hint="eastAsia"/>
                <w:noProof/>
              </w:rPr>
              <w:t>非插管</w:t>
            </w:r>
            <w:r w:rsidR="001C4C78" w:rsidRPr="009400A7">
              <w:rPr>
                <w:rStyle w:val="ab"/>
                <w:rFonts w:hint="eastAsia"/>
                <w:noProof/>
              </w:rPr>
              <w:t>麻醉手术中的呼吸监护</w:t>
            </w:r>
          </w:hyperlink>
        </w:p>
        <w:p w:rsidR="001C4C78" w:rsidRDefault="00D620B1">
          <w:pPr>
            <w:pStyle w:val="50"/>
            <w:tabs>
              <w:tab w:val="right" w:leader="dot" w:pos="8296"/>
            </w:tabs>
            <w:rPr>
              <w:noProof/>
            </w:rPr>
          </w:pPr>
          <w:hyperlink w:anchor="_Toc27580206" w:history="1">
            <w:r w:rsidR="001C4C78" w:rsidRPr="009400A7">
              <w:rPr>
                <w:rStyle w:val="ab"/>
                <w:noProof/>
              </w:rPr>
              <w:t>3.2.1.3</w:t>
            </w:r>
            <w:r w:rsidR="001C4C78" w:rsidRPr="009400A7">
              <w:rPr>
                <w:rStyle w:val="ab"/>
                <w:rFonts w:hint="eastAsia"/>
                <w:noProof/>
              </w:rPr>
              <w:t>呼吸音监测呼吸状况的实际问题：</w:t>
            </w:r>
          </w:hyperlink>
        </w:p>
        <w:p w:rsidR="001C4C78" w:rsidRDefault="00D620B1">
          <w:pPr>
            <w:pStyle w:val="40"/>
            <w:tabs>
              <w:tab w:val="right" w:leader="dot" w:pos="8296"/>
            </w:tabs>
            <w:rPr>
              <w:noProof/>
            </w:rPr>
          </w:pPr>
          <w:hyperlink w:anchor="_Toc27580207" w:history="1">
            <w:r w:rsidR="001C4C78" w:rsidRPr="009400A7">
              <w:rPr>
                <w:rStyle w:val="ab"/>
                <w:noProof/>
              </w:rPr>
              <w:t>3.2.2</w:t>
            </w:r>
            <w:r w:rsidR="001C4C78" w:rsidRPr="009400A7">
              <w:rPr>
                <w:rStyle w:val="ab"/>
                <w:rFonts w:hint="eastAsia"/>
                <w:noProof/>
              </w:rPr>
              <w:t>利用呼吸声检测非插管麻醉术中呼吸抑制</w:t>
            </w:r>
          </w:hyperlink>
        </w:p>
        <w:p w:rsidR="001C4C78" w:rsidRDefault="00D620B1">
          <w:pPr>
            <w:pStyle w:val="50"/>
            <w:tabs>
              <w:tab w:val="right" w:leader="dot" w:pos="8296"/>
            </w:tabs>
            <w:rPr>
              <w:noProof/>
            </w:rPr>
          </w:pPr>
          <w:hyperlink w:anchor="_Toc27580208" w:history="1">
            <w:r w:rsidR="001C4C78" w:rsidRPr="009400A7">
              <w:rPr>
                <w:rStyle w:val="ab"/>
                <w:noProof/>
              </w:rPr>
              <w:t>3.2.2.1</w:t>
            </w:r>
            <w:r w:rsidR="001C4C78" w:rsidRPr="009400A7">
              <w:rPr>
                <w:rStyle w:val="ab"/>
                <w:rFonts w:hint="eastAsia"/>
                <w:noProof/>
              </w:rPr>
              <w:t>建模思路</w:t>
            </w:r>
          </w:hyperlink>
        </w:p>
        <w:p w:rsidR="001C4C78" w:rsidRDefault="00D620B1">
          <w:pPr>
            <w:pStyle w:val="50"/>
            <w:tabs>
              <w:tab w:val="right" w:leader="dot" w:pos="8296"/>
            </w:tabs>
            <w:rPr>
              <w:noProof/>
            </w:rPr>
          </w:pPr>
          <w:hyperlink w:anchor="_Toc27580209" w:history="1">
            <w:r w:rsidR="001C4C78" w:rsidRPr="009400A7">
              <w:rPr>
                <w:rStyle w:val="ab"/>
                <w:noProof/>
              </w:rPr>
              <w:t>3.2.2.2</w:t>
            </w:r>
            <w:r w:rsidR="001C4C78" w:rsidRPr="009400A7">
              <w:rPr>
                <w:rStyle w:val="ab"/>
                <w:rFonts w:hint="eastAsia"/>
                <w:noProof/>
              </w:rPr>
              <w:t>采集数据</w:t>
            </w:r>
          </w:hyperlink>
        </w:p>
        <w:p w:rsidR="001C4C78" w:rsidRDefault="00D620B1">
          <w:pPr>
            <w:pStyle w:val="50"/>
            <w:tabs>
              <w:tab w:val="right" w:leader="dot" w:pos="8296"/>
            </w:tabs>
            <w:rPr>
              <w:noProof/>
            </w:rPr>
          </w:pPr>
          <w:hyperlink w:anchor="_Toc27580210" w:history="1">
            <w:r w:rsidR="001C4C78" w:rsidRPr="009400A7">
              <w:rPr>
                <w:rStyle w:val="ab"/>
                <w:noProof/>
              </w:rPr>
              <w:t>3.2.2.2</w:t>
            </w:r>
            <w:r w:rsidR="001C4C78" w:rsidRPr="009400A7">
              <w:rPr>
                <w:rStyle w:val="ab"/>
                <w:rFonts w:hint="eastAsia"/>
                <w:noProof/>
              </w:rPr>
              <w:t>算法框架</w:t>
            </w:r>
          </w:hyperlink>
        </w:p>
        <w:p w:rsidR="001C4C78" w:rsidRDefault="00D620B1">
          <w:pPr>
            <w:pStyle w:val="50"/>
            <w:tabs>
              <w:tab w:val="right" w:leader="dot" w:pos="8296"/>
            </w:tabs>
            <w:rPr>
              <w:noProof/>
            </w:rPr>
          </w:pPr>
          <w:hyperlink w:anchor="_Toc27580211" w:history="1">
            <w:r w:rsidR="001C4C78" w:rsidRPr="009400A7">
              <w:rPr>
                <w:rStyle w:val="ab"/>
                <w:noProof/>
              </w:rPr>
              <w:t>3.2.2.3</w:t>
            </w:r>
            <w:r w:rsidR="001C4C78" w:rsidRPr="009400A7">
              <w:rPr>
                <w:rStyle w:val="ab"/>
                <w:rFonts w:hint="eastAsia"/>
                <w:noProof/>
              </w:rPr>
              <w:t>框架的关键点解释</w:t>
            </w:r>
          </w:hyperlink>
        </w:p>
        <w:p w:rsidR="001C4C78" w:rsidRDefault="00D620B1">
          <w:pPr>
            <w:pStyle w:val="50"/>
            <w:tabs>
              <w:tab w:val="right" w:leader="dot" w:pos="8296"/>
            </w:tabs>
            <w:rPr>
              <w:noProof/>
            </w:rPr>
          </w:pPr>
          <w:hyperlink w:anchor="_Toc27580212" w:history="1">
            <w:r w:rsidR="001C4C78" w:rsidRPr="009400A7">
              <w:rPr>
                <w:rStyle w:val="ab"/>
                <w:noProof/>
              </w:rPr>
              <w:t>3.2.2.4</w:t>
            </w:r>
            <w:r w:rsidR="001C4C78" w:rsidRPr="009400A7">
              <w:rPr>
                <w:rStyle w:val="ab"/>
                <w:rFonts w:hint="eastAsia"/>
                <w:noProof/>
              </w:rPr>
              <w:t>算法优化</w:t>
            </w:r>
          </w:hyperlink>
        </w:p>
        <w:p w:rsidR="001C4C78" w:rsidRDefault="00D620B1">
          <w:pPr>
            <w:pStyle w:val="50"/>
            <w:tabs>
              <w:tab w:val="right" w:leader="dot" w:pos="8296"/>
            </w:tabs>
            <w:rPr>
              <w:noProof/>
            </w:rPr>
          </w:pPr>
          <w:hyperlink w:anchor="_Toc27580213" w:history="1">
            <w:r w:rsidR="001C4C78" w:rsidRPr="009400A7">
              <w:rPr>
                <w:rStyle w:val="ab"/>
                <w:rFonts w:hint="eastAsia"/>
                <w:noProof/>
              </w:rPr>
              <w:t>结论</w:t>
            </w:r>
          </w:hyperlink>
        </w:p>
        <w:p w:rsidR="001C4C78" w:rsidRDefault="00D620B1">
          <w:pPr>
            <w:pStyle w:val="30"/>
            <w:tabs>
              <w:tab w:val="right" w:leader="dot" w:pos="8296"/>
            </w:tabs>
            <w:rPr>
              <w:noProof/>
              <w:kern w:val="2"/>
              <w:sz w:val="21"/>
            </w:rPr>
          </w:pPr>
          <w:hyperlink w:anchor="_Toc27580214" w:history="1">
            <w:r w:rsidR="001C4C78" w:rsidRPr="009400A7">
              <w:rPr>
                <w:rStyle w:val="ab"/>
                <w:noProof/>
              </w:rPr>
              <w:t>3.3</w:t>
            </w:r>
            <w:r w:rsidR="001C4C78" w:rsidRPr="009400A7">
              <w:rPr>
                <w:rStyle w:val="ab"/>
                <w:rFonts w:hint="eastAsia"/>
                <w:noProof/>
              </w:rPr>
              <w:t>试图弄出基于呼吸音的深度学习框架的探讨</w:t>
            </w:r>
          </w:hyperlink>
        </w:p>
        <w:p w:rsidR="001C4C78" w:rsidRDefault="00D620B1">
          <w:pPr>
            <w:pStyle w:val="40"/>
            <w:tabs>
              <w:tab w:val="right" w:leader="dot" w:pos="8296"/>
            </w:tabs>
            <w:rPr>
              <w:noProof/>
            </w:rPr>
          </w:pPr>
          <w:hyperlink w:anchor="_Toc27580215" w:history="1">
            <w:r w:rsidR="001C4C78" w:rsidRPr="009400A7">
              <w:rPr>
                <w:rStyle w:val="ab"/>
                <w:noProof/>
              </w:rPr>
              <w:t>3.3.1</w:t>
            </w:r>
            <w:r w:rsidR="001C4C78" w:rsidRPr="009400A7">
              <w:rPr>
                <w:rStyle w:val="ab"/>
                <w:rFonts w:hint="eastAsia"/>
                <w:noProof/>
              </w:rPr>
              <w:t>搞出深度学习框架特征的研究意义</w:t>
            </w:r>
          </w:hyperlink>
        </w:p>
        <w:p w:rsidR="001C4C78" w:rsidRDefault="00D620B1">
          <w:pPr>
            <w:pStyle w:val="40"/>
            <w:tabs>
              <w:tab w:val="right" w:leader="dot" w:pos="8296"/>
            </w:tabs>
            <w:rPr>
              <w:noProof/>
            </w:rPr>
          </w:pPr>
          <w:hyperlink w:anchor="_Toc27580216" w:history="1">
            <w:r w:rsidR="001C4C78" w:rsidRPr="009400A7">
              <w:rPr>
                <w:rStyle w:val="ab"/>
                <w:noProof/>
              </w:rPr>
              <w:t>3.3.2</w:t>
            </w:r>
            <w:r w:rsidR="001C4C78" w:rsidRPr="009400A7">
              <w:rPr>
                <w:rStyle w:val="ab"/>
                <w:rFonts w:hint="eastAsia"/>
                <w:noProof/>
              </w:rPr>
              <w:t>特征的评估</w:t>
            </w:r>
          </w:hyperlink>
        </w:p>
        <w:p w:rsidR="001C4C78" w:rsidRDefault="00D620B1">
          <w:pPr>
            <w:pStyle w:val="40"/>
            <w:tabs>
              <w:tab w:val="right" w:leader="dot" w:pos="8296"/>
            </w:tabs>
            <w:rPr>
              <w:noProof/>
            </w:rPr>
          </w:pPr>
          <w:hyperlink w:anchor="_Toc27580217" w:history="1">
            <w:r w:rsidR="001C4C78" w:rsidRPr="009400A7">
              <w:rPr>
                <w:rStyle w:val="ab"/>
                <w:noProof/>
              </w:rPr>
              <w:t>3.3.3DL</w:t>
            </w:r>
            <w:r w:rsidR="001C4C78" w:rsidRPr="009400A7">
              <w:rPr>
                <w:rStyle w:val="ab"/>
                <w:rFonts w:hint="eastAsia"/>
                <w:noProof/>
              </w:rPr>
              <w:t>架构的评估</w:t>
            </w:r>
          </w:hyperlink>
        </w:p>
        <w:p w:rsidR="001C4C78" w:rsidRDefault="00D620B1">
          <w:pPr>
            <w:pStyle w:val="30"/>
            <w:tabs>
              <w:tab w:val="right" w:leader="dot" w:pos="8296"/>
            </w:tabs>
            <w:rPr>
              <w:noProof/>
              <w:kern w:val="2"/>
              <w:sz w:val="21"/>
            </w:rPr>
          </w:pPr>
          <w:hyperlink w:anchor="_Toc27580218" w:history="1">
            <w:r w:rsidR="001C4C78" w:rsidRPr="009400A7">
              <w:rPr>
                <w:rStyle w:val="ab"/>
                <w:noProof/>
              </w:rPr>
              <w:t>3.4</w:t>
            </w:r>
            <w:r w:rsidR="001C4C78" w:rsidRPr="009400A7">
              <w:rPr>
                <w:rStyle w:val="ab"/>
                <w:rFonts w:hint="eastAsia"/>
                <w:noProof/>
              </w:rPr>
              <w:t>小结</w:t>
            </w:r>
            <w:r w:rsidR="001C4C78" w:rsidRPr="009400A7">
              <w:rPr>
                <w:rStyle w:val="ab"/>
                <w:noProof/>
              </w:rPr>
              <w:t>,</w:t>
            </w:r>
            <w:r w:rsidR="001C4C78" w:rsidRPr="009400A7">
              <w:rPr>
                <w:rStyle w:val="ab"/>
                <w:rFonts w:hint="eastAsia"/>
                <w:noProof/>
              </w:rPr>
              <w:t>工作意义</w:t>
            </w:r>
          </w:hyperlink>
        </w:p>
        <w:p w:rsidR="004D374A" w:rsidRDefault="001C4C78">
          <w:r>
            <w:rPr>
              <w:kern w:val="0"/>
              <w:sz w:val="22"/>
            </w:rPr>
            <w:fldChar w:fldCharType="end"/>
          </w:r>
        </w:p>
      </w:sdtContent>
    </w:sdt>
    <w:p w:rsidR="001E09D9" w:rsidRPr="004F11DE" w:rsidRDefault="00132651" w:rsidP="00C86721">
      <w:pPr>
        <w:pStyle w:val="3"/>
        <w:rPr>
          <w:sz w:val="18"/>
          <w:szCs w:val="18"/>
        </w:rPr>
      </w:pPr>
      <w:bookmarkStart w:id="2" w:name="_Toc27580188"/>
      <w:r w:rsidRPr="004F11DE">
        <w:rPr>
          <w:rFonts w:hint="eastAsia"/>
          <w:sz w:val="18"/>
          <w:szCs w:val="18"/>
        </w:rPr>
        <w:t>引言</w:t>
      </w:r>
      <w:bookmarkEnd w:id="1"/>
      <w:bookmarkEnd w:id="0"/>
      <w:bookmarkEnd w:id="2"/>
    </w:p>
    <w:p w:rsidR="004B44F5" w:rsidRPr="004F11DE" w:rsidRDefault="00132651" w:rsidP="00C86721">
      <w:pPr>
        <w:rPr>
          <w:sz w:val="18"/>
          <w:szCs w:val="18"/>
        </w:rPr>
      </w:pPr>
      <w:r w:rsidRPr="004F11DE">
        <w:rPr>
          <w:rFonts w:hint="eastAsia"/>
          <w:sz w:val="18"/>
          <w:szCs w:val="18"/>
        </w:rPr>
        <w:t>体音泛指各种人体的发出的声音</w:t>
      </w:r>
      <w:r w:rsidRPr="004F11DE">
        <w:rPr>
          <w:rFonts w:hint="eastAsia"/>
          <w:sz w:val="18"/>
          <w:szCs w:val="18"/>
        </w:rPr>
        <w:t>,</w:t>
      </w:r>
      <w:r w:rsidRPr="004F11DE">
        <w:rPr>
          <w:rFonts w:hint="eastAsia"/>
          <w:sz w:val="18"/>
          <w:szCs w:val="18"/>
        </w:rPr>
        <w:t>在目前的医疗水平下已经被证明对某些疾病或生理状态有诊断和参考意义的声音。对体音信号的处理一直是研究热点，尤其近些年在工具和方法（以深度学习等机器学习方法为</w:t>
      </w:r>
      <w:r w:rsidRPr="004F11DE">
        <w:rPr>
          <w:rFonts w:hint="eastAsia"/>
          <w:sz w:val="18"/>
          <w:szCs w:val="18"/>
        </w:rPr>
        <w:lastRenderedPageBreak/>
        <w:t>代表）的不断的演化和变革当中，对体</w:t>
      </w:r>
      <w:proofErr w:type="gramStart"/>
      <w:r w:rsidRPr="004F11DE">
        <w:rPr>
          <w:rFonts w:hint="eastAsia"/>
          <w:sz w:val="18"/>
          <w:szCs w:val="18"/>
        </w:rPr>
        <w:t>音相关</w:t>
      </w:r>
      <w:proofErr w:type="gramEnd"/>
      <w:r w:rsidRPr="004F11DE">
        <w:rPr>
          <w:rFonts w:hint="eastAsia"/>
          <w:sz w:val="18"/>
          <w:szCs w:val="18"/>
        </w:rPr>
        <w:t>信号的解读更为丰富了。本章将聚焦于</w:t>
      </w:r>
      <w:proofErr w:type="gramStart"/>
      <w:r w:rsidRPr="004F11DE">
        <w:rPr>
          <w:rFonts w:hint="eastAsia"/>
          <w:sz w:val="18"/>
          <w:szCs w:val="18"/>
        </w:rPr>
        <w:t>体音中的</w:t>
      </w:r>
      <w:proofErr w:type="gramEnd"/>
      <w:r w:rsidRPr="004F11DE">
        <w:rPr>
          <w:rFonts w:hint="eastAsia"/>
          <w:sz w:val="18"/>
          <w:szCs w:val="18"/>
        </w:rPr>
        <w:t>呼吸音信号领域，阐述呼吸</w:t>
      </w:r>
      <w:proofErr w:type="gramStart"/>
      <w:r w:rsidRPr="004F11DE">
        <w:rPr>
          <w:rFonts w:hint="eastAsia"/>
          <w:sz w:val="18"/>
          <w:szCs w:val="18"/>
        </w:rPr>
        <w:t>音相关</w:t>
      </w:r>
      <w:proofErr w:type="gramEnd"/>
      <w:r w:rsidRPr="004F11DE">
        <w:rPr>
          <w:rFonts w:hint="eastAsia"/>
          <w:sz w:val="18"/>
          <w:szCs w:val="18"/>
        </w:rPr>
        <w:t>研究的发展</w:t>
      </w:r>
      <w:r w:rsidR="0005455B" w:rsidRPr="004F11DE">
        <w:rPr>
          <w:rFonts w:hint="eastAsia"/>
          <w:sz w:val="18"/>
          <w:szCs w:val="18"/>
        </w:rPr>
        <w:t>与</w:t>
      </w:r>
      <w:r w:rsidRPr="004F11DE">
        <w:rPr>
          <w:rFonts w:hint="eastAsia"/>
          <w:sz w:val="18"/>
          <w:szCs w:val="18"/>
        </w:rPr>
        <w:t>停滞</w:t>
      </w:r>
      <w:r w:rsidR="0045207C" w:rsidRPr="004F11DE">
        <w:rPr>
          <w:rFonts w:hint="eastAsia"/>
          <w:sz w:val="18"/>
          <w:szCs w:val="18"/>
        </w:rPr>
        <w:t>。</w:t>
      </w:r>
    </w:p>
    <w:p w:rsidR="00132651" w:rsidRPr="004F11DE" w:rsidRDefault="004B44F5" w:rsidP="00C86721">
      <w:pPr>
        <w:rPr>
          <w:sz w:val="18"/>
          <w:szCs w:val="18"/>
        </w:rPr>
      </w:pPr>
      <w:r w:rsidRPr="004F11DE">
        <w:rPr>
          <w:rFonts w:hint="eastAsia"/>
          <w:sz w:val="18"/>
          <w:szCs w:val="18"/>
        </w:rPr>
        <w:t>利用深度学习技术进行诊断分类是近年来的热点，深度学习技术的严重缺陷在于可解释性差。在事关患者生命安全，讲求病理的医学应用场景中，模型的可解释性可能面临严峻挑战，甚至有医学伦理问题。本章也将</w:t>
      </w:r>
      <w:r w:rsidR="00132651" w:rsidRPr="004F11DE">
        <w:rPr>
          <w:rFonts w:hint="eastAsia"/>
          <w:sz w:val="18"/>
          <w:szCs w:val="18"/>
        </w:rPr>
        <w:t>就</w:t>
      </w:r>
      <w:r w:rsidRPr="004F11DE">
        <w:rPr>
          <w:rFonts w:hint="eastAsia"/>
          <w:sz w:val="18"/>
          <w:szCs w:val="18"/>
        </w:rPr>
        <w:t>模型特征工程等</w:t>
      </w:r>
      <w:r w:rsidR="00132651" w:rsidRPr="004F11DE">
        <w:rPr>
          <w:rFonts w:hint="eastAsia"/>
          <w:sz w:val="18"/>
          <w:szCs w:val="18"/>
        </w:rPr>
        <w:t>一些关键难点提出自己的观点，给出自己的解决方案。</w:t>
      </w:r>
      <w:proofErr w:type="gramStart"/>
      <w:r w:rsidR="003D6B4F" w:rsidRPr="004F11DE">
        <w:rPr>
          <w:rFonts w:hint="eastAsia"/>
          <w:sz w:val="18"/>
          <w:szCs w:val="18"/>
        </w:rPr>
        <w:t>因领域</w:t>
      </w:r>
      <w:proofErr w:type="gramEnd"/>
      <w:r w:rsidR="003D6B4F" w:rsidRPr="004F11DE">
        <w:rPr>
          <w:rFonts w:hint="eastAsia"/>
          <w:sz w:val="18"/>
          <w:szCs w:val="18"/>
        </w:rPr>
        <w:t>在国内研究尚不成熟，为避免争议，一部分易引起翻译歧义的术语将采用英文。</w:t>
      </w:r>
    </w:p>
    <w:p w:rsidR="0028284A" w:rsidRPr="004F11DE" w:rsidRDefault="0028284A" w:rsidP="00A315B0">
      <w:pPr>
        <w:pStyle w:val="1"/>
        <w:rPr>
          <w:sz w:val="18"/>
          <w:szCs w:val="18"/>
        </w:rPr>
      </w:pPr>
      <w:bookmarkStart w:id="3" w:name="_Toc27579907"/>
      <w:bookmarkStart w:id="4" w:name="_Toc27579915"/>
      <w:bookmarkStart w:id="5" w:name="_Toc27580189"/>
      <w:r w:rsidRPr="004F11DE">
        <w:rPr>
          <w:sz w:val="18"/>
          <w:szCs w:val="18"/>
        </w:rPr>
        <w:t>3.1</w:t>
      </w:r>
      <w:r w:rsidR="00F86620" w:rsidRPr="004F11DE">
        <w:rPr>
          <w:rFonts w:hint="eastAsia"/>
          <w:sz w:val="18"/>
          <w:szCs w:val="18"/>
        </w:rPr>
        <w:t>研究背景√</w:t>
      </w:r>
      <w:bookmarkEnd w:id="3"/>
      <w:bookmarkEnd w:id="4"/>
      <w:bookmarkEnd w:id="5"/>
    </w:p>
    <w:p w:rsidR="00906910" w:rsidRPr="004F11DE" w:rsidRDefault="00906910" w:rsidP="00C86721">
      <w:pPr>
        <w:pStyle w:val="4"/>
        <w:rPr>
          <w:sz w:val="18"/>
          <w:szCs w:val="18"/>
        </w:rPr>
      </w:pPr>
      <w:bookmarkStart w:id="6" w:name="_Toc27580190"/>
      <w:r w:rsidRPr="004F11DE">
        <w:rPr>
          <w:sz w:val="18"/>
          <w:szCs w:val="18"/>
        </w:rPr>
        <w:t>3.1.</w:t>
      </w:r>
      <w:r w:rsidRPr="004F11DE">
        <w:rPr>
          <w:rFonts w:hint="eastAsia"/>
          <w:sz w:val="18"/>
          <w:szCs w:val="18"/>
        </w:rPr>
        <w:t>1 AI</w:t>
      </w:r>
      <w:r w:rsidR="00506532" w:rsidRPr="004F11DE">
        <w:rPr>
          <w:rFonts w:hint="eastAsia"/>
          <w:sz w:val="18"/>
          <w:szCs w:val="18"/>
        </w:rPr>
        <w:t>技术与</w:t>
      </w:r>
      <w:r w:rsidR="006F7045" w:rsidRPr="004F11DE">
        <w:rPr>
          <w:rFonts w:hint="eastAsia"/>
          <w:sz w:val="18"/>
          <w:szCs w:val="18"/>
        </w:rPr>
        <w:t>医疗</w:t>
      </w:r>
      <w:r w:rsidR="00506532" w:rsidRPr="004F11DE">
        <w:rPr>
          <w:rFonts w:hint="eastAsia"/>
          <w:sz w:val="18"/>
          <w:szCs w:val="18"/>
        </w:rPr>
        <w:t>的结合</w:t>
      </w:r>
      <w:bookmarkEnd w:id="6"/>
    </w:p>
    <w:p w:rsidR="00A15764" w:rsidRPr="004F11DE" w:rsidRDefault="00BB22BB" w:rsidP="00C86721">
      <w:pPr>
        <w:rPr>
          <w:rStyle w:val="a9"/>
          <w:sz w:val="18"/>
          <w:szCs w:val="18"/>
        </w:rPr>
      </w:pPr>
      <w:r w:rsidRPr="004F11DE">
        <w:rPr>
          <w:rStyle w:val="a9"/>
          <w:sz w:val="18"/>
          <w:szCs w:val="18"/>
        </w:rPr>
        <w:t>[</w:t>
      </w:r>
      <w:r w:rsidRPr="004F11DE">
        <w:rPr>
          <w:rStyle w:val="a9"/>
          <w:sz w:val="18"/>
          <w:szCs w:val="18"/>
        </w:rPr>
        <w:t>面向智慧医疗的生物电信号分类识别算法研究李端</w:t>
      </w:r>
      <w:r w:rsidRPr="004F11DE">
        <w:rPr>
          <w:rStyle w:val="a9"/>
          <w:sz w:val="18"/>
          <w:szCs w:val="18"/>
        </w:rPr>
        <w:t>.</w:t>
      </w:r>
      <w:proofErr w:type="spellStart"/>
      <w:r w:rsidRPr="004F11DE">
        <w:rPr>
          <w:rStyle w:val="a9"/>
          <w:sz w:val="18"/>
          <w:szCs w:val="18"/>
        </w:rPr>
        <w:t>caj</w:t>
      </w:r>
      <w:proofErr w:type="spellEnd"/>
      <w:r w:rsidRPr="004F11DE">
        <w:rPr>
          <w:rStyle w:val="a9"/>
          <w:sz w:val="18"/>
          <w:szCs w:val="18"/>
        </w:rPr>
        <w:t>]</w:t>
      </w:r>
    </w:p>
    <w:p w:rsidR="008565AF" w:rsidRPr="004F11DE" w:rsidRDefault="00A15764" w:rsidP="00C86721">
      <w:pPr>
        <w:rPr>
          <w:sz w:val="18"/>
          <w:szCs w:val="18"/>
        </w:rPr>
      </w:pPr>
      <w:r w:rsidRPr="004F11DE">
        <w:rPr>
          <w:rFonts w:hint="eastAsia"/>
          <w:sz w:val="18"/>
          <w:szCs w:val="18"/>
        </w:rPr>
        <w:t>2010</w:t>
      </w:r>
      <w:r w:rsidRPr="004F11DE">
        <w:rPr>
          <w:rFonts w:hint="eastAsia"/>
          <w:sz w:val="18"/>
          <w:szCs w:val="18"/>
        </w:rPr>
        <w:t>年左右，人工智能技术在各个领域有了新的发展</w:t>
      </w:r>
      <w:r w:rsidRPr="004F11DE">
        <w:rPr>
          <w:rFonts w:hint="eastAsia"/>
          <w:sz w:val="18"/>
          <w:szCs w:val="18"/>
        </w:rPr>
        <w:t>[10-12]</w:t>
      </w:r>
      <w:r w:rsidRPr="004F11DE">
        <w:rPr>
          <w:rFonts w:hint="eastAsia"/>
          <w:sz w:val="18"/>
          <w:szCs w:val="18"/>
        </w:rPr>
        <w:t>，中国拥有庞大的医疗数据规模，人工智能和</w:t>
      </w:r>
      <w:proofErr w:type="gramStart"/>
      <w:r w:rsidRPr="004F11DE">
        <w:rPr>
          <w:rFonts w:hint="eastAsia"/>
          <w:sz w:val="18"/>
          <w:szCs w:val="18"/>
        </w:rPr>
        <w:t>医疗大</w:t>
      </w:r>
      <w:proofErr w:type="gramEnd"/>
      <w:r w:rsidRPr="004F11DE">
        <w:rPr>
          <w:rFonts w:hint="eastAsia"/>
          <w:sz w:val="18"/>
          <w:szCs w:val="18"/>
        </w:rPr>
        <w:t>数据的结合，使医疗服务更加精准化，真正做了医疗本身的事，能减少医生的很多重复劳动，可以量化分析医疗图像、影像等数据，提供诊疗方案，甚至进行精准辅助诊断等。新型智慧医疗是融合医疗物联网、大数据、</w:t>
      </w:r>
      <w:proofErr w:type="gramStart"/>
      <w:r w:rsidRPr="004F11DE">
        <w:rPr>
          <w:rFonts w:hint="eastAsia"/>
          <w:sz w:val="18"/>
          <w:szCs w:val="18"/>
        </w:rPr>
        <w:t>云计算</w:t>
      </w:r>
      <w:proofErr w:type="gramEnd"/>
      <w:r w:rsidRPr="004F11DE">
        <w:rPr>
          <w:rFonts w:hint="eastAsia"/>
          <w:sz w:val="18"/>
          <w:szCs w:val="18"/>
        </w:rPr>
        <w:t>和人工智能等技术，将可穿戴、医疗基础设施与</w:t>
      </w:r>
      <w:r w:rsidRPr="004F11DE">
        <w:rPr>
          <w:rFonts w:hint="eastAsia"/>
          <w:sz w:val="18"/>
          <w:szCs w:val="18"/>
        </w:rPr>
        <w:t>IT</w:t>
      </w:r>
      <w:r w:rsidRPr="004F11DE">
        <w:rPr>
          <w:rFonts w:hint="eastAsia"/>
          <w:sz w:val="18"/>
          <w:szCs w:val="18"/>
        </w:rPr>
        <w:t>设施进行结合，以“医疗云数据中心”为核心，跨越原有医疗系统的时空限制，并在此基础上进行智能决策，实现智能化和最优化医疗服务的医疗体系。</w:t>
      </w:r>
    </w:p>
    <w:p w:rsidR="00F571B7" w:rsidRPr="004F11DE" w:rsidRDefault="00A15764" w:rsidP="00C86721">
      <w:pPr>
        <w:pStyle w:val="a7"/>
        <w:spacing w:before="0" w:beforeAutospacing="0" w:after="0" w:afterAutospacing="0"/>
        <w:textAlignment w:val="baseline"/>
        <w:rPr>
          <w:rFonts w:ascii="微软雅黑 Light" w:eastAsia="微软雅黑 Light" w:cstheme="minorBidi"/>
          <w:color w:val="000000" w:themeColor="text1"/>
          <w:kern w:val="24"/>
          <w:sz w:val="18"/>
          <w:szCs w:val="18"/>
        </w:rPr>
      </w:pPr>
      <w:r w:rsidRPr="004F11DE">
        <w:rPr>
          <w:rFonts w:hint="eastAsia"/>
          <w:sz w:val="18"/>
          <w:szCs w:val="18"/>
        </w:rPr>
        <w:t>人工智能技术对智慧医疗的拉动作用主要渗透在辅助医疗、慢病管理、</w:t>
      </w:r>
      <w:proofErr w:type="gramStart"/>
      <w:r w:rsidRPr="004F11DE">
        <w:rPr>
          <w:rFonts w:hint="eastAsia"/>
          <w:sz w:val="18"/>
          <w:szCs w:val="18"/>
        </w:rPr>
        <w:t>监管控费和</w:t>
      </w:r>
      <w:proofErr w:type="gramEnd"/>
      <w:r w:rsidRPr="004F11DE">
        <w:rPr>
          <w:rFonts w:hint="eastAsia"/>
          <w:sz w:val="18"/>
          <w:szCs w:val="18"/>
        </w:rPr>
        <w:t>药品开发等领域，其中在智能诊疗方面是开创性和变革性的</w:t>
      </w:r>
      <w:r w:rsidR="008565AF" w:rsidRPr="004F11DE">
        <w:rPr>
          <w:rFonts w:hint="eastAsia"/>
          <w:sz w:val="18"/>
          <w:szCs w:val="18"/>
        </w:rPr>
        <w:t>[</w:t>
      </w:r>
      <w:r w:rsidRPr="004F11DE">
        <w:rPr>
          <w:rFonts w:hint="eastAsia"/>
          <w:sz w:val="18"/>
          <w:szCs w:val="18"/>
        </w:rPr>
        <w:t>14]。辅助诊疗的人工智能技术可以量化分析每个病灶，将提取出的特征信息通过关联的映射进行病情推理或自动诊断。这样可以将医生从一些费时费力的工作中解放，在较短的时间内提高医生的诊疗能力。通过人工智能医疗管理和辅助诊断技术，可辅助医生在更短的时间内做出准确率更高的诊断。近年来，国内外相继研究和开发了人工智能医疗辅助诊断产品和系统。2007年，IBM公司研发用来诊断治疗疾病的智能诊疗系统“沃森肿瘤专家”，经过4年时间的学习和训练，Watson存储了超过290种医学专业期刊，200本肿瘤专著和1500万页的论文研究数据。仅需要17秒便能阅读3467本医学专著，248000篇文章，69种治疗方案，61540次实验数据，106000份临床报告，并根据医生输入的患者指标信息，最终提出优化的个性治疗方案。相关数据显示，Watson所制定的治疗方案与纪念斯隆-</w:t>
      </w:r>
      <w:proofErr w:type="gramStart"/>
      <w:r w:rsidRPr="004F11DE">
        <w:rPr>
          <w:rFonts w:hint="eastAsia"/>
          <w:sz w:val="18"/>
          <w:szCs w:val="18"/>
        </w:rPr>
        <w:t>凯</w:t>
      </w:r>
      <w:proofErr w:type="gramEnd"/>
      <w:r w:rsidRPr="004F11DE">
        <w:rPr>
          <w:rFonts w:hint="eastAsia"/>
          <w:sz w:val="18"/>
          <w:szCs w:val="18"/>
        </w:rPr>
        <w:t>特琳癌症中心（MSKCC）顶级专家组所提出的治疗方案达到了接近90%以上的符合度ll5-17]。2009年，英特尔与通用电气在智慧医疗领域开展深入合作，并成立了</w:t>
      </w:r>
      <w:proofErr w:type="gramStart"/>
      <w:r w:rsidRPr="004F11DE">
        <w:rPr>
          <w:rFonts w:hint="eastAsia"/>
          <w:sz w:val="18"/>
          <w:szCs w:val="18"/>
        </w:rPr>
        <w:t>康体佳健康</w:t>
      </w:r>
      <w:proofErr w:type="gramEnd"/>
      <w:r w:rsidRPr="004F11DE">
        <w:rPr>
          <w:rFonts w:hint="eastAsia"/>
          <w:sz w:val="18"/>
          <w:szCs w:val="18"/>
        </w:rPr>
        <w:t>联盟，实现医疗设备和系统之间交换信息的标准化8]。2010年，西班牙电信公司成立智慧医疗业务部，所开发的智慧医疗服务产品，可实现提醒患者就医、慢病的远程监控和远程就医等。国内在智慧医疗方面起步较晚，不久前，</w:t>
      </w:r>
      <w:proofErr w:type="gramStart"/>
      <w:r w:rsidRPr="004F11DE">
        <w:rPr>
          <w:rFonts w:hint="eastAsia"/>
          <w:sz w:val="18"/>
          <w:szCs w:val="18"/>
        </w:rPr>
        <w:t>科大讯飞与</w:t>
      </w:r>
      <w:proofErr w:type="gramEnd"/>
      <w:r w:rsidRPr="004F11DE">
        <w:rPr>
          <w:rFonts w:hint="eastAsia"/>
          <w:sz w:val="18"/>
          <w:szCs w:val="18"/>
        </w:rPr>
        <w:t>清华大学联合研发的人工智能“智医助理”机器人参加了2017年临床执业医师综合笔试测试，并取得了456分的成绩，超过360分合格线，属于中上水平。台湾大学联合台大医院历时9年研发的世界首个计算机辅助侦测软件，能辅助医生对甲状腺肿</w:t>
      </w:r>
      <w:proofErr w:type="gramStart"/>
      <w:r w:rsidRPr="004F11DE">
        <w:rPr>
          <w:rFonts w:hint="eastAsia"/>
          <w:sz w:val="18"/>
          <w:szCs w:val="18"/>
        </w:rPr>
        <w:t>瘤做出</w:t>
      </w:r>
      <w:proofErr w:type="gramEnd"/>
      <w:r w:rsidRPr="004F11DE">
        <w:rPr>
          <w:rFonts w:hint="eastAsia"/>
          <w:sz w:val="18"/>
          <w:szCs w:val="18"/>
        </w:rPr>
        <w:t>快速、精准检测。近日，该设备在上海市第六人民医院举行了一场“人机大战”，对战81名医生。最终，在所有比赛选手中，人工智能“安克侦”读片准确率84.8%，现场</w:t>
      </w:r>
      <w:proofErr w:type="gramStart"/>
      <w:r w:rsidRPr="004F11DE">
        <w:rPr>
          <w:rFonts w:hint="eastAsia"/>
          <w:sz w:val="18"/>
          <w:szCs w:val="18"/>
        </w:rPr>
        <w:t>医师读</w:t>
      </w:r>
      <w:proofErr w:type="gramEnd"/>
      <w:r w:rsidRPr="004F11DE">
        <w:rPr>
          <w:rFonts w:hint="eastAsia"/>
          <w:sz w:val="18"/>
          <w:szCs w:val="18"/>
        </w:rPr>
        <w:t>片平均准确率57.6%。目前，即使是资深专家同时结合临床其他指征及其他综合检测手段，根据医学文献报道，准确率也就在70%左右。百度公司的“百度医疗大脑”产品，通过机器学习算法，根据患者症状描</w:t>
      </w:r>
      <w:r w:rsidR="00E776F8" w:rsidRPr="004F11DE">
        <w:rPr>
          <w:rFonts w:hint="eastAsia"/>
          <w:sz w:val="18"/>
          <w:szCs w:val="18"/>
        </w:rPr>
        <w:t>述，与患者进行交流后，可给出治疗建议。2017年7月初，阿里携手阿里</w:t>
      </w:r>
      <w:proofErr w:type="gramStart"/>
      <w:r w:rsidR="00E776F8" w:rsidRPr="004F11DE">
        <w:rPr>
          <w:rFonts w:hint="eastAsia"/>
          <w:sz w:val="18"/>
          <w:szCs w:val="18"/>
        </w:rPr>
        <w:t>云正式</w:t>
      </w:r>
      <w:proofErr w:type="gramEnd"/>
      <w:r w:rsidR="00E776F8" w:rsidRPr="004F11DE">
        <w:rPr>
          <w:rFonts w:hint="eastAsia"/>
          <w:sz w:val="18"/>
          <w:szCs w:val="18"/>
        </w:rPr>
        <w:t>发布“</w:t>
      </w:r>
      <w:proofErr w:type="spellStart"/>
      <w:r w:rsidR="00E776F8" w:rsidRPr="004F11DE">
        <w:rPr>
          <w:rFonts w:hint="eastAsia"/>
          <w:sz w:val="18"/>
          <w:szCs w:val="18"/>
        </w:rPr>
        <w:t>DoctorYou</w:t>
      </w:r>
      <w:proofErr w:type="spellEnd"/>
      <w:r w:rsidR="00E776F8" w:rsidRPr="004F11DE">
        <w:rPr>
          <w:rFonts w:hint="eastAsia"/>
          <w:sz w:val="18"/>
          <w:szCs w:val="18"/>
        </w:rPr>
        <w:t>”人工智能（Artificial intelligence，AI）系统，主攻方向是医学影像诊断领域。随后百度宣布开放运算平台。8月初，</w:t>
      </w:r>
      <w:proofErr w:type="gramStart"/>
      <w:r w:rsidR="00E776F8" w:rsidRPr="004F11DE">
        <w:rPr>
          <w:rFonts w:hint="eastAsia"/>
          <w:sz w:val="18"/>
          <w:szCs w:val="18"/>
        </w:rPr>
        <w:t>腾讯发布</w:t>
      </w:r>
      <w:proofErr w:type="gramEnd"/>
      <w:r w:rsidR="00E776F8" w:rsidRPr="004F11DE">
        <w:rPr>
          <w:rFonts w:hint="eastAsia"/>
          <w:sz w:val="18"/>
          <w:szCs w:val="18"/>
        </w:rPr>
        <w:t>人工智能医学影像产品——“觅影”，用于早期癌症诊断。</w:t>
      </w:r>
      <w:r w:rsidR="008565AF" w:rsidRPr="004F11DE">
        <w:rPr>
          <w:rFonts w:hint="eastAsia"/>
          <w:sz w:val="18"/>
          <w:szCs w:val="18"/>
        </w:rPr>
        <w:t>2017年7月</w:t>
      </w:r>
      <w:r w:rsidR="008565AF" w:rsidRPr="004F11DE">
        <w:rPr>
          <w:rFonts w:asciiTheme="minorHAnsi" w:eastAsiaTheme="minorEastAsia" w:hAnsiTheme="minorHAnsi" w:cstheme="minorBidi" w:hint="eastAsia"/>
          <w:kern w:val="2"/>
          <w:sz w:val="18"/>
          <w:szCs w:val="18"/>
        </w:rPr>
        <w:t>国家发布的《新一代人工智能发展规划》</w:t>
      </w:r>
      <w:r w:rsidR="008565AF" w:rsidRPr="004F11DE">
        <w:rPr>
          <w:rFonts w:asciiTheme="minorHAnsi" w:eastAsiaTheme="minorEastAsia" w:hAnsiTheme="minorHAnsi" w:cstheme="minorBidi" w:hint="eastAsia"/>
          <w:kern w:val="2"/>
          <w:sz w:val="18"/>
          <w:szCs w:val="18"/>
        </w:rPr>
        <w:t>[13]</w:t>
      </w:r>
      <w:r w:rsidR="008565AF" w:rsidRPr="004F11DE">
        <w:rPr>
          <w:rFonts w:asciiTheme="minorHAnsi" w:eastAsiaTheme="minorEastAsia" w:hAnsiTheme="minorHAnsi" w:cstheme="minorBidi" w:hint="eastAsia"/>
          <w:kern w:val="2"/>
          <w:sz w:val="18"/>
          <w:szCs w:val="18"/>
        </w:rPr>
        <w:t>中明确指出“推广应用人工智能治疗新模式新手段，建立快速精准的智能医疗体系。开发人机协同的手术机器人、智能诊疗助手，研发人机协同临床智能诊疗方案，实现智能影像</w:t>
      </w:r>
      <w:r w:rsidR="008565AF" w:rsidRPr="004F11DE">
        <w:rPr>
          <w:rFonts w:asciiTheme="minorHAnsi" w:eastAsiaTheme="minorEastAsia" w:hAnsiTheme="minorHAnsi" w:cstheme="minorBidi" w:hint="eastAsia"/>
          <w:kern w:val="2"/>
          <w:sz w:val="18"/>
          <w:szCs w:val="18"/>
        </w:rPr>
        <w:lastRenderedPageBreak/>
        <w:t>识别等人工智能辅助诊断新模式。”</w:t>
      </w:r>
      <w:r w:rsidR="003F427E" w:rsidRPr="004F11DE">
        <w:rPr>
          <w:rFonts w:asciiTheme="minorHAnsi" w:eastAsiaTheme="minorEastAsia" w:hAnsiTheme="minorHAnsi" w:cstheme="minorBidi" w:hint="eastAsia"/>
          <w:kern w:val="2"/>
          <w:sz w:val="18"/>
          <w:szCs w:val="18"/>
        </w:rPr>
        <w:t>近年来将深度学习应用于皮肤癌检测的工作则更为轰动</w:t>
      </w:r>
      <w:r w:rsidR="00E963F3" w:rsidRPr="004F11DE">
        <w:rPr>
          <w:rFonts w:asciiTheme="minorHAnsi" w:eastAsiaTheme="minorEastAsia" w:hAnsiTheme="minorHAnsi" w:cstheme="minorBidi" w:hint="eastAsia"/>
          <w:kern w:val="2"/>
          <w:sz w:val="18"/>
          <w:szCs w:val="18"/>
        </w:rPr>
        <w:t>。传统的皮肤癌检测主要是通过视觉诊断的。一般首先是临床筛查，之后可能需要皮肤镜分析、活检和组织病理学检查。深度卷积神经网络（</w:t>
      </w:r>
      <w:r w:rsidR="00E963F3" w:rsidRPr="004F11DE">
        <w:rPr>
          <w:rFonts w:asciiTheme="minorHAnsi" w:eastAsiaTheme="minorEastAsia" w:hAnsiTheme="minorHAnsi" w:cstheme="minorBidi" w:hint="eastAsia"/>
          <w:kern w:val="2"/>
          <w:sz w:val="18"/>
          <w:szCs w:val="18"/>
        </w:rPr>
        <w:t>CNN</w:t>
      </w:r>
      <w:r w:rsidR="00E963F3" w:rsidRPr="004F11DE">
        <w:rPr>
          <w:rFonts w:asciiTheme="minorHAnsi" w:eastAsiaTheme="minorEastAsia" w:hAnsiTheme="minorHAnsi" w:cstheme="minorBidi" w:hint="eastAsia"/>
          <w:kern w:val="2"/>
          <w:sz w:val="18"/>
          <w:szCs w:val="18"/>
        </w:rPr>
        <w:t>）仅使用像素和疾病标签作为输入，直接从图像中</w:t>
      </w:r>
      <w:proofErr w:type="gramStart"/>
      <w:r w:rsidR="00E963F3" w:rsidRPr="004F11DE">
        <w:rPr>
          <w:rFonts w:asciiTheme="minorHAnsi" w:eastAsiaTheme="minorEastAsia" w:hAnsiTheme="minorHAnsi" w:cstheme="minorBidi" w:hint="eastAsia"/>
          <w:kern w:val="2"/>
          <w:sz w:val="18"/>
          <w:szCs w:val="18"/>
        </w:rPr>
        <w:t>端到端地训练</w:t>
      </w:r>
      <w:proofErr w:type="gramEnd"/>
      <w:r w:rsidR="00E963F3" w:rsidRPr="004F11DE">
        <w:rPr>
          <w:rFonts w:asciiTheme="minorHAnsi" w:eastAsiaTheme="minorEastAsia" w:hAnsiTheme="minorHAnsi" w:cstheme="minorBidi" w:hint="eastAsia"/>
          <w:kern w:val="2"/>
          <w:sz w:val="18"/>
          <w:szCs w:val="18"/>
        </w:rPr>
        <w:t>出来。深度卷积神经网络在表现都达到了所有测试的专家的水平，证明了该人工智能的皮肤癌鉴定水平达到了媲美皮肤科医生的水平。配备该深度神经网络的移动设备可以让皮肤科医生的诊断拓展到临床之外。</w:t>
      </w:r>
      <w:r w:rsidR="00B416FE" w:rsidRPr="004F11DE">
        <w:rPr>
          <w:rFonts w:asciiTheme="minorHAnsi" w:eastAsiaTheme="minorEastAsia" w:hAnsiTheme="minorHAnsi" w:cstheme="minorBidi" w:hint="eastAsia"/>
          <w:kern w:val="2"/>
          <w:sz w:val="18"/>
          <w:szCs w:val="18"/>
        </w:rPr>
        <w:t>这证明了深度学习已在某些方面超越人类的经验诊断。</w:t>
      </w:r>
      <w:r w:rsidR="003F427E" w:rsidRPr="004F11DE">
        <w:rPr>
          <w:rStyle w:val="a9"/>
          <w:sz w:val="18"/>
          <w:szCs w:val="18"/>
        </w:rPr>
        <w:t>Dermatologist-level classification of skin</w:t>
      </w:r>
      <w:r w:rsidR="003F427E" w:rsidRPr="004F11DE">
        <w:rPr>
          <w:rStyle w:val="a9"/>
          <w:rFonts w:hint="eastAsia"/>
          <w:sz w:val="18"/>
          <w:szCs w:val="18"/>
        </w:rPr>
        <w:t xml:space="preserve"> </w:t>
      </w:r>
      <w:r w:rsidR="003F427E" w:rsidRPr="004F11DE">
        <w:rPr>
          <w:rStyle w:val="a9"/>
          <w:sz w:val="18"/>
          <w:szCs w:val="18"/>
        </w:rPr>
        <w:t>cancer with deep neural networks</w:t>
      </w:r>
      <w:proofErr w:type="gramStart"/>
      <w:r w:rsidR="003F427E" w:rsidRPr="004F11DE">
        <w:rPr>
          <w:rStyle w:val="a9"/>
          <w:rFonts w:hint="eastAsia"/>
          <w:sz w:val="18"/>
          <w:szCs w:val="18"/>
        </w:rPr>
        <w:t>】</w:t>
      </w:r>
      <w:proofErr w:type="gramEnd"/>
      <w:r w:rsidR="00B416FE" w:rsidRPr="004F11DE">
        <w:rPr>
          <w:rStyle w:val="a9"/>
          <w:rFonts w:hint="eastAsia"/>
          <w:sz w:val="18"/>
          <w:szCs w:val="18"/>
        </w:rPr>
        <w:t>。</w:t>
      </w:r>
      <w:r w:rsidR="00B416FE" w:rsidRPr="004F11DE">
        <w:rPr>
          <w:rFonts w:hint="eastAsia"/>
          <w:sz w:val="18"/>
          <w:szCs w:val="18"/>
        </w:rPr>
        <w:t>此外也有学者使用</w:t>
      </w:r>
      <w:r w:rsidR="00B416FE" w:rsidRPr="004F11DE">
        <w:rPr>
          <w:rFonts w:ascii="微软雅黑 Light" w:eastAsia="微软雅黑 Light" w:cstheme="minorBidi" w:hint="eastAsia"/>
          <w:color w:val="000000" w:themeColor="text1"/>
          <w:kern w:val="24"/>
          <w:sz w:val="18"/>
          <w:szCs w:val="18"/>
        </w:rPr>
        <w:t>34层卷积神经网络，</w:t>
      </w:r>
      <w:r w:rsidR="00F571B7" w:rsidRPr="004F11DE">
        <w:rPr>
          <w:rFonts w:ascii="微软雅黑 Light" w:eastAsia="微软雅黑 Light" w:cstheme="minorBidi" w:hint="eastAsia"/>
          <w:color w:val="000000" w:themeColor="text1"/>
          <w:kern w:val="24"/>
          <w:sz w:val="18"/>
          <w:szCs w:val="18"/>
        </w:rPr>
        <w:t>对</w:t>
      </w:r>
      <w:r w:rsidR="00B416FE" w:rsidRPr="004F11DE">
        <w:rPr>
          <w:rFonts w:ascii="微软雅黑 Light" w:eastAsia="微软雅黑 Light" w:cstheme="minorBidi" w:hint="eastAsia"/>
          <w:color w:val="000000" w:themeColor="text1"/>
          <w:kern w:val="24"/>
          <w:sz w:val="18"/>
          <w:szCs w:val="18"/>
        </w:rPr>
        <w:t>一系列ECG</w:t>
      </w:r>
      <w:r w:rsidR="00F571B7" w:rsidRPr="004F11DE">
        <w:rPr>
          <w:rFonts w:ascii="微软雅黑 Light" w:eastAsia="微软雅黑 Light" w:cstheme="minorBidi" w:hint="eastAsia"/>
          <w:color w:val="000000" w:themeColor="text1"/>
          <w:kern w:val="24"/>
          <w:sz w:val="18"/>
          <w:szCs w:val="18"/>
        </w:rPr>
        <w:t>样本进行学习分类，</w:t>
      </w:r>
      <w:r w:rsidR="00B416FE" w:rsidRPr="004F11DE">
        <w:rPr>
          <w:rFonts w:ascii="微软雅黑 Light" w:eastAsia="微软雅黑 Light" w:cstheme="minorBidi" w:hint="eastAsia"/>
          <w:color w:val="000000" w:themeColor="text1"/>
          <w:kern w:val="24"/>
          <w:sz w:val="18"/>
          <w:szCs w:val="18"/>
        </w:rPr>
        <w:t xml:space="preserve"> </w:t>
      </w:r>
      <w:r w:rsidR="00F571B7" w:rsidRPr="004F11DE">
        <w:rPr>
          <w:rFonts w:ascii="微软雅黑 Light" w:eastAsia="微软雅黑 Light" w:cstheme="minorBidi" w:hint="eastAsia"/>
          <w:color w:val="000000" w:themeColor="text1"/>
          <w:kern w:val="24"/>
          <w:sz w:val="18"/>
          <w:szCs w:val="18"/>
        </w:rPr>
        <w:t>将模型的表现与6名其他个体心脏病专家的表现进行比较，超过了平均心脏病学</w:t>
      </w:r>
      <w:proofErr w:type="gramStart"/>
      <w:r w:rsidR="00F571B7" w:rsidRPr="004F11DE">
        <w:rPr>
          <w:rFonts w:ascii="微软雅黑 Light" w:eastAsia="微软雅黑 Light" w:cstheme="minorBidi" w:hint="eastAsia"/>
          <w:color w:val="000000" w:themeColor="text1"/>
          <w:kern w:val="24"/>
          <w:sz w:val="18"/>
          <w:szCs w:val="18"/>
        </w:rPr>
        <w:t>家表现</w:t>
      </w:r>
      <w:proofErr w:type="gramEnd"/>
      <w:r w:rsidR="00F571B7" w:rsidRPr="004F11DE">
        <w:rPr>
          <w:rStyle w:val="a9"/>
          <w:rFonts w:hint="eastAsia"/>
          <w:sz w:val="18"/>
          <w:szCs w:val="18"/>
        </w:rPr>
        <w:t>【cardiologist level arrhythmia detection with convolutional neural networks】</w:t>
      </w:r>
    </w:p>
    <w:p w:rsidR="00B23B4A" w:rsidRPr="004F11DE" w:rsidRDefault="001B6CE9" w:rsidP="00C86721">
      <w:pPr>
        <w:rPr>
          <w:sz w:val="18"/>
          <w:szCs w:val="18"/>
        </w:rPr>
      </w:pPr>
      <w:r w:rsidRPr="004F11DE">
        <w:rPr>
          <w:rFonts w:hint="eastAsia"/>
          <w:sz w:val="18"/>
          <w:szCs w:val="18"/>
        </w:rPr>
        <w:t>AI</w:t>
      </w:r>
      <w:r w:rsidRPr="004F11DE">
        <w:rPr>
          <w:rFonts w:hint="eastAsia"/>
          <w:sz w:val="18"/>
          <w:szCs w:val="18"/>
        </w:rPr>
        <w:t>浪潮中，以深度学习、人工神经网络的应用为最大核心。信息化技术推动医疗行业经历了数字医疗、移动互联网医疗两个阶段，移动互联网解决了信息不对称，使医疗流程更加简化、方便，但没有从根本上改变医疗需求与服务不匹配的现状。“</w:t>
      </w:r>
      <w:r w:rsidRPr="004F11DE">
        <w:rPr>
          <w:rFonts w:hint="eastAsia"/>
          <w:sz w:val="18"/>
          <w:szCs w:val="18"/>
        </w:rPr>
        <w:t>AI+</w:t>
      </w:r>
      <w:r w:rsidRPr="004F11DE">
        <w:rPr>
          <w:rFonts w:hint="eastAsia"/>
          <w:sz w:val="18"/>
          <w:szCs w:val="18"/>
        </w:rPr>
        <w:t>医疗”是人工智能技术对医疗产业的赋能现象。智慧医疗是利用先进的互联网和</w:t>
      </w:r>
      <w:proofErr w:type="gramStart"/>
      <w:r w:rsidRPr="004F11DE">
        <w:rPr>
          <w:rFonts w:hint="eastAsia"/>
          <w:sz w:val="18"/>
          <w:szCs w:val="18"/>
        </w:rPr>
        <w:t>物联网</w:t>
      </w:r>
      <w:proofErr w:type="gramEnd"/>
      <w:r w:rsidRPr="004F11DE">
        <w:rPr>
          <w:rFonts w:hint="eastAsia"/>
          <w:sz w:val="18"/>
          <w:szCs w:val="18"/>
        </w:rPr>
        <w:t>技术，通过人工智能等技术，将医生、患者等医疗相关人员和设备连接起来并实现互动，保证人们方便、及时地获得预防、治疗和护理等医疗服务。所以，智慧医疗是生命科学和信息技术的融合，它在系统集成、信息共享和智能处理等方面有着明显优势，是互联网在医疗领域应用的一个更高阶段。</w:t>
      </w:r>
    </w:p>
    <w:p w:rsidR="00B23B4A" w:rsidRPr="004F11DE" w:rsidRDefault="00B23B4A" w:rsidP="00C86721">
      <w:pPr>
        <w:rPr>
          <w:sz w:val="18"/>
          <w:szCs w:val="18"/>
        </w:rPr>
      </w:pPr>
    </w:p>
    <w:p w:rsidR="00B23B4A" w:rsidRPr="004F11DE" w:rsidRDefault="001B6CE9" w:rsidP="00C86721">
      <w:pPr>
        <w:rPr>
          <w:sz w:val="18"/>
          <w:szCs w:val="18"/>
        </w:rPr>
      </w:pPr>
      <w:r w:rsidRPr="004F11DE">
        <w:rPr>
          <w:rFonts w:hint="eastAsia"/>
          <w:sz w:val="18"/>
          <w:szCs w:val="18"/>
        </w:rPr>
        <w:t>一般来讲，深度学习</w:t>
      </w:r>
      <w:r w:rsidR="00B23B4A" w:rsidRPr="004F11DE">
        <w:rPr>
          <w:rFonts w:hint="eastAsia"/>
          <w:sz w:val="18"/>
          <w:szCs w:val="18"/>
        </w:rPr>
        <w:t>主要的基础框架是</w:t>
      </w:r>
      <w:r w:rsidR="00B23B4A" w:rsidRPr="004F11DE">
        <w:rPr>
          <w:rFonts w:hint="eastAsia"/>
          <w:sz w:val="18"/>
          <w:szCs w:val="18"/>
        </w:rPr>
        <w:t>ANN</w:t>
      </w:r>
      <w:r w:rsidR="00B23B4A" w:rsidRPr="004F11DE">
        <w:rPr>
          <w:rFonts w:hint="eastAsia"/>
          <w:sz w:val="18"/>
          <w:szCs w:val="18"/>
        </w:rPr>
        <w:t>，</w:t>
      </w:r>
      <w:r w:rsidR="00B23B4A" w:rsidRPr="004F11DE">
        <w:rPr>
          <w:rFonts w:hint="eastAsia"/>
          <w:sz w:val="18"/>
          <w:szCs w:val="18"/>
        </w:rPr>
        <w:t>CNN</w:t>
      </w:r>
      <w:r w:rsidR="00B23B4A" w:rsidRPr="004F11DE">
        <w:rPr>
          <w:rFonts w:hint="eastAsia"/>
          <w:sz w:val="18"/>
          <w:szCs w:val="18"/>
        </w:rPr>
        <w:t>和</w:t>
      </w:r>
      <w:r w:rsidR="00B23B4A" w:rsidRPr="004F11DE">
        <w:rPr>
          <w:rFonts w:hint="eastAsia"/>
          <w:sz w:val="18"/>
          <w:szCs w:val="18"/>
        </w:rPr>
        <w:t>RNN</w:t>
      </w:r>
      <w:r w:rsidR="00B23B4A" w:rsidRPr="004F11DE">
        <w:rPr>
          <w:rFonts w:hint="eastAsia"/>
          <w:sz w:val="18"/>
          <w:szCs w:val="18"/>
        </w:rPr>
        <w:t>（</w:t>
      </w:r>
      <w:r w:rsidR="00B23B4A" w:rsidRPr="004F11DE">
        <w:rPr>
          <w:rFonts w:hint="eastAsia"/>
          <w:sz w:val="18"/>
          <w:szCs w:val="18"/>
        </w:rPr>
        <w:t>LSTM</w:t>
      </w:r>
      <w:r w:rsidR="00B23B4A" w:rsidRPr="004F11DE">
        <w:rPr>
          <w:rFonts w:hint="eastAsia"/>
          <w:sz w:val="18"/>
          <w:szCs w:val="18"/>
        </w:rPr>
        <w:t>）。</w:t>
      </w:r>
      <w:r w:rsidR="00B23B4A" w:rsidRPr="004F11DE">
        <w:rPr>
          <w:rFonts w:hint="eastAsia"/>
          <w:b/>
          <w:sz w:val="18"/>
          <w:szCs w:val="18"/>
        </w:rPr>
        <w:t>技术框架如图</w:t>
      </w:r>
      <w:r w:rsidR="00B23B4A" w:rsidRPr="004F11DE">
        <w:rPr>
          <w:rFonts w:hint="eastAsia"/>
          <w:b/>
          <w:sz w:val="18"/>
          <w:szCs w:val="18"/>
        </w:rPr>
        <w:t>X</w:t>
      </w:r>
      <w:r w:rsidR="00B23B4A" w:rsidRPr="004F11DE">
        <w:rPr>
          <w:rFonts w:hint="eastAsia"/>
          <w:sz w:val="18"/>
          <w:szCs w:val="18"/>
        </w:rPr>
        <w:t>。</w:t>
      </w:r>
    </w:p>
    <w:p w:rsidR="00B23B4A" w:rsidRPr="004F11DE" w:rsidRDefault="00B23B4A" w:rsidP="00C86721">
      <w:pPr>
        <w:rPr>
          <w:sz w:val="18"/>
          <w:szCs w:val="18"/>
        </w:rPr>
      </w:pPr>
    </w:p>
    <w:p w:rsidR="008504A8" w:rsidRPr="004F11DE" w:rsidRDefault="001B6CE9" w:rsidP="00C86721">
      <w:pPr>
        <w:rPr>
          <w:rStyle w:val="a9"/>
          <w:sz w:val="18"/>
          <w:szCs w:val="18"/>
        </w:rPr>
      </w:pPr>
      <w:r w:rsidRPr="004F11DE">
        <w:rPr>
          <w:rFonts w:hint="eastAsia"/>
          <w:sz w:val="18"/>
          <w:szCs w:val="18"/>
        </w:rPr>
        <w:t>用于</w:t>
      </w:r>
      <w:r w:rsidRPr="004F11DE">
        <w:rPr>
          <w:rFonts w:hint="eastAsia"/>
          <w:sz w:val="18"/>
          <w:szCs w:val="18"/>
        </w:rPr>
        <w:t>AI+</w:t>
      </w:r>
      <w:r w:rsidRPr="004F11DE">
        <w:rPr>
          <w:rFonts w:hint="eastAsia"/>
          <w:sz w:val="18"/>
          <w:szCs w:val="18"/>
        </w:rPr>
        <w:t>生物医学相关病症筛查与诊断有以下优势：</w:t>
      </w:r>
      <w:r w:rsidR="008504A8" w:rsidRPr="004F11DE">
        <w:rPr>
          <w:rStyle w:val="a9"/>
          <w:rFonts w:hint="eastAsia"/>
          <w:sz w:val="18"/>
          <w:szCs w:val="18"/>
        </w:rPr>
        <w:t>【</w:t>
      </w:r>
      <w:r w:rsidR="008504A8" w:rsidRPr="004F11DE">
        <w:rPr>
          <w:rStyle w:val="a9"/>
          <w:sz w:val="18"/>
          <w:szCs w:val="18"/>
        </w:rPr>
        <w:t>基于神经网络的癌症筛查与诊断人工智能研究</w:t>
      </w:r>
      <w:r w:rsidR="008504A8" w:rsidRPr="004F11DE">
        <w:rPr>
          <w:rStyle w:val="a9"/>
          <w:rFonts w:hint="eastAsia"/>
          <w:sz w:val="18"/>
          <w:szCs w:val="18"/>
        </w:rPr>
        <w:t>】</w:t>
      </w:r>
    </w:p>
    <w:p w:rsidR="001B6CE9" w:rsidRPr="004F11DE" w:rsidRDefault="001B6CE9" w:rsidP="00C86721">
      <w:pPr>
        <w:rPr>
          <w:sz w:val="18"/>
          <w:szCs w:val="18"/>
        </w:rPr>
      </w:pPr>
    </w:p>
    <w:p w:rsidR="001B6CE9" w:rsidRPr="004F11DE" w:rsidRDefault="001B6CE9" w:rsidP="00C86721">
      <w:pPr>
        <w:rPr>
          <w:sz w:val="18"/>
          <w:szCs w:val="18"/>
        </w:rPr>
      </w:pPr>
      <w:r w:rsidRPr="004F11DE">
        <w:rPr>
          <w:rFonts w:hint="eastAsia"/>
          <w:sz w:val="18"/>
          <w:szCs w:val="18"/>
        </w:rPr>
        <w:t>（</w:t>
      </w:r>
      <w:r w:rsidRPr="004F11DE">
        <w:rPr>
          <w:rFonts w:hint="eastAsia"/>
          <w:sz w:val="18"/>
          <w:szCs w:val="18"/>
        </w:rPr>
        <w:t>1</w:t>
      </w:r>
      <w:r w:rsidRPr="004F11DE">
        <w:rPr>
          <w:rFonts w:hint="eastAsia"/>
          <w:sz w:val="18"/>
          <w:szCs w:val="18"/>
        </w:rPr>
        <w:t>）深度卷积神经网络在图像领域取得了巨大成功，而医疗图像数据在医疗数据中的比重正在不断增加。这使得通过医疗图像数据获得癌症筛查与诊断性能的提高成为可能</w:t>
      </w:r>
      <w:r w:rsidR="008504A8" w:rsidRPr="004F11DE">
        <w:rPr>
          <w:rFonts w:hint="eastAsia"/>
          <w:sz w:val="18"/>
          <w:szCs w:val="18"/>
        </w:rPr>
        <w:t>；</w:t>
      </w:r>
    </w:p>
    <w:p w:rsidR="001B6CE9" w:rsidRPr="004F11DE" w:rsidRDefault="001B6CE9" w:rsidP="00C86721">
      <w:pPr>
        <w:rPr>
          <w:sz w:val="18"/>
          <w:szCs w:val="18"/>
        </w:rPr>
      </w:pPr>
      <w:r w:rsidRPr="004F11DE">
        <w:rPr>
          <w:rFonts w:hint="eastAsia"/>
          <w:sz w:val="18"/>
          <w:szCs w:val="18"/>
        </w:rPr>
        <w:t>（</w:t>
      </w:r>
      <w:r w:rsidRPr="004F11DE">
        <w:rPr>
          <w:rFonts w:hint="eastAsia"/>
          <w:sz w:val="18"/>
          <w:szCs w:val="18"/>
        </w:rPr>
        <w:t>2</w:t>
      </w:r>
      <w:r w:rsidRPr="004F11DE">
        <w:rPr>
          <w:rFonts w:hint="eastAsia"/>
          <w:sz w:val="18"/>
          <w:szCs w:val="18"/>
        </w:rPr>
        <w:t>）多样性是医疗数据的一大特点。根据存储方式的不同，可以将数据分成结构化数据和非结构化数据。临床数据、组织学数据、人口统计学、流行病学数据这些是可以用关系型数据库中的二维表结构来逻辑表达，是结构化数据。而医疗影像数据、音频数据与文本数据不能用二维表</w:t>
      </w:r>
      <w:proofErr w:type="gramStart"/>
      <w:r w:rsidRPr="004F11DE">
        <w:rPr>
          <w:rFonts w:hint="eastAsia"/>
          <w:sz w:val="18"/>
          <w:szCs w:val="18"/>
        </w:rPr>
        <w:t>逻辑逻辑</w:t>
      </w:r>
      <w:proofErr w:type="gramEnd"/>
      <w:r w:rsidRPr="004F11DE">
        <w:rPr>
          <w:rFonts w:hint="eastAsia"/>
          <w:sz w:val="18"/>
          <w:szCs w:val="18"/>
        </w:rPr>
        <w:t>来表达，是非结构化数据。人工神经网络多样的构架设计可以使其适应不同结构的数据</w:t>
      </w:r>
      <w:r w:rsidRPr="004F11DE">
        <w:rPr>
          <w:rFonts w:hint="eastAsia"/>
          <w:sz w:val="18"/>
          <w:szCs w:val="18"/>
        </w:rPr>
        <w:t>[23]</w:t>
      </w:r>
      <w:r w:rsidRPr="004F11DE">
        <w:rPr>
          <w:rFonts w:hint="eastAsia"/>
          <w:sz w:val="18"/>
          <w:szCs w:val="18"/>
        </w:rPr>
        <w:t>。</w:t>
      </w:r>
    </w:p>
    <w:p w:rsidR="001B6CE9" w:rsidRPr="004F11DE" w:rsidRDefault="001B6CE9" w:rsidP="00C86721">
      <w:pPr>
        <w:rPr>
          <w:sz w:val="18"/>
          <w:szCs w:val="18"/>
        </w:rPr>
      </w:pPr>
      <w:r w:rsidRPr="004F11DE">
        <w:rPr>
          <w:rFonts w:hint="eastAsia"/>
          <w:sz w:val="18"/>
          <w:szCs w:val="18"/>
        </w:rPr>
        <w:t>（</w:t>
      </w:r>
      <w:r w:rsidRPr="004F11DE">
        <w:rPr>
          <w:rFonts w:hint="eastAsia"/>
          <w:sz w:val="18"/>
          <w:szCs w:val="18"/>
        </w:rPr>
        <w:t>3</w:t>
      </w:r>
      <w:r w:rsidRPr="004F11DE">
        <w:rPr>
          <w:rFonts w:hint="eastAsia"/>
          <w:sz w:val="18"/>
          <w:szCs w:val="18"/>
        </w:rPr>
        <w:t>）特征提取能力强。神经网络的多层构架使其可以逐层的提取原始数据中隐藏的高级抽象特征，这使得神经网络可以直接面对原始数据进行训练，设计出端到端的模型。</w:t>
      </w:r>
    </w:p>
    <w:p w:rsidR="001B6CE9" w:rsidRPr="004F11DE" w:rsidRDefault="001B6CE9" w:rsidP="00C86721">
      <w:pPr>
        <w:rPr>
          <w:sz w:val="18"/>
          <w:szCs w:val="18"/>
        </w:rPr>
      </w:pPr>
      <w:r w:rsidRPr="004F11DE">
        <w:rPr>
          <w:rFonts w:hint="eastAsia"/>
          <w:sz w:val="18"/>
          <w:szCs w:val="18"/>
        </w:rPr>
        <w:t>（</w:t>
      </w:r>
      <w:r w:rsidRPr="004F11DE">
        <w:rPr>
          <w:rFonts w:hint="eastAsia"/>
          <w:sz w:val="18"/>
          <w:szCs w:val="18"/>
        </w:rPr>
        <w:t>4</w:t>
      </w:r>
      <w:r w:rsidRPr="004F11DE">
        <w:rPr>
          <w:rFonts w:hint="eastAsia"/>
          <w:sz w:val="18"/>
          <w:szCs w:val="18"/>
        </w:rPr>
        <w:t>）性能潜力大。传统的机器学习算法有性能的上限，超过这个上限，即使增加数据量也不会有明显的性能提高。而</w:t>
      </w:r>
      <w:proofErr w:type="spellStart"/>
      <w:r w:rsidRPr="004F11DE">
        <w:rPr>
          <w:rFonts w:hint="eastAsia"/>
          <w:sz w:val="18"/>
          <w:szCs w:val="18"/>
        </w:rPr>
        <w:t>AlexNet</w:t>
      </w:r>
      <w:proofErr w:type="spellEnd"/>
      <w:r w:rsidRPr="004F11DE">
        <w:rPr>
          <w:rFonts w:hint="eastAsia"/>
          <w:sz w:val="18"/>
          <w:szCs w:val="18"/>
        </w:rPr>
        <w:t>的成功表明，当数据量不断增大的时候，神经网络的性能可以不断提高（如图</w:t>
      </w:r>
      <w:r w:rsidRPr="004F11DE">
        <w:rPr>
          <w:rFonts w:hint="eastAsia"/>
          <w:sz w:val="18"/>
          <w:szCs w:val="18"/>
        </w:rPr>
        <w:t>1-1</w:t>
      </w:r>
      <w:r w:rsidRPr="004F11DE">
        <w:rPr>
          <w:rFonts w:hint="eastAsia"/>
          <w:sz w:val="18"/>
          <w:szCs w:val="18"/>
        </w:rPr>
        <w:t>所示）</w:t>
      </w:r>
      <w:r w:rsidRPr="004F11DE">
        <w:rPr>
          <w:rFonts w:hint="eastAsia"/>
          <w:sz w:val="18"/>
          <w:szCs w:val="18"/>
        </w:rPr>
        <w:t>[23]</w:t>
      </w:r>
      <w:r w:rsidRPr="004F11DE">
        <w:rPr>
          <w:rFonts w:hint="eastAsia"/>
          <w:sz w:val="18"/>
          <w:szCs w:val="18"/>
        </w:rPr>
        <w:t>。而当下医疗行业不断增加的数据量为提升神经网络模型的性能提供了有利条件。</w:t>
      </w:r>
    </w:p>
    <w:p w:rsidR="001B6CE9" w:rsidRPr="004F11DE" w:rsidRDefault="00B23B4A" w:rsidP="00C86721">
      <w:pPr>
        <w:rPr>
          <w:sz w:val="18"/>
          <w:szCs w:val="18"/>
        </w:rPr>
      </w:pPr>
      <w:r w:rsidRPr="004F11DE">
        <w:rPr>
          <w:noProof/>
          <w:sz w:val="18"/>
          <w:szCs w:val="18"/>
        </w:rPr>
        <w:drawing>
          <wp:inline distT="0" distB="0" distL="0" distR="0" wp14:anchorId="5659AC57" wp14:editId="4935765F">
            <wp:extent cx="4718400" cy="1601926"/>
            <wp:effectExtent l="0" t="0" r="635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18400" cy="1601926"/>
                    </a:xfrm>
                    <a:prstGeom prst="rect">
                      <a:avLst/>
                    </a:prstGeom>
                  </pic:spPr>
                </pic:pic>
              </a:graphicData>
            </a:graphic>
          </wp:inline>
        </w:drawing>
      </w:r>
    </w:p>
    <w:p w:rsidR="00E776F8" w:rsidRPr="004F11DE" w:rsidRDefault="00E776F8" w:rsidP="00C86721">
      <w:pPr>
        <w:rPr>
          <w:sz w:val="18"/>
          <w:szCs w:val="18"/>
        </w:rPr>
      </w:pPr>
    </w:p>
    <w:p w:rsidR="00A15764" w:rsidRPr="004F11DE" w:rsidRDefault="00E776F8" w:rsidP="00C86721">
      <w:pPr>
        <w:rPr>
          <w:sz w:val="18"/>
          <w:szCs w:val="18"/>
        </w:rPr>
      </w:pPr>
      <w:r w:rsidRPr="004F11DE">
        <w:rPr>
          <w:rFonts w:hint="eastAsia"/>
          <w:sz w:val="18"/>
          <w:szCs w:val="18"/>
        </w:rPr>
        <w:t>人工智</w:t>
      </w:r>
      <w:r w:rsidR="008504A8" w:rsidRPr="004F11DE">
        <w:rPr>
          <w:rFonts w:hint="eastAsia"/>
          <w:sz w:val="18"/>
          <w:szCs w:val="18"/>
        </w:rPr>
        <w:t>能技术与医疗的深度融合，使整个医疗行业迎来前所未有的发展机遇；可为我国</w:t>
      </w:r>
      <w:r w:rsidRPr="004F11DE">
        <w:rPr>
          <w:rFonts w:hint="eastAsia"/>
          <w:sz w:val="18"/>
          <w:szCs w:val="18"/>
        </w:rPr>
        <w:t>医学薄弱的地区补上短板，使边远地区群众能享受到</w:t>
      </w:r>
      <w:r w:rsidR="008504A8" w:rsidRPr="004F11DE">
        <w:rPr>
          <w:rFonts w:hint="eastAsia"/>
          <w:sz w:val="18"/>
          <w:szCs w:val="18"/>
        </w:rPr>
        <w:t>和医疗发达地区同样的</w:t>
      </w:r>
      <w:r w:rsidRPr="004F11DE">
        <w:rPr>
          <w:rFonts w:hint="eastAsia"/>
          <w:sz w:val="18"/>
          <w:szCs w:val="18"/>
        </w:rPr>
        <w:t>远程精准服务，大大节约了医疗资源。</w:t>
      </w:r>
    </w:p>
    <w:p w:rsidR="001C2C1F" w:rsidRPr="004F11DE" w:rsidRDefault="001C2C1F" w:rsidP="00C86721">
      <w:pPr>
        <w:pStyle w:val="4"/>
        <w:rPr>
          <w:sz w:val="18"/>
          <w:szCs w:val="18"/>
        </w:rPr>
      </w:pPr>
      <w:bookmarkStart w:id="7" w:name="_Toc27580191"/>
      <w:r w:rsidRPr="004F11DE">
        <w:rPr>
          <w:rFonts w:hint="eastAsia"/>
          <w:sz w:val="18"/>
          <w:szCs w:val="18"/>
        </w:rPr>
        <w:lastRenderedPageBreak/>
        <w:t>3.1.</w:t>
      </w:r>
      <w:r w:rsidR="00906910" w:rsidRPr="004F11DE">
        <w:rPr>
          <w:rFonts w:hint="eastAsia"/>
          <w:sz w:val="18"/>
          <w:szCs w:val="18"/>
        </w:rPr>
        <w:t>2</w:t>
      </w:r>
      <w:r w:rsidRPr="004F11DE">
        <w:rPr>
          <w:rFonts w:hint="eastAsia"/>
          <w:sz w:val="18"/>
          <w:szCs w:val="18"/>
        </w:rPr>
        <w:t>呼吸</w:t>
      </w:r>
      <w:proofErr w:type="gramStart"/>
      <w:r w:rsidRPr="004F11DE">
        <w:rPr>
          <w:rFonts w:hint="eastAsia"/>
          <w:sz w:val="18"/>
          <w:szCs w:val="18"/>
        </w:rPr>
        <w:t>音</w:t>
      </w:r>
      <w:r w:rsidR="005B39EB">
        <w:rPr>
          <w:rFonts w:hint="eastAsia"/>
          <w:sz w:val="18"/>
          <w:szCs w:val="18"/>
        </w:rPr>
        <w:t>领域</w:t>
      </w:r>
      <w:proofErr w:type="gramEnd"/>
      <w:r w:rsidR="005B39EB">
        <w:rPr>
          <w:rFonts w:hint="eastAsia"/>
          <w:sz w:val="18"/>
          <w:szCs w:val="18"/>
        </w:rPr>
        <w:t>相关研究背景</w:t>
      </w:r>
      <w:bookmarkEnd w:id="7"/>
    </w:p>
    <w:p w:rsidR="00FF7940" w:rsidRPr="004F11DE" w:rsidRDefault="00FF7940" w:rsidP="00C86721">
      <w:pPr>
        <w:rPr>
          <w:sz w:val="18"/>
          <w:szCs w:val="18"/>
        </w:rPr>
      </w:pPr>
      <w:r w:rsidRPr="004F11DE">
        <w:rPr>
          <w:rFonts w:hint="eastAsia"/>
          <w:sz w:val="18"/>
          <w:szCs w:val="18"/>
        </w:rPr>
        <w:t>正常呼吸</w:t>
      </w:r>
      <w:proofErr w:type="gramStart"/>
      <w:r w:rsidRPr="004F11DE">
        <w:rPr>
          <w:rFonts w:hint="eastAsia"/>
          <w:sz w:val="18"/>
          <w:szCs w:val="18"/>
        </w:rPr>
        <w:t>音可以</w:t>
      </w:r>
      <w:proofErr w:type="gramEnd"/>
      <w:r w:rsidRPr="004F11DE">
        <w:rPr>
          <w:rFonts w:hint="eastAsia"/>
          <w:sz w:val="18"/>
          <w:szCs w:val="18"/>
        </w:rPr>
        <w:t>根据听到或生成它们的位置进行分类。根据听诊位置的不同，不同类型的呼吸声具有鲜明的持续时间、音调和音质等特征。</w:t>
      </w:r>
      <w:proofErr w:type="gramStart"/>
      <w:r w:rsidRPr="004F11DE">
        <w:rPr>
          <w:rFonts w:hint="eastAsia"/>
          <w:sz w:val="18"/>
          <w:szCs w:val="18"/>
        </w:rPr>
        <w:t>肺音的</w:t>
      </w:r>
      <w:proofErr w:type="gramEnd"/>
      <w:r w:rsidRPr="004F11DE">
        <w:rPr>
          <w:rFonts w:hint="eastAsia"/>
          <w:sz w:val="18"/>
          <w:szCs w:val="18"/>
        </w:rPr>
        <w:t>频率范围约为</w:t>
      </w:r>
      <w:r w:rsidRPr="004F11DE">
        <w:rPr>
          <w:rFonts w:hint="eastAsia"/>
          <w:sz w:val="18"/>
          <w:szCs w:val="18"/>
        </w:rPr>
        <w:t>50-3000Hz</w:t>
      </w:r>
      <w:r w:rsidRPr="004F11DE">
        <w:rPr>
          <w:rFonts w:hint="eastAsia"/>
          <w:sz w:val="18"/>
          <w:szCs w:val="18"/>
        </w:rPr>
        <w:t>，人的耳朵可以清晰察觉的频率范围是在</w:t>
      </w:r>
      <w:r w:rsidRPr="004F11DE">
        <w:rPr>
          <w:rFonts w:hint="eastAsia"/>
          <w:sz w:val="18"/>
          <w:szCs w:val="18"/>
        </w:rPr>
        <w:t>1000-2000Hz</w:t>
      </w:r>
      <w:r w:rsidRPr="004F11DE">
        <w:rPr>
          <w:rFonts w:hint="eastAsia"/>
          <w:sz w:val="18"/>
          <w:szCs w:val="18"/>
        </w:rPr>
        <w:t>之间。普通的听诊器有着不良的低频响应（约为</w:t>
      </w:r>
      <w:r w:rsidRPr="004F11DE">
        <w:rPr>
          <w:rFonts w:hint="eastAsia"/>
          <w:sz w:val="18"/>
          <w:szCs w:val="18"/>
        </w:rPr>
        <w:t>500Hz</w:t>
      </w:r>
      <w:r w:rsidRPr="004F11DE">
        <w:rPr>
          <w:rFonts w:hint="eastAsia"/>
          <w:sz w:val="18"/>
          <w:szCs w:val="18"/>
        </w:rPr>
        <w:t>），所以医生依靠其诊断往往就会无法顾及到</w:t>
      </w:r>
      <w:r w:rsidRPr="004F11DE">
        <w:rPr>
          <w:rFonts w:hint="eastAsia"/>
          <w:sz w:val="18"/>
          <w:szCs w:val="18"/>
        </w:rPr>
        <w:t>500Hz</w:t>
      </w:r>
      <w:r w:rsidRPr="004F11DE">
        <w:rPr>
          <w:rFonts w:hint="eastAsia"/>
          <w:sz w:val="18"/>
          <w:szCs w:val="18"/>
        </w:rPr>
        <w:t>以下和</w:t>
      </w:r>
      <w:r w:rsidRPr="004F11DE">
        <w:rPr>
          <w:rFonts w:hint="eastAsia"/>
          <w:sz w:val="18"/>
          <w:szCs w:val="18"/>
        </w:rPr>
        <w:t>2000Hz</w:t>
      </w:r>
      <w:r w:rsidRPr="004F11DE">
        <w:rPr>
          <w:rFonts w:hint="eastAsia"/>
          <w:sz w:val="18"/>
          <w:szCs w:val="18"/>
        </w:rPr>
        <w:t>以上的频率信息；而且受医生自身的学术水平、听力等主观因素的影响，其诊断结果也可能会产生偏差【？】。因此，自动检测或</w:t>
      </w:r>
      <w:proofErr w:type="gramStart"/>
      <w:r w:rsidRPr="004F11DE">
        <w:rPr>
          <w:rFonts w:hint="eastAsia"/>
          <w:sz w:val="18"/>
          <w:szCs w:val="18"/>
        </w:rPr>
        <w:t>分类肺音的</w:t>
      </w:r>
      <w:proofErr w:type="gramEnd"/>
      <w:r w:rsidRPr="004F11DE">
        <w:rPr>
          <w:rFonts w:hint="eastAsia"/>
          <w:sz w:val="18"/>
          <w:szCs w:val="18"/>
        </w:rPr>
        <w:t>附加音（</w:t>
      </w:r>
      <w:r w:rsidRPr="004F11DE">
        <w:rPr>
          <w:rFonts w:hint="eastAsia"/>
          <w:sz w:val="18"/>
          <w:szCs w:val="18"/>
        </w:rPr>
        <w:t>adventitious</w:t>
      </w:r>
      <w:r w:rsidRPr="004F11DE">
        <w:rPr>
          <w:rFonts w:hint="eastAsia"/>
          <w:sz w:val="18"/>
          <w:szCs w:val="18"/>
        </w:rPr>
        <w:t>）是极为有应用前景的，虽然计算机化的呼吸声分析，特别是用于探测或分类的易发性声音，最近已成为越来越多的研究的焦点，但标准化的方法和比较尚未建立。和其它传统的诊治手段相比较，</w:t>
      </w:r>
      <w:proofErr w:type="gramStart"/>
      <w:r w:rsidRPr="004F11DE">
        <w:rPr>
          <w:rFonts w:hint="eastAsia"/>
          <w:sz w:val="18"/>
          <w:szCs w:val="18"/>
        </w:rPr>
        <w:t>对肺音进行</w:t>
      </w:r>
      <w:proofErr w:type="gramEnd"/>
      <w:r w:rsidRPr="004F11DE">
        <w:rPr>
          <w:rFonts w:hint="eastAsia"/>
          <w:sz w:val="18"/>
          <w:szCs w:val="18"/>
        </w:rPr>
        <w:t>分析能够先于其他的方法对呼吸系统的疾病做出判断（及时性，无创性）。因此，倘若能定性定量地研究肺音信号，将其最为典型的特征分离出来从而帮助预测和诊断呼吸系统方面的疾病，这对医生判断疾病的准确性的提高是很有价值的。</w:t>
      </w:r>
    </w:p>
    <w:p w:rsidR="00FF7940" w:rsidRPr="004F11DE" w:rsidRDefault="00FF7940" w:rsidP="00C86721">
      <w:pPr>
        <w:rPr>
          <w:sz w:val="18"/>
          <w:szCs w:val="18"/>
        </w:rPr>
      </w:pPr>
    </w:p>
    <w:p w:rsidR="003B738F" w:rsidRPr="004F11DE" w:rsidRDefault="003B738F" w:rsidP="00C86721">
      <w:pPr>
        <w:pStyle w:val="5"/>
        <w:rPr>
          <w:sz w:val="18"/>
          <w:szCs w:val="18"/>
        </w:rPr>
      </w:pPr>
      <w:bookmarkStart w:id="8" w:name="_Toc27580192"/>
      <w:r w:rsidRPr="004F11DE">
        <w:rPr>
          <w:rFonts w:hint="eastAsia"/>
          <w:sz w:val="18"/>
          <w:szCs w:val="18"/>
        </w:rPr>
        <w:t>3.1.2.1</w:t>
      </w:r>
      <w:r w:rsidRPr="004F11DE">
        <w:rPr>
          <w:rFonts w:hint="eastAsia"/>
          <w:sz w:val="18"/>
          <w:szCs w:val="18"/>
        </w:rPr>
        <w:t>呼吸</w:t>
      </w:r>
      <w:proofErr w:type="gramStart"/>
      <w:r w:rsidRPr="004F11DE">
        <w:rPr>
          <w:rFonts w:hint="eastAsia"/>
          <w:sz w:val="18"/>
          <w:szCs w:val="18"/>
        </w:rPr>
        <w:t>音及其</w:t>
      </w:r>
      <w:proofErr w:type="gramEnd"/>
      <w:r w:rsidRPr="004F11DE">
        <w:rPr>
          <w:rFonts w:hint="eastAsia"/>
          <w:sz w:val="18"/>
          <w:szCs w:val="18"/>
        </w:rPr>
        <w:t>听诊</w:t>
      </w:r>
      <w:bookmarkEnd w:id="8"/>
    </w:p>
    <w:p w:rsidR="00043148" w:rsidRPr="004F11DE" w:rsidRDefault="00043148" w:rsidP="00C86721">
      <w:pPr>
        <w:rPr>
          <w:rStyle w:val="a9"/>
          <w:sz w:val="18"/>
          <w:szCs w:val="18"/>
        </w:rPr>
      </w:pPr>
      <w:r w:rsidRPr="004F11DE">
        <w:rPr>
          <w:rStyle w:val="a9"/>
          <w:rFonts w:hint="eastAsia"/>
          <w:sz w:val="18"/>
          <w:szCs w:val="18"/>
        </w:rPr>
        <w:t>【基金本子】</w:t>
      </w:r>
    </w:p>
    <w:p w:rsidR="00043148" w:rsidRPr="004F11DE" w:rsidRDefault="00043148" w:rsidP="00C86721">
      <w:pPr>
        <w:rPr>
          <w:sz w:val="18"/>
          <w:szCs w:val="18"/>
        </w:rPr>
      </w:pPr>
      <w:r w:rsidRPr="004F11DE">
        <w:rPr>
          <w:rFonts w:hint="eastAsia"/>
          <w:sz w:val="18"/>
          <w:szCs w:val="18"/>
        </w:rPr>
        <w:t>呼吸是人体最基本的生命体征之一，任何形式的呼吸功能障碍，如不能被及时被发现和纠正，将会造成呼吸性酸中毒、缺氧性脑病、心动过缓甚至心脏停搏等严重并发症</w:t>
      </w:r>
      <w:r w:rsidRPr="004F11DE">
        <w:rPr>
          <w:rFonts w:hint="eastAsia"/>
          <w:sz w:val="18"/>
          <w:szCs w:val="18"/>
        </w:rPr>
        <w:t>[1][2]</w:t>
      </w:r>
      <w:r w:rsidRPr="004F11DE">
        <w:rPr>
          <w:rFonts w:hint="eastAsia"/>
          <w:sz w:val="18"/>
          <w:szCs w:val="18"/>
        </w:rPr>
        <w:t>。</w:t>
      </w:r>
    </w:p>
    <w:p w:rsidR="003B738F" w:rsidRPr="004F11DE" w:rsidRDefault="003B738F" w:rsidP="00C86721">
      <w:pPr>
        <w:rPr>
          <w:sz w:val="18"/>
          <w:szCs w:val="18"/>
        </w:rPr>
      </w:pPr>
      <w:r w:rsidRPr="004F11DE">
        <w:rPr>
          <w:noProof/>
          <w:sz w:val="18"/>
          <w:szCs w:val="18"/>
        </w:rPr>
        <w:drawing>
          <wp:inline distT="0" distB="0" distL="0" distR="0" wp14:anchorId="0ABC1D16" wp14:editId="6DB48A90">
            <wp:extent cx="1873250" cy="9613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74391" cy="961927"/>
                    </a:xfrm>
                    <a:prstGeom prst="rect">
                      <a:avLst/>
                    </a:prstGeom>
                  </pic:spPr>
                </pic:pic>
              </a:graphicData>
            </a:graphic>
          </wp:inline>
        </w:drawing>
      </w:r>
      <w:r w:rsidR="009F507D" w:rsidRPr="004F11DE">
        <w:rPr>
          <w:sz w:val="18"/>
          <w:szCs w:val="18"/>
        </w:rPr>
        <w:t xml:space="preserve"> </w:t>
      </w:r>
    </w:p>
    <w:p w:rsidR="003B738F" w:rsidRPr="004F11DE" w:rsidRDefault="003B738F" w:rsidP="00C86721">
      <w:pPr>
        <w:rPr>
          <w:sz w:val="18"/>
          <w:szCs w:val="18"/>
        </w:rPr>
      </w:pPr>
    </w:p>
    <w:p w:rsidR="009F507D" w:rsidRPr="004F11DE" w:rsidRDefault="003B738F" w:rsidP="00C86721">
      <w:pPr>
        <w:rPr>
          <w:sz w:val="18"/>
          <w:szCs w:val="18"/>
        </w:rPr>
      </w:pPr>
      <w:r w:rsidRPr="004F11DE">
        <w:rPr>
          <w:rFonts w:hint="eastAsia"/>
          <w:sz w:val="18"/>
          <w:szCs w:val="18"/>
        </w:rPr>
        <w:t>肺音</w:t>
      </w:r>
      <w:r w:rsidR="009F507D" w:rsidRPr="004F11DE">
        <w:rPr>
          <w:rFonts w:hint="eastAsia"/>
          <w:sz w:val="18"/>
          <w:szCs w:val="18"/>
        </w:rPr>
        <w:t>（呼吸音）</w:t>
      </w:r>
      <w:r w:rsidRPr="004F11DE">
        <w:rPr>
          <w:rFonts w:hint="eastAsia"/>
          <w:sz w:val="18"/>
          <w:szCs w:val="18"/>
        </w:rPr>
        <w:t>源自人体的呼吸系统和外界的换气过程，它和病理生理相关性方面的研究己经</w:t>
      </w:r>
      <w:proofErr w:type="gramStart"/>
      <w:r w:rsidRPr="004F11DE">
        <w:rPr>
          <w:rFonts w:hint="eastAsia"/>
          <w:sz w:val="18"/>
          <w:szCs w:val="18"/>
        </w:rPr>
        <w:t>成为肺音学</w:t>
      </w:r>
      <w:proofErr w:type="gramEnd"/>
      <w:r w:rsidRPr="004F11DE">
        <w:rPr>
          <w:rFonts w:hint="eastAsia"/>
          <w:sz w:val="18"/>
          <w:szCs w:val="18"/>
        </w:rPr>
        <w:t>和临床医学重要的研究课题。同时，</w:t>
      </w:r>
      <w:proofErr w:type="gramStart"/>
      <w:r w:rsidRPr="004F11DE">
        <w:rPr>
          <w:rFonts w:hint="eastAsia"/>
          <w:sz w:val="18"/>
          <w:szCs w:val="18"/>
        </w:rPr>
        <w:t>肺音也是</w:t>
      </w:r>
      <w:proofErr w:type="gramEnd"/>
      <w:r w:rsidRPr="004F11DE">
        <w:rPr>
          <w:rFonts w:hint="eastAsia"/>
          <w:sz w:val="18"/>
          <w:szCs w:val="18"/>
        </w:rPr>
        <w:t>人体极其重要的一种</w:t>
      </w:r>
      <w:proofErr w:type="gramStart"/>
      <w:r w:rsidRPr="004F11DE">
        <w:rPr>
          <w:rFonts w:hint="eastAsia"/>
          <w:sz w:val="18"/>
          <w:szCs w:val="18"/>
        </w:rPr>
        <w:t>生理声</w:t>
      </w:r>
      <w:proofErr w:type="gramEnd"/>
      <w:r w:rsidRPr="004F11DE">
        <w:rPr>
          <w:rFonts w:hint="eastAsia"/>
          <w:sz w:val="18"/>
          <w:szCs w:val="18"/>
        </w:rPr>
        <w:t>信号</w:t>
      </w:r>
      <w:r w:rsidR="009F507D" w:rsidRPr="004F11DE">
        <w:rPr>
          <w:rFonts w:hint="eastAsia"/>
          <w:sz w:val="18"/>
          <w:szCs w:val="18"/>
        </w:rPr>
        <w:t>，</w:t>
      </w:r>
      <w:r w:rsidRPr="004F11DE">
        <w:rPr>
          <w:rFonts w:hint="eastAsia"/>
          <w:sz w:val="18"/>
          <w:szCs w:val="18"/>
        </w:rPr>
        <w:t>包含着肺部的生理以及病理信息。</w:t>
      </w:r>
      <w:r w:rsidR="009F507D" w:rsidRPr="004F11DE">
        <w:rPr>
          <w:rFonts w:hint="eastAsia"/>
          <w:sz w:val="18"/>
          <w:szCs w:val="18"/>
        </w:rPr>
        <w:t>医学上将人体呼吸</w:t>
      </w:r>
      <w:proofErr w:type="gramStart"/>
      <w:r w:rsidR="009F507D" w:rsidRPr="004F11DE">
        <w:rPr>
          <w:rFonts w:hint="eastAsia"/>
          <w:sz w:val="18"/>
          <w:szCs w:val="18"/>
        </w:rPr>
        <w:t>音分为</w:t>
      </w:r>
      <w:proofErr w:type="gramEnd"/>
      <w:r w:rsidR="009F507D" w:rsidRPr="004F11DE">
        <w:rPr>
          <w:rFonts w:hint="eastAsia"/>
          <w:sz w:val="18"/>
          <w:szCs w:val="18"/>
        </w:rPr>
        <w:t>气管呼吸音、支气管呼吸音、支气管肺泡呼吸音和肺泡呼吸音，其产生区域如图</w:t>
      </w:r>
      <w:r w:rsidR="00C135F4" w:rsidRPr="004F11DE">
        <w:rPr>
          <w:rFonts w:hint="eastAsia"/>
          <w:sz w:val="18"/>
          <w:szCs w:val="18"/>
        </w:rPr>
        <w:t>X</w:t>
      </w:r>
      <w:r w:rsidR="009F507D" w:rsidRPr="004F11DE">
        <w:rPr>
          <w:rFonts w:hint="eastAsia"/>
          <w:sz w:val="18"/>
          <w:szCs w:val="18"/>
        </w:rPr>
        <w:t>所示。</w:t>
      </w:r>
    </w:p>
    <w:p w:rsidR="009F507D" w:rsidRPr="004F11DE" w:rsidRDefault="009F507D" w:rsidP="00C86721">
      <w:pPr>
        <w:rPr>
          <w:sz w:val="18"/>
          <w:szCs w:val="18"/>
        </w:rPr>
      </w:pPr>
    </w:p>
    <w:p w:rsidR="00B87DF5" w:rsidRPr="004F11DE" w:rsidRDefault="00B87DF5" w:rsidP="00C86721">
      <w:pPr>
        <w:rPr>
          <w:sz w:val="18"/>
          <w:szCs w:val="18"/>
        </w:rPr>
      </w:pPr>
      <w:r w:rsidRPr="004F11DE">
        <w:rPr>
          <w:rFonts w:hint="eastAsia"/>
          <w:noProof/>
          <w:sz w:val="18"/>
          <w:szCs w:val="18"/>
        </w:rPr>
        <w:t>自</w:t>
      </w:r>
      <w:r w:rsidRPr="004F11DE">
        <w:rPr>
          <w:rFonts w:hint="eastAsia"/>
          <w:noProof/>
          <w:sz w:val="18"/>
          <w:szCs w:val="18"/>
        </w:rPr>
        <w:t>1816</w:t>
      </w:r>
      <w:r w:rsidRPr="004F11DE">
        <w:rPr>
          <w:rFonts w:hint="eastAsia"/>
          <w:noProof/>
          <w:sz w:val="18"/>
          <w:szCs w:val="18"/>
        </w:rPr>
        <w:t>年使用听诊器发明以来</w:t>
      </w:r>
      <w:r w:rsidRPr="004F11DE">
        <w:rPr>
          <w:rStyle w:val="a9"/>
          <w:rFonts w:hint="eastAsia"/>
          <w:sz w:val="18"/>
          <w:szCs w:val="18"/>
        </w:rPr>
        <w:t>【</w:t>
      </w:r>
      <w:r w:rsidRPr="004F11DE">
        <w:rPr>
          <w:rStyle w:val="a9"/>
          <w:sz w:val="18"/>
          <w:szCs w:val="18"/>
        </w:rPr>
        <w:t xml:space="preserve">E.R. Edelman and B.N. </w:t>
      </w:r>
      <w:proofErr w:type="spellStart"/>
      <w:r w:rsidRPr="004F11DE">
        <w:rPr>
          <w:rStyle w:val="a9"/>
          <w:sz w:val="18"/>
          <w:szCs w:val="18"/>
        </w:rPr>
        <w:t>Weber,"Tenuous</w:t>
      </w:r>
      <w:proofErr w:type="spellEnd"/>
      <w:r w:rsidRPr="004F11DE">
        <w:rPr>
          <w:rStyle w:val="a9"/>
          <w:sz w:val="18"/>
          <w:szCs w:val="18"/>
        </w:rPr>
        <w:t xml:space="preserve"> tether,"2015.</w:t>
      </w:r>
      <w:r w:rsidRPr="004F11DE">
        <w:rPr>
          <w:rStyle w:val="a9"/>
          <w:rFonts w:hint="eastAsia"/>
          <w:sz w:val="18"/>
          <w:szCs w:val="18"/>
        </w:rPr>
        <w:t>】</w:t>
      </w:r>
      <w:r w:rsidRPr="004F11DE">
        <w:rPr>
          <w:rFonts w:hint="eastAsia"/>
          <w:noProof/>
          <w:sz w:val="18"/>
          <w:szCs w:val="18"/>
        </w:rPr>
        <w:t>，从呼吸过程中产生的声音信号中提取有关肺部的信息，一直是一个非常活跃的研究领域。</w:t>
      </w:r>
      <w:r w:rsidRPr="004F11DE">
        <w:rPr>
          <w:rStyle w:val="a9"/>
          <w:rFonts w:hint="eastAsia"/>
          <w:sz w:val="18"/>
          <w:szCs w:val="18"/>
        </w:rPr>
        <w:t>[</w:t>
      </w:r>
      <w:proofErr w:type="spellStart"/>
      <w:r w:rsidRPr="004F11DE">
        <w:rPr>
          <w:rStyle w:val="a9"/>
          <w:sz w:val="18"/>
          <w:szCs w:val="18"/>
        </w:rPr>
        <w:t>Artiticial</w:t>
      </w:r>
      <w:proofErr w:type="spellEnd"/>
      <w:r w:rsidRPr="004F11DE">
        <w:rPr>
          <w:rStyle w:val="a9"/>
          <w:sz w:val="18"/>
          <w:szCs w:val="18"/>
        </w:rPr>
        <w:t xml:space="preserve"> intelligence techniques used in</w:t>
      </w:r>
      <w:r w:rsidRPr="004F11DE">
        <w:rPr>
          <w:rStyle w:val="a9"/>
          <w:rFonts w:hint="eastAsia"/>
          <w:sz w:val="18"/>
          <w:szCs w:val="18"/>
        </w:rPr>
        <w:t xml:space="preserve"> </w:t>
      </w:r>
      <w:r w:rsidRPr="004F11DE">
        <w:rPr>
          <w:rStyle w:val="a9"/>
          <w:sz w:val="18"/>
          <w:szCs w:val="18"/>
        </w:rPr>
        <w:t>respiratory sound analysis-a systematic review</w:t>
      </w:r>
      <w:r w:rsidRPr="004F11DE">
        <w:rPr>
          <w:rStyle w:val="a9"/>
          <w:rFonts w:hint="eastAsia"/>
          <w:sz w:val="18"/>
          <w:szCs w:val="18"/>
        </w:rPr>
        <w:t>]</w:t>
      </w:r>
      <w:r w:rsidRPr="004F11DE">
        <w:rPr>
          <w:rFonts w:hint="eastAsia"/>
          <w:sz w:val="18"/>
          <w:szCs w:val="18"/>
        </w:rPr>
        <w:t>在</w:t>
      </w:r>
      <w:proofErr w:type="gramStart"/>
      <w:r w:rsidRPr="004F11DE">
        <w:rPr>
          <w:rFonts w:hint="eastAsia"/>
          <w:sz w:val="18"/>
          <w:szCs w:val="18"/>
        </w:rPr>
        <w:t>1980</w:t>
      </w:r>
      <w:proofErr w:type="gramEnd"/>
      <w:r w:rsidRPr="004F11DE">
        <w:rPr>
          <w:rFonts w:hint="eastAsia"/>
          <w:sz w:val="18"/>
          <w:szCs w:val="18"/>
        </w:rPr>
        <w:t>年代初期，基于计算机的呼吸</w:t>
      </w:r>
      <w:proofErr w:type="gramStart"/>
      <w:r w:rsidRPr="004F11DE">
        <w:rPr>
          <w:rFonts w:hint="eastAsia"/>
          <w:sz w:val="18"/>
          <w:szCs w:val="18"/>
        </w:rPr>
        <w:t>音分析</w:t>
      </w:r>
      <w:proofErr w:type="gramEnd"/>
      <w:r w:rsidRPr="004F11DE">
        <w:rPr>
          <w:rFonts w:hint="eastAsia"/>
          <w:sz w:val="18"/>
          <w:szCs w:val="18"/>
        </w:rPr>
        <w:t>开始出现在文献中</w:t>
      </w:r>
      <w:r w:rsidRPr="004F11DE">
        <w:rPr>
          <w:rFonts w:hint="eastAsia"/>
          <w:sz w:val="18"/>
          <w:szCs w:val="18"/>
        </w:rPr>
        <w:t>[52]</w:t>
      </w:r>
      <w:r w:rsidRPr="004F11DE">
        <w:rPr>
          <w:rFonts w:hint="eastAsia"/>
          <w:sz w:val="18"/>
          <w:szCs w:val="18"/>
        </w:rPr>
        <w:t>。</w:t>
      </w:r>
      <w:r w:rsidRPr="004F11DE">
        <w:rPr>
          <w:rFonts w:ascii="Times New Roman" w:hAnsi="Times New Roman" w:cs="Times New Roman"/>
          <w:kern w:val="0"/>
          <w:sz w:val="18"/>
          <w:szCs w:val="18"/>
          <w:lang w:val="zh-CN"/>
        </w:rPr>
        <w:t>正常呼吸音源是非高斯白噪声，由肺部与肺内气流互相作用产生的；间歇性脉冲是罗音生成的根源，体现为爆破音</w:t>
      </w:r>
      <w:r w:rsidRPr="004F11DE">
        <w:rPr>
          <w:rFonts w:ascii="Times New Roman" w:hAnsi="Times New Roman" w:cs="Times New Roman" w:hint="eastAsia"/>
          <w:kern w:val="0"/>
          <w:sz w:val="18"/>
          <w:szCs w:val="18"/>
          <w:lang w:val="zh-CN"/>
        </w:rPr>
        <w:t>（</w:t>
      </w:r>
      <w:r w:rsidRPr="004F11DE">
        <w:rPr>
          <w:rFonts w:ascii="Times New Roman" w:hAnsi="Times New Roman" w:cs="Times New Roman" w:hint="eastAsia"/>
          <w:kern w:val="0"/>
          <w:sz w:val="18"/>
          <w:szCs w:val="18"/>
          <w:lang w:val="zh-CN"/>
        </w:rPr>
        <w:t>crackle</w:t>
      </w:r>
      <w:r w:rsidRPr="004F11DE">
        <w:rPr>
          <w:rFonts w:ascii="Times New Roman" w:hAnsi="Times New Roman" w:cs="Times New Roman" w:hint="eastAsia"/>
          <w:kern w:val="0"/>
          <w:sz w:val="18"/>
          <w:szCs w:val="18"/>
          <w:lang w:val="zh-CN"/>
        </w:rPr>
        <w:t>）</w:t>
      </w:r>
      <w:r w:rsidRPr="004F11DE">
        <w:rPr>
          <w:rFonts w:ascii="Times New Roman" w:hAnsi="Times New Roman" w:cs="Times New Roman"/>
          <w:kern w:val="0"/>
          <w:sz w:val="18"/>
          <w:szCs w:val="18"/>
          <w:lang w:val="zh-CN"/>
        </w:rPr>
        <w:t>；而哮鸣音</w:t>
      </w:r>
      <w:r w:rsidRPr="004F11DE">
        <w:rPr>
          <w:rFonts w:ascii="Times New Roman" w:hAnsi="Times New Roman" w:cs="Times New Roman" w:hint="eastAsia"/>
          <w:kern w:val="0"/>
          <w:sz w:val="18"/>
          <w:szCs w:val="18"/>
          <w:lang w:val="zh-CN"/>
        </w:rPr>
        <w:t>（一般为</w:t>
      </w:r>
      <w:r w:rsidRPr="004F11DE">
        <w:rPr>
          <w:rFonts w:ascii="Times New Roman" w:hAnsi="Times New Roman" w:cs="Times New Roman" w:hint="eastAsia"/>
          <w:kern w:val="0"/>
          <w:sz w:val="18"/>
          <w:szCs w:val="18"/>
          <w:lang w:val="zh-CN"/>
        </w:rPr>
        <w:t>wheeze</w:t>
      </w:r>
      <w:r w:rsidRPr="004F11DE">
        <w:rPr>
          <w:rFonts w:ascii="Times New Roman" w:hAnsi="Times New Roman" w:cs="Times New Roman" w:hint="eastAsia"/>
          <w:kern w:val="0"/>
          <w:sz w:val="18"/>
          <w:szCs w:val="18"/>
          <w:lang w:val="zh-CN"/>
        </w:rPr>
        <w:t>）</w:t>
      </w:r>
      <w:r w:rsidRPr="004F11DE">
        <w:rPr>
          <w:rFonts w:ascii="Times New Roman" w:hAnsi="Times New Roman" w:cs="Times New Roman"/>
          <w:kern w:val="0"/>
          <w:sz w:val="18"/>
          <w:szCs w:val="18"/>
          <w:lang w:val="zh-CN"/>
        </w:rPr>
        <w:t>的产生，则是气管壁和气流的周期性振动而产生的周期性脉冲。这三种音源在不同组合的叠加后，通过肺部和胸壁后，产生了人体胸腔皮肤外可采集到的微弱信号，并且同时混杂了心音、摩擦噪声、肌肉噪声等干扰信号。</w:t>
      </w:r>
      <w:r w:rsidRPr="004F11DE">
        <w:rPr>
          <w:rFonts w:hint="eastAsia"/>
          <w:sz w:val="18"/>
          <w:szCs w:val="18"/>
        </w:rPr>
        <w:t>大多数与呼吸系统阻塞或受限有关的疾病都可以从呼吸时产生的声音来描述。其中包括哮喘、慢性阻塞性肺病和肺炎等。气道异常可能导致呼吸声音异常。例如，没有声音或添加异常的声音。后者被称为有附加音。专家可以使用听诊器进行听诊，以检测声音中的异常，并在进行诊断时使用此信息。然而，正确检测这些声音取决于</w:t>
      </w:r>
      <w:r w:rsidRPr="004F11DE">
        <w:rPr>
          <w:rFonts w:hint="eastAsia"/>
          <w:sz w:val="18"/>
          <w:szCs w:val="18"/>
        </w:rPr>
        <w:t>"</w:t>
      </w:r>
      <w:r w:rsidRPr="004F11DE">
        <w:rPr>
          <w:rFonts w:hint="eastAsia"/>
          <w:sz w:val="18"/>
          <w:szCs w:val="18"/>
        </w:rPr>
        <w:t>专家</w:t>
      </w:r>
      <w:r w:rsidRPr="004F11DE">
        <w:rPr>
          <w:rFonts w:hint="eastAsia"/>
          <w:sz w:val="18"/>
          <w:szCs w:val="18"/>
        </w:rPr>
        <w:t>"</w:t>
      </w:r>
      <w:r w:rsidRPr="004F11DE">
        <w:rPr>
          <w:rFonts w:hint="eastAsia"/>
          <w:sz w:val="18"/>
          <w:szCs w:val="18"/>
        </w:rPr>
        <w:t>的存在，以及他们的专业程度。计算机化呼吸声分析，专门用于检测或分类出现异常的声音，是近年来越来越多的研究的焦点，</w:t>
      </w:r>
      <w:r w:rsidRPr="004F11DE">
        <w:rPr>
          <w:rFonts w:hint="eastAsia"/>
          <w:noProof/>
          <w:sz w:val="18"/>
          <w:szCs w:val="18"/>
        </w:rPr>
        <w:t>以帮助医生诊断或监测疾病，如哮喘，慢性脓性肺病（</w:t>
      </w:r>
      <w:r w:rsidRPr="004F11DE">
        <w:rPr>
          <w:rFonts w:hint="eastAsia"/>
          <w:noProof/>
          <w:sz w:val="18"/>
          <w:szCs w:val="18"/>
        </w:rPr>
        <w:t>COPD</w:t>
      </w:r>
      <w:r w:rsidRPr="004F11DE">
        <w:rPr>
          <w:rFonts w:hint="eastAsia"/>
          <w:noProof/>
          <w:sz w:val="18"/>
          <w:szCs w:val="18"/>
        </w:rPr>
        <w:t>）和肺炎，但标准化的方法和比较尚未建立。</w:t>
      </w:r>
    </w:p>
    <w:p w:rsidR="00B87DF5" w:rsidRPr="004F11DE" w:rsidRDefault="00B87DF5" w:rsidP="00C86721">
      <w:pPr>
        <w:rPr>
          <w:sz w:val="18"/>
          <w:szCs w:val="18"/>
        </w:rPr>
      </w:pPr>
      <w:r w:rsidRPr="004F11DE">
        <w:rPr>
          <w:rStyle w:val="a9"/>
          <w:rFonts w:hint="eastAsia"/>
          <w:sz w:val="18"/>
          <w:szCs w:val="18"/>
        </w:rPr>
        <w:t>【</w:t>
      </w:r>
      <w:proofErr w:type="spellStart"/>
      <w:r w:rsidRPr="004F11DE">
        <w:rPr>
          <w:rStyle w:val="a9"/>
          <w:rFonts w:hint="eastAsia"/>
          <w:sz w:val="18"/>
          <w:szCs w:val="18"/>
        </w:rPr>
        <w:t>sysmatic</w:t>
      </w:r>
      <w:proofErr w:type="spellEnd"/>
      <w:r w:rsidRPr="004F11DE">
        <w:rPr>
          <w:rStyle w:val="a9"/>
          <w:rFonts w:hint="eastAsia"/>
          <w:sz w:val="18"/>
          <w:szCs w:val="18"/>
        </w:rPr>
        <w:t xml:space="preserve"> review</w:t>
      </w:r>
      <w:r w:rsidRPr="004F11DE">
        <w:rPr>
          <w:rStyle w:val="a9"/>
          <w:rFonts w:hint="eastAsia"/>
          <w:sz w:val="18"/>
          <w:szCs w:val="18"/>
        </w:rPr>
        <w:t>】</w:t>
      </w:r>
      <w:r w:rsidRPr="004F11DE">
        <w:rPr>
          <w:rFonts w:hint="eastAsia"/>
          <w:sz w:val="18"/>
          <w:szCs w:val="18"/>
        </w:rPr>
        <w:t>已经实施了几种技术来从在胸壁上听到的声音中识别出呼吸道疾病【？】。但是，基于计算机的呼吸</w:t>
      </w:r>
      <w:proofErr w:type="gramStart"/>
      <w:r w:rsidRPr="004F11DE">
        <w:rPr>
          <w:rFonts w:hint="eastAsia"/>
          <w:sz w:val="18"/>
          <w:szCs w:val="18"/>
        </w:rPr>
        <w:t>声分析</w:t>
      </w:r>
      <w:proofErr w:type="gramEnd"/>
      <w:r w:rsidRPr="004F11DE">
        <w:rPr>
          <w:rFonts w:hint="eastAsia"/>
          <w:sz w:val="18"/>
          <w:szCs w:val="18"/>
        </w:rPr>
        <w:t>仍吸引着研究人员的注意力，因为它尚未发展到可以在临床环境中使用的状态。</w:t>
      </w:r>
    </w:p>
    <w:p w:rsidR="00B87DF5" w:rsidRPr="004F11DE" w:rsidRDefault="00B87DF5" w:rsidP="00C86721">
      <w:pPr>
        <w:rPr>
          <w:sz w:val="18"/>
          <w:szCs w:val="18"/>
        </w:rPr>
      </w:pPr>
    </w:p>
    <w:p w:rsidR="00B87DF5" w:rsidRPr="004F11DE" w:rsidRDefault="00B87DF5" w:rsidP="00C86721">
      <w:pPr>
        <w:rPr>
          <w:sz w:val="18"/>
          <w:szCs w:val="18"/>
        </w:rPr>
      </w:pPr>
    </w:p>
    <w:p w:rsidR="00C135F4" w:rsidRPr="004F11DE" w:rsidRDefault="00C135F4" w:rsidP="00C86721">
      <w:pPr>
        <w:pStyle w:val="6"/>
        <w:rPr>
          <w:sz w:val="18"/>
          <w:szCs w:val="18"/>
        </w:rPr>
      </w:pPr>
      <w:r w:rsidRPr="004F11DE">
        <w:rPr>
          <w:rFonts w:hint="eastAsia"/>
          <w:sz w:val="18"/>
          <w:szCs w:val="18"/>
        </w:rPr>
        <w:t>呼吸音听诊位置</w:t>
      </w:r>
      <w:r w:rsidR="00DE49CF" w:rsidRPr="004F11DE">
        <w:rPr>
          <w:rFonts w:hint="eastAsia"/>
          <w:sz w:val="18"/>
          <w:szCs w:val="18"/>
        </w:rPr>
        <w:t>【需要修图】</w:t>
      </w:r>
    </w:p>
    <w:p w:rsidR="00C135F4" w:rsidRPr="004F11DE" w:rsidRDefault="003D6B4F" w:rsidP="00C86721">
      <w:pPr>
        <w:rPr>
          <w:sz w:val="18"/>
          <w:szCs w:val="18"/>
        </w:rPr>
      </w:pPr>
      <w:r w:rsidRPr="004F11DE">
        <w:rPr>
          <w:rFonts w:hint="eastAsia"/>
          <w:sz w:val="18"/>
          <w:szCs w:val="18"/>
        </w:rPr>
        <w:t>呼吸音听诊位置分为前胸部（</w:t>
      </w:r>
      <w:r w:rsidRPr="004F11DE">
        <w:rPr>
          <w:rFonts w:hint="eastAsia"/>
          <w:sz w:val="18"/>
          <w:szCs w:val="18"/>
        </w:rPr>
        <w:t>Anterior</w:t>
      </w:r>
      <w:r w:rsidRPr="004F11DE">
        <w:rPr>
          <w:rFonts w:hint="eastAsia"/>
          <w:sz w:val="18"/>
          <w:szCs w:val="18"/>
        </w:rPr>
        <w:t>）和后背部（</w:t>
      </w:r>
      <w:r w:rsidRPr="004F11DE">
        <w:rPr>
          <w:rFonts w:hint="eastAsia"/>
          <w:sz w:val="18"/>
          <w:szCs w:val="18"/>
        </w:rPr>
        <w:t>posterior</w:t>
      </w:r>
      <w:r w:rsidRPr="004F11DE">
        <w:rPr>
          <w:rFonts w:hint="eastAsia"/>
          <w:sz w:val="18"/>
          <w:szCs w:val="18"/>
        </w:rPr>
        <w:t>）。</w:t>
      </w:r>
      <w:r w:rsidR="00DE49CF" w:rsidRPr="004F11DE">
        <w:rPr>
          <w:rFonts w:hint="eastAsia"/>
          <w:sz w:val="18"/>
          <w:szCs w:val="18"/>
        </w:rPr>
        <w:t>其示意分别如图</w:t>
      </w:r>
      <w:r w:rsidR="00DE49CF" w:rsidRPr="004F11DE">
        <w:rPr>
          <w:rFonts w:hint="eastAsia"/>
          <w:sz w:val="18"/>
          <w:szCs w:val="18"/>
        </w:rPr>
        <w:t>X</w:t>
      </w:r>
    </w:p>
    <w:p w:rsidR="00F15CA1" w:rsidRPr="004F11DE" w:rsidRDefault="00DE49CF" w:rsidP="00C86721">
      <w:pPr>
        <w:rPr>
          <w:sz w:val="18"/>
          <w:szCs w:val="18"/>
        </w:rPr>
      </w:pPr>
      <w:r w:rsidRPr="004F11DE">
        <w:rPr>
          <w:noProof/>
          <w:sz w:val="18"/>
          <w:szCs w:val="18"/>
        </w:rPr>
        <w:drawing>
          <wp:inline distT="0" distB="0" distL="0" distR="0" wp14:anchorId="7C5D5B8D" wp14:editId="248E2231">
            <wp:extent cx="2095210" cy="1136650"/>
            <wp:effectExtent l="0" t="0" r="63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94201" cy="1136103"/>
                    </a:xfrm>
                    <a:prstGeom prst="rect">
                      <a:avLst/>
                    </a:prstGeom>
                  </pic:spPr>
                </pic:pic>
              </a:graphicData>
            </a:graphic>
          </wp:inline>
        </w:drawing>
      </w:r>
      <w:r w:rsidRPr="004F11DE">
        <w:rPr>
          <w:noProof/>
          <w:sz w:val="18"/>
          <w:szCs w:val="18"/>
        </w:rPr>
        <w:drawing>
          <wp:inline distT="0" distB="0" distL="0" distR="0" wp14:anchorId="7BC26FEA" wp14:editId="6D4C5419">
            <wp:extent cx="1422400" cy="1104732"/>
            <wp:effectExtent l="0" t="0" r="635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151531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2621" cy="1104903"/>
                    </a:xfrm>
                    <a:prstGeom prst="rect">
                      <a:avLst/>
                    </a:prstGeom>
                  </pic:spPr>
                </pic:pic>
              </a:graphicData>
            </a:graphic>
          </wp:inline>
        </w:drawing>
      </w:r>
    </w:p>
    <w:p w:rsidR="003B738F" w:rsidRPr="004F11DE" w:rsidRDefault="003B738F" w:rsidP="00C86721">
      <w:pPr>
        <w:rPr>
          <w:sz w:val="18"/>
          <w:szCs w:val="18"/>
        </w:rPr>
      </w:pPr>
    </w:p>
    <w:p w:rsidR="003B738F" w:rsidRPr="00A315B0" w:rsidRDefault="00C135F4" w:rsidP="00A315B0">
      <w:r w:rsidRPr="00A315B0">
        <w:rPr>
          <w:rFonts w:hint="eastAsia"/>
        </w:rPr>
        <w:t xml:space="preserve"> </w:t>
      </w:r>
    </w:p>
    <w:p w:rsidR="003B738F" w:rsidRPr="00A315B0" w:rsidRDefault="00DE49CF" w:rsidP="00A315B0">
      <w:r w:rsidRPr="00A315B0">
        <w:rPr>
          <w:noProof/>
        </w:rPr>
        <w:drawing>
          <wp:inline distT="0" distB="0" distL="0" distR="0" wp14:anchorId="24433919" wp14:editId="41F22ADB">
            <wp:extent cx="2197100" cy="95756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7100" cy="957561"/>
                    </a:xfrm>
                    <a:prstGeom prst="rect">
                      <a:avLst/>
                    </a:prstGeom>
                  </pic:spPr>
                </pic:pic>
              </a:graphicData>
            </a:graphic>
          </wp:inline>
        </w:drawing>
      </w:r>
      <w:r w:rsidRPr="00A315B0">
        <w:rPr>
          <w:rFonts w:hint="eastAsia"/>
          <w:noProof/>
        </w:rPr>
        <w:drawing>
          <wp:inline distT="0" distB="0" distL="0" distR="0" wp14:anchorId="0262E4EF" wp14:editId="26F56258">
            <wp:extent cx="1778000" cy="1020323"/>
            <wp:effectExtent l="0" t="0" r="0" b="8890"/>
            <wp:docPr id="11" name="图片 11" descr="D:\Users\Desktop\dsfdas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esktop\dsfdasf.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4906" cy="1024286"/>
                    </a:xfrm>
                    <a:prstGeom prst="rect">
                      <a:avLst/>
                    </a:prstGeom>
                    <a:noFill/>
                    <a:ln>
                      <a:noFill/>
                    </a:ln>
                  </pic:spPr>
                </pic:pic>
              </a:graphicData>
            </a:graphic>
          </wp:inline>
        </w:drawing>
      </w:r>
    </w:p>
    <w:p w:rsidR="003B738F" w:rsidRPr="004F11DE" w:rsidRDefault="003B738F" w:rsidP="00C86721">
      <w:pPr>
        <w:rPr>
          <w:sz w:val="18"/>
          <w:szCs w:val="18"/>
        </w:rPr>
      </w:pPr>
    </w:p>
    <w:p w:rsidR="00DE49CF" w:rsidRPr="004F11DE" w:rsidRDefault="00DE49CF" w:rsidP="00C86721">
      <w:pPr>
        <w:pStyle w:val="6"/>
        <w:rPr>
          <w:sz w:val="18"/>
          <w:szCs w:val="18"/>
        </w:rPr>
      </w:pPr>
      <w:r w:rsidRPr="004F11DE">
        <w:rPr>
          <w:rFonts w:hint="eastAsia"/>
          <w:sz w:val="18"/>
          <w:szCs w:val="18"/>
        </w:rPr>
        <w:t>呼吸音听诊</w:t>
      </w:r>
      <w:r w:rsidR="00D94F5B" w:rsidRPr="004F11DE">
        <w:rPr>
          <w:rFonts w:hint="eastAsia"/>
          <w:sz w:val="18"/>
          <w:szCs w:val="18"/>
        </w:rPr>
        <w:t>流程</w:t>
      </w:r>
      <w:r w:rsidR="00DB5504" w:rsidRPr="004F11DE">
        <w:rPr>
          <w:rFonts w:hint="eastAsia"/>
          <w:sz w:val="18"/>
          <w:szCs w:val="18"/>
        </w:rPr>
        <w:t>【</w:t>
      </w:r>
      <w:r w:rsidR="00E262A0" w:rsidRPr="004F11DE">
        <w:rPr>
          <w:rFonts w:hint="eastAsia"/>
          <w:sz w:val="18"/>
          <w:szCs w:val="18"/>
        </w:rPr>
        <w:t>需要修图</w:t>
      </w:r>
      <w:r w:rsidR="00DB5504" w:rsidRPr="004F11DE">
        <w:rPr>
          <w:rFonts w:hint="eastAsia"/>
          <w:sz w:val="18"/>
          <w:szCs w:val="18"/>
        </w:rPr>
        <w:t>】</w:t>
      </w:r>
    </w:p>
    <w:p w:rsidR="00DE49CF" w:rsidRPr="004F11DE" w:rsidRDefault="00D94F5B" w:rsidP="00C86721">
      <w:pPr>
        <w:rPr>
          <w:sz w:val="18"/>
          <w:szCs w:val="18"/>
        </w:rPr>
      </w:pPr>
      <w:r w:rsidRPr="004F11DE">
        <w:rPr>
          <w:rFonts w:hint="eastAsia"/>
          <w:sz w:val="18"/>
          <w:szCs w:val="18"/>
        </w:rPr>
        <w:t>正面听诊：</w:t>
      </w:r>
      <w:r w:rsidR="00DE49CF" w:rsidRPr="004F11DE">
        <w:rPr>
          <w:rFonts w:hint="eastAsia"/>
          <w:sz w:val="18"/>
          <w:szCs w:val="18"/>
        </w:rPr>
        <w:t>听诊呼吸音一般应全部听诊所有位置，从上到下</w:t>
      </w:r>
      <w:r w:rsidR="00805A6D" w:rsidRPr="004F11DE">
        <w:rPr>
          <w:rFonts w:hint="eastAsia"/>
          <w:sz w:val="18"/>
          <w:szCs w:val="18"/>
        </w:rPr>
        <w:t>。如图</w:t>
      </w:r>
      <w:r w:rsidR="00805A6D" w:rsidRPr="004F11DE">
        <w:rPr>
          <w:rFonts w:hint="eastAsia"/>
          <w:sz w:val="18"/>
          <w:szCs w:val="18"/>
        </w:rPr>
        <w:t>X</w:t>
      </w:r>
      <w:r w:rsidR="00805A6D" w:rsidRPr="004F11DE">
        <w:rPr>
          <w:rFonts w:hint="eastAsia"/>
          <w:sz w:val="18"/>
          <w:szCs w:val="18"/>
        </w:rPr>
        <w:t>，始于锁骨上方的肺顶点，然后移动到第二个</w:t>
      </w:r>
      <w:r w:rsidR="00805A6D" w:rsidRPr="004F11DE">
        <w:rPr>
          <w:rFonts w:ascii="Arial" w:hAnsi="Arial" w:cs="Arial"/>
          <w:color w:val="FF5000"/>
          <w:sz w:val="18"/>
          <w:szCs w:val="18"/>
        </w:rPr>
        <w:t>肋间</w:t>
      </w:r>
      <w:r w:rsidR="00805A6D" w:rsidRPr="004F11DE">
        <w:rPr>
          <w:rFonts w:hint="eastAsia"/>
          <w:sz w:val="18"/>
          <w:szCs w:val="18"/>
        </w:rPr>
        <w:t>空间，以评估左右上叶。在第</w:t>
      </w:r>
      <w:r w:rsidR="00805A6D" w:rsidRPr="004F11DE">
        <w:rPr>
          <w:rFonts w:hint="eastAsia"/>
          <w:sz w:val="18"/>
          <w:szCs w:val="18"/>
        </w:rPr>
        <w:t>4</w:t>
      </w:r>
      <w:r w:rsidR="00805A6D" w:rsidRPr="004F11DE">
        <w:rPr>
          <w:rFonts w:hint="eastAsia"/>
          <w:sz w:val="18"/>
          <w:szCs w:val="18"/>
        </w:rPr>
        <w:t>中间空间评估右中叶和左上叶。在第</w:t>
      </w:r>
      <w:r w:rsidR="00805A6D" w:rsidRPr="004F11DE">
        <w:rPr>
          <w:rFonts w:hint="eastAsia"/>
          <w:sz w:val="18"/>
          <w:szCs w:val="18"/>
        </w:rPr>
        <w:t>6</w:t>
      </w:r>
      <w:r w:rsidR="00805A6D" w:rsidRPr="004F11DE">
        <w:rPr>
          <w:rFonts w:ascii="Arial" w:hAnsi="Arial" w:cs="Arial"/>
          <w:color w:val="FF5000"/>
          <w:sz w:val="18"/>
          <w:szCs w:val="18"/>
        </w:rPr>
        <w:t>肋间的</w:t>
      </w:r>
      <w:r w:rsidR="00805A6D" w:rsidRPr="004F11DE">
        <w:rPr>
          <w:rFonts w:hint="eastAsia"/>
          <w:sz w:val="18"/>
          <w:szCs w:val="18"/>
        </w:rPr>
        <w:t>中叶评估左右下叶。移动听诊器时应贴胸壁以评估其他区域。</w:t>
      </w:r>
    </w:p>
    <w:p w:rsidR="00805A6D" w:rsidRPr="004F11DE" w:rsidRDefault="00805A6D" w:rsidP="00C86721">
      <w:pPr>
        <w:rPr>
          <w:sz w:val="18"/>
          <w:szCs w:val="18"/>
        </w:rPr>
      </w:pPr>
      <w:r w:rsidRPr="004F11DE">
        <w:rPr>
          <w:noProof/>
          <w:sz w:val="18"/>
          <w:szCs w:val="18"/>
        </w:rPr>
        <w:drawing>
          <wp:inline distT="0" distB="0" distL="0" distR="0" wp14:anchorId="511FFD40" wp14:editId="5343713E">
            <wp:extent cx="2260600" cy="1611487"/>
            <wp:effectExtent l="0" t="0" r="635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60982" cy="1611759"/>
                    </a:xfrm>
                    <a:prstGeom prst="rect">
                      <a:avLst/>
                    </a:prstGeom>
                  </pic:spPr>
                </pic:pic>
              </a:graphicData>
            </a:graphic>
          </wp:inline>
        </w:drawing>
      </w:r>
    </w:p>
    <w:p w:rsidR="00D94F5B" w:rsidRPr="004F11DE" w:rsidRDefault="00D94F5B" w:rsidP="00C86721">
      <w:pPr>
        <w:rPr>
          <w:sz w:val="18"/>
          <w:szCs w:val="18"/>
        </w:rPr>
      </w:pPr>
    </w:p>
    <w:p w:rsidR="00D94F5B" w:rsidRPr="004F11DE" w:rsidRDefault="000E1E0E" w:rsidP="00C86721">
      <w:pPr>
        <w:rPr>
          <w:sz w:val="18"/>
          <w:szCs w:val="18"/>
        </w:rPr>
      </w:pPr>
      <w:r w:rsidRPr="004F11DE">
        <w:rPr>
          <w:rFonts w:hint="eastAsia"/>
          <w:sz w:val="18"/>
          <w:szCs w:val="18"/>
        </w:rPr>
        <w:t>背面</w:t>
      </w:r>
      <w:r w:rsidR="00D94F5B" w:rsidRPr="004F11DE">
        <w:rPr>
          <w:rFonts w:hint="eastAsia"/>
          <w:sz w:val="18"/>
          <w:szCs w:val="18"/>
        </w:rPr>
        <w:t>听诊：</w:t>
      </w:r>
      <w:r w:rsidRPr="004F11DE">
        <w:rPr>
          <w:rFonts w:hint="eastAsia"/>
          <w:sz w:val="18"/>
          <w:szCs w:val="18"/>
        </w:rPr>
        <w:t>从</w:t>
      </w:r>
      <w:r w:rsidR="005D3A4E" w:rsidRPr="004F11DE">
        <w:rPr>
          <w:rFonts w:hint="eastAsia"/>
          <w:sz w:val="18"/>
          <w:szCs w:val="18"/>
        </w:rPr>
        <w:t>肩胛骨</w:t>
      </w:r>
      <w:r w:rsidRPr="004F11DE">
        <w:rPr>
          <w:rFonts w:hint="eastAsia"/>
          <w:sz w:val="18"/>
          <w:szCs w:val="18"/>
        </w:rPr>
        <w:t>上方</w:t>
      </w:r>
      <w:r w:rsidR="00133DEB" w:rsidRPr="004F11DE">
        <w:rPr>
          <w:rFonts w:hint="eastAsia"/>
          <w:sz w:val="18"/>
          <w:szCs w:val="18"/>
        </w:rPr>
        <w:t>开始倾听肺，</w:t>
      </w:r>
      <w:r w:rsidRPr="004F11DE">
        <w:rPr>
          <w:rFonts w:hint="eastAsia"/>
          <w:sz w:val="18"/>
          <w:szCs w:val="18"/>
        </w:rPr>
        <w:t>然后找到</w:t>
      </w:r>
      <w:r w:rsidRPr="004F11DE">
        <w:rPr>
          <w:rFonts w:hint="eastAsia"/>
          <w:sz w:val="18"/>
          <w:szCs w:val="18"/>
        </w:rPr>
        <w:t>C7</w:t>
      </w:r>
      <w:r w:rsidRPr="004F11DE">
        <w:rPr>
          <w:rFonts w:hint="eastAsia"/>
          <w:sz w:val="18"/>
          <w:szCs w:val="18"/>
        </w:rPr>
        <w:t>（这是椎骨突出），然后转到</w:t>
      </w:r>
      <w:r w:rsidRPr="004F11DE">
        <w:rPr>
          <w:rFonts w:hint="eastAsia"/>
          <w:sz w:val="18"/>
          <w:szCs w:val="18"/>
        </w:rPr>
        <w:t>T3.</w:t>
      </w:r>
      <w:r w:rsidRPr="004F11DE">
        <w:rPr>
          <w:rFonts w:hint="eastAsia"/>
          <w:sz w:val="18"/>
          <w:szCs w:val="18"/>
        </w:rPr>
        <w:t>在肩部刀片和脊柱之间这将评估左右上叶。</w:t>
      </w:r>
      <w:r w:rsidR="00133DEB" w:rsidRPr="004F11DE">
        <w:rPr>
          <w:sz w:val="18"/>
          <w:szCs w:val="18"/>
        </w:rPr>
        <w:t xml:space="preserve">Start right above the scapulae to listen to the apex of the </w:t>
      </w:r>
      <w:proofErr w:type="spellStart"/>
      <w:r w:rsidR="00133DEB" w:rsidRPr="004F11DE">
        <w:rPr>
          <w:sz w:val="18"/>
          <w:szCs w:val="18"/>
        </w:rPr>
        <w:t>lungs.Then</w:t>
      </w:r>
      <w:proofErr w:type="spellEnd"/>
      <w:r w:rsidR="00133DEB" w:rsidRPr="004F11DE">
        <w:rPr>
          <w:sz w:val="18"/>
          <w:szCs w:val="18"/>
        </w:rPr>
        <w:t xml:space="preserve"> find </w:t>
      </w:r>
      <w:proofErr w:type="gramStart"/>
      <w:r w:rsidR="00133DEB" w:rsidRPr="004F11DE">
        <w:rPr>
          <w:sz w:val="18"/>
          <w:szCs w:val="18"/>
        </w:rPr>
        <w:t>C7(</w:t>
      </w:r>
      <w:proofErr w:type="gramEnd"/>
      <w:r w:rsidR="00133DEB" w:rsidRPr="004F11DE">
        <w:rPr>
          <w:sz w:val="18"/>
          <w:szCs w:val="18"/>
        </w:rPr>
        <w:t>which is the vertebral prominence) and go to T3.in between the</w:t>
      </w:r>
      <w:r w:rsidR="00133DEB" w:rsidRPr="004F11DE">
        <w:rPr>
          <w:rFonts w:hint="eastAsia"/>
          <w:sz w:val="18"/>
          <w:szCs w:val="18"/>
        </w:rPr>
        <w:t xml:space="preserve"> </w:t>
      </w:r>
      <w:r w:rsidR="00133DEB" w:rsidRPr="004F11DE">
        <w:rPr>
          <w:sz w:val="18"/>
          <w:szCs w:val="18"/>
        </w:rPr>
        <w:t>shoulder blades and spine. This will assess the right and left upper lobes.</w:t>
      </w:r>
    </w:p>
    <w:p w:rsidR="00133DEB" w:rsidRPr="004F11DE" w:rsidRDefault="00133DEB" w:rsidP="00C86721">
      <w:pPr>
        <w:rPr>
          <w:sz w:val="18"/>
          <w:szCs w:val="18"/>
        </w:rPr>
      </w:pPr>
      <w:r w:rsidRPr="004F11DE">
        <w:rPr>
          <w:noProof/>
          <w:sz w:val="18"/>
          <w:szCs w:val="18"/>
        </w:rPr>
        <w:lastRenderedPageBreak/>
        <w:drawing>
          <wp:inline distT="0" distB="0" distL="0" distR="0" wp14:anchorId="5D5C2E10" wp14:editId="34601426">
            <wp:extent cx="2298700" cy="1608206"/>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00362" cy="1609368"/>
                    </a:xfrm>
                    <a:prstGeom prst="rect">
                      <a:avLst/>
                    </a:prstGeom>
                  </pic:spPr>
                </pic:pic>
              </a:graphicData>
            </a:graphic>
          </wp:inline>
        </w:drawing>
      </w:r>
    </w:p>
    <w:p w:rsidR="00BB1552" w:rsidRPr="004F11DE" w:rsidRDefault="00BB1552" w:rsidP="00C86721">
      <w:pPr>
        <w:pStyle w:val="6"/>
        <w:rPr>
          <w:rStyle w:val="3Char"/>
          <w:b/>
          <w:bCs/>
          <w:sz w:val="18"/>
          <w:szCs w:val="18"/>
        </w:rPr>
      </w:pPr>
      <w:bookmarkStart w:id="9" w:name="_Toc27579908"/>
      <w:bookmarkStart w:id="10" w:name="_Toc27579916"/>
      <w:bookmarkStart w:id="11" w:name="_Toc27580193"/>
      <w:r w:rsidRPr="004F11DE">
        <w:rPr>
          <w:rStyle w:val="3Char"/>
          <w:b/>
          <w:bCs/>
          <w:sz w:val="18"/>
          <w:szCs w:val="18"/>
        </w:rPr>
        <w:t>bronchial</w:t>
      </w:r>
      <w:r w:rsidRPr="004F11DE">
        <w:rPr>
          <w:rStyle w:val="3Char"/>
          <w:rFonts w:hint="eastAsia"/>
          <w:b/>
          <w:bCs/>
          <w:sz w:val="18"/>
          <w:szCs w:val="18"/>
        </w:rPr>
        <w:t>,</w:t>
      </w:r>
      <w:r w:rsidRPr="004F11DE">
        <w:rPr>
          <w:rStyle w:val="3Char"/>
          <w:rFonts w:hint="eastAsia"/>
          <w:b/>
          <w:bCs/>
          <w:sz w:val="18"/>
          <w:szCs w:val="18"/>
        </w:rPr>
        <w:t>支气管音</w:t>
      </w:r>
      <w:bookmarkEnd w:id="9"/>
      <w:bookmarkEnd w:id="10"/>
      <w:bookmarkEnd w:id="11"/>
    </w:p>
    <w:p w:rsidR="00BB1552" w:rsidRPr="004F11DE" w:rsidRDefault="00BB1552" w:rsidP="00C86721">
      <w:pPr>
        <w:rPr>
          <w:sz w:val="18"/>
          <w:szCs w:val="18"/>
        </w:rPr>
      </w:pPr>
    </w:p>
    <w:p w:rsidR="00BB1552" w:rsidRPr="004F11DE" w:rsidRDefault="00BB1552" w:rsidP="00C86721">
      <w:pPr>
        <w:rPr>
          <w:sz w:val="18"/>
          <w:szCs w:val="18"/>
        </w:rPr>
      </w:pPr>
      <w:r w:rsidRPr="004F11DE">
        <w:rPr>
          <w:rFonts w:hint="eastAsia"/>
          <w:sz w:val="18"/>
          <w:szCs w:val="18"/>
        </w:rPr>
        <w:t>正常支气管的声音在胸部的大气道</w:t>
      </w:r>
      <w:r w:rsidR="00E70DC8" w:rsidRPr="004F11DE">
        <w:rPr>
          <w:rFonts w:hint="eastAsia"/>
          <w:sz w:val="18"/>
          <w:szCs w:val="18"/>
        </w:rPr>
        <w:t>（</w:t>
      </w:r>
      <w:r w:rsidR="00E70DC8" w:rsidRPr="004F11DE">
        <w:rPr>
          <w:rFonts w:hint="eastAsia"/>
          <w:sz w:val="18"/>
          <w:szCs w:val="18"/>
        </w:rPr>
        <w:t>tracheal area</w:t>
      </w:r>
      <w:r w:rsidR="00E70DC8" w:rsidRPr="004F11DE">
        <w:rPr>
          <w:rFonts w:hint="eastAsia"/>
          <w:sz w:val="18"/>
          <w:szCs w:val="18"/>
        </w:rPr>
        <w:t>）</w:t>
      </w:r>
      <w:r w:rsidRPr="004F11DE">
        <w:rPr>
          <w:rFonts w:hint="eastAsia"/>
          <w:sz w:val="18"/>
          <w:szCs w:val="18"/>
        </w:rPr>
        <w:t>上听到，特别是在第二和第三个</w:t>
      </w:r>
      <w:r w:rsidR="00A80E57" w:rsidRPr="004F11DE">
        <w:rPr>
          <w:rFonts w:hint="eastAsia"/>
          <w:sz w:val="18"/>
          <w:szCs w:val="18"/>
        </w:rPr>
        <w:t>肋间</w:t>
      </w:r>
      <w:r w:rsidRPr="004F11DE">
        <w:rPr>
          <w:rFonts w:hint="eastAsia"/>
          <w:sz w:val="18"/>
          <w:szCs w:val="18"/>
        </w:rPr>
        <w:t>附近。与</w:t>
      </w:r>
      <w:r w:rsidR="00A80E57" w:rsidRPr="004F11DE">
        <w:rPr>
          <w:rFonts w:hint="eastAsia"/>
          <w:sz w:val="18"/>
          <w:szCs w:val="18"/>
        </w:rPr>
        <w:t>肺泡</w:t>
      </w:r>
      <w:r w:rsidRPr="004F11DE">
        <w:rPr>
          <w:rFonts w:hint="eastAsia"/>
          <w:sz w:val="18"/>
          <w:szCs w:val="18"/>
        </w:rPr>
        <w:t>音相比，</w:t>
      </w:r>
      <w:r w:rsidR="00A80E57" w:rsidRPr="004F11DE">
        <w:rPr>
          <w:rFonts w:hint="eastAsia"/>
          <w:sz w:val="18"/>
          <w:szCs w:val="18"/>
        </w:rPr>
        <w:t>支气管</w:t>
      </w:r>
      <w:r w:rsidRPr="004F11DE">
        <w:rPr>
          <w:rFonts w:hint="eastAsia"/>
          <w:sz w:val="18"/>
          <w:szCs w:val="18"/>
        </w:rPr>
        <w:t>声音更空洞</w:t>
      </w:r>
      <w:r w:rsidR="00A80E57" w:rsidRPr="004F11DE">
        <w:rPr>
          <w:rFonts w:hint="eastAsia"/>
          <w:sz w:val="18"/>
          <w:szCs w:val="18"/>
        </w:rPr>
        <w:t>，</w:t>
      </w:r>
      <w:r w:rsidRPr="004F11DE">
        <w:rPr>
          <w:rFonts w:hint="eastAsia"/>
          <w:sz w:val="18"/>
          <w:szCs w:val="18"/>
        </w:rPr>
        <w:t>音调</w:t>
      </w:r>
      <w:r w:rsidR="00A80E57" w:rsidRPr="004F11DE">
        <w:rPr>
          <w:rFonts w:hint="eastAsia"/>
          <w:sz w:val="18"/>
          <w:szCs w:val="18"/>
        </w:rPr>
        <w:t>更高</w:t>
      </w:r>
      <w:r w:rsidRPr="004F11DE">
        <w:rPr>
          <w:rFonts w:hint="eastAsia"/>
          <w:sz w:val="18"/>
          <w:szCs w:val="18"/>
        </w:rPr>
        <w:t>[8]</w:t>
      </w:r>
      <w:r w:rsidRPr="004F11DE">
        <w:rPr>
          <w:rFonts w:hint="eastAsia"/>
          <w:sz w:val="18"/>
          <w:szCs w:val="18"/>
        </w:rPr>
        <w:t>。在吸入和呼气阶段</w:t>
      </w:r>
      <w:r w:rsidRPr="004F11DE">
        <w:rPr>
          <w:rFonts w:hint="eastAsia"/>
          <w:sz w:val="18"/>
          <w:szCs w:val="18"/>
        </w:rPr>
        <w:t>[10]</w:t>
      </w:r>
      <w:r w:rsidRPr="004F11DE">
        <w:rPr>
          <w:rFonts w:hint="eastAsia"/>
          <w:sz w:val="18"/>
          <w:szCs w:val="18"/>
        </w:rPr>
        <w:t>中，可以听到支气管的声音。与</w:t>
      </w:r>
      <w:r w:rsidR="00A80E57" w:rsidRPr="004F11DE">
        <w:rPr>
          <w:rFonts w:hint="eastAsia"/>
          <w:sz w:val="18"/>
          <w:szCs w:val="18"/>
        </w:rPr>
        <w:t>肺泡音</w:t>
      </w:r>
      <w:r w:rsidRPr="004F11DE">
        <w:rPr>
          <w:rFonts w:hint="eastAsia"/>
          <w:sz w:val="18"/>
          <w:szCs w:val="18"/>
        </w:rPr>
        <w:t>相比，由于声音起源于较大的气道，呼气阶段的声音通常比吸气阶段的声音长。与灵感阶段的强度相比，过期阶段声音的强度也更高。与轮状声音不同，每个呼吸周期之间都有短暂的停顿。</w:t>
      </w:r>
    </w:p>
    <w:p w:rsidR="00BB1552" w:rsidRPr="004F11DE" w:rsidRDefault="00BB1552" w:rsidP="00C86721">
      <w:pPr>
        <w:rPr>
          <w:sz w:val="18"/>
          <w:szCs w:val="18"/>
        </w:rPr>
      </w:pPr>
      <w:r w:rsidRPr="004F11DE">
        <w:rPr>
          <w:rFonts w:hint="eastAsia"/>
          <w:sz w:val="18"/>
          <w:szCs w:val="18"/>
        </w:rPr>
        <w:t>在更高的频率带宽下，支气管声比流音包含更多的能量</w:t>
      </w:r>
      <w:r w:rsidRPr="004F11DE">
        <w:rPr>
          <w:rFonts w:hint="eastAsia"/>
          <w:sz w:val="18"/>
          <w:szCs w:val="18"/>
        </w:rPr>
        <w:t>[8]</w:t>
      </w:r>
      <w:r w:rsidRPr="004F11DE">
        <w:rPr>
          <w:rFonts w:hint="eastAsia"/>
          <w:sz w:val="18"/>
          <w:szCs w:val="18"/>
        </w:rPr>
        <w:t>。听到的声音通常是高音调、响亮和管状的。</w:t>
      </w:r>
    </w:p>
    <w:p w:rsidR="00D0142C" w:rsidRPr="004F11DE" w:rsidRDefault="00D0142C" w:rsidP="00C86721">
      <w:pPr>
        <w:rPr>
          <w:rStyle w:val="a9"/>
          <w:sz w:val="18"/>
          <w:szCs w:val="18"/>
        </w:rPr>
      </w:pPr>
      <w:proofErr w:type="gramStart"/>
      <w:r w:rsidRPr="004F11DE">
        <w:rPr>
          <w:rStyle w:val="a9"/>
          <w:rFonts w:hint="eastAsia"/>
          <w:sz w:val="18"/>
          <w:szCs w:val="18"/>
        </w:rPr>
        <w:t>【</w:t>
      </w:r>
      <w:proofErr w:type="gramEnd"/>
      <w:r w:rsidRPr="004F11DE">
        <w:rPr>
          <w:rStyle w:val="a9"/>
          <w:sz w:val="18"/>
          <w:szCs w:val="18"/>
        </w:rPr>
        <w:t xml:space="preserve">8. Sarkar M, </w:t>
      </w:r>
      <w:proofErr w:type="spellStart"/>
      <w:r w:rsidRPr="004F11DE">
        <w:rPr>
          <w:rStyle w:val="a9"/>
          <w:sz w:val="18"/>
          <w:szCs w:val="18"/>
        </w:rPr>
        <w:t>Madabhavi</w:t>
      </w:r>
      <w:proofErr w:type="spellEnd"/>
      <w:r w:rsidRPr="004F11DE">
        <w:rPr>
          <w:rStyle w:val="a9"/>
          <w:sz w:val="18"/>
          <w:szCs w:val="18"/>
        </w:rPr>
        <w:t xml:space="preserve"> l, </w:t>
      </w:r>
      <w:proofErr w:type="spellStart"/>
      <w:r w:rsidRPr="004F11DE">
        <w:rPr>
          <w:rStyle w:val="a9"/>
          <w:sz w:val="18"/>
          <w:szCs w:val="18"/>
        </w:rPr>
        <w:t>Niranjan</w:t>
      </w:r>
      <w:proofErr w:type="spellEnd"/>
      <w:r w:rsidRPr="004F11DE">
        <w:rPr>
          <w:rStyle w:val="a9"/>
          <w:sz w:val="18"/>
          <w:szCs w:val="18"/>
        </w:rPr>
        <w:t xml:space="preserve"> N, Dogra M. Auscultation of the respiratory system. Ann </w:t>
      </w:r>
      <w:proofErr w:type="spellStart"/>
      <w:r w:rsidRPr="004F11DE">
        <w:rPr>
          <w:rStyle w:val="a9"/>
          <w:sz w:val="18"/>
          <w:szCs w:val="18"/>
        </w:rPr>
        <w:t>Thorac</w:t>
      </w:r>
      <w:proofErr w:type="spellEnd"/>
      <w:r w:rsidRPr="004F11DE">
        <w:rPr>
          <w:rStyle w:val="a9"/>
          <w:sz w:val="18"/>
          <w:szCs w:val="18"/>
        </w:rPr>
        <w:t xml:space="preserve"> Med.2015</w:t>
      </w:r>
      <w:proofErr w:type="gramStart"/>
      <w:r w:rsidRPr="004F11DE">
        <w:rPr>
          <w:rStyle w:val="a9"/>
          <w:sz w:val="18"/>
          <w:szCs w:val="18"/>
        </w:rPr>
        <w:t>;10</w:t>
      </w:r>
      <w:proofErr w:type="gramEnd"/>
      <w:r w:rsidRPr="004F11DE">
        <w:rPr>
          <w:rStyle w:val="a9"/>
          <w:sz w:val="18"/>
          <w:szCs w:val="18"/>
        </w:rPr>
        <w:t>(3):158-168. https:/doi. org/10.4103/1817-1737,160831 PMID</w:t>
      </w:r>
      <w:proofErr w:type="gramStart"/>
      <w:r w:rsidRPr="004F11DE">
        <w:rPr>
          <w:rStyle w:val="a9"/>
          <w:sz w:val="18"/>
          <w:szCs w:val="18"/>
        </w:rPr>
        <w:t>:26229557</w:t>
      </w:r>
      <w:proofErr w:type="gramEnd"/>
    </w:p>
    <w:p w:rsidR="00D0142C" w:rsidRPr="004F11DE" w:rsidRDefault="00D0142C" w:rsidP="00C86721">
      <w:pPr>
        <w:rPr>
          <w:rStyle w:val="a9"/>
          <w:sz w:val="18"/>
          <w:szCs w:val="18"/>
        </w:rPr>
      </w:pPr>
      <w:r w:rsidRPr="004F11DE">
        <w:rPr>
          <w:rStyle w:val="a9"/>
          <w:sz w:val="18"/>
          <w:szCs w:val="18"/>
        </w:rPr>
        <w:t xml:space="preserve">9. </w:t>
      </w:r>
      <w:proofErr w:type="spellStart"/>
      <w:r w:rsidRPr="004F11DE">
        <w:rPr>
          <w:rStyle w:val="a9"/>
          <w:sz w:val="18"/>
          <w:szCs w:val="18"/>
        </w:rPr>
        <w:t>Gavriely</w:t>
      </w:r>
      <w:proofErr w:type="spellEnd"/>
      <w:r w:rsidRPr="004F11DE">
        <w:rPr>
          <w:rStyle w:val="a9"/>
          <w:sz w:val="18"/>
          <w:szCs w:val="18"/>
        </w:rPr>
        <w:t xml:space="preserve"> N, Nissan M, Rubin A, </w:t>
      </w:r>
      <w:proofErr w:type="spellStart"/>
      <w:r w:rsidRPr="004F11DE">
        <w:rPr>
          <w:rStyle w:val="a9"/>
          <w:sz w:val="18"/>
          <w:szCs w:val="18"/>
        </w:rPr>
        <w:t>Cugell</w:t>
      </w:r>
      <w:proofErr w:type="spellEnd"/>
      <w:r w:rsidRPr="004F11DE">
        <w:rPr>
          <w:rStyle w:val="a9"/>
          <w:sz w:val="18"/>
          <w:szCs w:val="18"/>
        </w:rPr>
        <w:t xml:space="preserve"> DW. </w:t>
      </w:r>
      <w:proofErr w:type="gramStart"/>
      <w:r w:rsidRPr="004F11DE">
        <w:rPr>
          <w:rStyle w:val="a9"/>
          <w:sz w:val="18"/>
          <w:szCs w:val="18"/>
        </w:rPr>
        <w:t xml:space="preserve">Spectral </w:t>
      </w:r>
      <w:proofErr w:type="spellStart"/>
      <w:r w:rsidRPr="004F11DE">
        <w:rPr>
          <w:rStyle w:val="a9"/>
          <w:sz w:val="18"/>
          <w:szCs w:val="18"/>
        </w:rPr>
        <w:t>characternistics</w:t>
      </w:r>
      <w:proofErr w:type="spellEnd"/>
      <w:r w:rsidRPr="004F11DE">
        <w:rPr>
          <w:rStyle w:val="a9"/>
          <w:sz w:val="18"/>
          <w:szCs w:val="18"/>
        </w:rPr>
        <w:t xml:space="preserve"> of chest wall breath sounds in normal subjects.</w:t>
      </w:r>
      <w:proofErr w:type="gramEnd"/>
      <w:r w:rsidRPr="004F11DE">
        <w:rPr>
          <w:rStyle w:val="a9"/>
          <w:sz w:val="18"/>
          <w:szCs w:val="18"/>
        </w:rPr>
        <w:t xml:space="preserve"> Thorax</w:t>
      </w:r>
      <w:proofErr w:type="gramStart"/>
      <w:r w:rsidRPr="004F11DE">
        <w:rPr>
          <w:rStyle w:val="a9"/>
          <w:sz w:val="18"/>
          <w:szCs w:val="18"/>
        </w:rPr>
        <w:t>,1995</w:t>
      </w:r>
      <w:proofErr w:type="gramEnd"/>
      <w:r w:rsidRPr="004F11DE">
        <w:rPr>
          <w:rStyle w:val="a9"/>
          <w:sz w:val="18"/>
          <w:szCs w:val="18"/>
        </w:rPr>
        <w:t xml:space="preserve">;50(12):1292-1300. </w:t>
      </w:r>
      <w:proofErr w:type="spellStart"/>
      <w:proofErr w:type="gramStart"/>
      <w:r w:rsidRPr="004F11DE">
        <w:rPr>
          <w:rStyle w:val="a9"/>
          <w:sz w:val="18"/>
          <w:szCs w:val="18"/>
        </w:rPr>
        <w:t>htps</w:t>
      </w:r>
      <w:proofErr w:type="spellEnd"/>
      <w:r w:rsidRPr="004F11DE">
        <w:rPr>
          <w:rStyle w:val="a9"/>
          <w:sz w:val="18"/>
          <w:szCs w:val="18"/>
        </w:rPr>
        <w:t>/</w:t>
      </w:r>
      <w:proofErr w:type="spellStart"/>
      <w:r w:rsidRPr="004F11DE">
        <w:rPr>
          <w:rStyle w:val="a9"/>
          <w:sz w:val="18"/>
          <w:szCs w:val="18"/>
        </w:rPr>
        <w:t>doi</w:t>
      </w:r>
      <w:proofErr w:type="spellEnd"/>
      <w:r w:rsidRPr="004F11DE">
        <w:rPr>
          <w:rStyle w:val="a9"/>
          <w:sz w:val="18"/>
          <w:szCs w:val="18"/>
        </w:rPr>
        <w:t>.</w:t>
      </w:r>
      <w:proofErr w:type="gramEnd"/>
      <w:r w:rsidRPr="004F11DE">
        <w:rPr>
          <w:rStyle w:val="a9"/>
          <w:sz w:val="18"/>
          <w:szCs w:val="18"/>
        </w:rPr>
        <w:t xml:space="preserve"> org/10.1136/thx.50.12,1292PMIO:8553304</w:t>
      </w:r>
    </w:p>
    <w:p w:rsidR="00D0142C" w:rsidRPr="004F11DE" w:rsidRDefault="00D0142C" w:rsidP="00C86721">
      <w:pPr>
        <w:rPr>
          <w:rStyle w:val="a9"/>
          <w:sz w:val="18"/>
          <w:szCs w:val="18"/>
        </w:rPr>
      </w:pPr>
      <w:r w:rsidRPr="004F11DE">
        <w:rPr>
          <w:rStyle w:val="a9"/>
          <w:sz w:val="18"/>
          <w:szCs w:val="18"/>
        </w:rPr>
        <w:t xml:space="preserve">10. </w:t>
      </w:r>
      <w:proofErr w:type="spellStart"/>
      <w:r w:rsidRPr="004F11DE">
        <w:rPr>
          <w:rStyle w:val="a9"/>
          <w:sz w:val="18"/>
          <w:szCs w:val="18"/>
        </w:rPr>
        <w:t>Bohadana</w:t>
      </w:r>
      <w:proofErr w:type="spellEnd"/>
      <w:r w:rsidRPr="004F11DE">
        <w:rPr>
          <w:rStyle w:val="a9"/>
          <w:sz w:val="18"/>
          <w:szCs w:val="18"/>
        </w:rPr>
        <w:t xml:space="preserve"> A, </w:t>
      </w:r>
      <w:proofErr w:type="spellStart"/>
      <w:r w:rsidRPr="004F11DE">
        <w:rPr>
          <w:rStyle w:val="a9"/>
          <w:sz w:val="18"/>
          <w:szCs w:val="18"/>
        </w:rPr>
        <w:t>lzbicki</w:t>
      </w:r>
      <w:proofErr w:type="spellEnd"/>
      <w:r w:rsidRPr="004F11DE">
        <w:rPr>
          <w:rStyle w:val="a9"/>
          <w:sz w:val="18"/>
          <w:szCs w:val="18"/>
        </w:rPr>
        <w:t xml:space="preserve"> G, </w:t>
      </w:r>
      <w:proofErr w:type="spellStart"/>
      <w:r w:rsidRPr="004F11DE">
        <w:rPr>
          <w:rStyle w:val="a9"/>
          <w:sz w:val="18"/>
          <w:szCs w:val="18"/>
        </w:rPr>
        <w:t>Kraman</w:t>
      </w:r>
      <w:proofErr w:type="spellEnd"/>
      <w:r w:rsidRPr="004F11DE">
        <w:rPr>
          <w:rStyle w:val="a9"/>
          <w:sz w:val="18"/>
          <w:szCs w:val="18"/>
        </w:rPr>
        <w:t xml:space="preserve"> SS. </w:t>
      </w:r>
      <w:proofErr w:type="spellStart"/>
      <w:r w:rsidRPr="004F11DE">
        <w:rPr>
          <w:rStyle w:val="a9"/>
          <w:sz w:val="18"/>
          <w:szCs w:val="18"/>
        </w:rPr>
        <w:t>Fundamentais</w:t>
      </w:r>
      <w:proofErr w:type="spellEnd"/>
      <w:r w:rsidRPr="004F11DE">
        <w:rPr>
          <w:rStyle w:val="a9"/>
          <w:sz w:val="18"/>
          <w:szCs w:val="18"/>
        </w:rPr>
        <w:t xml:space="preserve"> of lung </w:t>
      </w:r>
      <w:proofErr w:type="spellStart"/>
      <w:r w:rsidRPr="004F11DE">
        <w:rPr>
          <w:rStyle w:val="a9"/>
          <w:sz w:val="18"/>
          <w:szCs w:val="18"/>
        </w:rPr>
        <w:t>auscultation.N</w:t>
      </w:r>
      <w:proofErr w:type="spellEnd"/>
      <w:r w:rsidRPr="004F11DE">
        <w:rPr>
          <w:rStyle w:val="a9"/>
          <w:sz w:val="18"/>
          <w:szCs w:val="18"/>
        </w:rPr>
        <w:t xml:space="preserve"> </w:t>
      </w:r>
      <w:proofErr w:type="spellStart"/>
      <w:r w:rsidRPr="004F11DE">
        <w:rPr>
          <w:rStyle w:val="a9"/>
          <w:sz w:val="18"/>
          <w:szCs w:val="18"/>
        </w:rPr>
        <w:t>EnglJ</w:t>
      </w:r>
      <w:proofErr w:type="spellEnd"/>
      <w:r w:rsidRPr="004F11DE">
        <w:rPr>
          <w:rStyle w:val="a9"/>
          <w:sz w:val="18"/>
          <w:szCs w:val="18"/>
        </w:rPr>
        <w:t xml:space="preserve"> Med.2014</w:t>
      </w:r>
      <w:proofErr w:type="gramStart"/>
      <w:r w:rsidRPr="004F11DE">
        <w:rPr>
          <w:rStyle w:val="a9"/>
          <w:sz w:val="18"/>
          <w:szCs w:val="18"/>
        </w:rPr>
        <w:t>;370</w:t>
      </w:r>
      <w:proofErr w:type="gramEnd"/>
    </w:p>
    <w:p w:rsidR="00D0142C" w:rsidRPr="004F11DE" w:rsidRDefault="00D0142C" w:rsidP="00C86721">
      <w:pPr>
        <w:rPr>
          <w:rStyle w:val="a9"/>
          <w:sz w:val="18"/>
          <w:szCs w:val="18"/>
        </w:rPr>
      </w:pPr>
      <w:r w:rsidRPr="004F11DE">
        <w:rPr>
          <w:rStyle w:val="a9"/>
          <w:sz w:val="18"/>
          <w:szCs w:val="18"/>
        </w:rPr>
        <w:t xml:space="preserve">(8):744-751, </w:t>
      </w:r>
      <w:proofErr w:type="spellStart"/>
      <w:r w:rsidRPr="004F11DE">
        <w:rPr>
          <w:rStyle w:val="a9"/>
          <w:sz w:val="18"/>
          <w:szCs w:val="18"/>
        </w:rPr>
        <w:t>htps</w:t>
      </w:r>
      <w:proofErr w:type="spellEnd"/>
      <w:r w:rsidRPr="004F11DE">
        <w:rPr>
          <w:rStyle w:val="a9"/>
          <w:sz w:val="18"/>
          <w:szCs w:val="18"/>
        </w:rPr>
        <w:t>:/</w:t>
      </w:r>
      <w:proofErr w:type="spellStart"/>
      <w:r w:rsidRPr="004F11DE">
        <w:rPr>
          <w:rStyle w:val="a9"/>
          <w:sz w:val="18"/>
          <w:szCs w:val="18"/>
        </w:rPr>
        <w:t>doi</w:t>
      </w:r>
      <w:proofErr w:type="spellEnd"/>
      <w:r w:rsidRPr="004F11DE">
        <w:rPr>
          <w:rStyle w:val="a9"/>
          <w:sz w:val="18"/>
          <w:szCs w:val="18"/>
        </w:rPr>
        <w:t>. org/10.1056/NEJMra1302901 PMID</w:t>
      </w:r>
      <w:proofErr w:type="gramStart"/>
      <w:r w:rsidRPr="004F11DE">
        <w:rPr>
          <w:rStyle w:val="a9"/>
          <w:sz w:val="18"/>
          <w:szCs w:val="18"/>
        </w:rPr>
        <w:t>:24552321</w:t>
      </w:r>
      <w:proofErr w:type="gramEnd"/>
    </w:p>
    <w:p w:rsidR="00BB1552" w:rsidRPr="004F11DE" w:rsidRDefault="00D0142C" w:rsidP="00C86721">
      <w:pPr>
        <w:rPr>
          <w:rStyle w:val="a9"/>
          <w:sz w:val="18"/>
          <w:szCs w:val="18"/>
        </w:rPr>
      </w:pPr>
      <w:r w:rsidRPr="004F11DE">
        <w:rPr>
          <w:rStyle w:val="a9"/>
          <w:sz w:val="18"/>
          <w:szCs w:val="18"/>
        </w:rPr>
        <w:t>11. Weiss EB, Carlson CJ. Recording of breath sounds, American Review of Respiratory Disease.1972;105(5):835-839. PMID:5020632</w:t>
      </w:r>
      <w:r w:rsidRPr="004F11DE">
        <w:rPr>
          <w:rStyle w:val="a9"/>
          <w:rFonts w:hint="eastAsia"/>
          <w:sz w:val="18"/>
          <w:szCs w:val="18"/>
        </w:rPr>
        <w:t>】</w:t>
      </w:r>
    </w:p>
    <w:p w:rsidR="003F62C5" w:rsidRPr="004F11DE" w:rsidRDefault="003F62C5" w:rsidP="00C86721">
      <w:pPr>
        <w:rPr>
          <w:rStyle w:val="a9"/>
          <w:sz w:val="18"/>
          <w:szCs w:val="18"/>
        </w:rPr>
      </w:pPr>
    </w:p>
    <w:p w:rsidR="003F62C5" w:rsidRPr="004F11DE" w:rsidRDefault="003F62C5" w:rsidP="00C86721">
      <w:pPr>
        <w:pStyle w:val="6"/>
        <w:rPr>
          <w:rStyle w:val="3Char"/>
          <w:sz w:val="18"/>
          <w:szCs w:val="18"/>
        </w:rPr>
      </w:pPr>
      <w:bookmarkStart w:id="12" w:name="_Toc27579909"/>
      <w:bookmarkStart w:id="13" w:name="_Toc27579917"/>
      <w:bookmarkStart w:id="14" w:name="_Toc27580194"/>
      <w:proofErr w:type="spellStart"/>
      <w:r w:rsidRPr="004F11DE">
        <w:rPr>
          <w:rStyle w:val="3Char"/>
          <w:sz w:val="18"/>
          <w:szCs w:val="18"/>
        </w:rPr>
        <w:t>bronchovesicular</w:t>
      </w:r>
      <w:proofErr w:type="spellEnd"/>
      <w:r w:rsidRPr="004F11DE">
        <w:rPr>
          <w:rStyle w:val="3Char"/>
          <w:rFonts w:hint="eastAsia"/>
          <w:sz w:val="18"/>
          <w:szCs w:val="18"/>
        </w:rPr>
        <w:t>,</w:t>
      </w:r>
      <w:r w:rsidRPr="004F11DE">
        <w:rPr>
          <w:rStyle w:val="3Char"/>
          <w:sz w:val="18"/>
          <w:szCs w:val="18"/>
        </w:rPr>
        <w:t xml:space="preserve"> </w:t>
      </w:r>
      <w:r w:rsidRPr="004F11DE">
        <w:rPr>
          <w:rStyle w:val="3Char"/>
          <w:sz w:val="18"/>
          <w:szCs w:val="18"/>
        </w:rPr>
        <w:t>支气管肺泡</w:t>
      </w:r>
      <w:r w:rsidRPr="004F11DE">
        <w:rPr>
          <w:rStyle w:val="3Char"/>
          <w:rFonts w:hint="eastAsia"/>
          <w:sz w:val="18"/>
          <w:szCs w:val="18"/>
        </w:rPr>
        <w:t>音</w:t>
      </w:r>
      <w:bookmarkEnd w:id="12"/>
      <w:bookmarkEnd w:id="13"/>
      <w:bookmarkEnd w:id="14"/>
    </w:p>
    <w:p w:rsidR="009F2C92" w:rsidRPr="004F11DE" w:rsidRDefault="009F2C92" w:rsidP="00C86721">
      <w:pPr>
        <w:rPr>
          <w:sz w:val="18"/>
          <w:szCs w:val="18"/>
        </w:rPr>
      </w:pPr>
      <w:r w:rsidRPr="004F11DE">
        <w:rPr>
          <w:rFonts w:hint="eastAsia"/>
          <w:sz w:val="18"/>
          <w:szCs w:val="18"/>
        </w:rPr>
        <w:t>在肩骨之间的后胸以及前胸的中心部分，通常能听到支气管肺泡音（</w:t>
      </w:r>
      <w:r w:rsidRPr="004F11DE">
        <w:rPr>
          <w:sz w:val="18"/>
          <w:szCs w:val="18"/>
        </w:rPr>
        <w:t xml:space="preserve">1st and 2nd </w:t>
      </w:r>
      <w:r w:rsidRPr="004F11DE">
        <w:rPr>
          <w:color w:val="FF0000"/>
          <w:sz w:val="18"/>
          <w:szCs w:val="18"/>
          <w:highlight w:val="yellow"/>
        </w:rPr>
        <w:t>intercostal</w:t>
      </w:r>
      <w:r w:rsidRPr="004F11DE">
        <w:rPr>
          <w:sz w:val="18"/>
          <w:szCs w:val="18"/>
        </w:rPr>
        <w:t xml:space="preserve"> space next to the </w:t>
      </w:r>
      <w:r w:rsidRPr="004F11DE">
        <w:rPr>
          <w:color w:val="FF0000"/>
          <w:sz w:val="18"/>
          <w:szCs w:val="18"/>
          <w:highlight w:val="yellow"/>
        </w:rPr>
        <w:t>sternum</w:t>
      </w:r>
      <w:r w:rsidRPr="004F11DE">
        <w:rPr>
          <w:rFonts w:hint="eastAsia"/>
          <w:color w:val="FF0000"/>
          <w:sz w:val="18"/>
          <w:szCs w:val="18"/>
        </w:rPr>
        <w:t xml:space="preserve"> </w:t>
      </w:r>
      <w:r w:rsidRPr="004F11DE">
        <w:rPr>
          <w:sz w:val="18"/>
          <w:szCs w:val="18"/>
        </w:rPr>
        <w:t>and posteriorly (between the shoulder blades) on the chest</w:t>
      </w:r>
      <w:r w:rsidRPr="004F11DE">
        <w:rPr>
          <w:rFonts w:hint="eastAsia"/>
          <w:sz w:val="18"/>
          <w:szCs w:val="18"/>
        </w:rPr>
        <w:t>.</w:t>
      </w:r>
      <w:r w:rsidRPr="004F11DE">
        <w:rPr>
          <w:rFonts w:hint="eastAsia"/>
          <w:sz w:val="18"/>
          <w:szCs w:val="18"/>
        </w:rPr>
        <w:t>）。声音的质量介于支气管和静脉声音之间。它们比支气管声音更柔和，但和管状声音仍很像。吸气和呼气阶段可以听到有类似的持续时间。声音为中等音高，呼吸吸气和呼气音长相等【</w:t>
      </w:r>
      <w:r w:rsidRPr="004F11DE">
        <w:rPr>
          <w:sz w:val="18"/>
          <w:szCs w:val="18"/>
        </w:rPr>
        <w:t>1</w:t>
      </w:r>
      <w:r w:rsidRPr="004F11DE">
        <w:rPr>
          <w:rFonts w:hint="eastAsia"/>
          <w:sz w:val="18"/>
          <w:szCs w:val="18"/>
        </w:rPr>
        <w:t>1</w:t>
      </w:r>
      <w:r w:rsidRPr="004F11DE">
        <w:rPr>
          <w:sz w:val="18"/>
          <w:szCs w:val="18"/>
        </w:rPr>
        <w:t>. Weiss EB, Carlson CJ. Recording of breath sounds. American Review of Respiratory</w:t>
      </w:r>
      <w:r w:rsidRPr="004F11DE">
        <w:rPr>
          <w:b/>
          <w:sz w:val="18"/>
          <w:szCs w:val="18"/>
        </w:rPr>
        <w:t xml:space="preserve"> </w:t>
      </w:r>
      <w:r w:rsidRPr="004F11DE">
        <w:rPr>
          <w:sz w:val="18"/>
          <w:szCs w:val="18"/>
        </w:rPr>
        <w:t>Disease.1972;105(5):835-839. PMID:5020632</w:t>
      </w:r>
      <w:r w:rsidRPr="004F11DE">
        <w:rPr>
          <w:rFonts w:hint="eastAsia"/>
          <w:sz w:val="18"/>
          <w:szCs w:val="18"/>
        </w:rPr>
        <w:t>】</w:t>
      </w:r>
    </w:p>
    <w:p w:rsidR="00357616" w:rsidRPr="004F11DE" w:rsidRDefault="001861EA" w:rsidP="00C86721">
      <w:pPr>
        <w:rPr>
          <w:sz w:val="18"/>
          <w:szCs w:val="18"/>
        </w:rPr>
      </w:pPr>
      <w:r w:rsidRPr="004F11DE">
        <w:rPr>
          <w:rFonts w:hint="eastAsia"/>
          <w:sz w:val="18"/>
          <w:szCs w:val="18"/>
        </w:rPr>
        <w:t>在支气管前部和后部听诊</w:t>
      </w:r>
      <w:r w:rsidR="00357616" w:rsidRPr="004F11DE">
        <w:rPr>
          <w:sz w:val="18"/>
          <w:szCs w:val="18"/>
        </w:rPr>
        <w:t>auscultated anteriorly and posteriorly and heard over the bronchi</w:t>
      </w:r>
    </w:p>
    <w:p w:rsidR="00EC7B53" w:rsidRPr="004F11DE" w:rsidRDefault="00357616" w:rsidP="00C86721">
      <w:pPr>
        <w:rPr>
          <w:sz w:val="18"/>
          <w:szCs w:val="18"/>
        </w:rPr>
      </w:pPr>
      <w:r w:rsidRPr="004F11DE">
        <w:rPr>
          <w:rFonts w:hint="eastAsia"/>
          <w:sz w:val="18"/>
          <w:szCs w:val="18"/>
        </w:rPr>
        <w:t>·</w:t>
      </w:r>
      <w:r w:rsidR="00EC7B53" w:rsidRPr="004F11DE">
        <w:rPr>
          <w:rFonts w:hint="eastAsia"/>
          <w:sz w:val="18"/>
          <w:szCs w:val="18"/>
        </w:rPr>
        <w:t>前部听诊位置</w:t>
      </w:r>
      <w:r w:rsidRPr="004F11DE">
        <w:rPr>
          <w:sz w:val="18"/>
          <w:szCs w:val="18"/>
        </w:rPr>
        <w:t>:</w:t>
      </w:r>
      <w:proofErr w:type="spellStart"/>
      <w:r w:rsidRPr="004F11DE">
        <w:rPr>
          <w:sz w:val="18"/>
          <w:szCs w:val="18"/>
        </w:rPr>
        <w:t>Ist</w:t>
      </w:r>
      <w:proofErr w:type="spellEnd"/>
      <w:r w:rsidRPr="004F11DE">
        <w:rPr>
          <w:sz w:val="18"/>
          <w:szCs w:val="18"/>
        </w:rPr>
        <w:t xml:space="preserve"> </w:t>
      </w:r>
      <w:r w:rsidR="00EC7B53" w:rsidRPr="004F11DE">
        <w:rPr>
          <w:rFonts w:hint="eastAsia"/>
          <w:sz w:val="18"/>
          <w:szCs w:val="18"/>
        </w:rPr>
        <w:t>和</w:t>
      </w:r>
      <w:r w:rsidRPr="004F11DE">
        <w:rPr>
          <w:sz w:val="18"/>
          <w:szCs w:val="18"/>
        </w:rPr>
        <w:t xml:space="preserve"> 2nd</w:t>
      </w:r>
      <w:r w:rsidR="00EC7B53" w:rsidRPr="004F11DE">
        <w:rPr>
          <w:rFonts w:hint="eastAsia"/>
          <w:sz w:val="18"/>
          <w:szCs w:val="18"/>
        </w:rPr>
        <w:t>肋间位置，靠近胸骨</w:t>
      </w:r>
    </w:p>
    <w:p w:rsidR="003F62C5" w:rsidRPr="004F11DE" w:rsidRDefault="00357616" w:rsidP="00C86721">
      <w:pPr>
        <w:rPr>
          <w:sz w:val="18"/>
          <w:szCs w:val="18"/>
        </w:rPr>
      </w:pPr>
      <w:r w:rsidRPr="004F11DE">
        <w:rPr>
          <w:rFonts w:hint="eastAsia"/>
          <w:sz w:val="18"/>
          <w:szCs w:val="18"/>
        </w:rPr>
        <w:t>·</w:t>
      </w:r>
      <w:r w:rsidR="00EC7B53" w:rsidRPr="004F11DE">
        <w:rPr>
          <w:rFonts w:hint="eastAsia"/>
          <w:sz w:val="18"/>
          <w:szCs w:val="18"/>
        </w:rPr>
        <w:t>后部听诊位置</w:t>
      </w:r>
      <w:r w:rsidR="00EC7B53" w:rsidRPr="004F11DE">
        <w:rPr>
          <w:sz w:val="18"/>
          <w:szCs w:val="18"/>
        </w:rPr>
        <w:t>:</w:t>
      </w:r>
      <w:r w:rsidR="00EC7B53" w:rsidRPr="004F11DE">
        <w:rPr>
          <w:rFonts w:hint="eastAsia"/>
          <w:sz w:val="18"/>
          <w:szCs w:val="18"/>
        </w:rPr>
        <w:t>在肩骨之间</w:t>
      </w:r>
    </w:p>
    <w:p w:rsidR="003F62C5" w:rsidRPr="004F11DE" w:rsidRDefault="00087F22" w:rsidP="00C86721">
      <w:pPr>
        <w:rPr>
          <w:sz w:val="18"/>
          <w:szCs w:val="18"/>
        </w:rPr>
      </w:pPr>
      <w:r w:rsidRPr="004F11DE">
        <w:rPr>
          <w:rFonts w:hint="eastAsia"/>
          <w:sz w:val="18"/>
          <w:szCs w:val="18"/>
        </w:rPr>
        <w:t>。</w:t>
      </w:r>
    </w:p>
    <w:p w:rsidR="00B62136" w:rsidRPr="004F11DE" w:rsidRDefault="00B62136" w:rsidP="00C86721">
      <w:pPr>
        <w:pStyle w:val="6"/>
        <w:rPr>
          <w:sz w:val="18"/>
          <w:szCs w:val="18"/>
        </w:rPr>
      </w:pPr>
      <w:bookmarkStart w:id="15" w:name="_Toc27579910"/>
      <w:bookmarkStart w:id="16" w:name="_Toc27579918"/>
      <w:bookmarkStart w:id="17" w:name="_Toc27580195"/>
      <w:r w:rsidRPr="004F11DE">
        <w:rPr>
          <w:rStyle w:val="3Char"/>
          <w:sz w:val="18"/>
          <w:szCs w:val="18"/>
        </w:rPr>
        <w:t>vesicular</w:t>
      </w:r>
      <w:r w:rsidRPr="004F11DE">
        <w:rPr>
          <w:rStyle w:val="3Char"/>
          <w:rFonts w:hint="eastAsia"/>
          <w:sz w:val="18"/>
          <w:szCs w:val="18"/>
        </w:rPr>
        <w:t>,</w:t>
      </w:r>
      <w:r w:rsidRPr="004F11DE">
        <w:rPr>
          <w:rStyle w:val="3Char"/>
          <w:rFonts w:hint="eastAsia"/>
          <w:sz w:val="18"/>
          <w:szCs w:val="18"/>
        </w:rPr>
        <w:t>肺泡音</w:t>
      </w:r>
      <w:bookmarkEnd w:id="15"/>
      <w:bookmarkEnd w:id="16"/>
      <w:bookmarkEnd w:id="17"/>
    </w:p>
    <w:p w:rsidR="00D16334" w:rsidRPr="004F11DE" w:rsidRDefault="00B26FA1" w:rsidP="00C86721">
      <w:pPr>
        <w:rPr>
          <w:sz w:val="18"/>
          <w:szCs w:val="18"/>
        </w:rPr>
      </w:pPr>
      <w:r w:rsidRPr="004F11DE">
        <w:rPr>
          <w:rFonts w:hint="eastAsia"/>
          <w:sz w:val="18"/>
          <w:szCs w:val="18"/>
        </w:rPr>
        <w:t>一般来讲整个肺场（</w:t>
      </w:r>
      <w:r w:rsidRPr="004F11DE">
        <w:rPr>
          <w:rFonts w:hint="eastAsia"/>
          <w:sz w:val="18"/>
          <w:szCs w:val="18"/>
        </w:rPr>
        <w:t>lung field</w:t>
      </w:r>
      <w:r w:rsidRPr="004F11DE">
        <w:rPr>
          <w:rFonts w:hint="eastAsia"/>
          <w:sz w:val="18"/>
          <w:szCs w:val="18"/>
        </w:rPr>
        <w:t>）都可听见</w:t>
      </w:r>
      <w:r w:rsidR="007F4476" w:rsidRPr="004F11DE">
        <w:rPr>
          <w:rFonts w:hint="eastAsia"/>
          <w:sz w:val="18"/>
          <w:szCs w:val="18"/>
        </w:rPr>
        <w:t>。</w:t>
      </w:r>
      <w:r w:rsidRPr="004F11DE">
        <w:rPr>
          <w:rFonts w:hint="eastAsia"/>
          <w:sz w:val="18"/>
          <w:szCs w:val="18"/>
        </w:rPr>
        <w:t>声音</w:t>
      </w:r>
      <w:r w:rsidR="007F4476" w:rsidRPr="004F11DE">
        <w:rPr>
          <w:rFonts w:hint="eastAsia"/>
          <w:sz w:val="18"/>
          <w:szCs w:val="18"/>
        </w:rPr>
        <w:t>音高低，柔和（</w:t>
      </w:r>
      <w:r w:rsidR="007F4476" w:rsidRPr="004F11DE">
        <w:rPr>
          <w:sz w:val="18"/>
          <w:szCs w:val="18"/>
        </w:rPr>
        <w:t>soft, low pitch sounds</w:t>
      </w:r>
      <w:r w:rsidR="007F4476" w:rsidRPr="004F11DE">
        <w:rPr>
          <w:rFonts w:hint="eastAsia"/>
          <w:sz w:val="18"/>
          <w:szCs w:val="18"/>
        </w:rPr>
        <w:t>）。吸气时音长相对长</w:t>
      </w:r>
      <w:r w:rsidR="007F4476" w:rsidRPr="004F11DE">
        <w:rPr>
          <w:rFonts w:hint="eastAsia"/>
          <w:sz w:val="18"/>
          <w:szCs w:val="18"/>
        </w:rPr>
        <w:t>,</w:t>
      </w:r>
      <w:r w:rsidR="007F4476" w:rsidRPr="004F11DE">
        <w:rPr>
          <w:rFonts w:hint="eastAsia"/>
          <w:sz w:val="18"/>
          <w:szCs w:val="18"/>
        </w:rPr>
        <w:t>呼气相对短促。</w:t>
      </w:r>
      <w:r w:rsidR="005C127B" w:rsidRPr="004F11DE">
        <w:rPr>
          <w:rFonts w:hint="eastAsia"/>
          <w:sz w:val="18"/>
          <w:szCs w:val="18"/>
        </w:rPr>
        <w:t>正常的肺泡声音是柔软的，在大多数肺部</w:t>
      </w:r>
      <w:proofErr w:type="gramStart"/>
      <w:r w:rsidR="005C127B" w:rsidRPr="004F11DE">
        <w:rPr>
          <w:rFonts w:hint="eastAsia"/>
          <w:sz w:val="18"/>
          <w:szCs w:val="18"/>
        </w:rPr>
        <w:t>躯</w:t>
      </w:r>
      <w:proofErr w:type="gramEnd"/>
      <w:r w:rsidR="005C127B" w:rsidRPr="004F11DE">
        <w:rPr>
          <w:rFonts w:hint="eastAsia"/>
          <w:sz w:val="18"/>
          <w:szCs w:val="18"/>
        </w:rPr>
        <w:t>壁上进行听诊时可以听到。在整个吸气阶段，可以听到心肺呼吸声。然而，由于声音的被动性质和起源，它们只能在早期过期阶段听到。</w:t>
      </w:r>
      <w:r w:rsidR="00D16334" w:rsidRPr="004F11DE">
        <w:rPr>
          <w:rFonts w:hint="eastAsia"/>
          <w:sz w:val="18"/>
          <w:szCs w:val="18"/>
        </w:rPr>
        <w:t>与呼气阶段相比，在吸气阶段</w:t>
      </w:r>
      <w:proofErr w:type="gramStart"/>
      <w:r w:rsidR="005C127B" w:rsidRPr="004F11DE">
        <w:rPr>
          <w:rFonts w:hint="eastAsia"/>
          <w:sz w:val="18"/>
          <w:szCs w:val="18"/>
        </w:rPr>
        <w:t>阶段</w:t>
      </w:r>
      <w:proofErr w:type="gramEnd"/>
      <w:r w:rsidR="005C127B" w:rsidRPr="004F11DE">
        <w:rPr>
          <w:rFonts w:hint="eastAsia"/>
          <w:sz w:val="18"/>
          <w:szCs w:val="18"/>
        </w:rPr>
        <w:t>，音高和强度也更高。</w:t>
      </w:r>
      <w:r w:rsidR="00D16334" w:rsidRPr="004F11DE">
        <w:rPr>
          <w:rFonts w:hint="eastAsia"/>
          <w:sz w:val="18"/>
          <w:szCs w:val="18"/>
        </w:rPr>
        <w:t>吸气和呼气</w:t>
      </w:r>
      <w:r w:rsidR="005C127B" w:rsidRPr="004F11DE">
        <w:rPr>
          <w:rFonts w:hint="eastAsia"/>
          <w:sz w:val="18"/>
          <w:szCs w:val="18"/>
        </w:rPr>
        <w:t>声音之间在一个周期中通常没有停顿</w:t>
      </w:r>
      <w:r w:rsidR="00D16334" w:rsidRPr="004F11DE">
        <w:rPr>
          <w:rFonts w:hint="eastAsia"/>
          <w:sz w:val="18"/>
          <w:szCs w:val="18"/>
        </w:rPr>
        <w:t>。</w:t>
      </w:r>
    </w:p>
    <w:p w:rsidR="00B62136" w:rsidRPr="004F11DE" w:rsidRDefault="00D16334" w:rsidP="00C86721">
      <w:pPr>
        <w:rPr>
          <w:sz w:val="18"/>
          <w:szCs w:val="18"/>
        </w:rPr>
      </w:pPr>
      <w:proofErr w:type="gramStart"/>
      <w:r w:rsidRPr="004F11DE">
        <w:rPr>
          <w:rFonts w:hint="eastAsia"/>
          <w:sz w:val="18"/>
          <w:szCs w:val="18"/>
        </w:rPr>
        <w:lastRenderedPageBreak/>
        <w:t>肺泡声</w:t>
      </w:r>
      <w:proofErr w:type="gramEnd"/>
      <w:r w:rsidRPr="004F11DE">
        <w:rPr>
          <w:rFonts w:hint="eastAsia"/>
          <w:sz w:val="18"/>
          <w:szCs w:val="18"/>
        </w:rPr>
        <w:t>的音调低，频率范围非常有限，通常在</w:t>
      </w:r>
      <w:r w:rsidRPr="004F11DE">
        <w:rPr>
          <w:rFonts w:hint="eastAsia"/>
          <w:sz w:val="18"/>
          <w:szCs w:val="18"/>
        </w:rPr>
        <w:t>100~200 Hz [9]</w:t>
      </w:r>
      <w:r w:rsidRPr="004F11DE">
        <w:rPr>
          <w:rFonts w:hint="eastAsia"/>
          <w:sz w:val="18"/>
          <w:szCs w:val="18"/>
        </w:rPr>
        <w:t>之后能量下降。这是由于胸壁像低通滤波器生成的声音。</w:t>
      </w:r>
      <w:proofErr w:type="gramStart"/>
      <w:r w:rsidRPr="004F11DE">
        <w:rPr>
          <w:rFonts w:hint="eastAsia"/>
          <w:sz w:val="18"/>
          <w:szCs w:val="18"/>
        </w:rPr>
        <w:t>壁音的</w:t>
      </w:r>
      <w:proofErr w:type="gramEnd"/>
      <w:r w:rsidRPr="004F11DE">
        <w:rPr>
          <w:rFonts w:hint="eastAsia"/>
          <w:sz w:val="18"/>
          <w:szCs w:val="18"/>
        </w:rPr>
        <w:t>强度也因在</w:t>
      </w:r>
      <w:r w:rsidRPr="004F11DE">
        <w:rPr>
          <w:rFonts w:hint="eastAsia"/>
          <w:sz w:val="18"/>
          <w:szCs w:val="18"/>
        </w:rPr>
        <w:t>[8]</w:t>
      </w:r>
      <w:r w:rsidRPr="004F11DE">
        <w:rPr>
          <w:rFonts w:hint="eastAsia"/>
          <w:sz w:val="18"/>
          <w:szCs w:val="18"/>
        </w:rPr>
        <w:t>上进行听诊的胸部部分而异。</w:t>
      </w:r>
    </w:p>
    <w:p w:rsidR="00D16334" w:rsidRPr="004F11DE" w:rsidRDefault="00D16334" w:rsidP="00C86721">
      <w:pPr>
        <w:rPr>
          <w:rStyle w:val="a9"/>
          <w:sz w:val="18"/>
          <w:szCs w:val="18"/>
        </w:rPr>
      </w:pPr>
      <w:r w:rsidRPr="004F11DE">
        <w:rPr>
          <w:rFonts w:hint="eastAsia"/>
          <w:color w:val="FF0000"/>
          <w:sz w:val="18"/>
          <w:szCs w:val="18"/>
        </w:rPr>
        <w:t xml:space="preserve"> </w:t>
      </w:r>
      <w:proofErr w:type="gramStart"/>
      <w:r w:rsidRPr="004F11DE">
        <w:rPr>
          <w:rStyle w:val="a9"/>
          <w:rFonts w:hint="eastAsia"/>
          <w:sz w:val="18"/>
          <w:szCs w:val="18"/>
        </w:rPr>
        <w:t>【</w:t>
      </w:r>
      <w:proofErr w:type="gramEnd"/>
      <w:r w:rsidRPr="004F11DE">
        <w:rPr>
          <w:rStyle w:val="a9"/>
          <w:sz w:val="18"/>
          <w:szCs w:val="18"/>
        </w:rPr>
        <w:t xml:space="preserve">8. Sarkar M, </w:t>
      </w:r>
      <w:proofErr w:type="spellStart"/>
      <w:r w:rsidRPr="004F11DE">
        <w:rPr>
          <w:rStyle w:val="a9"/>
          <w:sz w:val="18"/>
          <w:szCs w:val="18"/>
        </w:rPr>
        <w:t>Madabhavil</w:t>
      </w:r>
      <w:proofErr w:type="spellEnd"/>
      <w:r w:rsidRPr="004F11DE">
        <w:rPr>
          <w:rStyle w:val="a9"/>
          <w:sz w:val="18"/>
          <w:szCs w:val="18"/>
        </w:rPr>
        <w:t xml:space="preserve">, </w:t>
      </w:r>
      <w:proofErr w:type="spellStart"/>
      <w:r w:rsidRPr="004F11DE">
        <w:rPr>
          <w:rStyle w:val="a9"/>
          <w:sz w:val="18"/>
          <w:szCs w:val="18"/>
        </w:rPr>
        <w:t>Niranjan</w:t>
      </w:r>
      <w:proofErr w:type="spellEnd"/>
      <w:r w:rsidRPr="004F11DE">
        <w:rPr>
          <w:rStyle w:val="a9"/>
          <w:sz w:val="18"/>
          <w:szCs w:val="18"/>
        </w:rPr>
        <w:t xml:space="preserve"> N, Dogra M. Auscultation of the respiratory system. Ann </w:t>
      </w:r>
      <w:proofErr w:type="spellStart"/>
      <w:r w:rsidRPr="004F11DE">
        <w:rPr>
          <w:rStyle w:val="a9"/>
          <w:sz w:val="18"/>
          <w:szCs w:val="18"/>
        </w:rPr>
        <w:t>Thorac</w:t>
      </w:r>
      <w:proofErr w:type="spellEnd"/>
      <w:r w:rsidRPr="004F11DE">
        <w:rPr>
          <w:rStyle w:val="a9"/>
          <w:sz w:val="18"/>
          <w:szCs w:val="18"/>
        </w:rPr>
        <w:t xml:space="preserve"> Med.2015</w:t>
      </w:r>
      <w:proofErr w:type="gramStart"/>
      <w:r w:rsidRPr="004F11DE">
        <w:rPr>
          <w:rStyle w:val="a9"/>
          <w:sz w:val="18"/>
          <w:szCs w:val="18"/>
        </w:rPr>
        <w:t>;10</w:t>
      </w:r>
      <w:proofErr w:type="gramEnd"/>
      <w:r w:rsidRPr="004F11DE">
        <w:rPr>
          <w:rStyle w:val="a9"/>
          <w:sz w:val="18"/>
          <w:szCs w:val="18"/>
        </w:rPr>
        <w:t>(3):158-168. https://doi. org/10.4103/1817-1737.160831 PMID</w:t>
      </w:r>
      <w:proofErr w:type="gramStart"/>
      <w:r w:rsidRPr="004F11DE">
        <w:rPr>
          <w:rStyle w:val="a9"/>
          <w:sz w:val="18"/>
          <w:szCs w:val="18"/>
        </w:rPr>
        <w:t>:26229557</w:t>
      </w:r>
      <w:proofErr w:type="gramEnd"/>
    </w:p>
    <w:p w:rsidR="00D16334" w:rsidRPr="004F11DE" w:rsidRDefault="00D16334" w:rsidP="00C86721">
      <w:pPr>
        <w:rPr>
          <w:rStyle w:val="a9"/>
          <w:sz w:val="18"/>
          <w:szCs w:val="18"/>
        </w:rPr>
      </w:pPr>
    </w:p>
    <w:p w:rsidR="00D16334" w:rsidRPr="004F11DE" w:rsidRDefault="00D16334" w:rsidP="00C86721">
      <w:pPr>
        <w:rPr>
          <w:rStyle w:val="a9"/>
          <w:sz w:val="18"/>
          <w:szCs w:val="18"/>
        </w:rPr>
      </w:pPr>
      <w:r w:rsidRPr="004F11DE">
        <w:rPr>
          <w:rStyle w:val="a9"/>
          <w:sz w:val="18"/>
          <w:szCs w:val="18"/>
        </w:rPr>
        <w:t xml:space="preserve">9. </w:t>
      </w:r>
      <w:proofErr w:type="spellStart"/>
      <w:r w:rsidRPr="004F11DE">
        <w:rPr>
          <w:rStyle w:val="a9"/>
          <w:sz w:val="18"/>
          <w:szCs w:val="18"/>
        </w:rPr>
        <w:t>Gavriely</w:t>
      </w:r>
      <w:proofErr w:type="spellEnd"/>
      <w:r w:rsidRPr="004F11DE">
        <w:rPr>
          <w:rStyle w:val="a9"/>
          <w:sz w:val="18"/>
          <w:szCs w:val="18"/>
        </w:rPr>
        <w:t xml:space="preserve"> N, Nissan M, Rubin A, </w:t>
      </w:r>
      <w:proofErr w:type="spellStart"/>
      <w:r w:rsidRPr="004F11DE">
        <w:rPr>
          <w:rStyle w:val="a9"/>
          <w:sz w:val="18"/>
          <w:szCs w:val="18"/>
        </w:rPr>
        <w:t>Cugell</w:t>
      </w:r>
      <w:proofErr w:type="spellEnd"/>
      <w:r w:rsidRPr="004F11DE">
        <w:rPr>
          <w:rStyle w:val="a9"/>
          <w:sz w:val="18"/>
          <w:szCs w:val="18"/>
        </w:rPr>
        <w:t xml:space="preserve"> DW. Spectral characteristics of chest wall breath sounds in nor-</w:t>
      </w:r>
      <w:proofErr w:type="gramStart"/>
      <w:r w:rsidRPr="004F11DE">
        <w:rPr>
          <w:rStyle w:val="a9"/>
          <w:sz w:val="18"/>
          <w:szCs w:val="18"/>
        </w:rPr>
        <w:t>s(</w:t>
      </w:r>
      <w:proofErr w:type="spellStart"/>
      <w:proofErr w:type="gramEnd"/>
      <w:r w:rsidRPr="004F11DE">
        <w:rPr>
          <w:rStyle w:val="a9"/>
          <w:sz w:val="18"/>
          <w:szCs w:val="18"/>
        </w:rPr>
        <w:t>Ctr</w:t>
      </w:r>
      <w:proofErr w:type="spellEnd"/>
      <w:r w:rsidRPr="004F11DE">
        <w:rPr>
          <w:rStyle w:val="a9"/>
          <w:sz w:val="18"/>
          <w:szCs w:val="18"/>
        </w:rPr>
        <w:t>)</w:t>
      </w:r>
      <w:r w:rsidRPr="004F11DE">
        <w:rPr>
          <w:rStyle w:val="a9"/>
          <w:rFonts w:hint="eastAsia"/>
          <w:sz w:val="18"/>
          <w:szCs w:val="18"/>
        </w:rPr>
        <w:t xml:space="preserve"> </w:t>
      </w:r>
      <w:r w:rsidRPr="004F11DE">
        <w:rPr>
          <w:rStyle w:val="a9"/>
          <w:sz w:val="18"/>
          <w:szCs w:val="18"/>
        </w:rPr>
        <w:t>mal subjects. Thorax.1995</w:t>
      </w:r>
      <w:proofErr w:type="gramStart"/>
      <w:r w:rsidRPr="004F11DE">
        <w:rPr>
          <w:rStyle w:val="a9"/>
          <w:sz w:val="18"/>
          <w:szCs w:val="18"/>
        </w:rPr>
        <w:t>;50</w:t>
      </w:r>
      <w:proofErr w:type="gramEnd"/>
      <w:r w:rsidRPr="004F11DE">
        <w:rPr>
          <w:rStyle w:val="a9"/>
          <w:sz w:val="18"/>
          <w:szCs w:val="18"/>
        </w:rPr>
        <w:t>(12):1292-1300. https://doi. org/10.1136/thx.50.12.1292 PMID:</w:t>
      </w:r>
    </w:p>
    <w:p w:rsidR="00B62136" w:rsidRPr="004F11DE" w:rsidRDefault="00D16334" w:rsidP="00C86721">
      <w:pPr>
        <w:rPr>
          <w:sz w:val="18"/>
          <w:szCs w:val="18"/>
        </w:rPr>
      </w:pPr>
      <w:r w:rsidRPr="004F11DE">
        <w:rPr>
          <w:rStyle w:val="a9"/>
          <w:sz w:val="18"/>
          <w:szCs w:val="18"/>
        </w:rPr>
        <w:t>8553304</w:t>
      </w:r>
      <w:r w:rsidRPr="004F11DE">
        <w:rPr>
          <w:rStyle w:val="a9"/>
          <w:rFonts w:hint="eastAsia"/>
          <w:sz w:val="18"/>
          <w:szCs w:val="18"/>
        </w:rPr>
        <w:t>】</w:t>
      </w:r>
    </w:p>
    <w:p w:rsidR="00B62136" w:rsidRPr="004F11DE" w:rsidRDefault="00B62136" w:rsidP="00C86721">
      <w:pPr>
        <w:rPr>
          <w:sz w:val="18"/>
          <w:szCs w:val="18"/>
        </w:rPr>
      </w:pPr>
    </w:p>
    <w:p w:rsidR="00185728" w:rsidRPr="004F11DE" w:rsidRDefault="00185728" w:rsidP="00C86721">
      <w:pPr>
        <w:rPr>
          <w:sz w:val="18"/>
          <w:szCs w:val="18"/>
        </w:rPr>
      </w:pPr>
    </w:p>
    <w:p w:rsidR="00533191" w:rsidRPr="004F11DE" w:rsidRDefault="00E061F5" w:rsidP="00A32A73">
      <w:pPr>
        <w:pStyle w:val="5"/>
        <w:rPr>
          <w:sz w:val="18"/>
          <w:szCs w:val="18"/>
        </w:rPr>
      </w:pPr>
      <w:bookmarkStart w:id="18" w:name="_Toc27580196"/>
      <w:r w:rsidRPr="004F11DE">
        <w:rPr>
          <w:rFonts w:hint="eastAsia"/>
          <w:sz w:val="18"/>
          <w:szCs w:val="18"/>
        </w:rPr>
        <w:t>3.1.2.2</w:t>
      </w:r>
      <w:r w:rsidR="00533191" w:rsidRPr="004F11DE">
        <w:rPr>
          <w:sz w:val="18"/>
          <w:szCs w:val="18"/>
        </w:rPr>
        <w:t xml:space="preserve"> Discontinuous</w:t>
      </w:r>
      <w:r w:rsidR="00504123" w:rsidRPr="004F11DE">
        <w:rPr>
          <w:rFonts w:hint="eastAsia"/>
          <w:sz w:val="18"/>
          <w:szCs w:val="18"/>
        </w:rPr>
        <w:t xml:space="preserve"> Adventitious Lung</w:t>
      </w:r>
      <w:r w:rsidR="00533191" w:rsidRPr="004F11DE">
        <w:rPr>
          <w:sz w:val="18"/>
          <w:szCs w:val="18"/>
        </w:rPr>
        <w:t xml:space="preserve"> </w:t>
      </w:r>
      <w:r w:rsidR="00533191" w:rsidRPr="004F11DE">
        <w:rPr>
          <w:rFonts w:hint="eastAsia"/>
          <w:sz w:val="18"/>
          <w:szCs w:val="18"/>
        </w:rPr>
        <w:t>Sound</w:t>
      </w:r>
      <w:bookmarkEnd w:id="18"/>
    </w:p>
    <w:p w:rsidR="00A32A73" w:rsidRPr="004F11DE" w:rsidRDefault="00A32A73" w:rsidP="00A32A73">
      <w:pPr>
        <w:rPr>
          <w:sz w:val="18"/>
          <w:szCs w:val="18"/>
        </w:rPr>
      </w:pPr>
    </w:p>
    <w:p w:rsidR="00A32A73" w:rsidRPr="004F11DE" w:rsidRDefault="00A32A73" w:rsidP="00A32A73">
      <w:pPr>
        <w:rPr>
          <w:sz w:val="18"/>
          <w:szCs w:val="18"/>
        </w:rPr>
      </w:pPr>
      <w:r w:rsidRPr="004F11DE">
        <w:rPr>
          <w:rFonts w:hint="eastAsia"/>
          <w:sz w:val="18"/>
          <w:szCs w:val="18"/>
        </w:rPr>
        <w:t>除上述正常的呼吸音之外，异常呼吸音（</w:t>
      </w:r>
      <w:proofErr w:type="spellStart"/>
      <w:r w:rsidRPr="004F11DE">
        <w:rPr>
          <w:rFonts w:hint="eastAsia"/>
          <w:sz w:val="18"/>
          <w:szCs w:val="18"/>
        </w:rPr>
        <w:t>adnormal</w:t>
      </w:r>
      <w:proofErr w:type="spellEnd"/>
      <w:r w:rsidRPr="004F11DE">
        <w:rPr>
          <w:rFonts w:hint="eastAsia"/>
          <w:sz w:val="18"/>
          <w:szCs w:val="18"/>
        </w:rPr>
        <w:t xml:space="preserve"> sound/adventitious sound/add sounds</w:t>
      </w:r>
      <w:r w:rsidRPr="004F11DE">
        <w:rPr>
          <w:rFonts w:hint="eastAsia"/>
          <w:sz w:val="18"/>
          <w:szCs w:val="18"/>
        </w:rPr>
        <w:t>）也可能从呼吸道中听到。发现异常的呼吸道声音并将其与正常声音区分是重要的，因为异常声音是哮喘、慢性阻塞性肺病和肺炎等几种严重疾病的特征。表</w:t>
      </w:r>
      <w:r w:rsidRPr="004F11DE">
        <w:rPr>
          <w:rFonts w:hint="eastAsia"/>
          <w:sz w:val="18"/>
          <w:szCs w:val="18"/>
        </w:rPr>
        <w:t>X</w:t>
      </w:r>
      <w:r w:rsidRPr="004F11DE">
        <w:rPr>
          <w:rFonts w:hint="eastAsia"/>
          <w:sz w:val="18"/>
          <w:szCs w:val="18"/>
        </w:rPr>
        <w:t>为常见异常呼吸音的特征</w:t>
      </w:r>
    </w:p>
    <w:p w:rsidR="00A32A73" w:rsidRPr="004F11DE" w:rsidRDefault="00A32A73" w:rsidP="00A32A73">
      <w:pPr>
        <w:rPr>
          <w:sz w:val="18"/>
          <w:szCs w:val="18"/>
        </w:rPr>
      </w:pPr>
      <w:r w:rsidRPr="004F11DE">
        <w:rPr>
          <w:noProof/>
          <w:sz w:val="18"/>
          <w:szCs w:val="18"/>
        </w:rPr>
        <w:drawing>
          <wp:inline distT="0" distB="0" distL="0" distR="0" wp14:anchorId="233A7392" wp14:editId="14706F73">
            <wp:extent cx="2425700" cy="1440415"/>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32734" cy="1444592"/>
                    </a:xfrm>
                    <a:prstGeom prst="rect">
                      <a:avLst/>
                    </a:prstGeom>
                  </pic:spPr>
                </pic:pic>
              </a:graphicData>
            </a:graphic>
          </wp:inline>
        </w:drawing>
      </w:r>
      <w:r w:rsidRPr="004F11DE">
        <w:rPr>
          <w:noProof/>
          <w:sz w:val="18"/>
          <w:szCs w:val="18"/>
        </w:rPr>
        <w:drawing>
          <wp:inline distT="0" distB="0" distL="0" distR="0" wp14:anchorId="3870463A" wp14:editId="4642E26E">
            <wp:extent cx="2515579" cy="1447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0243" cy="1450485"/>
                    </a:xfrm>
                    <a:prstGeom prst="rect">
                      <a:avLst/>
                    </a:prstGeom>
                  </pic:spPr>
                </pic:pic>
              </a:graphicData>
            </a:graphic>
          </wp:inline>
        </w:drawing>
      </w:r>
    </w:p>
    <w:p w:rsidR="00A32A73" w:rsidRPr="004F11DE" w:rsidRDefault="00A32A73" w:rsidP="00A32A73">
      <w:pPr>
        <w:rPr>
          <w:sz w:val="18"/>
          <w:szCs w:val="18"/>
        </w:rPr>
      </w:pPr>
    </w:p>
    <w:p w:rsidR="00A32A73" w:rsidRPr="004F11DE" w:rsidRDefault="00A32A73" w:rsidP="00A32A73">
      <w:pPr>
        <w:rPr>
          <w:sz w:val="18"/>
          <w:szCs w:val="18"/>
        </w:rPr>
      </w:pPr>
    </w:p>
    <w:p w:rsidR="00E061F5" w:rsidRPr="004F11DE" w:rsidRDefault="00E061F5" w:rsidP="00A32A73">
      <w:pPr>
        <w:rPr>
          <w:sz w:val="18"/>
          <w:szCs w:val="18"/>
        </w:rPr>
      </w:pPr>
      <w:r w:rsidRPr="004F11DE">
        <w:rPr>
          <w:rFonts w:hint="eastAsia"/>
          <w:sz w:val="18"/>
          <w:szCs w:val="18"/>
        </w:rPr>
        <w:t>异常声音叠加在正常呼吸声音与短持续时间小于</w:t>
      </w:r>
      <w:r w:rsidRPr="004F11DE">
        <w:rPr>
          <w:rFonts w:hint="eastAsia"/>
          <w:sz w:val="18"/>
          <w:szCs w:val="18"/>
        </w:rPr>
        <w:t xml:space="preserve">25 </w:t>
      </w:r>
      <w:proofErr w:type="spellStart"/>
      <w:r w:rsidRPr="004F11DE">
        <w:rPr>
          <w:rFonts w:hint="eastAsia"/>
          <w:sz w:val="18"/>
          <w:szCs w:val="18"/>
        </w:rPr>
        <w:t>ms</w:t>
      </w:r>
      <w:proofErr w:type="spellEnd"/>
      <w:r w:rsidRPr="004F11DE">
        <w:rPr>
          <w:rFonts w:hint="eastAsia"/>
          <w:sz w:val="18"/>
          <w:szCs w:val="18"/>
        </w:rPr>
        <w:t xml:space="preserve"> [</w:t>
      </w:r>
      <w:r w:rsidR="00CC06D5" w:rsidRPr="004F11DE">
        <w:rPr>
          <w:sz w:val="18"/>
          <w:szCs w:val="18"/>
        </w:rPr>
        <w:t xml:space="preserve">14. American Thoracic Society and others. Updated nomenclature for membership reaction. Reports of the ATS-ACCP ad hoc committee, Am </w:t>
      </w:r>
      <w:proofErr w:type="spellStart"/>
      <w:r w:rsidR="00CC06D5" w:rsidRPr="004F11DE">
        <w:rPr>
          <w:sz w:val="18"/>
          <w:szCs w:val="18"/>
        </w:rPr>
        <w:t>Thorac</w:t>
      </w:r>
      <w:proofErr w:type="spellEnd"/>
      <w:r w:rsidR="00CC06D5" w:rsidRPr="004F11DE">
        <w:rPr>
          <w:sz w:val="18"/>
          <w:szCs w:val="18"/>
        </w:rPr>
        <w:t xml:space="preserve"> </w:t>
      </w:r>
      <w:proofErr w:type="spellStart"/>
      <w:r w:rsidR="00CC06D5" w:rsidRPr="004F11DE">
        <w:rPr>
          <w:sz w:val="18"/>
          <w:szCs w:val="18"/>
        </w:rPr>
        <w:t>Soc</w:t>
      </w:r>
      <w:proofErr w:type="spellEnd"/>
      <w:r w:rsidR="00CC06D5" w:rsidRPr="004F11DE">
        <w:rPr>
          <w:sz w:val="18"/>
          <w:szCs w:val="18"/>
        </w:rPr>
        <w:t xml:space="preserve"> News.1977;3.</w:t>
      </w:r>
      <w:r w:rsidRPr="004F11DE">
        <w:rPr>
          <w:rFonts w:hint="eastAsia"/>
          <w:sz w:val="18"/>
          <w:szCs w:val="18"/>
        </w:rPr>
        <w:t>]</w:t>
      </w:r>
      <w:r w:rsidR="00A32A73" w:rsidRPr="004F11DE">
        <w:rPr>
          <w:rFonts w:hint="eastAsia"/>
          <w:sz w:val="18"/>
          <w:szCs w:val="18"/>
        </w:rPr>
        <w:t>可分为不连续附加音和连续附加音。</w:t>
      </w:r>
      <w:r w:rsidRPr="004F11DE">
        <w:rPr>
          <w:rFonts w:hint="eastAsia"/>
          <w:sz w:val="18"/>
          <w:szCs w:val="18"/>
        </w:rPr>
        <w:t>可以根据产生声音的来源进一步分类。</w:t>
      </w:r>
    </w:p>
    <w:p w:rsidR="00533191" w:rsidRPr="004F11DE" w:rsidRDefault="00533191" w:rsidP="00A32A73">
      <w:pPr>
        <w:keepNext/>
        <w:keepLines/>
        <w:spacing w:before="280" w:after="290" w:line="376" w:lineRule="auto"/>
        <w:outlineLvl w:val="5"/>
        <w:rPr>
          <w:rFonts w:asciiTheme="majorHAnsi" w:eastAsiaTheme="majorEastAsia" w:hAnsiTheme="majorHAnsi" w:cstheme="majorBidi"/>
          <w:b/>
          <w:bCs/>
          <w:sz w:val="18"/>
          <w:szCs w:val="18"/>
        </w:rPr>
      </w:pPr>
      <w:r w:rsidRPr="004F11DE">
        <w:rPr>
          <w:rFonts w:asciiTheme="majorHAnsi" w:eastAsiaTheme="majorEastAsia" w:hAnsiTheme="majorHAnsi" w:cstheme="majorBidi"/>
          <w:b/>
          <w:bCs/>
          <w:sz w:val="18"/>
          <w:szCs w:val="18"/>
        </w:rPr>
        <w:lastRenderedPageBreak/>
        <w:t xml:space="preserve">coarse crackles </w:t>
      </w:r>
      <w:r w:rsidRPr="004F11DE">
        <w:rPr>
          <w:rFonts w:asciiTheme="majorHAnsi" w:eastAsiaTheme="majorEastAsia" w:hAnsiTheme="majorHAnsi" w:cstheme="majorBidi" w:hint="eastAsia"/>
          <w:b/>
          <w:bCs/>
          <w:sz w:val="18"/>
          <w:szCs w:val="18"/>
        </w:rPr>
        <w:t>/</w:t>
      </w:r>
      <w:r w:rsidRPr="004F11DE">
        <w:rPr>
          <w:rFonts w:asciiTheme="majorHAnsi" w:eastAsiaTheme="majorEastAsia" w:hAnsiTheme="majorHAnsi" w:cstheme="majorBidi"/>
          <w:b/>
          <w:bCs/>
          <w:sz w:val="18"/>
          <w:szCs w:val="18"/>
        </w:rPr>
        <w:t>rales</w:t>
      </w:r>
      <w:r w:rsidRPr="004F11DE">
        <w:rPr>
          <w:rFonts w:asciiTheme="majorHAnsi" w:eastAsiaTheme="majorEastAsia" w:hAnsiTheme="majorHAnsi" w:cstheme="majorBidi" w:hint="eastAsia"/>
          <w:b/>
          <w:bCs/>
          <w:sz w:val="18"/>
          <w:szCs w:val="18"/>
        </w:rPr>
        <w:t>/</w:t>
      </w:r>
      <w:r w:rsidRPr="004F11DE">
        <w:rPr>
          <w:rFonts w:asciiTheme="majorHAnsi" w:eastAsiaTheme="majorEastAsia" w:hAnsiTheme="majorHAnsi" w:cstheme="majorBidi" w:hint="eastAsia"/>
          <w:b/>
          <w:bCs/>
          <w:sz w:val="18"/>
          <w:szCs w:val="18"/>
        </w:rPr>
        <w:t>粗罗音</w:t>
      </w:r>
    </w:p>
    <w:p w:rsidR="00126DAE" w:rsidRPr="004F11DE" w:rsidRDefault="00533191" w:rsidP="00A32A73">
      <w:pPr>
        <w:keepNext/>
        <w:keepLines/>
        <w:spacing w:before="280" w:after="290" w:line="376" w:lineRule="auto"/>
        <w:outlineLvl w:val="6"/>
        <w:rPr>
          <w:sz w:val="18"/>
          <w:szCs w:val="18"/>
        </w:rPr>
      </w:pPr>
      <w:r w:rsidRPr="004F11DE">
        <w:rPr>
          <w:rFonts w:hint="eastAsia"/>
          <w:b/>
          <w:bCs/>
          <w:sz w:val="18"/>
          <w:szCs w:val="18"/>
        </w:rPr>
        <w:t>特征：</w:t>
      </w:r>
      <w:r w:rsidR="00504123" w:rsidRPr="004F11DE">
        <w:rPr>
          <w:rFonts w:hint="eastAsia"/>
          <w:b/>
          <w:bCs/>
          <w:sz w:val="18"/>
          <w:szCs w:val="18"/>
        </w:rPr>
        <w:t>大多</w:t>
      </w:r>
      <w:r w:rsidRPr="004F11DE">
        <w:rPr>
          <w:rFonts w:hint="eastAsia"/>
          <w:b/>
          <w:bCs/>
          <w:sz w:val="18"/>
          <w:szCs w:val="18"/>
        </w:rPr>
        <w:t>吸气</w:t>
      </w:r>
      <w:r w:rsidR="00504123" w:rsidRPr="004F11DE">
        <w:rPr>
          <w:rFonts w:hint="eastAsia"/>
          <w:b/>
          <w:bCs/>
          <w:sz w:val="18"/>
          <w:szCs w:val="18"/>
        </w:rPr>
        <w:t>时出现</w:t>
      </w:r>
      <w:r w:rsidRPr="004F11DE">
        <w:rPr>
          <w:rFonts w:hint="eastAsia"/>
          <w:b/>
          <w:bCs/>
          <w:sz w:val="18"/>
          <w:szCs w:val="18"/>
        </w:rPr>
        <w:t>有，</w:t>
      </w:r>
      <w:r w:rsidR="00140756" w:rsidRPr="004F11DE">
        <w:rPr>
          <w:rFonts w:hint="eastAsia"/>
          <w:b/>
          <w:bCs/>
          <w:sz w:val="18"/>
          <w:szCs w:val="18"/>
        </w:rPr>
        <w:t>如</w:t>
      </w:r>
      <w:proofErr w:type="gramStart"/>
      <w:r w:rsidRPr="004F11DE">
        <w:rPr>
          <w:rFonts w:hint="eastAsia"/>
          <w:b/>
          <w:bCs/>
          <w:color w:val="FF0000"/>
          <w:sz w:val="18"/>
          <w:szCs w:val="18"/>
          <w:highlight w:val="yellow"/>
        </w:rPr>
        <w:t>气泡声</w:t>
      </w:r>
      <w:proofErr w:type="gramEnd"/>
      <w:r w:rsidR="00140756" w:rsidRPr="004F11DE">
        <w:rPr>
          <w:rFonts w:hint="eastAsia"/>
          <w:b/>
          <w:bCs/>
          <w:color w:val="FF0000"/>
          <w:sz w:val="18"/>
          <w:szCs w:val="18"/>
        </w:rPr>
        <w:t>或噼里啪啦的声音</w:t>
      </w:r>
      <w:r w:rsidR="00140756" w:rsidRPr="004F11DE">
        <w:rPr>
          <w:rFonts w:hint="eastAsia"/>
          <w:b/>
          <w:bCs/>
          <w:color w:val="FF0000"/>
          <w:sz w:val="18"/>
          <w:szCs w:val="18"/>
        </w:rPr>
        <w:t>,</w:t>
      </w:r>
      <w:r w:rsidR="00140756" w:rsidRPr="004F11DE">
        <w:rPr>
          <w:rFonts w:hint="eastAsia"/>
          <w:bCs/>
          <w:sz w:val="18"/>
          <w:szCs w:val="18"/>
        </w:rPr>
        <w:t>是一种不连续的声音，像爆米花在爆米花机中爆开的声音，或你听到的燃烧木裂纹的声音。声音主要在吸引的早期阶段可以听到，但在呼气阶段也能听到。</w:t>
      </w:r>
      <w:r w:rsidR="002B457D" w:rsidRPr="004F11DE">
        <w:rPr>
          <w:rFonts w:asciiTheme="majorHAnsi" w:eastAsiaTheme="majorEastAsia" w:hAnsiTheme="majorHAnsi" w:cstheme="majorBidi"/>
          <w:b/>
          <w:bCs/>
          <w:sz w:val="18"/>
          <w:szCs w:val="18"/>
        </w:rPr>
        <w:t>Rales</w:t>
      </w:r>
      <w:r w:rsidR="002B457D" w:rsidRPr="004F11DE">
        <w:rPr>
          <w:rFonts w:asciiTheme="majorHAnsi" w:eastAsiaTheme="majorEastAsia" w:hAnsiTheme="majorHAnsi" w:cstheme="majorBidi" w:hint="eastAsia"/>
          <w:b/>
          <w:bCs/>
          <w:sz w:val="18"/>
          <w:szCs w:val="18"/>
        </w:rPr>
        <w:t>/crackles</w:t>
      </w:r>
      <w:r w:rsidR="00140756" w:rsidRPr="004F11DE">
        <w:rPr>
          <w:rFonts w:hint="eastAsia"/>
          <w:bCs/>
          <w:sz w:val="18"/>
          <w:szCs w:val="18"/>
        </w:rPr>
        <w:t>具有低音调，约</w:t>
      </w:r>
      <w:r w:rsidR="00140756" w:rsidRPr="004F11DE">
        <w:rPr>
          <w:rFonts w:hint="eastAsia"/>
          <w:bCs/>
          <w:sz w:val="18"/>
          <w:szCs w:val="18"/>
        </w:rPr>
        <w:t xml:space="preserve"> 350 Hz</w:t>
      </w:r>
      <w:r w:rsidR="00140756" w:rsidRPr="004F11DE">
        <w:rPr>
          <w:rFonts w:hint="eastAsia"/>
          <w:bCs/>
          <w:sz w:val="18"/>
          <w:szCs w:val="18"/>
        </w:rPr>
        <w:t>，声音持续时间约为</w:t>
      </w:r>
      <w:r w:rsidR="00140756" w:rsidRPr="004F11DE">
        <w:rPr>
          <w:rFonts w:hint="eastAsia"/>
          <w:bCs/>
          <w:sz w:val="18"/>
          <w:szCs w:val="18"/>
        </w:rPr>
        <w:t xml:space="preserve"> 15 </w:t>
      </w:r>
      <w:proofErr w:type="spellStart"/>
      <w:r w:rsidR="00140756" w:rsidRPr="004F11DE">
        <w:rPr>
          <w:rFonts w:hint="eastAsia"/>
          <w:bCs/>
          <w:sz w:val="18"/>
          <w:szCs w:val="18"/>
        </w:rPr>
        <w:t>ms</w:t>
      </w:r>
      <w:proofErr w:type="spellEnd"/>
      <w:r w:rsidR="00140756" w:rsidRPr="004F11DE">
        <w:rPr>
          <w:rFonts w:hint="eastAsia"/>
          <w:bCs/>
          <w:sz w:val="18"/>
          <w:szCs w:val="18"/>
        </w:rPr>
        <w:t xml:space="preserve"> </w:t>
      </w:r>
      <w:r w:rsidR="00140756" w:rsidRPr="004F11DE">
        <w:rPr>
          <w:rStyle w:val="a9"/>
          <w:rFonts w:hint="eastAsia"/>
          <w:sz w:val="18"/>
          <w:szCs w:val="18"/>
        </w:rPr>
        <w:t>[</w:t>
      </w:r>
      <w:r w:rsidR="002B457D" w:rsidRPr="004F11DE">
        <w:rPr>
          <w:rStyle w:val="a9"/>
          <w:sz w:val="18"/>
          <w:szCs w:val="18"/>
        </w:rPr>
        <w:t xml:space="preserve">23. </w:t>
      </w:r>
      <w:proofErr w:type="spellStart"/>
      <w:r w:rsidR="002B457D" w:rsidRPr="004F11DE">
        <w:rPr>
          <w:rStyle w:val="a9"/>
          <w:sz w:val="18"/>
          <w:szCs w:val="18"/>
        </w:rPr>
        <w:t>Munakata</w:t>
      </w:r>
      <w:proofErr w:type="spellEnd"/>
      <w:r w:rsidR="002B457D" w:rsidRPr="004F11DE">
        <w:rPr>
          <w:rStyle w:val="a9"/>
          <w:sz w:val="18"/>
          <w:szCs w:val="18"/>
        </w:rPr>
        <w:t xml:space="preserve"> M, </w:t>
      </w:r>
      <w:proofErr w:type="spellStart"/>
      <w:r w:rsidR="002B457D" w:rsidRPr="004F11DE">
        <w:rPr>
          <w:rStyle w:val="a9"/>
          <w:sz w:val="18"/>
          <w:szCs w:val="18"/>
        </w:rPr>
        <w:t>Ukita</w:t>
      </w:r>
      <w:proofErr w:type="spellEnd"/>
      <w:r w:rsidR="002B457D" w:rsidRPr="004F11DE">
        <w:rPr>
          <w:rStyle w:val="a9"/>
          <w:sz w:val="18"/>
          <w:szCs w:val="18"/>
        </w:rPr>
        <w:t xml:space="preserve"> H, </w:t>
      </w:r>
      <w:proofErr w:type="spellStart"/>
      <w:r w:rsidR="002B457D" w:rsidRPr="004F11DE">
        <w:rPr>
          <w:rStyle w:val="a9"/>
          <w:sz w:val="18"/>
          <w:szCs w:val="18"/>
        </w:rPr>
        <w:t>Doil</w:t>
      </w:r>
      <w:proofErr w:type="spellEnd"/>
      <w:r w:rsidR="002B457D" w:rsidRPr="004F11DE">
        <w:rPr>
          <w:rStyle w:val="a9"/>
          <w:sz w:val="18"/>
          <w:szCs w:val="18"/>
        </w:rPr>
        <w:t xml:space="preserve">, </w:t>
      </w:r>
      <w:proofErr w:type="spellStart"/>
      <w:r w:rsidR="002B457D" w:rsidRPr="004F11DE">
        <w:rPr>
          <w:rStyle w:val="a9"/>
          <w:sz w:val="18"/>
          <w:szCs w:val="18"/>
        </w:rPr>
        <w:t>Ohtsuka</w:t>
      </w:r>
      <w:proofErr w:type="spellEnd"/>
      <w:r w:rsidR="002B457D" w:rsidRPr="004F11DE">
        <w:rPr>
          <w:rStyle w:val="a9"/>
          <w:sz w:val="18"/>
          <w:szCs w:val="18"/>
        </w:rPr>
        <w:t xml:space="preserve"> Y, Masaki Y, Homma Y, et al. Spectral and waveform character-T </w:t>
      </w:r>
      <w:proofErr w:type="spellStart"/>
      <w:r w:rsidR="002B457D" w:rsidRPr="004F11DE">
        <w:rPr>
          <w:rStyle w:val="a9"/>
          <w:sz w:val="18"/>
          <w:szCs w:val="18"/>
        </w:rPr>
        <w:t>istics</w:t>
      </w:r>
      <w:proofErr w:type="spellEnd"/>
      <w:r w:rsidR="002B457D" w:rsidRPr="004F11DE">
        <w:rPr>
          <w:rStyle w:val="a9"/>
          <w:sz w:val="18"/>
          <w:szCs w:val="18"/>
        </w:rPr>
        <w:t xml:space="preserve"> of fine and coarse crackles. Thorax.1991;46(9):651-657. https://doi. org/10.1136/thx.46.9.651 9PMID:1948794</w:t>
      </w:r>
      <w:r w:rsidR="00140756" w:rsidRPr="004F11DE">
        <w:rPr>
          <w:rStyle w:val="a9"/>
          <w:rFonts w:hint="eastAsia"/>
          <w:sz w:val="18"/>
          <w:szCs w:val="18"/>
        </w:rPr>
        <w:t>]</w:t>
      </w:r>
      <w:r w:rsidR="00140756" w:rsidRPr="004F11DE">
        <w:rPr>
          <w:rStyle w:val="a9"/>
          <w:rFonts w:hint="eastAsia"/>
          <w:sz w:val="18"/>
          <w:szCs w:val="18"/>
        </w:rPr>
        <w:t>。</w:t>
      </w:r>
    </w:p>
    <w:p w:rsidR="00533191" w:rsidRPr="004F11DE" w:rsidRDefault="00533191" w:rsidP="00A32A73">
      <w:pPr>
        <w:keepNext/>
        <w:keepLines/>
        <w:spacing w:before="280" w:after="290" w:line="376" w:lineRule="auto"/>
        <w:outlineLvl w:val="6"/>
        <w:rPr>
          <w:sz w:val="18"/>
          <w:szCs w:val="18"/>
        </w:rPr>
      </w:pPr>
      <w:r w:rsidRPr="004F11DE">
        <w:rPr>
          <w:rFonts w:hint="eastAsia"/>
          <w:b/>
          <w:bCs/>
          <w:sz w:val="18"/>
          <w:szCs w:val="18"/>
        </w:rPr>
        <w:t>病理：</w:t>
      </w:r>
      <w:r w:rsidR="00524640" w:rsidRPr="004F11DE">
        <w:rPr>
          <w:rFonts w:hint="eastAsia"/>
          <w:sz w:val="18"/>
          <w:szCs w:val="18"/>
        </w:rPr>
        <w:t>当液体或粘液在肺的周围部分聚集时，肺泡坍塌和肺泡的墙壁粘在一起。然后，当患者试图吸入并创建一个大的负压力时，底</w:t>
      </w:r>
      <w:proofErr w:type="gramStart"/>
      <w:r w:rsidR="00524640" w:rsidRPr="004F11DE">
        <w:rPr>
          <w:rFonts w:hint="eastAsia"/>
          <w:sz w:val="18"/>
          <w:szCs w:val="18"/>
        </w:rPr>
        <w:t>极</w:t>
      </w:r>
      <w:proofErr w:type="gramEnd"/>
      <w:r w:rsidR="00524640" w:rsidRPr="004F11DE">
        <w:rPr>
          <w:rFonts w:hint="eastAsia"/>
          <w:sz w:val="18"/>
          <w:szCs w:val="18"/>
        </w:rPr>
        <w:t>壁被迫弹出，并产生裂纹或爆裂声。这是吸气中听到的声音；也能在大支气管中气泡产生。</w:t>
      </w:r>
    </w:p>
    <w:p w:rsidR="00533191" w:rsidRPr="004F11DE" w:rsidRDefault="00533191" w:rsidP="00A32A73">
      <w:pPr>
        <w:keepNext/>
        <w:keepLines/>
        <w:spacing w:before="280" w:after="290" w:line="376" w:lineRule="auto"/>
        <w:outlineLvl w:val="6"/>
        <w:rPr>
          <w:b/>
          <w:bCs/>
          <w:sz w:val="18"/>
          <w:szCs w:val="18"/>
        </w:rPr>
      </w:pPr>
      <w:r w:rsidRPr="004F11DE">
        <w:rPr>
          <w:rFonts w:hint="eastAsia"/>
          <w:b/>
          <w:bCs/>
          <w:sz w:val="18"/>
          <w:szCs w:val="18"/>
        </w:rPr>
        <w:t>疾病指向：</w:t>
      </w:r>
      <w:r w:rsidR="006748E0" w:rsidRPr="004F11DE">
        <w:rPr>
          <w:rFonts w:hint="eastAsia"/>
          <w:b/>
          <w:bCs/>
          <w:sz w:val="18"/>
          <w:szCs w:val="18"/>
        </w:rPr>
        <w:t>慢性支气管炎（</w:t>
      </w:r>
      <w:r w:rsidR="006748E0" w:rsidRPr="004F11DE">
        <w:rPr>
          <w:rFonts w:hint="eastAsia"/>
          <w:b/>
          <w:bCs/>
          <w:sz w:val="18"/>
          <w:szCs w:val="18"/>
        </w:rPr>
        <w:t>chronic bronchitis</w:t>
      </w:r>
      <w:r w:rsidR="006748E0" w:rsidRPr="004F11DE">
        <w:rPr>
          <w:rFonts w:hint="eastAsia"/>
          <w:b/>
          <w:bCs/>
          <w:sz w:val="18"/>
          <w:szCs w:val="18"/>
        </w:rPr>
        <w:t>），支气管扩张</w:t>
      </w:r>
      <w:r w:rsidR="00A063D4" w:rsidRPr="004F11DE">
        <w:rPr>
          <w:rFonts w:hint="eastAsia"/>
          <w:b/>
          <w:bCs/>
          <w:sz w:val="18"/>
          <w:szCs w:val="18"/>
        </w:rPr>
        <w:t xml:space="preserve"> bronchiectasis</w:t>
      </w:r>
      <w:r w:rsidR="006748E0" w:rsidRPr="004F11DE">
        <w:rPr>
          <w:rFonts w:hint="eastAsia"/>
          <w:b/>
          <w:bCs/>
          <w:sz w:val="18"/>
          <w:szCs w:val="18"/>
        </w:rPr>
        <w:t>，</w:t>
      </w:r>
      <w:r w:rsidR="006748E0" w:rsidRPr="004F11DE">
        <w:rPr>
          <w:rFonts w:hint="eastAsia"/>
          <w:b/>
          <w:bCs/>
          <w:sz w:val="18"/>
          <w:szCs w:val="18"/>
        </w:rPr>
        <w:t xml:space="preserve"> </w:t>
      </w:r>
      <w:r w:rsidR="00A063D4" w:rsidRPr="004F11DE">
        <w:rPr>
          <w:rFonts w:hint="eastAsia"/>
          <w:b/>
          <w:bCs/>
          <w:sz w:val="18"/>
          <w:szCs w:val="18"/>
        </w:rPr>
        <w:t>COPD</w:t>
      </w:r>
    </w:p>
    <w:p w:rsidR="00533191" w:rsidRPr="004F11DE" w:rsidRDefault="00533191" w:rsidP="00A32A73">
      <w:pPr>
        <w:keepNext/>
        <w:keepLines/>
        <w:spacing w:before="280" w:after="290" w:line="376" w:lineRule="auto"/>
        <w:outlineLvl w:val="5"/>
        <w:rPr>
          <w:rFonts w:asciiTheme="majorHAnsi" w:eastAsiaTheme="majorEastAsia" w:hAnsiTheme="majorHAnsi" w:cstheme="majorBidi"/>
          <w:b/>
          <w:bCs/>
          <w:sz w:val="18"/>
          <w:szCs w:val="18"/>
        </w:rPr>
      </w:pPr>
      <w:r w:rsidRPr="004F11DE">
        <w:rPr>
          <w:rFonts w:asciiTheme="majorHAnsi" w:eastAsiaTheme="majorEastAsia" w:hAnsiTheme="majorHAnsi" w:cstheme="majorBidi"/>
          <w:b/>
          <w:bCs/>
          <w:sz w:val="18"/>
          <w:szCs w:val="18"/>
        </w:rPr>
        <w:t>fine crackles</w:t>
      </w:r>
      <w:r w:rsidRPr="004F11DE">
        <w:rPr>
          <w:rFonts w:asciiTheme="majorHAnsi" w:eastAsiaTheme="majorEastAsia" w:hAnsiTheme="majorHAnsi" w:cstheme="majorBidi" w:hint="eastAsia"/>
          <w:b/>
          <w:bCs/>
          <w:sz w:val="18"/>
          <w:szCs w:val="18"/>
        </w:rPr>
        <w:t>/</w:t>
      </w:r>
      <w:r w:rsidRPr="004F11DE">
        <w:rPr>
          <w:rFonts w:asciiTheme="majorHAnsi" w:eastAsiaTheme="majorEastAsia" w:hAnsiTheme="majorHAnsi" w:cstheme="majorBidi"/>
          <w:b/>
          <w:bCs/>
          <w:sz w:val="18"/>
          <w:szCs w:val="18"/>
        </w:rPr>
        <w:t>rales</w:t>
      </w:r>
      <w:r w:rsidRPr="004F11DE">
        <w:rPr>
          <w:rFonts w:asciiTheme="majorHAnsi" w:eastAsiaTheme="majorEastAsia" w:hAnsiTheme="majorHAnsi" w:cstheme="majorBidi" w:hint="eastAsia"/>
          <w:b/>
          <w:bCs/>
          <w:sz w:val="18"/>
          <w:szCs w:val="18"/>
        </w:rPr>
        <w:t>/</w:t>
      </w:r>
      <w:r w:rsidRPr="004F11DE">
        <w:rPr>
          <w:rFonts w:asciiTheme="majorHAnsi" w:eastAsiaTheme="majorEastAsia" w:hAnsiTheme="majorHAnsi" w:cstheme="majorBidi" w:hint="eastAsia"/>
          <w:b/>
          <w:bCs/>
          <w:sz w:val="18"/>
          <w:szCs w:val="18"/>
        </w:rPr>
        <w:t>细罗音</w:t>
      </w:r>
      <w:r w:rsidRPr="004F11DE">
        <w:rPr>
          <w:rFonts w:asciiTheme="majorHAnsi" w:eastAsiaTheme="majorEastAsia" w:hAnsiTheme="majorHAnsi" w:cstheme="majorBidi" w:hint="eastAsia"/>
          <w:b/>
          <w:bCs/>
          <w:sz w:val="18"/>
          <w:szCs w:val="18"/>
        </w:rPr>
        <w:t>/</w:t>
      </w:r>
      <w:r w:rsidRPr="004F11DE">
        <w:rPr>
          <w:rFonts w:asciiTheme="majorHAnsi" w:eastAsiaTheme="majorEastAsia" w:hAnsiTheme="majorHAnsi" w:cstheme="majorBidi" w:hint="eastAsia"/>
          <w:b/>
          <w:bCs/>
          <w:sz w:val="18"/>
          <w:szCs w:val="18"/>
        </w:rPr>
        <w:t>捻发音</w:t>
      </w:r>
    </w:p>
    <w:p w:rsidR="00CB0C19" w:rsidRPr="004F11DE" w:rsidRDefault="00533191" w:rsidP="00A32A73">
      <w:pPr>
        <w:pStyle w:val="7"/>
        <w:rPr>
          <w:rStyle w:val="a9"/>
          <w:sz w:val="18"/>
          <w:szCs w:val="18"/>
        </w:rPr>
      </w:pPr>
      <w:r w:rsidRPr="004F11DE">
        <w:rPr>
          <w:rStyle w:val="7Char"/>
          <w:rFonts w:hint="eastAsia"/>
          <w:sz w:val="18"/>
          <w:szCs w:val="18"/>
        </w:rPr>
        <w:t>特征：</w:t>
      </w:r>
      <w:r w:rsidR="006748E0" w:rsidRPr="004F11DE">
        <w:rPr>
          <w:rFonts w:hint="eastAsia"/>
          <w:b w:val="0"/>
          <w:bCs w:val="0"/>
          <w:sz w:val="18"/>
          <w:szCs w:val="18"/>
        </w:rPr>
        <w:t>对这这种</w:t>
      </w:r>
      <w:proofErr w:type="gramStart"/>
      <w:r w:rsidR="006748E0" w:rsidRPr="004F11DE">
        <w:rPr>
          <w:rFonts w:hint="eastAsia"/>
          <w:b w:val="0"/>
          <w:bCs w:val="0"/>
          <w:sz w:val="18"/>
          <w:szCs w:val="18"/>
        </w:rPr>
        <w:t>啰</w:t>
      </w:r>
      <w:proofErr w:type="gramEnd"/>
      <w:r w:rsidR="006748E0" w:rsidRPr="004F11DE">
        <w:rPr>
          <w:rFonts w:hint="eastAsia"/>
          <w:b w:val="0"/>
          <w:bCs w:val="0"/>
          <w:sz w:val="18"/>
          <w:szCs w:val="18"/>
        </w:rPr>
        <w:t>音的特征判断各文献及中外莫衷一是。一般认为</w:t>
      </w:r>
      <w:r w:rsidR="006748E0" w:rsidRPr="004F11DE">
        <w:rPr>
          <w:rFonts w:hint="eastAsia"/>
          <w:sz w:val="18"/>
          <w:szCs w:val="18"/>
        </w:rPr>
        <w:t>高音调（约</w:t>
      </w:r>
      <w:r w:rsidR="006748E0" w:rsidRPr="004F11DE">
        <w:rPr>
          <w:rFonts w:hint="eastAsia"/>
          <w:sz w:val="18"/>
          <w:szCs w:val="18"/>
        </w:rPr>
        <w:t xml:space="preserve"> 650 Hz</w:t>
      </w:r>
      <w:r w:rsidR="006748E0" w:rsidRPr="004F11DE">
        <w:rPr>
          <w:rFonts w:hint="eastAsia"/>
          <w:sz w:val="18"/>
          <w:szCs w:val="18"/>
        </w:rPr>
        <w:t>），持续时间短（约</w:t>
      </w:r>
      <w:r w:rsidR="006748E0" w:rsidRPr="004F11DE">
        <w:rPr>
          <w:rFonts w:hint="eastAsia"/>
          <w:sz w:val="18"/>
          <w:szCs w:val="18"/>
        </w:rPr>
        <w:t xml:space="preserve"> 5 </w:t>
      </w:r>
      <w:r w:rsidR="006748E0" w:rsidRPr="004F11DE">
        <w:rPr>
          <w:rFonts w:hint="eastAsia"/>
          <w:sz w:val="18"/>
          <w:szCs w:val="18"/>
        </w:rPr>
        <w:t>毫秒）</w:t>
      </w:r>
      <w:r w:rsidR="00CB0C19" w:rsidRPr="004F11DE">
        <w:rPr>
          <w:rFonts w:hint="eastAsia"/>
          <w:sz w:val="18"/>
          <w:szCs w:val="18"/>
        </w:rPr>
        <w:t>，有轻微的爆炸音。</w:t>
      </w:r>
      <w:r w:rsidR="006748E0" w:rsidRPr="004F11DE">
        <w:rPr>
          <w:rFonts w:hint="eastAsia"/>
          <w:sz w:val="18"/>
          <w:szCs w:val="18"/>
        </w:rPr>
        <w:t xml:space="preserve"> </w:t>
      </w:r>
      <w:r w:rsidR="006748E0" w:rsidRPr="004F11DE">
        <w:rPr>
          <w:rStyle w:val="a9"/>
          <w:rFonts w:hint="eastAsia"/>
          <w:sz w:val="18"/>
          <w:szCs w:val="18"/>
        </w:rPr>
        <w:t>[</w:t>
      </w:r>
      <w:r w:rsidR="006748E0" w:rsidRPr="004F11DE">
        <w:rPr>
          <w:rStyle w:val="a9"/>
          <w:sz w:val="18"/>
          <w:szCs w:val="18"/>
        </w:rPr>
        <w:t xml:space="preserve">23. </w:t>
      </w:r>
      <w:proofErr w:type="spellStart"/>
      <w:r w:rsidR="006748E0" w:rsidRPr="004F11DE">
        <w:rPr>
          <w:rStyle w:val="a9"/>
          <w:sz w:val="18"/>
          <w:szCs w:val="18"/>
        </w:rPr>
        <w:t>Munakata</w:t>
      </w:r>
      <w:proofErr w:type="spellEnd"/>
      <w:r w:rsidR="006748E0" w:rsidRPr="004F11DE">
        <w:rPr>
          <w:rStyle w:val="a9"/>
          <w:sz w:val="18"/>
          <w:szCs w:val="18"/>
        </w:rPr>
        <w:t xml:space="preserve"> M, </w:t>
      </w:r>
      <w:proofErr w:type="spellStart"/>
      <w:r w:rsidR="006748E0" w:rsidRPr="004F11DE">
        <w:rPr>
          <w:rStyle w:val="a9"/>
          <w:sz w:val="18"/>
          <w:szCs w:val="18"/>
        </w:rPr>
        <w:t>Ukita</w:t>
      </w:r>
      <w:proofErr w:type="spellEnd"/>
      <w:r w:rsidR="006748E0" w:rsidRPr="004F11DE">
        <w:rPr>
          <w:rStyle w:val="a9"/>
          <w:sz w:val="18"/>
          <w:szCs w:val="18"/>
        </w:rPr>
        <w:t xml:space="preserve"> H, </w:t>
      </w:r>
      <w:proofErr w:type="spellStart"/>
      <w:r w:rsidR="006748E0" w:rsidRPr="004F11DE">
        <w:rPr>
          <w:rStyle w:val="a9"/>
          <w:sz w:val="18"/>
          <w:szCs w:val="18"/>
        </w:rPr>
        <w:t>Doil</w:t>
      </w:r>
      <w:proofErr w:type="spellEnd"/>
      <w:r w:rsidR="006748E0" w:rsidRPr="004F11DE">
        <w:rPr>
          <w:rStyle w:val="a9"/>
          <w:sz w:val="18"/>
          <w:szCs w:val="18"/>
        </w:rPr>
        <w:t xml:space="preserve">, </w:t>
      </w:r>
      <w:proofErr w:type="spellStart"/>
      <w:r w:rsidR="006748E0" w:rsidRPr="004F11DE">
        <w:rPr>
          <w:rStyle w:val="a9"/>
          <w:sz w:val="18"/>
          <w:szCs w:val="18"/>
        </w:rPr>
        <w:t>Ohtsuka</w:t>
      </w:r>
      <w:proofErr w:type="spellEnd"/>
      <w:r w:rsidR="006748E0" w:rsidRPr="004F11DE">
        <w:rPr>
          <w:rStyle w:val="a9"/>
          <w:sz w:val="18"/>
          <w:szCs w:val="18"/>
        </w:rPr>
        <w:t xml:space="preserve"> Y, Masaki Y, Homma Y, et al. Spectral and waveform character-</w:t>
      </w:r>
      <w:proofErr w:type="spellStart"/>
      <w:r w:rsidR="006748E0" w:rsidRPr="004F11DE">
        <w:rPr>
          <w:rStyle w:val="a9"/>
          <w:sz w:val="18"/>
          <w:szCs w:val="18"/>
        </w:rPr>
        <w:t>istics</w:t>
      </w:r>
      <w:proofErr w:type="spellEnd"/>
      <w:r w:rsidR="006748E0" w:rsidRPr="004F11DE">
        <w:rPr>
          <w:rStyle w:val="a9"/>
          <w:sz w:val="18"/>
          <w:szCs w:val="18"/>
        </w:rPr>
        <w:t xml:space="preserve"> of fine and coarse crackles. Thorax.1991</w:t>
      </w:r>
      <w:proofErr w:type="gramStart"/>
      <w:r w:rsidR="006748E0" w:rsidRPr="004F11DE">
        <w:rPr>
          <w:rStyle w:val="a9"/>
          <w:sz w:val="18"/>
          <w:szCs w:val="18"/>
        </w:rPr>
        <w:t>;46</w:t>
      </w:r>
      <w:proofErr w:type="gramEnd"/>
      <w:r w:rsidR="006748E0" w:rsidRPr="004F11DE">
        <w:rPr>
          <w:rStyle w:val="a9"/>
          <w:sz w:val="18"/>
          <w:szCs w:val="18"/>
        </w:rPr>
        <w:t>(9):651-657. https://doi. org/10.1136/thx.46.9.651</w:t>
      </w:r>
      <w:r w:rsidR="006748E0" w:rsidRPr="004F11DE">
        <w:rPr>
          <w:rStyle w:val="a9"/>
          <w:rFonts w:hint="eastAsia"/>
          <w:sz w:val="18"/>
          <w:szCs w:val="18"/>
        </w:rPr>
        <w:t xml:space="preserve"> </w:t>
      </w:r>
      <w:r w:rsidR="006748E0" w:rsidRPr="004F11DE">
        <w:rPr>
          <w:rStyle w:val="a9"/>
          <w:sz w:val="18"/>
          <w:szCs w:val="18"/>
        </w:rPr>
        <w:t>PMID</w:t>
      </w:r>
      <w:proofErr w:type="gramStart"/>
      <w:r w:rsidR="006748E0" w:rsidRPr="004F11DE">
        <w:rPr>
          <w:rStyle w:val="a9"/>
          <w:sz w:val="18"/>
          <w:szCs w:val="18"/>
        </w:rPr>
        <w:t>:1948794</w:t>
      </w:r>
      <w:proofErr w:type="gramEnd"/>
      <w:r w:rsidR="006748E0" w:rsidRPr="004F11DE">
        <w:rPr>
          <w:rStyle w:val="a9"/>
          <w:rFonts w:hint="eastAsia"/>
          <w:sz w:val="18"/>
          <w:szCs w:val="18"/>
        </w:rPr>
        <w:t>]</w:t>
      </w:r>
      <w:r w:rsidRPr="004F11DE">
        <w:rPr>
          <w:rStyle w:val="a9"/>
          <w:sz w:val="18"/>
          <w:szCs w:val="18"/>
        </w:rPr>
        <w:t xml:space="preserve"> </w:t>
      </w:r>
    </w:p>
    <w:p w:rsidR="00CB0C19" w:rsidRPr="004F11DE" w:rsidRDefault="00CB0C19" w:rsidP="00A32A73">
      <w:pPr>
        <w:rPr>
          <w:rStyle w:val="a9"/>
          <w:sz w:val="18"/>
          <w:szCs w:val="18"/>
        </w:rPr>
      </w:pPr>
      <w:proofErr w:type="gramStart"/>
      <w:r w:rsidRPr="004F11DE">
        <w:rPr>
          <w:rStyle w:val="a9"/>
          <w:rFonts w:hint="eastAsia"/>
          <w:sz w:val="18"/>
          <w:szCs w:val="18"/>
        </w:rPr>
        <w:t>【</w:t>
      </w:r>
      <w:proofErr w:type="gramEnd"/>
      <w:r w:rsidRPr="004F11DE">
        <w:rPr>
          <w:rStyle w:val="a9"/>
          <w:sz w:val="18"/>
          <w:szCs w:val="18"/>
        </w:rPr>
        <w:t xml:space="preserve">8. Sarkar M, </w:t>
      </w:r>
      <w:proofErr w:type="spellStart"/>
      <w:r w:rsidRPr="004F11DE">
        <w:rPr>
          <w:rStyle w:val="a9"/>
          <w:sz w:val="18"/>
          <w:szCs w:val="18"/>
        </w:rPr>
        <w:t>Madabhavi</w:t>
      </w:r>
      <w:proofErr w:type="spellEnd"/>
      <w:r w:rsidRPr="004F11DE">
        <w:rPr>
          <w:rStyle w:val="a9"/>
          <w:sz w:val="18"/>
          <w:szCs w:val="18"/>
        </w:rPr>
        <w:t xml:space="preserve"> l, </w:t>
      </w:r>
      <w:proofErr w:type="spellStart"/>
      <w:r w:rsidRPr="004F11DE">
        <w:rPr>
          <w:rStyle w:val="a9"/>
          <w:sz w:val="18"/>
          <w:szCs w:val="18"/>
        </w:rPr>
        <w:t>Niranjan</w:t>
      </w:r>
      <w:proofErr w:type="spellEnd"/>
      <w:r w:rsidRPr="004F11DE">
        <w:rPr>
          <w:rStyle w:val="a9"/>
          <w:sz w:val="18"/>
          <w:szCs w:val="18"/>
        </w:rPr>
        <w:t xml:space="preserve"> N, Dogra M. Auscultation of the respiratory system. Ann </w:t>
      </w:r>
      <w:proofErr w:type="spellStart"/>
      <w:r w:rsidRPr="004F11DE">
        <w:rPr>
          <w:rStyle w:val="a9"/>
          <w:sz w:val="18"/>
          <w:szCs w:val="18"/>
        </w:rPr>
        <w:t>Thorac</w:t>
      </w:r>
      <w:proofErr w:type="spellEnd"/>
      <w:r w:rsidRPr="004F11DE">
        <w:rPr>
          <w:rStyle w:val="a9"/>
          <w:sz w:val="18"/>
          <w:szCs w:val="18"/>
        </w:rPr>
        <w:t xml:space="preserve"> Med.|2015</w:t>
      </w:r>
      <w:proofErr w:type="gramStart"/>
      <w:r w:rsidRPr="004F11DE">
        <w:rPr>
          <w:rStyle w:val="a9"/>
          <w:sz w:val="18"/>
          <w:szCs w:val="18"/>
        </w:rPr>
        <w:t>;10</w:t>
      </w:r>
      <w:proofErr w:type="gramEnd"/>
      <w:r w:rsidRPr="004F11DE">
        <w:rPr>
          <w:rStyle w:val="a9"/>
          <w:sz w:val="18"/>
          <w:szCs w:val="18"/>
        </w:rPr>
        <w:t>(3):158-168. https://doi. org/10.4103/1817-1737.160831 PMID</w:t>
      </w:r>
      <w:proofErr w:type="gramStart"/>
      <w:r w:rsidRPr="004F11DE">
        <w:rPr>
          <w:rStyle w:val="a9"/>
          <w:sz w:val="18"/>
          <w:szCs w:val="18"/>
        </w:rPr>
        <w:t>:26229557</w:t>
      </w:r>
      <w:proofErr w:type="gramEnd"/>
    </w:p>
    <w:p w:rsidR="00CB0C19" w:rsidRPr="004F11DE" w:rsidRDefault="00CB0C19" w:rsidP="00A32A73">
      <w:pPr>
        <w:rPr>
          <w:rStyle w:val="a9"/>
          <w:sz w:val="18"/>
          <w:szCs w:val="18"/>
        </w:rPr>
      </w:pPr>
    </w:p>
    <w:p w:rsidR="00CB0C19" w:rsidRPr="004F11DE" w:rsidRDefault="00CB0C19" w:rsidP="00A32A73">
      <w:pPr>
        <w:rPr>
          <w:rStyle w:val="a9"/>
          <w:sz w:val="18"/>
          <w:szCs w:val="18"/>
        </w:rPr>
      </w:pPr>
      <w:r w:rsidRPr="004F11DE">
        <w:rPr>
          <w:rStyle w:val="a9"/>
          <w:sz w:val="18"/>
          <w:szCs w:val="18"/>
        </w:rPr>
        <w:t>24. Jones A.A brief overview of the analysis of lung sounds. Physiotherapy.1995</w:t>
      </w:r>
      <w:proofErr w:type="gramStart"/>
      <w:r w:rsidRPr="004F11DE">
        <w:rPr>
          <w:rStyle w:val="a9"/>
          <w:sz w:val="18"/>
          <w:szCs w:val="18"/>
        </w:rPr>
        <w:t>;81</w:t>
      </w:r>
      <w:proofErr w:type="gramEnd"/>
      <w:r w:rsidRPr="004F11DE">
        <w:rPr>
          <w:rStyle w:val="a9"/>
          <w:sz w:val="18"/>
          <w:szCs w:val="18"/>
        </w:rPr>
        <w:t>(1):37-42. https:/</w:t>
      </w:r>
    </w:p>
    <w:p w:rsidR="006748E0" w:rsidRPr="004F11DE" w:rsidRDefault="00CB0C19" w:rsidP="00A32A73">
      <w:pPr>
        <w:rPr>
          <w:smallCaps/>
          <w:color w:val="C0504D" w:themeColor="accent2"/>
          <w:sz w:val="18"/>
          <w:szCs w:val="18"/>
          <w:u w:val="single"/>
        </w:rPr>
      </w:pPr>
      <w:proofErr w:type="spellStart"/>
      <w:proofErr w:type="gramStart"/>
      <w:r w:rsidRPr="004F11DE">
        <w:rPr>
          <w:rStyle w:val="a9"/>
          <w:sz w:val="18"/>
          <w:szCs w:val="18"/>
        </w:rPr>
        <w:t>doi</w:t>
      </w:r>
      <w:proofErr w:type="spellEnd"/>
      <w:r w:rsidRPr="004F11DE">
        <w:rPr>
          <w:rStyle w:val="a9"/>
          <w:sz w:val="18"/>
          <w:szCs w:val="18"/>
        </w:rPr>
        <w:t>.</w:t>
      </w:r>
      <w:proofErr w:type="gramEnd"/>
      <w:r w:rsidRPr="004F11DE">
        <w:rPr>
          <w:rStyle w:val="a9"/>
          <w:sz w:val="18"/>
          <w:szCs w:val="18"/>
        </w:rPr>
        <w:t xml:space="preserve"> org/10.1016/S0031-</w:t>
      </w:r>
      <w:proofErr w:type="gramStart"/>
      <w:r w:rsidRPr="004F11DE">
        <w:rPr>
          <w:rStyle w:val="a9"/>
          <w:sz w:val="18"/>
          <w:szCs w:val="18"/>
        </w:rPr>
        <w:t>9406(</w:t>
      </w:r>
      <w:proofErr w:type="gramEnd"/>
      <w:r w:rsidRPr="004F11DE">
        <w:rPr>
          <w:rStyle w:val="a9"/>
          <w:sz w:val="18"/>
          <w:szCs w:val="18"/>
        </w:rPr>
        <w:t>05)67034-4</w:t>
      </w:r>
    </w:p>
    <w:p w:rsidR="00533191" w:rsidRPr="004F11DE" w:rsidRDefault="00533191" w:rsidP="00A32A73">
      <w:pPr>
        <w:keepNext/>
        <w:keepLines/>
        <w:spacing w:before="280" w:after="290" w:line="376" w:lineRule="auto"/>
        <w:outlineLvl w:val="6"/>
        <w:rPr>
          <w:b/>
          <w:bCs/>
          <w:sz w:val="18"/>
          <w:szCs w:val="18"/>
        </w:rPr>
      </w:pPr>
      <w:r w:rsidRPr="004F11DE">
        <w:rPr>
          <w:rFonts w:hint="eastAsia"/>
          <w:b/>
          <w:bCs/>
          <w:sz w:val="18"/>
          <w:szCs w:val="18"/>
        </w:rPr>
        <w:t>病理：</w:t>
      </w:r>
      <w:r w:rsidR="00BD4BDB" w:rsidRPr="004F11DE">
        <w:rPr>
          <w:rFonts w:hint="eastAsia"/>
          <w:b/>
          <w:bCs/>
          <w:sz w:val="18"/>
          <w:szCs w:val="18"/>
        </w:rPr>
        <w:t>气流流经小气道的开放性开口。</w:t>
      </w:r>
    </w:p>
    <w:p w:rsidR="00533191" w:rsidRPr="004F11DE" w:rsidRDefault="00533191" w:rsidP="00A32A73">
      <w:pPr>
        <w:keepNext/>
        <w:keepLines/>
        <w:spacing w:before="280" w:after="290" w:line="376" w:lineRule="auto"/>
        <w:outlineLvl w:val="6"/>
        <w:rPr>
          <w:b/>
          <w:bCs/>
          <w:sz w:val="18"/>
          <w:szCs w:val="18"/>
        </w:rPr>
      </w:pPr>
      <w:r w:rsidRPr="004F11DE">
        <w:rPr>
          <w:rFonts w:hint="eastAsia"/>
          <w:b/>
          <w:bCs/>
          <w:sz w:val="18"/>
          <w:szCs w:val="18"/>
        </w:rPr>
        <w:t>疾病指向：</w:t>
      </w:r>
      <w:r w:rsidR="002264E8" w:rsidRPr="004F11DE">
        <w:rPr>
          <w:rFonts w:hint="eastAsia"/>
          <w:b/>
          <w:bCs/>
          <w:sz w:val="18"/>
          <w:szCs w:val="18"/>
        </w:rPr>
        <w:t>肺炎</w:t>
      </w:r>
      <w:r w:rsidR="0059306A" w:rsidRPr="004F11DE">
        <w:rPr>
          <w:rFonts w:hint="eastAsia"/>
          <w:b/>
          <w:bCs/>
          <w:sz w:val="18"/>
          <w:szCs w:val="18"/>
        </w:rPr>
        <w:t>pneumonia</w:t>
      </w:r>
      <w:r w:rsidR="002264E8" w:rsidRPr="004F11DE">
        <w:rPr>
          <w:rFonts w:hint="eastAsia"/>
          <w:b/>
          <w:bCs/>
          <w:sz w:val="18"/>
          <w:szCs w:val="18"/>
        </w:rPr>
        <w:t>、充血性心力衰竭</w:t>
      </w:r>
      <w:r w:rsidR="0059306A" w:rsidRPr="004F11DE">
        <w:rPr>
          <w:rFonts w:hint="eastAsia"/>
          <w:b/>
          <w:bCs/>
          <w:sz w:val="18"/>
          <w:szCs w:val="18"/>
        </w:rPr>
        <w:t>congestive heart failure</w:t>
      </w:r>
      <w:r w:rsidR="002264E8" w:rsidRPr="004F11DE">
        <w:rPr>
          <w:rFonts w:hint="eastAsia"/>
          <w:b/>
          <w:bCs/>
          <w:sz w:val="18"/>
          <w:szCs w:val="18"/>
        </w:rPr>
        <w:t>和肺纤维化</w:t>
      </w:r>
      <w:r w:rsidRPr="004F11DE">
        <w:rPr>
          <w:rFonts w:hint="eastAsia"/>
          <w:b/>
          <w:bCs/>
          <w:sz w:val="18"/>
          <w:szCs w:val="18"/>
        </w:rPr>
        <w:t>lung fibrosis</w:t>
      </w:r>
    </w:p>
    <w:p w:rsidR="00533191" w:rsidRPr="004F11DE" w:rsidRDefault="00533191" w:rsidP="00A32A73">
      <w:pPr>
        <w:keepNext/>
        <w:keepLines/>
        <w:spacing w:before="280" w:after="290" w:line="376" w:lineRule="auto"/>
        <w:outlineLvl w:val="5"/>
        <w:rPr>
          <w:rFonts w:asciiTheme="majorHAnsi" w:eastAsiaTheme="majorEastAsia" w:hAnsiTheme="majorHAnsi" w:cstheme="majorBidi"/>
          <w:b/>
          <w:bCs/>
          <w:sz w:val="18"/>
          <w:szCs w:val="18"/>
        </w:rPr>
      </w:pPr>
      <w:r w:rsidRPr="004F11DE">
        <w:rPr>
          <w:rFonts w:asciiTheme="majorHAnsi" w:eastAsiaTheme="majorEastAsia" w:hAnsiTheme="majorHAnsi" w:cstheme="majorBidi"/>
          <w:b/>
          <w:bCs/>
          <w:sz w:val="18"/>
          <w:szCs w:val="18"/>
        </w:rPr>
        <w:t>pleural friction rub</w:t>
      </w:r>
      <w:r w:rsidR="0059306A" w:rsidRPr="004F11DE">
        <w:rPr>
          <w:rFonts w:asciiTheme="majorHAnsi" w:eastAsiaTheme="majorEastAsia" w:hAnsiTheme="majorHAnsi" w:cstheme="majorBidi" w:hint="eastAsia"/>
          <w:b/>
          <w:bCs/>
          <w:sz w:val="18"/>
          <w:szCs w:val="18"/>
        </w:rPr>
        <w:t>胸膜摩擦音</w:t>
      </w:r>
    </w:p>
    <w:p w:rsidR="00533191" w:rsidRPr="004F11DE" w:rsidRDefault="00533191" w:rsidP="00A32A73">
      <w:pPr>
        <w:keepNext/>
        <w:keepLines/>
        <w:spacing w:before="280" w:after="290" w:line="376" w:lineRule="auto"/>
        <w:outlineLvl w:val="6"/>
        <w:rPr>
          <w:b/>
          <w:bCs/>
          <w:sz w:val="18"/>
          <w:szCs w:val="18"/>
        </w:rPr>
      </w:pPr>
      <w:r w:rsidRPr="004F11DE">
        <w:rPr>
          <w:rFonts w:hint="eastAsia"/>
          <w:b/>
          <w:bCs/>
          <w:sz w:val="18"/>
          <w:szCs w:val="18"/>
        </w:rPr>
        <w:t>特征：吸气呼气都有，摩擦音</w:t>
      </w:r>
    </w:p>
    <w:p w:rsidR="00533191" w:rsidRPr="004F11DE" w:rsidRDefault="00533191" w:rsidP="00A32A73">
      <w:pPr>
        <w:widowControl/>
        <w:numPr>
          <w:ilvl w:val="0"/>
          <w:numId w:val="3"/>
        </w:numPr>
        <w:spacing w:before="100" w:beforeAutospacing="1" w:after="100" w:afterAutospacing="1"/>
        <w:ind w:left="0" w:firstLine="0"/>
        <w:jc w:val="left"/>
        <w:rPr>
          <w:rFonts w:ascii="宋体" w:eastAsia="宋体" w:hAnsi="宋体" w:cs="宋体"/>
          <w:kern w:val="0"/>
          <w:sz w:val="18"/>
          <w:szCs w:val="18"/>
        </w:rPr>
      </w:pPr>
      <w:r w:rsidRPr="004F11DE">
        <w:rPr>
          <w:rFonts w:ascii="宋体" w:eastAsia="宋体" w:hAnsi="宋体" w:cs="宋体"/>
          <w:kern w:val="0"/>
          <w:sz w:val="18"/>
          <w:szCs w:val="18"/>
        </w:rPr>
        <w:t>Auscultated during inspiration and expiration</w:t>
      </w:r>
    </w:p>
    <w:p w:rsidR="00533191" w:rsidRPr="004F11DE" w:rsidRDefault="00533191" w:rsidP="00A32A73">
      <w:pPr>
        <w:widowControl/>
        <w:numPr>
          <w:ilvl w:val="0"/>
          <w:numId w:val="3"/>
        </w:numPr>
        <w:spacing w:before="100" w:beforeAutospacing="1" w:after="100" w:afterAutospacing="1"/>
        <w:ind w:left="0" w:firstLine="0"/>
        <w:jc w:val="left"/>
        <w:rPr>
          <w:rFonts w:ascii="宋体" w:eastAsia="宋体" w:hAnsi="宋体" w:cs="宋体"/>
          <w:kern w:val="0"/>
          <w:sz w:val="18"/>
          <w:szCs w:val="18"/>
        </w:rPr>
      </w:pPr>
      <w:r w:rsidRPr="004F11DE">
        <w:rPr>
          <w:rFonts w:ascii="宋体" w:eastAsia="宋体" w:hAnsi="宋体" w:cs="宋体"/>
          <w:kern w:val="0"/>
          <w:sz w:val="18"/>
          <w:szCs w:val="18"/>
        </w:rPr>
        <w:lastRenderedPageBreak/>
        <w:t>Low-pitched/harsh grating sound</w:t>
      </w:r>
    </w:p>
    <w:p w:rsidR="00533191" w:rsidRPr="004F11DE" w:rsidRDefault="00533191" w:rsidP="00A32A73">
      <w:pPr>
        <w:widowControl/>
        <w:numPr>
          <w:ilvl w:val="0"/>
          <w:numId w:val="3"/>
        </w:numPr>
        <w:spacing w:before="100" w:beforeAutospacing="1" w:after="100" w:afterAutospacing="1"/>
        <w:ind w:left="0" w:firstLine="0"/>
        <w:jc w:val="left"/>
        <w:rPr>
          <w:rFonts w:ascii="宋体" w:eastAsia="宋体" w:hAnsi="宋体" w:cs="宋体"/>
          <w:kern w:val="0"/>
          <w:sz w:val="18"/>
          <w:szCs w:val="18"/>
        </w:rPr>
      </w:pPr>
      <w:r w:rsidRPr="004F11DE">
        <w:rPr>
          <w:rFonts w:ascii="宋体" w:eastAsia="宋体" w:hAnsi="宋体" w:cs="宋体"/>
          <w:kern w:val="0"/>
          <w:sz w:val="18"/>
          <w:szCs w:val="18"/>
        </w:rPr>
        <w:t>Patients may have pain when breathing in and out due to inflammation of pleural layers</w:t>
      </w:r>
    </w:p>
    <w:p w:rsidR="00533191" w:rsidRPr="004F11DE" w:rsidRDefault="00533191" w:rsidP="00A32A73">
      <w:pPr>
        <w:widowControl/>
        <w:numPr>
          <w:ilvl w:val="0"/>
          <w:numId w:val="3"/>
        </w:numPr>
        <w:spacing w:before="100" w:beforeAutospacing="1" w:after="100" w:afterAutospacing="1"/>
        <w:ind w:left="0" w:firstLine="0"/>
        <w:jc w:val="left"/>
        <w:rPr>
          <w:rFonts w:ascii="宋体" w:eastAsia="宋体" w:hAnsi="宋体" w:cs="宋体"/>
          <w:kern w:val="0"/>
          <w:sz w:val="18"/>
          <w:szCs w:val="18"/>
        </w:rPr>
      </w:pPr>
      <w:r w:rsidRPr="004F11DE">
        <w:rPr>
          <w:rFonts w:ascii="宋体" w:eastAsia="宋体" w:hAnsi="宋体" w:cs="宋体"/>
          <w:kern w:val="0"/>
          <w:sz w:val="18"/>
          <w:szCs w:val="18"/>
        </w:rPr>
        <w:t>May be heard in patients with pleuritic</w:t>
      </w:r>
    </w:p>
    <w:p w:rsidR="00533191" w:rsidRPr="004F11DE" w:rsidRDefault="00533191" w:rsidP="00A32A73">
      <w:pPr>
        <w:widowControl/>
        <w:numPr>
          <w:ilvl w:val="0"/>
          <w:numId w:val="3"/>
        </w:numPr>
        <w:spacing w:before="100" w:beforeAutospacing="1" w:after="100" w:afterAutospacing="1"/>
        <w:ind w:left="0" w:firstLine="0"/>
        <w:jc w:val="left"/>
        <w:rPr>
          <w:rFonts w:ascii="宋体" w:eastAsia="宋体" w:hAnsi="宋体" w:cs="宋体"/>
          <w:kern w:val="0"/>
          <w:sz w:val="18"/>
          <w:szCs w:val="18"/>
        </w:rPr>
      </w:pPr>
      <w:r w:rsidRPr="004F11DE">
        <w:rPr>
          <w:rFonts w:ascii="宋体" w:eastAsia="宋体" w:hAnsi="宋体" w:cs="宋体"/>
          <w:kern w:val="0"/>
          <w:sz w:val="18"/>
          <w:szCs w:val="18"/>
        </w:rPr>
        <w:t xml:space="preserve">Pleural rub are non-musical rhythmic sounds, which are </w:t>
      </w:r>
      <w:proofErr w:type="spellStart"/>
      <w:r w:rsidRPr="004F11DE">
        <w:rPr>
          <w:rFonts w:ascii="宋体" w:eastAsia="宋体" w:hAnsi="宋体" w:cs="宋体"/>
          <w:kern w:val="0"/>
          <w:sz w:val="18"/>
          <w:szCs w:val="18"/>
        </w:rPr>
        <w:t>categorised</w:t>
      </w:r>
      <w:proofErr w:type="spellEnd"/>
      <w:r w:rsidRPr="004F11DE">
        <w:rPr>
          <w:rFonts w:ascii="宋体" w:eastAsia="宋体" w:hAnsi="宋体" w:cs="宋体"/>
          <w:kern w:val="0"/>
          <w:sz w:val="18"/>
          <w:szCs w:val="18"/>
        </w:rPr>
        <w:t xml:space="preserve"> as DAS as the duration of each rub is around 15 </w:t>
      </w:r>
      <w:proofErr w:type="spellStart"/>
      <w:r w:rsidRPr="004F11DE">
        <w:rPr>
          <w:rFonts w:ascii="宋体" w:eastAsia="宋体" w:hAnsi="宋体" w:cs="宋体"/>
          <w:kern w:val="0"/>
          <w:sz w:val="18"/>
          <w:szCs w:val="18"/>
        </w:rPr>
        <w:t>ms</w:t>
      </w:r>
      <w:proofErr w:type="spellEnd"/>
      <w:r w:rsidRPr="004F11DE">
        <w:rPr>
          <w:rFonts w:ascii="宋体" w:eastAsia="宋体" w:hAnsi="宋体" w:cs="宋体"/>
          <w:kern w:val="0"/>
          <w:sz w:val="18"/>
          <w:szCs w:val="18"/>
        </w:rPr>
        <w:t xml:space="preserve"> [10].</w:t>
      </w:r>
    </w:p>
    <w:p w:rsidR="00533191" w:rsidRPr="004F11DE" w:rsidRDefault="00533191" w:rsidP="00A32A73">
      <w:pPr>
        <w:widowControl/>
        <w:numPr>
          <w:ilvl w:val="0"/>
          <w:numId w:val="3"/>
        </w:numPr>
        <w:spacing w:before="100" w:beforeAutospacing="1" w:after="100" w:afterAutospacing="1"/>
        <w:ind w:left="0" w:firstLine="0"/>
        <w:jc w:val="left"/>
        <w:rPr>
          <w:rFonts w:ascii="宋体" w:eastAsia="宋体" w:hAnsi="宋体" w:cs="宋体"/>
          <w:kern w:val="0"/>
          <w:sz w:val="18"/>
          <w:szCs w:val="18"/>
        </w:rPr>
      </w:pPr>
      <w:r w:rsidRPr="004F11DE">
        <w:rPr>
          <w:rFonts w:ascii="宋体" w:eastAsia="宋体" w:hAnsi="宋体" w:cs="宋体"/>
          <w:kern w:val="0"/>
          <w:sz w:val="18"/>
          <w:szCs w:val="18"/>
        </w:rPr>
        <w:t xml:space="preserve">The sound generated by the friction can be heard on </w:t>
      </w:r>
      <w:proofErr w:type="gramStart"/>
      <w:r w:rsidRPr="004F11DE">
        <w:rPr>
          <w:rFonts w:ascii="宋体" w:eastAsia="宋体" w:hAnsi="宋体" w:cs="宋体"/>
          <w:kern w:val="0"/>
          <w:sz w:val="18"/>
          <w:szCs w:val="18"/>
        </w:rPr>
        <w:t>both phases</w:t>
      </w:r>
      <w:proofErr w:type="gramEnd"/>
      <w:r w:rsidRPr="004F11DE">
        <w:rPr>
          <w:rFonts w:ascii="宋体" w:eastAsia="宋体" w:hAnsi="宋体" w:cs="宋体"/>
          <w:kern w:val="0"/>
          <w:sz w:val="18"/>
          <w:szCs w:val="18"/>
        </w:rPr>
        <w:t xml:space="preserve"> (biphasic), inspiration and expiration. Pleural rub sounds have a low pitch, normally below 350 Hz [10].</w:t>
      </w:r>
    </w:p>
    <w:p w:rsidR="00533191" w:rsidRPr="004F11DE" w:rsidRDefault="00533191" w:rsidP="00A32A73">
      <w:pPr>
        <w:widowControl/>
        <w:spacing w:before="100" w:beforeAutospacing="1" w:after="100" w:afterAutospacing="1"/>
        <w:jc w:val="left"/>
        <w:rPr>
          <w:rFonts w:ascii="宋体" w:eastAsia="宋体" w:hAnsi="宋体" w:cs="宋体"/>
          <w:kern w:val="0"/>
          <w:sz w:val="18"/>
          <w:szCs w:val="18"/>
        </w:rPr>
      </w:pPr>
      <w:r w:rsidRPr="004F11DE">
        <w:rPr>
          <w:noProof/>
          <w:sz w:val="18"/>
          <w:szCs w:val="18"/>
        </w:rPr>
        <w:drawing>
          <wp:inline distT="0" distB="0" distL="0" distR="0" wp14:anchorId="3266E209" wp14:editId="2FFA350F">
            <wp:extent cx="5274310" cy="376039"/>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76039"/>
                    </a:xfrm>
                    <a:prstGeom prst="rect">
                      <a:avLst/>
                    </a:prstGeom>
                  </pic:spPr>
                </pic:pic>
              </a:graphicData>
            </a:graphic>
          </wp:inline>
        </w:drawing>
      </w:r>
    </w:p>
    <w:p w:rsidR="00693B0C" w:rsidRPr="004F11DE" w:rsidRDefault="00533191" w:rsidP="00A32A73">
      <w:pPr>
        <w:keepNext/>
        <w:keepLines/>
        <w:spacing w:before="280" w:after="290" w:line="376" w:lineRule="auto"/>
        <w:outlineLvl w:val="6"/>
        <w:rPr>
          <w:sz w:val="18"/>
          <w:szCs w:val="18"/>
        </w:rPr>
      </w:pPr>
      <w:r w:rsidRPr="004F11DE">
        <w:rPr>
          <w:rFonts w:hint="eastAsia"/>
          <w:b/>
          <w:bCs/>
          <w:sz w:val="18"/>
          <w:szCs w:val="18"/>
        </w:rPr>
        <w:t>病理：</w:t>
      </w:r>
      <w:r w:rsidR="00693B0C" w:rsidRPr="004F11DE">
        <w:rPr>
          <w:rFonts w:hint="eastAsia"/>
          <w:sz w:val="18"/>
          <w:szCs w:val="18"/>
        </w:rPr>
        <w:t>当内脏和胸膜发炎和粗糙时，就会产生胸膜摩擦。发炎</w:t>
      </w:r>
      <w:proofErr w:type="gramStart"/>
      <w:r w:rsidR="00693B0C" w:rsidRPr="004F11DE">
        <w:rPr>
          <w:rFonts w:hint="eastAsia"/>
          <w:sz w:val="18"/>
          <w:szCs w:val="18"/>
        </w:rPr>
        <w:t>的膜会粘在</w:t>
      </w:r>
      <w:proofErr w:type="gramEnd"/>
      <w:r w:rsidR="00693B0C" w:rsidRPr="004F11DE">
        <w:rPr>
          <w:rFonts w:hint="eastAsia"/>
          <w:sz w:val="18"/>
          <w:szCs w:val="18"/>
        </w:rPr>
        <w:t>一起。当治疗师对胸壁进行麻醉时，发炎膜的摩擦会使患者感到疼痛并停止呼吸。疼痛是由膜粘在一起和拉开这些膜与持续呼吸造成的。</w:t>
      </w:r>
      <w:r w:rsidR="000D6CE0" w:rsidRPr="004F11DE">
        <w:rPr>
          <w:rFonts w:hint="eastAsia"/>
          <w:sz w:val="18"/>
          <w:szCs w:val="18"/>
        </w:rPr>
        <w:t>。胸膜摩擦摩擦产生的声音是皮革摩擦</w:t>
      </w:r>
      <w:r w:rsidR="00693B0C" w:rsidRPr="004F11DE">
        <w:rPr>
          <w:rFonts w:hint="eastAsia"/>
          <w:sz w:val="18"/>
          <w:szCs w:val="18"/>
        </w:rPr>
        <w:t>皮革类型的声音。这些声音可以在吸入和呼气周期的相同点听到。</w:t>
      </w:r>
    </w:p>
    <w:p w:rsidR="000D6CE0" w:rsidRPr="004F11DE" w:rsidRDefault="00693B0C" w:rsidP="00A32A73">
      <w:pPr>
        <w:rPr>
          <w:rStyle w:val="a9"/>
          <w:sz w:val="18"/>
          <w:szCs w:val="18"/>
        </w:rPr>
      </w:pPr>
      <w:r w:rsidRPr="004F11DE">
        <w:rPr>
          <w:rFonts w:hint="eastAsia"/>
          <w:sz w:val="18"/>
          <w:szCs w:val="18"/>
        </w:rPr>
        <w:t>呼吸时胸膜摩擦引起的。</w:t>
      </w:r>
    </w:p>
    <w:p w:rsidR="0062377A" w:rsidRPr="004F11DE" w:rsidRDefault="00533191" w:rsidP="00A32A73">
      <w:pPr>
        <w:keepNext/>
        <w:keepLines/>
        <w:spacing w:before="280" w:after="290" w:line="376" w:lineRule="auto"/>
        <w:outlineLvl w:val="6"/>
        <w:rPr>
          <w:sz w:val="18"/>
          <w:szCs w:val="18"/>
        </w:rPr>
      </w:pPr>
      <w:r w:rsidRPr="004F11DE">
        <w:rPr>
          <w:rFonts w:hint="eastAsia"/>
          <w:b/>
          <w:bCs/>
          <w:sz w:val="18"/>
          <w:szCs w:val="18"/>
        </w:rPr>
        <w:t>疾病指向：</w:t>
      </w:r>
      <w:r w:rsidRPr="004F11DE">
        <w:rPr>
          <w:rFonts w:hint="eastAsia"/>
          <w:b/>
          <w:bCs/>
          <w:sz w:val="18"/>
          <w:szCs w:val="18"/>
        </w:rPr>
        <w:t xml:space="preserve"> </w:t>
      </w:r>
      <w:r w:rsidR="0062377A" w:rsidRPr="004F11DE">
        <w:rPr>
          <w:rFonts w:hint="eastAsia"/>
          <w:sz w:val="18"/>
          <w:szCs w:val="18"/>
        </w:rPr>
        <w:t>通常是由胸膜炎症引起的</w:t>
      </w:r>
      <w:r w:rsidR="0062377A" w:rsidRPr="004F11DE">
        <w:rPr>
          <w:rFonts w:hint="eastAsia"/>
          <w:sz w:val="18"/>
          <w:szCs w:val="18"/>
        </w:rPr>
        <w:t>[8]</w:t>
      </w:r>
      <w:r w:rsidR="0062377A" w:rsidRPr="004F11DE">
        <w:rPr>
          <w:rFonts w:hint="eastAsia"/>
          <w:sz w:val="18"/>
          <w:szCs w:val="18"/>
        </w:rPr>
        <w:t>。胸膜肿瘤也可能导致它们</w:t>
      </w:r>
      <w:r w:rsidR="0062377A" w:rsidRPr="004F11DE">
        <w:rPr>
          <w:rFonts w:hint="eastAsia"/>
          <w:sz w:val="18"/>
          <w:szCs w:val="18"/>
        </w:rPr>
        <w:t>[10]</w:t>
      </w:r>
      <w:r w:rsidR="0062377A" w:rsidRPr="004F11DE">
        <w:rPr>
          <w:rFonts w:hint="eastAsia"/>
          <w:sz w:val="18"/>
          <w:szCs w:val="18"/>
        </w:rPr>
        <w:t>。</w:t>
      </w:r>
    </w:p>
    <w:p w:rsidR="0062377A" w:rsidRPr="004F11DE" w:rsidRDefault="0062377A" w:rsidP="00A32A73">
      <w:pPr>
        <w:rPr>
          <w:rStyle w:val="a9"/>
          <w:sz w:val="18"/>
          <w:szCs w:val="18"/>
        </w:rPr>
      </w:pPr>
      <w:proofErr w:type="gramStart"/>
      <w:r w:rsidRPr="004F11DE">
        <w:rPr>
          <w:rStyle w:val="a9"/>
          <w:rFonts w:hint="eastAsia"/>
          <w:sz w:val="18"/>
          <w:szCs w:val="18"/>
        </w:rPr>
        <w:t>【</w:t>
      </w:r>
      <w:proofErr w:type="gramEnd"/>
      <w:r w:rsidRPr="004F11DE">
        <w:rPr>
          <w:rStyle w:val="a9"/>
          <w:sz w:val="18"/>
          <w:szCs w:val="18"/>
        </w:rPr>
        <w:t xml:space="preserve">8. Sarkar M, </w:t>
      </w:r>
      <w:proofErr w:type="spellStart"/>
      <w:r w:rsidRPr="004F11DE">
        <w:rPr>
          <w:rStyle w:val="a9"/>
          <w:sz w:val="18"/>
          <w:szCs w:val="18"/>
        </w:rPr>
        <w:t>Madabhavil</w:t>
      </w:r>
      <w:proofErr w:type="spellEnd"/>
      <w:r w:rsidRPr="004F11DE">
        <w:rPr>
          <w:rStyle w:val="a9"/>
          <w:sz w:val="18"/>
          <w:szCs w:val="18"/>
        </w:rPr>
        <w:t xml:space="preserve">, </w:t>
      </w:r>
      <w:proofErr w:type="spellStart"/>
      <w:r w:rsidRPr="004F11DE">
        <w:rPr>
          <w:rStyle w:val="a9"/>
          <w:sz w:val="18"/>
          <w:szCs w:val="18"/>
        </w:rPr>
        <w:t>Niranjan</w:t>
      </w:r>
      <w:proofErr w:type="spellEnd"/>
      <w:r w:rsidRPr="004F11DE">
        <w:rPr>
          <w:rStyle w:val="a9"/>
          <w:sz w:val="18"/>
          <w:szCs w:val="18"/>
        </w:rPr>
        <w:t xml:space="preserve"> N, Dogra M. Auscultation of the respiratory system. Ann </w:t>
      </w:r>
      <w:proofErr w:type="spellStart"/>
      <w:r w:rsidRPr="004F11DE">
        <w:rPr>
          <w:rStyle w:val="a9"/>
          <w:sz w:val="18"/>
          <w:szCs w:val="18"/>
        </w:rPr>
        <w:t>Thorac</w:t>
      </w:r>
      <w:proofErr w:type="spellEnd"/>
      <w:r w:rsidRPr="004F11DE">
        <w:rPr>
          <w:rStyle w:val="a9"/>
          <w:sz w:val="18"/>
          <w:szCs w:val="18"/>
        </w:rPr>
        <w:t xml:space="preserve"> Med.</w:t>
      </w:r>
    </w:p>
    <w:p w:rsidR="0062377A" w:rsidRPr="004F11DE" w:rsidRDefault="0062377A" w:rsidP="00A32A73">
      <w:pPr>
        <w:rPr>
          <w:rStyle w:val="a9"/>
          <w:sz w:val="18"/>
          <w:szCs w:val="18"/>
        </w:rPr>
      </w:pPr>
      <w:r w:rsidRPr="004F11DE">
        <w:rPr>
          <w:rStyle w:val="a9"/>
          <w:sz w:val="18"/>
          <w:szCs w:val="18"/>
        </w:rPr>
        <w:t>2015</w:t>
      </w:r>
      <w:proofErr w:type="gramStart"/>
      <w:r w:rsidRPr="004F11DE">
        <w:rPr>
          <w:rStyle w:val="a9"/>
          <w:sz w:val="18"/>
          <w:szCs w:val="18"/>
        </w:rPr>
        <w:t>;10</w:t>
      </w:r>
      <w:proofErr w:type="gramEnd"/>
      <w:r w:rsidRPr="004F11DE">
        <w:rPr>
          <w:rStyle w:val="a9"/>
          <w:sz w:val="18"/>
          <w:szCs w:val="18"/>
        </w:rPr>
        <w:t>(3):158-168. https://doi. org/10.4103/1817-1737.160831 PMID</w:t>
      </w:r>
      <w:proofErr w:type="gramStart"/>
      <w:r w:rsidRPr="004F11DE">
        <w:rPr>
          <w:rStyle w:val="a9"/>
          <w:sz w:val="18"/>
          <w:szCs w:val="18"/>
        </w:rPr>
        <w:t>:26229557</w:t>
      </w:r>
      <w:proofErr w:type="gramEnd"/>
    </w:p>
    <w:p w:rsidR="0062377A" w:rsidRPr="004F11DE" w:rsidRDefault="0062377A" w:rsidP="00A32A73">
      <w:pPr>
        <w:rPr>
          <w:rStyle w:val="a9"/>
          <w:sz w:val="18"/>
          <w:szCs w:val="18"/>
        </w:rPr>
      </w:pPr>
      <w:r w:rsidRPr="004F11DE">
        <w:rPr>
          <w:rStyle w:val="a9"/>
          <w:sz w:val="18"/>
          <w:szCs w:val="18"/>
        </w:rPr>
        <w:t xml:space="preserve">10. </w:t>
      </w:r>
      <w:proofErr w:type="spellStart"/>
      <w:r w:rsidRPr="004F11DE">
        <w:rPr>
          <w:rStyle w:val="a9"/>
          <w:sz w:val="18"/>
          <w:szCs w:val="18"/>
        </w:rPr>
        <w:t>Bohadana</w:t>
      </w:r>
      <w:proofErr w:type="spellEnd"/>
      <w:r w:rsidRPr="004F11DE">
        <w:rPr>
          <w:rStyle w:val="a9"/>
          <w:sz w:val="18"/>
          <w:szCs w:val="18"/>
        </w:rPr>
        <w:t xml:space="preserve"> A, </w:t>
      </w:r>
      <w:proofErr w:type="spellStart"/>
      <w:r w:rsidRPr="004F11DE">
        <w:rPr>
          <w:rStyle w:val="a9"/>
          <w:sz w:val="18"/>
          <w:szCs w:val="18"/>
        </w:rPr>
        <w:t>lzbicki</w:t>
      </w:r>
      <w:proofErr w:type="spellEnd"/>
      <w:r w:rsidRPr="004F11DE">
        <w:rPr>
          <w:rStyle w:val="a9"/>
          <w:sz w:val="18"/>
          <w:szCs w:val="18"/>
        </w:rPr>
        <w:t xml:space="preserve"> G, </w:t>
      </w:r>
      <w:proofErr w:type="spellStart"/>
      <w:r w:rsidRPr="004F11DE">
        <w:rPr>
          <w:rStyle w:val="a9"/>
          <w:sz w:val="18"/>
          <w:szCs w:val="18"/>
        </w:rPr>
        <w:t>Kraman</w:t>
      </w:r>
      <w:proofErr w:type="spellEnd"/>
      <w:r w:rsidRPr="004F11DE">
        <w:rPr>
          <w:rStyle w:val="a9"/>
          <w:sz w:val="18"/>
          <w:szCs w:val="18"/>
        </w:rPr>
        <w:t xml:space="preserve"> SS. Fundamentals of lung </w:t>
      </w:r>
      <w:proofErr w:type="spellStart"/>
      <w:r w:rsidRPr="004F11DE">
        <w:rPr>
          <w:rStyle w:val="a9"/>
          <w:sz w:val="18"/>
          <w:szCs w:val="18"/>
        </w:rPr>
        <w:t>auscultation.N</w:t>
      </w:r>
      <w:proofErr w:type="spellEnd"/>
      <w:r w:rsidRPr="004F11DE">
        <w:rPr>
          <w:rStyle w:val="a9"/>
          <w:sz w:val="18"/>
          <w:szCs w:val="18"/>
        </w:rPr>
        <w:t xml:space="preserve"> </w:t>
      </w:r>
      <w:proofErr w:type="spellStart"/>
      <w:r w:rsidRPr="004F11DE">
        <w:rPr>
          <w:rStyle w:val="a9"/>
          <w:sz w:val="18"/>
          <w:szCs w:val="18"/>
        </w:rPr>
        <w:t>EnglJ</w:t>
      </w:r>
      <w:proofErr w:type="spellEnd"/>
      <w:r w:rsidRPr="004F11DE">
        <w:rPr>
          <w:rStyle w:val="a9"/>
          <w:sz w:val="18"/>
          <w:szCs w:val="18"/>
        </w:rPr>
        <w:t xml:space="preserve"> Med.2014</w:t>
      </w:r>
      <w:proofErr w:type="gramStart"/>
      <w:r w:rsidRPr="004F11DE">
        <w:rPr>
          <w:rStyle w:val="a9"/>
          <w:sz w:val="18"/>
          <w:szCs w:val="18"/>
        </w:rPr>
        <w:t>;370</w:t>
      </w:r>
      <w:proofErr w:type="gramEnd"/>
    </w:p>
    <w:p w:rsidR="0062377A" w:rsidRPr="004F11DE" w:rsidRDefault="0062377A" w:rsidP="00A32A73">
      <w:pPr>
        <w:rPr>
          <w:rStyle w:val="a9"/>
          <w:sz w:val="18"/>
          <w:szCs w:val="18"/>
        </w:rPr>
      </w:pPr>
      <w:r w:rsidRPr="004F11DE">
        <w:rPr>
          <w:rStyle w:val="a9"/>
          <w:sz w:val="18"/>
          <w:szCs w:val="18"/>
        </w:rPr>
        <w:t>(8):744-751. https://doi. org/10.1056/NEJMra1302901 PMID</w:t>
      </w:r>
      <w:proofErr w:type="gramStart"/>
      <w:r w:rsidRPr="004F11DE">
        <w:rPr>
          <w:rStyle w:val="a9"/>
          <w:sz w:val="18"/>
          <w:szCs w:val="18"/>
        </w:rPr>
        <w:t>:24552321</w:t>
      </w:r>
      <w:proofErr w:type="gramEnd"/>
      <w:r w:rsidR="000E477F" w:rsidRPr="004F11DE">
        <w:rPr>
          <w:rStyle w:val="a9"/>
          <w:rFonts w:hint="eastAsia"/>
          <w:sz w:val="18"/>
          <w:szCs w:val="18"/>
        </w:rPr>
        <w:t>]</w:t>
      </w:r>
    </w:p>
    <w:p w:rsidR="00A12710" w:rsidRPr="004F11DE" w:rsidRDefault="00A12710" w:rsidP="00172223">
      <w:pPr>
        <w:keepNext/>
        <w:keepLines/>
        <w:spacing w:before="260" w:after="260" w:line="416" w:lineRule="auto"/>
        <w:outlineLvl w:val="4"/>
        <w:rPr>
          <w:b/>
          <w:bCs/>
          <w:sz w:val="18"/>
          <w:szCs w:val="18"/>
        </w:rPr>
      </w:pPr>
      <w:bookmarkStart w:id="19" w:name="_Toc27580197"/>
      <w:r w:rsidRPr="004F11DE">
        <w:rPr>
          <w:b/>
          <w:bCs/>
          <w:sz w:val="18"/>
          <w:szCs w:val="18"/>
        </w:rPr>
        <w:t>3.1.2.</w:t>
      </w:r>
      <w:r w:rsidR="00A32A73" w:rsidRPr="004F11DE">
        <w:rPr>
          <w:rFonts w:hint="eastAsia"/>
          <w:b/>
          <w:bCs/>
          <w:sz w:val="18"/>
          <w:szCs w:val="18"/>
        </w:rPr>
        <w:t>3</w:t>
      </w:r>
      <w:r w:rsidRPr="004F11DE">
        <w:rPr>
          <w:b/>
          <w:bCs/>
          <w:sz w:val="18"/>
          <w:szCs w:val="18"/>
        </w:rPr>
        <w:t xml:space="preserve"> </w:t>
      </w:r>
      <w:r w:rsidR="007E5BB3" w:rsidRPr="004F11DE">
        <w:rPr>
          <w:rFonts w:hint="eastAsia"/>
          <w:b/>
          <w:bCs/>
          <w:sz w:val="18"/>
          <w:szCs w:val="18"/>
        </w:rPr>
        <w:t>C</w:t>
      </w:r>
      <w:r w:rsidRPr="004F11DE">
        <w:rPr>
          <w:b/>
          <w:bCs/>
          <w:sz w:val="18"/>
          <w:szCs w:val="18"/>
        </w:rPr>
        <w:t>ontinuous Adventitious Lung Sound</w:t>
      </w:r>
      <w:bookmarkEnd w:id="19"/>
    </w:p>
    <w:p w:rsidR="007E5BB3" w:rsidRPr="004F11DE" w:rsidRDefault="00533191" w:rsidP="00172223">
      <w:pPr>
        <w:rPr>
          <w:sz w:val="18"/>
          <w:szCs w:val="18"/>
        </w:rPr>
      </w:pPr>
      <w:r w:rsidRPr="004F11DE">
        <w:rPr>
          <w:sz w:val="18"/>
          <w:szCs w:val="18"/>
        </w:rPr>
        <w:t xml:space="preserve">Continuous Adventitious Sounds (CAS) are abnormal sounds superimposed on normal breath sounds with durations of more than 250 </w:t>
      </w:r>
      <w:proofErr w:type="spellStart"/>
      <w:r w:rsidRPr="004F11DE">
        <w:rPr>
          <w:sz w:val="18"/>
          <w:szCs w:val="18"/>
        </w:rPr>
        <w:t>ms</w:t>
      </w:r>
      <w:proofErr w:type="spellEnd"/>
      <w:r w:rsidRPr="004F11DE">
        <w:rPr>
          <w:sz w:val="18"/>
          <w:szCs w:val="18"/>
        </w:rPr>
        <w:t xml:space="preserve"> </w:t>
      </w:r>
      <w:r w:rsidRPr="004F11DE">
        <w:rPr>
          <w:rStyle w:val="a9"/>
          <w:sz w:val="18"/>
          <w:szCs w:val="18"/>
        </w:rPr>
        <w:t>[</w:t>
      </w:r>
      <w:r w:rsidR="00BB2B9C" w:rsidRPr="004F11DE">
        <w:rPr>
          <w:rStyle w:val="a9"/>
          <w:sz w:val="18"/>
          <w:szCs w:val="18"/>
        </w:rPr>
        <w:t xml:space="preserve">14. </w:t>
      </w:r>
      <w:proofErr w:type="gramStart"/>
      <w:r w:rsidR="00BB2B9C" w:rsidRPr="004F11DE">
        <w:rPr>
          <w:rStyle w:val="a9"/>
          <w:sz w:val="18"/>
          <w:szCs w:val="18"/>
        </w:rPr>
        <w:t>American Thoracic Society and others.</w:t>
      </w:r>
      <w:proofErr w:type="gramEnd"/>
      <w:r w:rsidR="00BB2B9C" w:rsidRPr="004F11DE">
        <w:rPr>
          <w:rStyle w:val="a9"/>
          <w:sz w:val="18"/>
          <w:szCs w:val="18"/>
        </w:rPr>
        <w:t xml:space="preserve"> </w:t>
      </w:r>
      <w:proofErr w:type="gramStart"/>
      <w:r w:rsidR="00BB2B9C" w:rsidRPr="004F11DE">
        <w:rPr>
          <w:rStyle w:val="a9"/>
          <w:sz w:val="18"/>
          <w:szCs w:val="18"/>
        </w:rPr>
        <w:t>Updated nomenclature for membership reaction.</w:t>
      </w:r>
      <w:proofErr w:type="gramEnd"/>
      <w:r w:rsidR="00BB2B9C" w:rsidRPr="004F11DE">
        <w:rPr>
          <w:rStyle w:val="a9"/>
          <w:sz w:val="18"/>
          <w:szCs w:val="18"/>
        </w:rPr>
        <w:t xml:space="preserve"> Reports of the ATS-ACCP ad hoc committee, Am </w:t>
      </w:r>
      <w:proofErr w:type="spellStart"/>
      <w:r w:rsidR="00BB2B9C" w:rsidRPr="004F11DE">
        <w:rPr>
          <w:rStyle w:val="a9"/>
          <w:sz w:val="18"/>
          <w:szCs w:val="18"/>
        </w:rPr>
        <w:t>Thorac</w:t>
      </w:r>
      <w:proofErr w:type="spellEnd"/>
      <w:r w:rsidR="00BB2B9C" w:rsidRPr="004F11DE">
        <w:rPr>
          <w:rStyle w:val="a9"/>
          <w:sz w:val="18"/>
          <w:szCs w:val="18"/>
        </w:rPr>
        <w:t xml:space="preserve"> </w:t>
      </w:r>
      <w:proofErr w:type="spellStart"/>
      <w:r w:rsidR="00BB2B9C" w:rsidRPr="004F11DE">
        <w:rPr>
          <w:rStyle w:val="a9"/>
          <w:sz w:val="18"/>
          <w:szCs w:val="18"/>
        </w:rPr>
        <w:t>Soc</w:t>
      </w:r>
      <w:proofErr w:type="spellEnd"/>
      <w:r w:rsidR="00BB2B9C" w:rsidRPr="004F11DE">
        <w:rPr>
          <w:rStyle w:val="a9"/>
          <w:sz w:val="18"/>
          <w:szCs w:val="18"/>
        </w:rPr>
        <w:t xml:space="preserve"> News.1977;3.</w:t>
      </w:r>
      <w:r w:rsidRPr="004F11DE">
        <w:rPr>
          <w:rStyle w:val="a9"/>
          <w:sz w:val="18"/>
          <w:szCs w:val="18"/>
        </w:rPr>
        <w:t>]</w:t>
      </w:r>
      <w:r w:rsidR="00C3147D" w:rsidRPr="004F11DE">
        <w:rPr>
          <w:rStyle w:val="a9"/>
          <w:rFonts w:hint="eastAsia"/>
          <w:sz w:val="18"/>
          <w:szCs w:val="18"/>
        </w:rPr>
        <w:t>。这其中最常见的是</w:t>
      </w:r>
      <w:r w:rsidR="00C3147D" w:rsidRPr="004F11DE">
        <w:rPr>
          <w:rStyle w:val="a9"/>
          <w:rFonts w:hint="eastAsia"/>
          <w:sz w:val="18"/>
          <w:szCs w:val="18"/>
        </w:rPr>
        <w:t>wheeze</w:t>
      </w:r>
      <w:r w:rsidR="00C3147D" w:rsidRPr="004F11DE">
        <w:rPr>
          <w:rStyle w:val="a9"/>
          <w:rFonts w:hint="eastAsia"/>
          <w:sz w:val="18"/>
          <w:szCs w:val="18"/>
        </w:rPr>
        <w:t>，</w:t>
      </w:r>
      <w:r w:rsidR="00C3147D" w:rsidRPr="004F11DE">
        <w:rPr>
          <w:rStyle w:val="a9"/>
          <w:rFonts w:hint="eastAsia"/>
          <w:sz w:val="18"/>
          <w:szCs w:val="18"/>
        </w:rPr>
        <w:t>stridor</w:t>
      </w:r>
      <w:r w:rsidR="00C3147D" w:rsidRPr="004F11DE">
        <w:rPr>
          <w:rStyle w:val="a9"/>
          <w:rFonts w:hint="eastAsia"/>
          <w:sz w:val="18"/>
          <w:szCs w:val="18"/>
        </w:rPr>
        <w:t>和</w:t>
      </w:r>
      <w:r w:rsidR="00C3147D" w:rsidRPr="004F11DE">
        <w:rPr>
          <w:rStyle w:val="a9"/>
          <w:rFonts w:hint="eastAsia"/>
          <w:sz w:val="18"/>
          <w:szCs w:val="18"/>
        </w:rPr>
        <w:t>gasp</w:t>
      </w:r>
    </w:p>
    <w:p w:rsidR="000E477F" w:rsidRPr="004F11DE" w:rsidRDefault="000E477F" w:rsidP="00172223">
      <w:pPr>
        <w:rPr>
          <w:sz w:val="18"/>
          <w:szCs w:val="18"/>
        </w:rPr>
      </w:pPr>
    </w:p>
    <w:p w:rsidR="00533191" w:rsidRPr="004F11DE" w:rsidRDefault="00533191" w:rsidP="00172223">
      <w:pPr>
        <w:keepNext/>
        <w:keepLines/>
        <w:spacing w:before="280" w:after="290" w:line="376" w:lineRule="auto"/>
        <w:outlineLvl w:val="5"/>
        <w:rPr>
          <w:rFonts w:asciiTheme="majorHAnsi" w:eastAsiaTheme="majorEastAsia" w:hAnsiTheme="majorHAnsi" w:cstheme="majorBidi"/>
          <w:b/>
          <w:bCs/>
          <w:sz w:val="18"/>
          <w:szCs w:val="18"/>
        </w:rPr>
      </w:pPr>
      <w:r w:rsidRPr="004F11DE">
        <w:rPr>
          <w:rFonts w:asciiTheme="majorHAnsi" w:eastAsiaTheme="majorEastAsia" w:hAnsiTheme="majorHAnsi" w:cstheme="majorBidi" w:hint="eastAsia"/>
          <w:b/>
          <w:bCs/>
          <w:sz w:val="18"/>
          <w:szCs w:val="18"/>
        </w:rPr>
        <w:t>Wheeze</w:t>
      </w:r>
      <w:r w:rsidR="00422547" w:rsidRPr="004F11DE">
        <w:rPr>
          <w:rFonts w:asciiTheme="majorHAnsi" w:eastAsiaTheme="majorEastAsia" w:hAnsiTheme="majorHAnsi" w:cstheme="majorBidi" w:hint="eastAsia"/>
          <w:b/>
          <w:bCs/>
          <w:sz w:val="18"/>
          <w:szCs w:val="18"/>
        </w:rPr>
        <w:t>/</w:t>
      </w:r>
      <w:r w:rsidR="00422547" w:rsidRPr="004F11DE">
        <w:rPr>
          <w:rFonts w:ascii="Tahoma" w:hAnsi="Tahoma" w:cs="Tahoma" w:hint="eastAsia"/>
          <w:sz w:val="18"/>
          <w:szCs w:val="18"/>
        </w:rPr>
        <w:t xml:space="preserve"> rhonchi/</w:t>
      </w:r>
      <w:proofErr w:type="gramStart"/>
      <w:r w:rsidRPr="004F11DE">
        <w:rPr>
          <w:rFonts w:asciiTheme="majorHAnsi" w:eastAsiaTheme="majorEastAsia" w:hAnsiTheme="majorHAnsi" w:cstheme="majorBidi" w:hint="eastAsia"/>
          <w:b/>
          <w:bCs/>
          <w:sz w:val="18"/>
          <w:szCs w:val="18"/>
        </w:rPr>
        <w:t>喘呜音</w:t>
      </w:r>
      <w:proofErr w:type="gramEnd"/>
    </w:p>
    <w:p w:rsidR="00A12710" w:rsidRPr="004F11DE" w:rsidRDefault="00A12710" w:rsidP="00172223">
      <w:pPr>
        <w:rPr>
          <w:rStyle w:val="a9"/>
          <w:sz w:val="18"/>
          <w:szCs w:val="18"/>
        </w:rPr>
      </w:pPr>
      <w:r w:rsidRPr="004F11DE">
        <w:rPr>
          <w:rFonts w:ascii="Tahoma" w:hAnsi="Tahoma" w:cs="Tahoma" w:hint="eastAsia"/>
          <w:sz w:val="18"/>
          <w:szCs w:val="18"/>
        </w:rPr>
        <w:t>当人无法轻松呼吸时，胸部发出的高呼啸声</w:t>
      </w:r>
      <w:r w:rsidRPr="004F11DE">
        <w:rPr>
          <w:rFonts w:ascii="Tahoma" w:hAnsi="Tahoma" w:cs="Tahoma" w:hint="eastAsia"/>
          <w:sz w:val="18"/>
          <w:szCs w:val="18"/>
        </w:rPr>
        <w:t xml:space="preserve">Wheeze </w:t>
      </w:r>
      <w:r w:rsidRPr="004F11DE">
        <w:rPr>
          <w:rFonts w:ascii="Tahoma" w:hAnsi="Tahoma" w:cs="Tahoma" w:hint="eastAsia"/>
          <w:sz w:val="18"/>
          <w:szCs w:val="18"/>
        </w:rPr>
        <w:t>和</w:t>
      </w:r>
      <w:r w:rsidRPr="004F11DE">
        <w:rPr>
          <w:rFonts w:ascii="Tahoma" w:hAnsi="Tahoma" w:cs="Tahoma" w:hint="eastAsia"/>
          <w:sz w:val="18"/>
          <w:szCs w:val="18"/>
        </w:rPr>
        <w:t xml:space="preserve"> rhonchi </w:t>
      </w:r>
      <w:r w:rsidRPr="004F11DE">
        <w:rPr>
          <w:rFonts w:ascii="Tahoma" w:hAnsi="Tahoma" w:cs="Tahoma" w:hint="eastAsia"/>
          <w:sz w:val="18"/>
          <w:szCs w:val="18"/>
        </w:rPr>
        <w:t>都是连续的冒险声音，在</w:t>
      </w:r>
      <w:r w:rsidR="00A32A73" w:rsidRPr="004F11DE">
        <w:rPr>
          <w:rFonts w:ascii="Tahoma" w:hAnsi="Tahoma" w:cs="Tahoma" w:hint="eastAsia"/>
          <w:sz w:val="18"/>
          <w:szCs w:val="18"/>
        </w:rPr>
        <w:t>吸气中可以听到，</w:t>
      </w:r>
      <w:r w:rsidRPr="004F11DE">
        <w:rPr>
          <w:rFonts w:ascii="Tahoma" w:hAnsi="Tahoma" w:cs="Tahoma" w:hint="eastAsia"/>
          <w:sz w:val="18"/>
          <w:szCs w:val="18"/>
        </w:rPr>
        <w:t>或两个阶段</w:t>
      </w:r>
      <w:r w:rsidR="00A32A73" w:rsidRPr="004F11DE">
        <w:rPr>
          <w:rFonts w:ascii="Tahoma" w:hAnsi="Tahoma" w:cs="Tahoma" w:hint="eastAsia"/>
          <w:sz w:val="18"/>
          <w:szCs w:val="18"/>
        </w:rPr>
        <w:t>都可听到</w:t>
      </w:r>
      <w:r w:rsidR="00422547" w:rsidRPr="004F11DE">
        <w:rPr>
          <w:rFonts w:ascii="Tahoma" w:hAnsi="Tahoma" w:cs="Tahoma" w:hint="eastAsia"/>
          <w:sz w:val="18"/>
          <w:szCs w:val="18"/>
        </w:rPr>
        <w:t>【</w:t>
      </w:r>
      <w:r w:rsidR="00422547" w:rsidRPr="004F11DE">
        <w:rPr>
          <w:rFonts w:ascii="Tahoma" w:hAnsi="Tahoma" w:cs="Tahoma" w:hint="eastAsia"/>
          <w:sz w:val="18"/>
          <w:szCs w:val="18"/>
        </w:rPr>
        <w:t>10</w:t>
      </w:r>
      <w:r w:rsidR="00422547" w:rsidRPr="004F11DE">
        <w:rPr>
          <w:rFonts w:ascii="Tahoma" w:hAnsi="Tahoma" w:cs="Tahoma" w:hint="eastAsia"/>
          <w:sz w:val="18"/>
          <w:szCs w:val="18"/>
        </w:rPr>
        <w:t>】</w:t>
      </w:r>
      <w:r w:rsidRPr="004F11DE">
        <w:rPr>
          <w:rStyle w:val="a9"/>
          <w:rFonts w:hint="eastAsia"/>
          <w:sz w:val="18"/>
          <w:szCs w:val="18"/>
        </w:rPr>
        <w:t xml:space="preserve"> [</w:t>
      </w:r>
      <w:r w:rsidRPr="004F11DE">
        <w:rPr>
          <w:rStyle w:val="a9"/>
          <w:sz w:val="18"/>
          <w:szCs w:val="18"/>
        </w:rPr>
        <w:t xml:space="preserve">10. </w:t>
      </w:r>
      <w:proofErr w:type="spellStart"/>
      <w:r w:rsidRPr="004F11DE">
        <w:rPr>
          <w:rStyle w:val="a9"/>
          <w:sz w:val="18"/>
          <w:szCs w:val="18"/>
        </w:rPr>
        <w:t>Bohadana</w:t>
      </w:r>
      <w:proofErr w:type="spellEnd"/>
      <w:r w:rsidRPr="004F11DE">
        <w:rPr>
          <w:rStyle w:val="a9"/>
          <w:sz w:val="18"/>
          <w:szCs w:val="18"/>
        </w:rPr>
        <w:t xml:space="preserve"> A, </w:t>
      </w:r>
      <w:proofErr w:type="spellStart"/>
      <w:r w:rsidRPr="004F11DE">
        <w:rPr>
          <w:rStyle w:val="a9"/>
          <w:sz w:val="18"/>
          <w:szCs w:val="18"/>
        </w:rPr>
        <w:t>Izbicki</w:t>
      </w:r>
      <w:proofErr w:type="spellEnd"/>
      <w:r w:rsidRPr="004F11DE">
        <w:rPr>
          <w:rStyle w:val="a9"/>
          <w:sz w:val="18"/>
          <w:szCs w:val="18"/>
        </w:rPr>
        <w:t xml:space="preserve"> G, </w:t>
      </w:r>
      <w:proofErr w:type="spellStart"/>
      <w:r w:rsidRPr="004F11DE">
        <w:rPr>
          <w:rStyle w:val="a9"/>
          <w:sz w:val="18"/>
          <w:szCs w:val="18"/>
        </w:rPr>
        <w:t>Kraman</w:t>
      </w:r>
      <w:proofErr w:type="spellEnd"/>
      <w:r w:rsidRPr="004F11DE">
        <w:rPr>
          <w:rStyle w:val="a9"/>
          <w:sz w:val="18"/>
          <w:szCs w:val="18"/>
        </w:rPr>
        <w:t xml:space="preserve"> SS. Fundamentals of lung </w:t>
      </w:r>
      <w:proofErr w:type="spellStart"/>
      <w:r w:rsidRPr="004F11DE">
        <w:rPr>
          <w:rStyle w:val="a9"/>
          <w:sz w:val="18"/>
          <w:szCs w:val="18"/>
        </w:rPr>
        <w:t>auscultation.N</w:t>
      </w:r>
      <w:proofErr w:type="spellEnd"/>
      <w:r w:rsidRPr="004F11DE">
        <w:rPr>
          <w:rStyle w:val="a9"/>
          <w:sz w:val="18"/>
          <w:szCs w:val="18"/>
        </w:rPr>
        <w:t xml:space="preserve"> </w:t>
      </w:r>
      <w:proofErr w:type="spellStart"/>
      <w:r w:rsidRPr="004F11DE">
        <w:rPr>
          <w:rStyle w:val="a9"/>
          <w:sz w:val="18"/>
          <w:szCs w:val="18"/>
        </w:rPr>
        <w:t>EnglJ</w:t>
      </w:r>
      <w:proofErr w:type="spellEnd"/>
      <w:r w:rsidRPr="004F11DE">
        <w:rPr>
          <w:rStyle w:val="a9"/>
          <w:sz w:val="18"/>
          <w:szCs w:val="18"/>
        </w:rPr>
        <w:t xml:space="preserve"> Med.2014;370</w:t>
      </w:r>
      <w:r w:rsidRPr="004F11DE">
        <w:rPr>
          <w:rStyle w:val="a9"/>
          <w:rFonts w:hint="eastAsia"/>
          <w:sz w:val="18"/>
          <w:szCs w:val="18"/>
        </w:rPr>
        <w:t xml:space="preserve"> </w:t>
      </w:r>
      <w:r w:rsidRPr="004F11DE">
        <w:rPr>
          <w:rStyle w:val="a9"/>
          <w:sz w:val="18"/>
          <w:szCs w:val="18"/>
        </w:rPr>
        <w:t>(8):744-751. https://doi. org/10.1056/NEJMra1302901 PMID:24552321</w:t>
      </w:r>
      <w:r w:rsidRPr="004F11DE">
        <w:rPr>
          <w:rStyle w:val="a9"/>
          <w:rFonts w:hint="eastAsia"/>
          <w:sz w:val="18"/>
          <w:szCs w:val="18"/>
        </w:rPr>
        <w:t>]</w:t>
      </w:r>
    </w:p>
    <w:p w:rsidR="00533191" w:rsidRPr="004F11DE" w:rsidRDefault="00422547" w:rsidP="00172223">
      <w:pPr>
        <w:rPr>
          <w:rStyle w:val="a9"/>
          <w:sz w:val="18"/>
          <w:szCs w:val="18"/>
        </w:rPr>
      </w:pPr>
      <w:r w:rsidRPr="004F11DE">
        <w:rPr>
          <w:rFonts w:ascii="Tahoma" w:hAnsi="Tahoma" w:cs="Tahoma" w:hint="eastAsia"/>
          <w:sz w:val="18"/>
          <w:szCs w:val="18"/>
        </w:rPr>
        <w:t>喘息声是由气道变窄引起的，然后会导致气流限制</w:t>
      </w:r>
      <w:r w:rsidRPr="004F11DE">
        <w:rPr>
          <w:rFonts w:ascii="Tahoma" w:hAnsi="Tahoma" w:cs="Tahoma" w:hint="eastAsia"/>
          <w:sz w:val="18"/>
          <w:szCs w:val="18"/>
        </w:rPr>
        <w:t xml:space="preserve"> </w:t>
      </w:r>
      <w:r w:rsidRPr="004F11DE">
        <w:rPr>
          <w:rStyle w:val="a9"/>
          <w:rFonts w:hint="eastAsia"/>
          <w:sz w:val="18"/>
          <w:szCs w:val="18"/>
        </w:rPr>
        <w:t>[</w:t>
      </w:r>
      <w:r w:rsidRPr="004F11DE">
        <w:rPr>
          <w:rStyle w:val="a9"/>
          <w:sz w:val="18"/>
          <w:szCs w:val="18"/>
        </w:rPr>
        <w:t xml:space="preserve">15. </w:t>
      </w:r>
      <w:proofErr w:type="spellStart"/>
      <w:r w:rsidRPr="004F11DE">
        <w:rPr>
          <w:rStyle w:val="a9"/>
          <w:sz w:val="18"/>
          <w:szCs w:val="18"/>
        </w:rPr>
        <w:t>Nagasaka</w:t>
      </w:r>
      <w:proofErr w:type="spellEnd"/>
      <w:r w:rsidRPr="004F11DE">
        <w:rPr>
          <w:rStyle w:val="a9"/>
          <w:sz w:val="18"/>
          <w:szCs w:val="18"/>
        </w:rPr>
        <w:t xml:space="preserve"> Y. Lung sounds in bronchial asthma. </w:t>
      </w:r>
      <w:proofErr w:type="spellStart"/>
      <w:r w:rsidRPr="004F11DE">
        <w:rPr>
          <w:rStyle w:val="a9"/>
          <w:sz w:val="18"/>
          <w:szCs w:val="18"/>
        </w:rPr>
        <w:t>Allergo</w:t>
      </w:r>
      <w:proofErr w:type="spellEnd"/>
      <w:r w:rsidRPr="004F11DE">
        <w:rPr>
          <w:rStyle w:val="a9"/>
          <w:sz w:val="18"/>
          <w:szCs w:val="18"/>
        </w:rPr>
        <w:t xml:space="preserve"> Int.2012;61(3):353-363. https:/doi. org/10.2332/allergolint.12-RAI-0449</w:t>
      </w:r>
      <w:r w:rsidRPr="004F11DE">
        <w:rPr>
          <w:rStyle w:val="a9"/>
          <w:rFonts w:hint="eastAsia"/>
          <w:sz w:val="18"/>
          <w:szCs w:val="18"/>
        </w:rPr>
        <w:t>]</w:t>
      </w:r>
    </w:p>
    <w:p w:rsidR="00B57EFE" w:rsidRPr="004F11DE" w:rsidRDefault="00B57EFE" w:rsidP="00172223">
      <w:pPr>
        <w:rPr>
          <w:rFonts w:ascii="Tahoma" w:hAnsi="Tahoma" w:cs="Tahoma"/>
          <w:sz w:val="18"/>
          <w:szCs w:val="18"/>
        </w:rPr>
      </w:pPr>
      <w:r w:rsidRPr="004F11DE">
        <w:rPr>
          <w:rFonts w:ascii="Tahoma" w:hAnsi="Tahoma" w:cs="Tahoma" w:hint="eastAsia"/>
          <w:sz w:val="18"/>
          <w:szCs w:val="18"/>
        </w:rPr>
        <w:t xml:space="preserve">Wheeze </w:t>
      </w:r>
      <w:r w:rsidRPr="004F11DE">
        <w:rPr>
          <w:rFonts w:ascii="Tahoma" w:hAnsi="Tahoma" w:cs="Tahoma" w:hint="eastAsia"/>
          <w:sz w:val="18"/>
          <w:szCs w:val="18"/>
        </w:rPr>
        <w:t>和</w:t>
      </w:r>
      <w:r w:rsidRPr="004F11DE">
        <w:rPr>
          <w:rFonts w:ascii="Tahoma" w:hAnsi="Tahoma" w:cs="Tahoma" w:hint="eastAsia"/>
          <w:sz w:val="18"/>
          <w:szCs w:val="18"/>
        </w:rPr>
        <w:t xml:space="preserve"> rhonchi </w:t>
      </w:r>
      <w:r w:rsidRPr="004F11DE">
        <w:rPr>
          <w:rFonts w:ascii="Tahoma" w:hAnsi="Tahoma" w:cs="Tahoma" w:hint="eastAsia"/>
          <w:sz w:val="18"/>
          <w:szCs w:val="18"/>
        </w:rPr>
        <w:t>都以正弦状信号的形式存在，频率范围在</w:t>
      </w:r>
      <w:r w:rsidRPr="004F11DE">
        <w:rPr>
          <w:rFonts w:ascii="Tahoma" w:hAnsi="Tahoma" w:cs="Tahoma" w:hint="eastAsia"/>
          <w:sz w:val="18"/>
          <w:szCs w:val="18"/>
        </w:rPr>
        <w:t xml:space="preserve"> 100-1000 Hz </w:t>
      </w:r>
      <w:r w:rsidRPr="004F11DE">
        <w:rPr>
          <w:rFonts w:ascii="Tahoma" w:hAnsi="Tahoma" w:cs="Tahoma" w:hint="eastAsia"/>
          <w:sz w:val="18"/>
          <w:szCs w:val="18"/>
        </w:rPr>
        <w:t>之间。在很多文献中</w:t>
      </w:r>
      <w:r w:rsidRPr="004F11DE">
        <w:rPr>
          <w:rFonts w:ascii="Tahoma" w:hAnsi="Tahoma" w:cs="Tahoma" w:hint="eastAsia"/>
          <w:sz w:val="18"/>
          <w:szCs w:val="18"/>
        </w:rPr>
        <w:t>wheeze</w:t>
      </w:r>
      <w:r w:rsidRPr="004F11DE">
        <w:rPr>
          <w:rFonts w:ascii="Tahoma" w:hAnsi="Tahoma" w:cs="Tahoma" w:hint="eastAsia"/>
          <w:sz w:val="18"/>
          <w:szCs w:val="18"/>
        </w:rPr>
        <w:t>和</w:t>
      </w:r>
      <w:r w:rsidRPr="004F11DE">
        <w:rPr>
          <w:rFonts w:ascii="Tahoma" w:hAnsi="Tahoma" w:cs="Tahoma" w:hint="eastAsia"/>
          <w:sz w:val="18"/>
          <w:szCs w:val="18"/>
        </w:rPr>
        <w:t>rhonchi</w:t>
      </w:r>
      <w:r w:rsidRPr="004F11DE">
        <w:rPr>
          <w:rFonts w:ascii="Tahoma" w:hAnsi="Tahoma" w:cs="Tahoma" w:hint="eastAsia"/>
          <w:sz w:val="18"/>
          <w:szCs w:val="18"/>
        </w:rPr>
        <w:t>不作区分，但一些文献也认为</w:t>
      </w:r>
      <w:r w:rsidRPr="004F11DE">
        <w:rPr>
          <w:rFonts w:ascii="Tahoma" w:hAnsi="Tahoma" w:cs="Tahoma" w:hint="eastAsia"/>
          <w:sz w:val="18"/>
          <w:szCs w:val="18"/>
        </w:rPr>
        <w:t xml:space="preserve">Wheeze </w:t>
      </w:r>
      <w:r w:rsidRPr="004F11DE">
        <w:rPr>
          <w:rFonts w:ascii="Tahoma" w:hAnsi="Tahoma" w:cs="Tahoma" w:hint="eastAsia"/>
          <w:sz w:val="18"/>
          <w:szCs w:val="18"/>
        </w:rPr>
        <w:t>被定义为具有至少</w:t>
      </w:r>
      <w:r w:rsidRPr="004F11DE">
        <w:rPr>
          <w:rFonts w:ascii="Tahoma" w:hAnsi="Tahoma" w:cs="Tahoma" w:hint="eastAsia"/>
          <w:sz w:val="18"/>
          <w:szCs w:val="18"/>
        </w:rPr>
        <w:t xml:space="preserve"> 400 Hz </w:t>
      </w:r>
      <w:r w:rsidRPr="004F11DE">
        <w:rPr>
          <w:rFonts w:ascii="Tahoma" w:hAnsi="Tahoma" w:cs="Tahoma" w:hint="eastAsia"/>
          <w:sz w:val="18"/>
          <w:szCs w:val="18"/>
        </w:rPr>
        <w:t>主导频率的高音调连续声音，而</w:t>
      </w:r>
      <w:r w:rsidRPr="004F11DE">
        <w:rPr>
          <w:rFonts w:ascii="Tahoma" w:hAnsi="Tahoma" w:cs="Tahoma" w:hint="eastAsia"/>
          <w:sz w:val="18"/>
          <w:szCs w:val="18"/>
        </w:rPr>
        <w:t xml:space="preserve"> rhonchi </w:t>
      </w:r>
      <w:r w:rsidRPr="004F11DE">
        <w:rPr>
          <w:rFonts w:ascii="Tahoma" w:hAnsi="Tahoma" w:cs="Tahoma" w:hint="eastAsia"/>
          <w:sz w:val="18"/>
          <w:szCs w:val="18"/>
        </w:rPr>
        <w:t>是具有主导地位的低音调连续声音。最大频率为</w:t>
      </w:r>
      <w:r w:rsidRPr="004F11DE">
        <w:rPr>
          <w:rFonts w:ascii="Tahoma" w:hAnsi="Tahoma" w:cs="Tahoma" w:hint="eastAsia"/>
          <w:sz w:val="18"/>
          <w:szCs w:val="18"/>
        </w:rPr>
        <w:t xml:space="preserve"> 200 Hz </w:t>
      </w:r>
      <w:r w:rsidRPr="004F11DE">
        <w:rPr>
          <w:rStyle w:val="a9"/>
          <w:rFonts w:hint="eastAsia"/>
          <w:sz w:val="18"/>
          <w:szCs w:val="18"/>
        </w:rPr>
        <w:t>[</w:t>
      </w:r>
      <w:r w:rsidRPr="004F11DE">
        <w:rPr>
          <w:rStyle w:val="a9"/>
          <w:sz w:val="18"/>
          <w:szCs w:val="18"/>
        </w:rPr>
        <w:t xml:space="preserve">14.American Thoracic Society and </w:t>
      </w:r>
      <w:proofErr w:type="spellStart"/>
      <w:r w:rsidRPr="004F11DE">
        <w:rPr>
          <w:rStyle w:val="a9"/>
          <w:sz w:val="18"/>
          <w:szCs w:val="18"/>
        </w:rPr>
        <w:lastRenderedPageBreak/>
        <w:t>others.Updated</w:t>
      </w:r>
      <w:proofErr w:type="spellEnd"/>
      <w:r w:rsidRPr="004F11DE">
        <w:rPr>
          <w:rStyle w:val="a9"/>
          <w:sz w:val="18"/>
          <w:szCs w:val="18"/>
        </w:rPr>
        <w:t xml:space="preserve"> nomenclature for membership </w:t>
      </w:r>
      <w:proofErr w:type="spellStart"/>
      <w:r w:rsidRPr="004F11DE">
        <w:rPr>
          <w:rStyle w:val="a9"/>
          <w:sz w:val="18"/>
          <w:szCs w:val="18"/>
        </w:rPr>
        <w:t>reaction.Reports</w:t>
      </w:r>
      <w:proofErr w:type="spellEnd"/>
      <w:r w:rsidRPr="004F11DE">
        <w:rPr>
          <w:rStyle w:val="a9"/>
          <w:sz w:val="18"/>
          <w:szCs w:val="18"/>
        </w:rPr>
        <w:t xml:space="preserve"> of the ATS-ACCP ad hoc </w:t>
      </w:r>
      <w:proofErr w:type="spellStart"/>
      <w:r w:rsidRPr="004F11DE">
        <w:rPr>
          <w:rStyle w:val="a9"/>
          <w:sz w:val="18"/>
          <w:szCs w:val="18"/>
        </w:rPr>
        <w:t>committee.Am</w:t>
      </w:r>
      <w:proofErr w:type="spellEnd"/>
      <w:r w:rsidRPr="004F11DE">
        <w:rPr>
          <w:rStyle w:val="a9"/>
          <w:sz w:val="18"/>
          <w:szCs w:val="18"/>
        </w:rPr>
        <w:t xml:space="preserve"> </w:t>
      </w:r>
      <w:proofErr w:type="spellStart"/>
      <w:r w:rsidRPr="004F11DE">
        <w:rPr>
          <w:rStyle w:val="a9"/>
          <w:sz w:val="18"/>
          <w:szCs w:val="18"/>
        </w:rPr>
        <w:t>Thorac</w:t>
      </w:r>
      <w:proofErr w:type="spellEnd"/>
      <w:r w:rsidRPr="004F11DE">
        <w:rPr>
          <w:rStyle w:val="a9"/>
          <w:sz w:val="18"/>
          <w:szCs w:val="18"/>
        </w:rPr>
        <w:t xml:space="preserve"> </w:t>
      </w:r>
      <w:proofErr w:type="spellStart"/>
      <w:r w:rsidRPr="004F11DE">
        <w:rPr>
          <w:rStyle w:val="a9"/>
          <w:sz w:val="18"/>
          <w:szCs w:val="18"/>
        </w:rPr>
        <w:t>Soc</w:t>
      </w:r>
      <w:proofErr w:type="spellEnd"/>
      <w:r w:rsidRPr="004F11DE">
        <w:rPr>
          <w:rStyle w:val="a9"/>
          <w:sz w:val="18"/>
          <w:szCs w:val="18"/>
        </w:rPr>
        <w:t xml:space="preserve"> News.1977:3.</w:t>
      </w:r>
      <w:r w:rsidRPr="004F11DE">
        <w:rPr>
          <w:rStyle w:val="a9"/>
          <w:rFonts w:hint="eastAsia"/>
          <w:sz w:val="18"/>
          <w:szCs w:val="18"/>
        </w:rPr>
        <w:t>]</w:t>
      </w:r>
      <w:r w:rsidRPr="004F11DE">
        <w:rPr>
          <w:rFonts w:ascii="Tahoma" w:hAnsi="Tahoma" w:cs="Tahoma" w:hint="eastAsia"/>
          <w:sz w:val="18"/>
          <w:szCs w:val="18"/>
        </w:rPr>
        <w:t>。</w:t>
      </w:r>
    </w:p>
    <w:p w:rsidR="00533191" w:rsidRPr="004F11DE" w:rsidRDefault="00533191" w:rsidP="00172223">
      <w:pPr>
        <w:keepNext/>
        <w:keepLines/>
        <w:spacing w:before="280" w:after="290" w:line="376" w:lineRule="auto"/>
        <w:outlineLvl w:val="6"/>
        <w:rPr>
          <w:b/>
          <w:bCs/>
          <w:sz w:val="18"/>
          <w:szCs w:val="18"/>
        </w:rPr>
      </w:pPr>
      <w:proofErr w:type="gramStart"/>
      <w:r w:rsidRPr="004F11DE">
        <w:rPr>
          <w:rFonts w:hint="eastAsia"/>
          <w:b/>
          <w:bCs/>
          <w:sz w:val="18"/>
          <w:szCs w:val="18"/>
        </w:rPr>
        <w:t>polyphonic</w:t>
      </w:r>
      <w:proofErr w:type="gramEnd"/>
      <w:r w:rsidRPr="004F11DE">
        <w:rPr>
          <w:rFonts w:hint="eastAsia"/>
          <w:b/>
          <w:bCs/>
          <w:sz w:val="18"/>
          <w:szCs w:val="18"/>
        </w:rPr>
        <w:t xml:space="preserve"> wheeze/</w:t>
      </w:r>
      <w:r w:rsidRPr="004F11DE">
        <w:rPr>
          <w:b/>
          <w:bCs/>
          <w:sz w:val="18"/>
          <w:szCs w:val="18"/>
        </w:rPr>
        <w:t>sibilant</w:t>
      </w:r>
      <w:r w:rsidRPr="004F11DE">
        <w:rPr>
          <w:rFonts w:hint="eastAsia"/>
          <w:b/>
          <w:bCs/>
          <w:sz w:val="18"/>
          <w:szCs w:val="18"/>
        </w:rPr>
        <w:t xml:space="preserve"> wheeze</w:t>
      </w:r>
    </w:p>
    <w:p w:rsidR="00533191" w:rsidRPr="004F11DE" w:rsidRDefault="00533191" w:rsidP="00935AAF">
      <w:pPr>
        <w:keepNext/>
        <w:keepLines/>
        <w:spacing w:before="240" w:after="64" w:line="320" w:lineRule="auto"/>
        <w:outlineLvl w:val="7"/>
        <w:rPr>
          <w:rFonts w:asciiTheme="majorHAnsi" w:eastAsiaTheme="majorEastAsia" w:hAnsiTheme="majorHAnsi" w:cstheme="majorBidi"/>
          <w:b/>
          <w:bCs/>
          <w:color w:val="FF0000"/>
          <w:sz w:val="18"/>
          <w:szCs w:val="18"/>
          <w:highlight w:val="yellow"/>
        </w:rPr>
      </w:pPr>
      <w:r w:rsidRPr="004F11DE">
        <w:rPr>
          <w:rFonts w:asciiTheme="majorHAnsi" w:eastAsiaTheme="majorEastAsia" w:hAnsiTheme="majorHAnsi" w:cstheme="majorBidi" w:hint="eastAsia"/>
          <w:b/>
          <w:bCs/>
          <w:sz w:val="18"/>
          <w:szCs w:val="18"/>
        </w:rPr>
        <w:t>特征：</w:t>
      </w:r>
      <w:r w:rsidR="00935AAF" w:rsidRPr="004F11DE">
        <w:rPr>
          <w:rFonts w:asciiTheme="majorHAnsi" w:eastAsiaTheme="majorEastAsia" w:hAnsiTheme="majorHAnsi" w:cstheme="majorBidi" w:hint="eastAsia"/>
          <w:b/>
          <w:bCs/>
          <w:sz w:val="18"/>
          <w:szCs w:val="18"/>
        </w:rPr>
        <w:t>音调高</w:t>
      </w:r>
      <w:r w:rsidRPr="004F11DE">
        <w:rPr>
          <w:rFonts w:asciiTheme="majorHAnsi" w:eastAsiaTheme="majorEastAsia" w:hAnsiTheme="majorHAnsi" w:cstheme="majorBidi" w:hint="eastAsia"/>
          <w:b/>
          <w:bCs/>
          <w:sz w:val="18"/>
          <w:szCs w:val="18"/>
        </w:rPr>
        <w:t>,</w:t>
      </w:r>
      <w:r w:rsidRPr="004F11DE">
        <w:rPr>
          <w:rFonts w:asciiTheme="majorHAnsi" w:eastAsiaTheme="majorEastAsia" w:hAnsiTheme="majorHAnsi" w:cstheme="majorBidi" w:hint="eastAsia"/>
          <w:b/>
          <w:bCs/>
          <w:color w:val="FF0000"/>
          <w:sz w:val="18"/>
          <w:szCs w:val="18"/>
          <w:highlight w:val="yellow"/>
        </w:rPr>
        <w:t>基本是在出气时</w:t>
      </w:r>
      <w:r w:rsidRPr="004F11DE">
        <w:rPr>
          <w:rFonts w:asciiTheme="majorHAnsi" w:eastAsiaTheme="majorEastAsia" w:hAnsiTheme="majorHAnsi" w:cstheme="majorBidi" w:hint="eastAsia"/>
          <w:b/>
          <w:bCs/>
          <w:sz w:val="18"/>
          <w:szCs w:val="18"/>
        </w:rPr>
        <w:t>，有时会是进气时，很</w:t>
      </w:r>
      <w:r w:rsidRPr="004F11DE">
        <w:rPr>
          <w:rFonts w:asciiTheme="majorHAnsi" w:eastAsiaTheme="majorEastAsia" w:hAnsiTheme="majorHAnsi" w:cstheme="majorBidi" w:hint="eastAsia"/>
          <w:b/>
          <w:bCs/>
          <w:color w:val="FF0000"/>
          <w:sz w:val="18"/>
          <w:szCs w:val="18"/>
          <w:highlight w:val="yellow"/>
        </w:rPr>
        <w:t>响亮，音色丰富</w:t>
      </w:r>
    </w:p>
    <w:p w:rsidR="00935AAF" w:rsidRPr="004F11DE" w:rsidRDefault="00935AAF" w:rsidP="00993A4D">
      <w:pPr>
        <w:widowControl/>
        <w:spacing w:before="100" w:beforeAutospacing="1" w:after="100" w:afterAutospacing="1"/>
        <w:jc w:val="left"/>
        <w:rPr>
          <w:noProof/>
          <w:sz w:val="18"/>
          <w:szCs w:val="18"/>
        </w:rPr>
      </w:pPr>
      <w:r w:rsidRPr="004F11DE">
        <w:rPr>
          <w:rFonts w:hint="eastAsia"/>
          <w:noProof/>
          <w:sz w:val="18"/>
          <w:szCs w:val="18"/>
        </w:rPr>
        <w:t>主要在呼气期时被吸收，但在吸气期间也可能会出现。听起来像一种高音调的乐器，具有不止一种音质。也可能从哮喘患者中听到。根据</w:t>
      </w:r>
      <w:r w:rsidRPr="004F11DE">
        <w:rPr>
          <w:rStyle w:val="a9"/>
          <w:rFonts w:hint="eastAsia"/>
          <w:sz w:val="18"/>
          <w:szCs w:val="18"/>
        </w:rPr>
        <w:t>[</w:t>
      </w:r>
      <w:r w:rsidR="00993A4D" w:rsidRPr="004F11DE">
        <w:rPr>
          <w:rStyle w:val="a9"/>
          <w:sz w:val="18"/>
          <w:szCs w:val="18"/>
        </w:rPr>
        <w:t xml:space="preserve">17. </w:t>
      </w:r>
      <w:proofErr w:type="spellStart"/>
      <w:r w:rsidR="00993A4D" w:rsidRPr="004F11DE">
        <w:rPr>
          <w:rStyle w:val="a9"/>
          <w:sz w:val="18"/>
          <w:szCs w:val="18"/>
        </w:rPr>
        <w:t>Pasterkamp</w:t>
      </w:r>
      <w:proofErr w:type="spellEnd"/>
      <w:r w:rsidR="00993A4D" w:rsidRPr="004F11DE">
        <w:rPr>
          <w:rStyle w:val="a9"/>
          <w:sz w:val="18"/>
          <w:szCs w:val="18"/>
        </w:rPr>
        <w:t xml:space="preserve"> H, </w:t>
      </w:r>
      <w:proofErr w:type="spellStart"/>
      <w:r w:rsidR="00993A4D" w:rsidRPr="004F11DE">
        <w:rPr>
          <w:rStyle w:val="a9"/>
          <w:sz w:val="18"/>
          <w:szCs w:val="18"/>
        </w:rPr>
        <w:t>Kraman</w:t>
      </w:r>
      <w:proofErr w:type="spellEnd"/>
      <w:r w:rsidR="00993A4D" w:rsidRPr="004F11DE">
        <w:rPr>
          <w:rStyle w:val="a9"/>
          <w:sz w:val="18"/>
          <w:szCs w:val="18"/>
        </w:rPr>
        <w:t xml:space="preserve"> SS, </w:t>
      </w:r>
      <w:proofErr w:type="spellStart"/>
      <w:r w:rsidR="00993A4D" w:rsidRPr="004F11DE">
        <w:rPr>
          <w:rStyle w:val="a9"/>
          <w:sz w:val="18"/>
          <w:szCs w:val="18"/>
        </w:rPr>
        <w:t>Wodicka</w:t>
      </w:r>
      <w:proofErr w:type="spellEnd"/>
      <w:r w:rsidR="00993A4D" w:rsidRPr="004F11DE">
        <w:rPr>
          <w:rStyle w:val="a9"/>
          <w:sz w:val="18"/>
          <w:szCs w:val="18"/>
        </w:rPr>
        <w:t xml:space="preserve"> GR. Respiratory sounds: advances beyond the stethoscope </w:t>
      </w:r>
      <w:proofErr w:type="spellStart"/>
      <w:r w:rsidR="00993A4D" w:rsidRPr="004F11DE">
        <w:rPr>
          <w:rStyle w:val="a9"/>
          <w:sz w:val="18"/>
          <w:szCs w:val="18"/>
        </w:rPr>
        <w:t>AmJRespir</w:t>
      </w:r>
      <w:proofErr w:type="spellEnd"/>
      <w:r w:rsidR="00993A4D" w:rsidRPr="004F11DE">
        <w:rPr>
          <w:rStyle w:val="a9"/>
          <w:sz w:val="18"/>
          <w:szCs w:val="18"/>
        </w:rPr>
        <w:t xml:space="preserve"> </w:t>
      </w:r>
      <w:proofErr w:type="spellStart"/>
      <w:r w:rsidR="00993A4D" w:rsidRPr="004F11DE">
        <w:rPr>
          <w:rStyle w:val="a9"/>
          <w:sz w:val="18"/>
          <w:szCs w:val="18"/>
        </w:rPr>
        <w:t>Crit</w:t>
      </w:r>
      <w:proofErr w:type="spellEnd"/>
      <w:r w:rsidR="00993A4D" w:rsidRPr="004F11DE">
        <w:rPr>
          <w:rStyle w:val="a9"/>
          <w:sz w:val="18"/>
          <w:szCs w:val="18"/>
        </w:rPr>
        <w:t xml:space="preserve"> Care Med.1997;156(3):974-987. https://doi. org/10.1164/ajrccm.156.3.9701115</w:t>
      </w:r>
      <w:r w:rsidR="00993A4D" w:rsidRPr="004F11DE">
        <w:rPr>
          <w:rStyle w:val="a9"/>
          <w:rFonts w:hint="eastAsia"/>
          <w:sz w:val="18"/>
          <w:szCs w:val="18"/>
        </w:rPr>
        <w:t xml:space="preserve"> </w:t>
      </w:r>
      <w:r w:rsidR="00993A4D" w:rsidRPr="004F11DE">
        <w:rPr>
          <w:rStyle w:val="a9"/>
          <w:sz w:val="18"/>
          <w:szCs w:val="18"/>
        </w:rPr>
        <w:t>PMID:9310022</w:t>
      </w:r>
      <w:r w:rsidRPr="004F11DE">
        <w:rPr>
          <w:rStyle w:val="a9"/>
          <w:rFonts w:hint="eastAsia"/>
          <w:sz w:val="18"/>
          <w:szCs w:val="18"/>
        </w:rPr>
        <w:t>]</w:t>
      </w:r>
      <w:r w:rsidRPr="004F11DE">
        <w:rPr>
          <w:rFonts w:hint="eastAsia"/>
          <w:noProof/>
          <w:sz w:val="18"/>
          <w:szCs w:val="18"/>
        </w:rPr>
        <w:t>，虽然</w:t>
      </w:r>
      <w:r w:rsidR="009D7295" w:rsidRPr="004F11DE">
        <w:rPr>
          <w:rFonts w:hint="eastAsia"/>
          <w:noProof/>
          <w:sz w:val="18"/>
          <w:szCs w:val="18"/>
        </w:rPr>
        <w:t>wheeze</w:t>
      </w:r>
      <w:r w:rsidR="009D7295" w:rsidRPr="004F11DE">
        <w:rPr>
          <w:rFonts w:hint="eastAsia"/>
          <w:noProof/>
          <w:sz w:val="18"/>
          <w:szCs w:val="18"/>
        </w:rPr>
        <w:t>属于</w:t>
      </w:r>
      <w:r w:rsidR="009D7295" w:rsidRPr="004F11DE">
        <w:rPr>
          <w:rFonts w:hint="eastAsia"/>
          <w:noProof/>
          <w:sz w:val="18"/>
          <w:szCs w:val="18"/>
        </w:rPr>
        <w:t>continues adventious sound</w:t>
      </w:r>
      <w:r w:rsidR="009D7295" w:rsidRPr="004F11DE">
        <w:rPr>
          <w:rFonts w:hint="eastAsia"/>
          <w:noProof/>
          <w:sz w:val="18"/>
          <w:szCs w:val="18"/>
        </w:rPr>
        <w:t>，</w:t>
      </w:r>
      <w:r w:rsidRPr="004F11DE">
        <w:rPr>
          <w:rFonts w:hint="eastAsia"/>
          <w:noProof/>
          <w:sz w:val="18"/>
          <w:szCs w:val="18"/>
        </w:rPr>
        <w:t>但它们的持续时间不一定超过</w:t>
      </w:r>
      <w:r w:rsidRPr="004F11DE">
        <w:rPr>
          <w:rFonts w:hint="eastAsia"/>
          <w:noProof/>
          <w:sz w:val="18"/>
          <w:szCs w:val="18"/>
        </w:rPr>
        <w:t>250</w:t>
      </w:r>
      <w:r w:rsidRPr="004F11DE">
        <w:rPr>
          <w:rFonts w:hint="eastAsia"/>
          <w:noProof/>
          <w:sz w:val="18"/>
          <w:szCs w:val="18"/>
        </w:rPr>
        <w:t>毫秒。</w:t>
      </w:r>
      <w:r w:rsidR="009D7295" w:rsidRPr="004F11DE">
        <w:rPr>
          <w:rFonts w:hint="eastAsia"/>
          <w:noProof/>
          <w:sz w:val="18"/>
          <w:szCs w:val="18"/>
        </w:rPr>
        <w:t>一些人报告说，其最短持续时间可以约为</w:t>
      </w:r>
      <w:r w:rsidR="009D7295" w:rsidRPr="004F11DE">
        <w:rPr>
          <w:rFonts w:hint="eastAsia"/>
          <w:noProof/>
          <w:sz w:val="18"/>
          <w:szCs w:val="18"/>
        </w:rPr>
        <w:t>80</w:t>
      </w:r>
      <w:r w:rsidR="009D7295" w:rsidRPr="004F11DE">
        <w:rPr>
          <w:rFonts w:hint="eastAsia"/>
          <w:noProof/>
          <w:sz w:val="18"/>
          <w:szCs w:val="18"/>
        </w:rPr>
        <w:t>至</w:t>
      </w:r>
      <w:r w:rsidR="009D7295" w:rsidRPr="004F11DE">
        <w:rPr>
          <w:rFonts w:hint="eastAsia"/>
          <w:noProof/>
          <w:sz w:val="18"/>
          <w:szCs w:val="18"/>
        </w:rPr>
        <w:t>100</w:t>
      </w:r>
      <w:r w:rsidR="009D7295" w:rsidRPr="004F11DE">
        <w:rPr>
          <w:rFonts w:hint="eastAsia"/>
          <w:noProof/>
          <w:sz w:val="18"/>
          <w:szCs w:val="18"/>
        </w:rPr>
        <w:t>毫秒。</w:t>
      </w:r>
    </w:p>
    <w:p w:rsidR="00533191" w:rsidRPr="004F11DE" w:rsidRDefault="00993A4D" w:rsidP="00993A4D">
      <w:pPr>
        <w:widowControl/>
        <w:spacing w:before="100" w:beforeAutospacing="1" w:after="100" w:afterAutospacing="1"/>
        <w:jc w:val="left"/>
        <w:rPr>
          <w:rFonts w:ascii="宋体" w:eastAsia="宋体" w:hAnsi="宋体" w:cs="宋体"/>
          <w:kern w:val="0"/>
          <w:sz w:val="18"/>
          <w:szCs w:val="18"/>
        </w:rPr>
      </w:pPr>
      <w:r w:rsidRPr="004F11DE">
        <w:rPr>
          <w:rFonts w:ascii="宋体" w:eastAsia="宋体" w:hAnsi="宋体" w:cs="宋体" w:hint="eastAsia"/>
          <w:kern w:val="0"/>
          <w:sz w:val="18"/>
          <w:szCs w:val="18"/>
        </w:rPr>
        <w:t>Wheeze 和 rhonchi 都以正弦状信号的形式存在，频率范围在 100-1000 Hz 之间。 Wheeze 被定义为具有最小 400 Hz 主导频率的高音调连续声音。</w:t>
      </w:r>
      <w:r w:rsidRPr="004F11DE">
        <w:rPr>
          <w:rFonts w:ascii="宋体" w:eastAsia="宋体" w:hAnsi="宋体" w:cs="宋体"/>
          <w:kern w:val="0"/>
          <w:sz w:val="18"/>
          <w:szCs w:val="18"/>
        </w:rPr>
        <w:t>wheeze and rhonchi</w:t>
      </w:r>
      <w:r w:rsidRPr="004F11DE">
        <w:rPr>
          <w:rFonts w:ascii="宋体" w:eastAsia="宋体" w:hAnsi="宋体" w:cs="宋体" w:hint="eastAsia"/>
          <w:kern w:val="0"/>
          <w:sz w:val="18"/>
          <w:szCs w:val="18"/>
        </w:rPr>
        <w:t>通常最多有三个谐波频率</w:t>
      </w:r>
      <w:r w:rsidRPr="004F11DE">
        <w:rPr>
          <w:rStyle w:val="a9"/>
          <w:rFonts w:hint="eastAsia"/>
          <w:sz w:val="18"/>
          <w:szCs w:val="18"/>
        </w:rPr>
        <w:t xml:space="preserve"> [</w:t>
      </w:r>
      <w:r w:rsidRPr="004F11DE">
        <w:rPr>
          <w:rStyle w:val="a9"/>
          <w:sz w:val="18"/>
          <w:szCs w:val="18"/>
        </w:rPr>
        <w:t xml:space="preserve">18. </w:t>
      </w:r>
      <w:proofErr w:type="spellStart"/>
      <w:r w:rsidRPr="004F11DE">
        <w:rPr>
          <w:rStyle w:val="a9"/>
          <w:sz w:val="18"/>
          <w:szCs w:val="18"/>
        </w:rPr>
        <w:t>Gavriely</w:t>
      </w:r>
      <w:proofErr w:type="spellEnd"/>
      <w:r w:rsidRPr="004F11DE">
        <w:rPr>
          <w:rStyle w:val="a9"/>
          <w:sz w:val="18"/>
          <w:szCs w:val="18"/>
        </w:rPr>
        <w:t xml:space="preserve"> N. Automatic detection and analysis of breath sounds. European Patent, EP 0.1999;951</w:t>
      </w:r>
      <w:r w:rsidRPr="004F11DE">
        <w:rPr>
          <w:rStyle w:val="a9"/>
          <w:rFonts w:hint="eastAsia"/>
          <w:sz w:val="18"/>
          <w:szCs w:val="18"/>
        </w:rPr>
        <w:t xml:space="preserve"> </w:t>
      </w:r>
      <w:r w:rsidRPr="004F11DE">
        <w:rPr>
          <w:rStyle w:val="a9"/>
          <w:sz w:val="18"/>
          <w:szCs w:val="18"/>
        </w:rPr>
        <w:t>(867):A2.</w:t>
      </w:r>
      <w:r w:rsidRPr="004F11DE">
        <w:rPr>
          <w:rStyle w:val="a9"/>
          <w:rFonts w:hint="eastAsia"/>
          <w:sz w:val="18"/>
          <w:szCs w:val="18"/>
        </w:rPr>
        <w:t>]</w:t>
      </w:r>
      <w:r w:rsidRPr="004F11DE">
        <w:rPr>
          <w:rFonts w:ascii="宋体" w:eastAsia="宋体" w:hAnsi="宋体" w:cs="宋体" w:hint="eastAsia"/>
          <w:kern w:val="0"/>
          <w:sz w:val="18"/>
          <w:szCs w:val="18"/>
        </w:rPr>
        <w:t>。</w:t>
      </w:r>
    </w:p>
    <w:p w:rsidR="00533191" w:rsidRPr="004F11DE" w:rsidRDefault="00533191" w:rsidP="007A0445">
      <w:pPr>
        <w:keepNext/>
        <w:keepLines/>
        <w:spacing w:before="240" w:after="64" w:line="320" w:lineRule="auto"/>
        <w:outlineLvl w:val="7"/>
        <w:rPr>
          <w:sz w:val="18"/>
          <w:szCs w:val="18"/>
          <w:highlight w:val="yellow"/>
        </w:rPr>
      </w:pPr>
      <w:r w:rsidRPr="004F11DE">
        <w:rPr>
          <w:rFonts w:asciiTheme="majorHAnsi" w:eastAsiaTheme="majorEastAsia" w:hAnsiTheme="majorHAnsi" w:cstheme="majorBidi" w:hint="eastAsia"/>
          <w:b/>
          <w:bCs/>
          <w:sz w:val="18"/>
          <w:szCs w:val="18"/>
        </w:rPr>
        <w:t>病理：</w:t>
      </w:r>
      <w:r w:rsidR="007A0445" w:rsidRPr="004F11DE">
        <w:rPr>
          <w:rFonts w:hint="eastAsia"/>
          <w:sz w:val="18"/>
          <w:szCs w:val="18"/>
        </w:rPr>
        <w:t>一般</w:t>
      </w:r>
      <w:r w:rsidR="00993A4D" w:rsidRPr="004F11DE">
        <w:rPr>
          <w:rFonts w:hint="eastAsia"/>
          <w:sz w:val="18"/>
          <w:szCs w:val="18"/>
        </w:rPr>
        <w:t>被认为是中央气道由空气通过粘液塞在</w:t>
      </w:r>
      <w:proofErr w:type="gramStart"/>
      <w:r w:rsidR="00993A4D" w:rsidRPr="004F11DE">
        <w:rPr>
          <w:rFonts w:hint="eastAsia"/>
          <w:sz w:val="18"/>
          <w:szCs w:val="18"/>
        </w:rPr>
        <w:t>气管气管</w:t>
      </w:r>
      <w:proofErr w:type="gramEnd"/>
      <w:r w:rsidR="00993A4D" w:rsidRPr="004F11DE">
        <w:rPr>
          <w:rFonts w:hint="eastAsia"/>
          <w:sz w:val="18"/>
          <w:szCs w:val="18"/>
        </w:rPr>
        <w:t>树的上部</w:t>
      </w:r>
      <w:r w:rsidR="007A0445" w:rsidRPr="004F11DE">
        <w:rPr>
          <w:rFonts w:hint="eastAsia"/>
          <w:sz w:val="18"/>
          <w:szCs w:val="18"/>
        </w:rPr>
        <w:t>发出的声音</w:t>
      </w:r>
      <w:r w:rsidR="00993A4D" w:rsidRPr="004F11DE">
        <w:rPr>
          <w:rFonts w:hint="eastAsia"/>
          <w:sz w:val="18"/>
          <w:szCs w:val="18"/>
        </w:rPr>
        <w:t>。</w:t>
      </w:r>
      <w:r w:rsidR="007A0445" w:rsidRPr="004F11DE">
        <w:rPr>
          <w:sz w:val="18"/>
          <w:szCs w:val="18"/>
        </w:rPr>
        <w:t>sibilant wheeze</w:t>
      </w:r>
      <w:r w:rsidR="00993A4D" w:rsidRPr="004F11DE">
        <w:rPr>
          <w:rFonts w:hint="eastAsia"/>
          <w:sz w:val="18"/>
          <w:szCs w:val="18"/>
        </w:rPr>
        <w:t>是一种高音调的喘息类型</w:t>
      </w:r>
      <w:r w:rsidR="007A0445" w:rsidRPr="004F11DE">
        <w:rPr>
          <w:rFonts w:hint="eastAsia"/>
          <w:sz w:val="18"/>
          <w:szCs w:val="18"/>
        </w:rPr>
        <w:t>，很像驼背</w:t>
      </w:r>
      <w:proofErr w:type="gramStart"/>
      <w:r w:rsidR="007A0445" w:rsidRPr="004F11DE">
        <w:rPr>
          <w:rFonts w:hint="eastAsia"/>
          <w:sz w:val="18"/>
          <w:szCs w:val="18"/>
        </w:rPr>
        <w:t>鲸</w:t>
      </w:r>
      <w:proofErr w:type="gramEnd"/>
      <w:r w:rsidR="007A0445" w:rsidRPr="004F11DE">
        <w:rPr>
          <w:rFonts w:hint="eastAsia"/>
          <w:sz w:val="18"/>
          <w:szCs w:val="18"/>
        </w:rPr>
        <w:t>迁徙时发出的声音（</w:t>
      </w:r>
      <w:r w:rsidR="007A0445" w:rsidRPr="004F11DE">
        <w:rPr>
          <w:sz w:val="18"/>
          <w:szCs w:val="18"/>
        </w:rPr>
        <w:t>like the sound that hump-back whales make as they migrate</w:t>
      </w:r>
      <w:r w:rsidR="007A0445" w:rsidRPr="004F11DE">
        <w:rPr>
          <w:rFonts w:hint="eastAsia"/>
          <w:sz w:val="18"/>
          <w:szCs w:val="18"/>
        </w:rPr>
        <w:t>）</w:t>
      </w:r>
      <w:r w:rsidR="00993A4D" w:rsidRPr="004F11DE">
        <w:rPr>
          <w:rFonts w:hint="eastAsia"/>
          <w:sz w:val="18"/>
          <w:szCs w:val="18"/>
        </w:rPr>
        <w:t>。</w:t>
      </w:r>
      <w:r w:rsidR="007A0445" w:rsidRPr="004F11DE">
        <w:rPr>
          <w:sz w:val="18"/>
          <w:szCs w:val="18"/>
        </w:rPr>
        <w:t>sonorous wheeze</w:t>
      </w:r>
      <w:r w:rsidR="00993A4D" w:rsidRPr="004F11DE">
        <w:rPr>
          <w:rFonts w:hint="eastAsia"/>
          <w:sz w:val="18"/>
          <w:szCs w:val="18"/>
        </w:rPr>
        <w:t>是一种打鼾的声音。</w:t>
      </w:r>
    </w:p>
    <w:p w:rsidR="00533191" w:rsidRPr="004F11DE" w:rsidRDefault="00533191" w:rsidP="00172223">
      <w:pPr>
        <w:keepNext/>
        <w:keepLines/>
        <w:spacing w:before="240" w:after="64" w:line="320" w:lineRule="auto"/>
        <w:outlineLvl w:val="7"/>
        <w:rPr>
          <w:rFonts w:asciiTheme="majorHAnsi" w:eastAsiaTheme="majorEastAsia" w:hAnsiTheme="majorHAnsi" w:cstheme="majorBidi"/>
          <w:b/>
          <w:bCs/>
          <w:sz w:val="18"/>
          <w:szCs w:val="18"/>
        </w:rPr>
      </w:pPr>
      <w:r w:rsidRPr="004F11DE">
        <w:rPr>
          <w:rFonts w:asciiTheme="majorHAnsi" w:eastAsiaTheme="majorEastAsia" w:hAnsiTheme="majorHAnsi" w:cstheme="majorBidi" w:hint="eastAsia"/>
          <w:b/>
          <w:bCs/>
          <w:sz w:val="18"/>
          <w:szCs w:val="18"/>
        </w:rPr>
        <w:t>疾病指向：</w:t>
      </w:r>
      <w:proofErr w:type="gramStart"/>
      <w:r w:rsidRPr="004F11DE">
        <w:rPr>
          <w:rFonts w:asciiTheme="majorHAnsi" w:eastAsiaTheme="majorEastAsia" w:hAnsiTheme="majorHAnsi" w:cstheme="majorBidi"/>
          <w:b/>
          <w:bCs/>
          <w:sz w:val="18"/>
          <w:szCs w:val="18"/>
        </w:rPr>
        <w:t>asthma</w:t>
      </w:r>
      <w:proofErr w:type="gramEnd"/>
      <w:r w:rsidRPr="004F11DE">
        <w:rPr>
          <w:rFonts w:asciiTheme="majorHAnsi" w:eastAsiaTheme="majorEastAsia" w:hAnsiTheme="majorHAnsi" w:cstheme="majorBidi"/>
          <w:b/>
          <w:bCs/>
          <w:sz w:val="18"/>
          <w:szCs w:val="18"/>
        </w:rPr>
        <w:t xml:space="preserve"> and COPD.</w:t>
      </w:r>
    </w:p>
    <w:p w:rsidR="00533191" w:rsidRPr="004F11DE" w:rsidRDefault="007A0445" w:rsidP="00172223">
      <w:pPr>
        <w:rPr>
          <w:smallCaps/>
          <w:color w:val="C0504D" w:themeColor="accent2"/>
          <w:sz w:val="18"/>
          <w:szCs w:val="18"/>
          <w:u w:val="single"/>
        </w:rPr>
      </w:pPr>
      <w:r w:rsidRPr="004F11DE">
        <w:rPr>
          <w:rFonts w:hint="eastAsia"/>
          <w:sz w:val="18"/>
          <w:szCs w:val="18"/>
        </w:rPr>
        <w:t>与</w:t>
      </w:r>
      <w:r w:rsidRPr="004F11DE">
        <w:rPr>
          <w:rFonts w:hint="eastAsia"/>
          <w:sz w:val="18"/>
          <w:szCs w:val="18"/>
        </w:rPr>
        <w:t>wheeze</w:t>
      </w:r>
      <w:r w:rsidRPr="004F11DE">
        <w:rPr>
          <w:rFonts w:hint="eastAsia"/>
          <w:sz w:val="18"/>
          <w:szCs w:val="18"/>
        </w:rPr>
        <w:t>有关的疾病是哮喘和慢性阻塞性肺病。如果喘息是局部的，它可能是由异物阻塞气道引起的，就像肿瘤</w:t>
      </w:r>
      <w:r w:rsidRPr="004F11DE">
        <w:rPr>
          <w:rStyle w:val="a9"/>
          <w:rFonts w:hint="eastAsia"/>
          <w:sz w:val="18"/>
          <w:szCs w:val="18"/>
        </w:rPr>
        <w:t>[</w:t>
      </w:r>
      <w:r w:rsidRPr="004F11DE">
        <w:rPr>
          <w:rStyle w:val="a9"/>
          <w:sz w:val="18"/>
          <w:szCs w:val="18"/>
        </w:rPr>
        <w:t xml:space="preserve">10. </w:t>
      </w:r>
      <w:proofErr w:type="spellStart"/>
      <w:r w:rsidRPr="004F11DE">
        <w:rPr>
          <w:rStyle w:val="a9"/>
          <w:sz w:val="18"/>
          <w:szCs w:val="18"/>
        </w:rPr>
        <w:t>Bohadana</w:t>
      </w:r>
      <w:proofErr w:type="spellEnd"/>
      <w:r w:rsidRPr="004F11DE">
        <w:rPr>
          <w:rStyle w:val="a9"/>
          <w:sz w:val="18"/>
          <w:szCs w:val="18"/>
        </w:rPr>
        <w:t xml:space="preserve"> A, </w:t>
      </w:r>
      <w:proofErr w:type="spellStart"/>
      <w:r w:rsidRPr="004F11DE">
        <w:rPr>
          <w:rStyle w:val="a9"/>
          <w:sz w:val="18"/>
          <w:szCs w:val="18"/>
        </w:rPr>
        <w:t>Izbicki</w:t>
      </w:r>
      <w:proofErr w:type="spellEnd"/>
      <w:r w:rsidRPr="004F11DE">
        <w:rPr>
          <w:rStyle w:val="a9"/>
          <w:sz w:val="18"/>
          <w:szCs w:val="18"/>
        </w:rPr>
        <w:t xml:space="preserve"> G, </w:t>
      </w:r>
      <w:proofErr w:type="spellStart"/>
      <w:r w:rsidRPr="004F11DE">
        <w:rPr>
          <w:rStyle w:val="a9"/>
          <w:sz w:val="18"/>
          <w:szCs w:val="18"/>
        </w:rPr>
        <w:t>Kraman</w:t>
      </w:r>
      <w:proofErr w:type="spellEnd"/>
      <w:r w:rsidRPr="004F11DE">
        <w:rPr>
          <w:rStyle w:val="a9"/>
          <w:sz w:val="18"/>
          <w:szCs w:val="18"/>
        </w:rPr>
        <w:t xml:space="preserve"> SS. Fundamentals of lung </w:t>
      </w:r>
      <w:proofErr w:type="spellStart"/>
      <w:r w:rsidRPr="004F11DE">
        <w:rPr>
          <w:rStyle w:val="a9"/>
          <w:sz w:val="18"/>
          <w:szCs w:val="18"/>
        </w:rPr>
        <w:t>auscultation.N</w:t>
      </w:r>
      <w:proofErr w:type="spellEnd"/>
      <w:r w:rsidRPr="004F11DE">
        <w:rPr>
          <w:rStyle w:val="a9"/>
          <w:sz w:val="18"/>
          <w:szCs w:val="18"/>
        </w:rPr>
        <w:t xml:space="preserve"> </w:t>
      </w:r>
      <w:proofErr w:type="spellStart"/>
      <w:r w:rsidRPr="004F11DE">
        <w:rPr>
          <w:rStyle w:val="a9"/>
          <w:sz w:val="18"/>
          <w:szCs w:val="18"/>
        </w:rPr>
        <w:t>Engl</w:t>
      </w:r>
      <w:proofErr w:type="spellEnd"/>
      <w:r w:rsidRPr="004F11DE">
        <w:rPr>
          <w:rStyle w:val="a9"/>
          <w:sz w:val="18"/>
          <w:szCs w:val="18"/>
        </w:rPr>
        <w:t xml:space="preserve"> J Med.2014;370</w:t>
      </w:r>
      <w:r w:rsidR="0003390B" w:rsidRPr="004F11DE">
        <w:rPr>
          <w:rStyle w:val="a9"/>
          <w:rFonts w:hint="eastAsia"/>
          <w:sz w:val="18"/>
          <w:szCs w:val="18"/>
        </w:rPr>
        <w:t xml:space="preserve"> </w:t>
      </w:r>
      <w:r w:rsidRPr="004F11DE">
        <w:rPr>
          <w:rStyle w:val="a9"/>
          <w:sz w:val="18"/>
          <w:szCs w:val="18"/>
        </w:rPr>
        <w:t>(8):744-751. https://doi. org/10.1056/NEJMra1302901 PMID:24552321</w:t>
      </w:r>
      <w:r w:rsidRPr="004F11DE">
        <w:rPr>
          <w:rStyle w:val="a9"/>
          <w:rFonts w:hint="eastAsia"/>
          <w:sz w:val="18"/>
          <w:szCs w:val="18"/>
        </w:rPr>
        <w:t>]</w:t>
      </w:r>
      <w:r w:rsidRPr="004F11DE">
        <w:rPr>
          <w:rStyle w:val="a9"/>
          <w:rFonts w:hint="eastAsia"/>
          <w:sz w:val="18"/>
          <w:szCs w:val="18"/>
        </w:rPr>
        <w:t>。</w:t>
      </w:r>
    </w:p>
    <w:p w:rsidR="00533191" w:rsidRPr="004F11DE" w:rsidRDefault="00533191" w:rsidP="00172223">
      <w:pPr>
        <w:keepNext/>
        <w:keepLines/>
        <w:spacing w:before="280" w:after="290" w:line="376" w:lineRule="auto"/>
        <w:outlineLvl w:val="6"/>
        <w:rPr>
          <w:b/>
          <w:bCs/>
          <w:sz w:val="18"/>
          <w:szCs w:val="18"/>
        </w:rPr>
      </w:pPr>
      <w:proofErr w:type="spellStart"/>
      <w:r w:rsidRPr="004F11DE">
        <w:rPr>
          <w:rFonts w:hint="eastAsia"/>
          <w:b/>
          <w:bCs/>
          <w:sz w:val="18"/>
          <w:szCs w:val="18"/>
        </w:rPr>
        <w:t>Sonorou</w:t>
      </w:r>
      <w:proofErr w:type="spellEnd"/>
      <w:r w:rsidRPr="004F11DE">
        <w:rPr>
          <w:rFonts w:hint="eastAsia"/>
          <w:b/>
          <w:bCs/>
          <w:sz w:val="18"/>
          <w:szCs w:val="18"/>
        </w:rPr>
        <w:t xml:space="preserve"> wheeze/</w:t>
      </w:r>
      <w:r w:rsidRPr="004F11DE">
        <w:rPr>
          <w:rFonts w:asciiTheme="majorHAnsi" w:eastAsiaTheme="majorEastAsia" w:hAnsiTheme="majorHAnsi" w:cstheme="majorBidi" w:hint="eastAsia"/>
          <w:b/>
          <w:bCs/>
          <w:sz w:val="18"/>
          <w:szCs w:val="18"/>
        </w:rPr>
        <w:t xml:space="preserve"> </w:t>
      </w:r>
      <w:r w:rsidRPr="004F11DE">
        <w:rPr>
          <w:rFonts w:hint="eastAsia"/>
          <w:b/>
          <w:bCs/>
          <w:sz w:val="18"/>
          <w:szCs w:val="18"/>
        </w:rPr>
        <w:t>monophonic wheeze</w:t>
      </w:r>
      <w:r w:rsidRPr="004F11DE">
        <w:rPr>
          <w:rFonts w:asciiTheme="majorHAnsi" w:eastAsiaTheme="majorEastAsia" w:hAnsiTheme="majorHAnsi" w:cstheme="majorBidi" w:hint="eastAsia"/>
          <w:b/>
          <w:bCs/>
          <w:sz w:val="18"/>
          <w:szCs w:val="18"/>
        </w:rPr>
        <w:t xml:space="preserve"> /Rhonchus</w:t>
      </w:r>
      <w:r w:rsidRPr="004F11DE">
        <w:rPr>
          <w:rFonts w:asciiTheme="majorHAnsi" w:eastAsiaTheme="majorEastAsia" w:hAnsiTheme="majorHAnsi" w:cstheme="majorBidi" w:hint="eastAsia"/>
          <w:b/>
          <w:bCs/>
          <w:sz w:val="18"/>
          <w:szCs w:val="18"/>
        </w:rPr>
        <w:t>（</w:t>
      </w:r>
      <w:r w:rsidRPr="004F11DE">
        <w:rPr>
          <w:rFonts w:asciiTheme="majorHAnsi" w:eastAsiaTheme="majorEastAsia" w:hAnsiTheme="majorHAnsi" w:cstheme="majorBidi" w:hint="eastAsia"/>
          <w:b/>
          <w:bCs/>
          <w:sz w:val="18"/>
          <w:szCs w:val="18"/>
        </w:rPr>
        <w:t>R</w:t>
      </w:r>
      <w:r w:rsidRPr="004F11DE">
        <w:rPr>
          <w:rFonts w:asciiTheme="majorHAnsi" w:eastAsiaTheme="majorEastAsia" w:hAnsiTheme="majorHAnsi" w:cstheme="majorBidi"/>
          <w:b/>
          <w:bCs/>
          <w:sz w:val="18"/>
          <w:szCs w:val="18"/>
        </w:rPr>
        <w:t>honchi</w:t>
      </w:r>
      <w:r w:rsidRPr="004F11DE">
        <w:rPr>
          <w:rFonts w:asciiTheme="majorHAnsi" w:eastAsiaTheme="majorEastAsia" w:hAnsiTheme="majorHAnsi" w:cstheme="majorBidi" w:hint="eastAsia"/>
          <w:b/>
          <w:bCs/>
          <w:sz w:val="18"/>
          <w:szCs w:val="18"/>
        </w:rPr>
        <w:t>）</w:t>
      </w:r>
      <w:r w:rsidRPr="004F11DE">
        <w:rPr>
          <w:rFonts w:asciiTheme="majorHAnsi" w:eastAsiaTheme="majorEastAsia" w:hAnsiTheme="majorHAnsi" w:cstheme="majorBidi" w:hint="eastAsia"/>
          <w:b/>
          <w:bCs/>
          <w:sz w:val="18"/>
          <w:szCs w:val="18"/>
        </w:rPr>
        <w:t>/</w:t>
      </w:r>
      <w:r w:rsidRPr="004F11DE">
        <w:rPr>
          <w:rFonts w:asciiTheme="majorHAnsi" w:eastAsiaTheme="majorEastAsia" w:hAnsiTheme="majorHAnsi" w:cstheme="majorBidi" w:hint="eastAsia"/>
          <w:b/>
          <w:bCs/>
          <w:sz w:val="18"/>
          <w:szCs w:val="18"/>
        </w:rPr>
        <w:t>干罗音，鼾音</w:t>
      </w:r>
    </w:p>
    <w:p w:rsidR="00533191" w:rsidRPr="004F11DE" w:rsidRDefault="00533191" w:rsidP="00CD381F">
      <w:pPr>
        <w:keepNext/>
        <w:keepLines/>
        <w:spacing w:before="240" w:after="64" w:line="320" w:lineRule="auto"/>
        <w:outlineLvl w:val="7"/>
        <w:rPr>
          <w:rStyle w:val="a9"/>
          <w:rFonts w:ascii="宋体" w:eastAsia="宋体" w:hAnsi="宋体" w:cs="宋体"/>
          <w:smallCaps w:val="0"/>
          <w:color w:val="auto"/>
          <w:kern w:val="0"/>
          <w:sz w:val="18"/>
          <w:szCs w:val="18"/>
          <w:u w:val="none"/>
        </w:rPr>
      </w:pPr>
      <w:r w:rsidRPr="004F11DE">
        <w:rPr>
          <w:rFonts w:asciiTheme="majorHAnsi" w:eastAsiaTheme="majorEastAsia" w:hAnsiTheme="majorHAnsi" w:cstheme="majorBidi" w:hint="eastAsia"/>
          <w:b/>
          <w:bCs/>
          <w:sz w:val="18"/>
          <w:szCs w:val="18"/>
        </w:rPr>
        <w:t>特征：</w:t>
      </w:r>
      <w:r w:rsidR="0003390B" w:rsidRPr="004F11DE">
        <w:rPr>
          <w:rFonts w:ascii="宋体" w:eastAsia="宋体" w:hAnsi="宋体" w:cs="宋体" w:hint="eastAsia"/>
          <w:kern w:val="0"/>
          <w:sz w:val="18"/>
          <w:szCs w:val="18"/>
        </w:rPr>
        <w:t>低的音高</w:t>
      </w:r>
      <w:r w:rsidRPr="004F11DE">
        <w:rPr>
          <w:rFonts w:asciiTheme="majorHAnsi" w:eastAsiaTheme="majorEastAsia" w:hAnsiTheme="majorHAnsi" w:cstheme="majorBidi" w:hint="eastAsia"/>
          <w:b/>
          <w:bCs/>
          <w:sz w:val="18"/>
          <w:szCs w:val="18"/>
        </w:rPr>
        <w:t>，</w:t>
      </w:r>
      <w:r w:rsidRPr="004F11DE">
        <w:rPr>
          <w:rFonts w:asciiTheme="majorHAnsi" w:eastAsiaTheme="majorEastAsia" w:hAnsiTheme="majorHAnsi" w:cstheme="majorBidi" w:hint="eastAsia"/>
          <w:b/>
          <w:bCs/>
          <w:color w:val="FF0000"/>
          <w:sz w:val="18"/>
          <w:szCs w:val="18"/>
          <w:highlight w:val="yellow"/>
        </w:rPr>
        <w:t>响度较小，单色调，出气时有</w:t>
      </w:r>
      <w:r w:rsidRPr="004F11DE">
        <w:rPr>
          <w:rFonts w:asciiTheme="majorHAnsi" w:eastAsiaTheme="majorEastAsia" w:hAnsiTheme="majorHAnsi" w:cstheme="majorBidi" w:hint="eastAsia"/>
          <w:b/>
          <w:bCs/>
          <w:sz w:val="18"/>
          <w:szCs w:val="18"/>
        </w:rPr>
        <w:t>，也可能在呼吸的任何时间段</w:t>
      </w:r>
      <w:r w:rsidR="0003390B" w:rsidRPr="004F11DE">
        <w:rPr>
          <w:rFonts w:asciiTheme="majorHAnsi" w:eastAsiaTheme="majorEastAsia" w:hAnsiTheme="majorHAnsi" w:cstheme="majorBidi" w:hint="eastAsia"/>
          <w:b/>
          <w:bCs/>
          <w:sz w:val="18"/>
          <w:szCs w:val="18"/>
        </w:rPr>
        <w:t>发生</w:t>
      </w:r>
      <w:r w:rsidRPr="004F11DE">
        <w:rPr>
          <w:rFonts w:asciiTheme="majorHAnsi" w:eastAsiaTheme="majorEastAsia" w:hAnsiTheme="majorHAnsi" w:cstheme="majorBidi" w:hint="eastAsia"/>
          <w:b/>
          <w:bCs/>
          <w:sz w:val="18"/>
          <w:szCs w:val="18"/>
        </w:rPr>
        <w:t>。</w:t>
      </w:r>
      <w:proofErr w:type="gramStart"/>
      <w:r w:rsidR="0003390B" w:rsidRPr="004F11DE">
        <w:rPr>
          <w:rFonts w:ascii="宋体" w:eastAsia="宋体" w:hAnsi="宋体" w:cs="宋体" w:hint="eastAsia"/>
          <w:kern w:val="0"/>
          <w:sz w:val="18"/>
          <w:szCs w:val="18"/>
        </w:rPr>
        <w:t>听起来像低音调</w:t>
      </w:r>
      <w:proofErr w:type="gramEnd"/>
      <w:r w:rsidR="0003390B" w:rsidRPr="004F11DE">
        <w:rPr>
          <w:rFonts w:ascii="宋体" w:eastAsia="宋体" w:hAnsi="宋体" w:cs="宋体" w:hint="eastAsia"/>
          <w:kern w:val="0"/>
          <w:sz w:val="18"/>
          <w:szCs w:val="18"/>
        </w:rPr>
        <w:t>的呼啸曲或呼啸声与一种类型的音质。在慢性阻塞性肺病或肺炎等患者中可能听到。</w:t>
      </w:r>
      <w:r w:rsidRPr="004F11DE">
        <w:rPr>
          <w:rStyle w:val="a9"/>
          <w:sz w:val="18"/>
          <w:szCs w:val="18"/>
        </w:rPr>
        <w:t>[</w:t>
      </w:r>
      <w:r w:rsidR="0003390B" w:rsidRPr="004F11DE">
        <w:rPr>
          <w:rStyle w:val="a9"/>
          <w:sz w:val="18"/>
          <w:szCs w:val="18"/>
        </w:rPr>
        <w:t xml:space="preserve">10. </w:t>
      </w:r>
      <w:proofErr w:type="spellStart"/>
      <w:r w:rsidR="0003390B" w:rsidRPr="004F11DE">
        <w:rPr>
          <w:rStyle w:val="a9"/>
          <w:sz w:val="18"/>
          <w:szCs w:val="18"/>
        </w:rPr>
        <w:t>Bohadana</w:t>
      </w:r>
      <w:proofErr w:type="spellEnd"/>
      <w:r w:rsidR="0003390B" w:rsidRPr="004F11DE">
        <w:rPr>
          <w:rStyle w:val="a9"/>
          <w:sz w:val="18"/>
          <w:szCs w:val="18"/>
        </w:rPr>
        <w:t xml:space="preserve"> A, </w:t>
      </w:r>
      <w:proofErr w:type="spellStart"/>
      <w:r w:rsidR="0003390B" w:rsidRPr="004F11DE">
        <w:rPr>
          <w:rStyle w:val="a9"/>
          <w:sz w:val="18"/>
          <w:szCs w:val="18"/>
        </w:rPr>
        <w:t>lzbicki</w:t>
      </w:r>
      <w:proofErr w:type="spellEnd"/>
      <w:r w:rsidR="0003390B" w:rsidRPr="004F11DE">
        <w:rPr>
          <w:rStyle w:val="a9"/>
          <w:sz w:val="18"/>
          <w:szCs w:val="18"/>
        </w:rPr>
        <w:t xml:space="preserve"> G, </w:t>
      </w:r>
      <w:proofErr w:type="spellStart"/>
      <w:r w:rsidR="0003390B" w:rsidRPr="004F11DE">
        <w:rPr>
          <w:rStyle w:val="a9"/>
          <w:sz w:val="18"/>
          <w:szCs w:val="18"/>
        </w:rPr>
        <w:t>Kraman</w:t>
      </w:r>
      <w:proofErr w:type="spellEnd"/>
      <w:r w:rsidR="0003390B" w:rsidRPr="004F11DE">
        <w:rPr>
          <w:rStyle w:val="a9"/>
          <w:sz w:val="18"/>
          <w:szCs w:val="18"/>
        </w:rPr>
        <w:t xml:space="preserve"> SS. Fundamentals of lung </w:t>
      </w:r>
      <w:proofErr w:type="spellStart"/>
      <w:r w:rsidR="0003390B" w:rsidRPr="004F11DE">
        <w:rPr>
          <w:rStyle w:val="a9"/>
          <w:sz w:val="18"/>
          <w:szCs w:val="18"/>
        </w:rPr>
        <w:t>auscultation.N</w:t>
      </w:r>
      <w:proofErr w:type="spellEnd"/>
      <w:r w:rsidR="0003390B" w:rsidRPr="004F11DE">
        <w:rPr>
          <w:rStyle w:val="a9"/>
          <w:sz w:val="18"/>
          <w:szCs w:val="18"/>
        </w:rPr>
        <w:t xml:space="preserve"> </w:t>
      </w:r>
      <w:proofErr w:type="spellStart"/>
      <w:r w:rsidR="0003390B" w:rsidRPr="004F11DE">
        <w:rPr>
          <w:rStyle w:val="a9"/>
          <w:sz w:val="18"/>
          <w:szCs w:val="18"/>
        </w:rPr>
        <w:t>EnglJ</w:t>
      </w:r>
      <w:proofErr w:type="spellEnd"/>
      <w:r w:rsidR="0003390B" w:rsidRPr="004F11DE">
        <w:rPr>
          <w:rStyle w:val="a9"/>
          <w:sz w:val="18"/>
          <w:szCs w:val="18"/>
        </w:rPr>
        <w:t xml:space="preserve"> Med.2014</w:t>
      </w:r>
      <w:proofErr w:type="gramStart"/>
      <w:r w:rsidR="0003390B" w:rsidRPr="004F11DE">
        <w:rPr>
          <w:rStyle w:val="a9"/>
          <w:sz w:val="18"/>
          <w:szCs w:val="18"/>
        </w:rPr>
        <w:t>;370</w:t>
      </w:r>
      <w:proofErr w:type="gramEnd"/>
      <w:r w:rsidR="0003390B" w:rsidRPr="004F11DE">
        <w:rPr>
          <w:rStyle w:val="a9"/>
          <w:rFonts w:hint="eastAsia"/>
          <w:sz w:val="18"/>
          <w:szCs w:val="18"/>
        </w:rPr>
        <w:t xml:space="preserve"> </w:t>
      </w:r>
      <w:r w:rsidR="0003390B" w:rsidRPr="004F11DE">
        <w:rPr>
          <w:rStyle w:val="a9"/>
          <w:sz w:val="18"/>
          <w:szCs w:val="18"/>
        </w:rPr>
        <w:t>(8):744-751. https://doi. org/10.1056/NEJMra1302901 PMID</w:t>
      </w:r>
      <w:proofErr w:type="gramStart"/>
      <w:r w:rsidR="0003390B" w:rsidRPr="004F11DE">
        <w:rPr>
          <w:rStyle w:val="a9"/>
          <w:sz w:val="18"/>
          <w:szCs w:val="18"/>
        </w:rPr>
        <w:t>:24552321</w:t>
      </w:r>
      <w:proofErr w:type="gramEnd"/>
      <w:r w:rsidRPr="004F11DE">
        <w:rPr>
          <w:rStyle w:val="a9"/>
          <w:sz w:val="18"/>
          <w:szCs w:val="18"/>
        </w:rPr>
        <w:t xml:space="preserve">] </w:t>
      </w:r>
    </w:p>
    <w:p w:rsidR="00533191" w:rsidRPr="004F11DE" w:rsidRDefault="00533191" w:rsidP="00172223">
      <w:pPr>
        <w:keepNext/>
        <w:keepLines/>
        <w:spacing w:before="240" w:after="64" w:line="320" w:lineRule="auto"/>
        <w:outlineLvl w:val="7"/>
        <w:rPr>
          <w:rFonts w:asciiTheme="majorHAnsi" w:eastAsiaTheme="majorEastAsia" w:hAnsiTheme="majorHAnsi" w:cstheme="majorBidi"/>
          <w:b/>
          <w:bCs/>
          <w:sz w:val="18"/>
          <w:szCs w:val="18"/>
        </w:rPr>
      </w:pPr>
      <w:r w:rsidRPr="004F11DE">
        <w:rPr>
          <w:rFonts w:asciiTheme="majorHAnsi" w:eastAsiaTheme="majorEastAsia" w:hAnsiTheme="majorHAnsi" w:cstheme="majorBidi" w:hint="eastAsia"/>
          <w:b/>
          <w:bCs/>
          <w:sz w:val="18"/>
          <w:szCs w:val="18"/>
        </w:rPr>
        <w:t>病理：</w:t>
      </w:r>
      <w:r w:rsidR="006273F2" w:rsidRPr="004F11DE">
        <w:rPr>
          <w:rFonts w:asciiTheme="majorHAnsi" w:eastAsiaTheme="majorEastAsia" w:hAnsiTheme="majorHAnsi" w:cstheme="majorBidi" w:hint="eastAsia"/>
          <w:b/>
          <w:bCs/>
          <w:sz w:val="18"/>
          <w:szCs w:val="18"/>
        </w:rPr>
        <w:t>与大气道粘液的增多有关【</w:t>
      </w:r>
      <w:r w:rsidR="009C2EA0" w:rsidRPr="004F11DE">
        <w:rPr>
          <w:rFonts w:asciiTheme="majorHAnsi" w:eastAsiaTheme="majorEastAsia" w:hAnsiTheme="majorHAnsi" w:cstheme="majorBidi" w:hint="eastAsia"/>
          <w:b/>
          <w:bCs/>
          <w:sz w:val="18"/>
          <w:szCs w:val="18"/>
        </w:rPr>
        <w:t>16</w:t>
      </w:r>
      <w:r w:rsidR="006273F2" w:rsidRPr="004F11DE">
        <w:rPr>
          <w:rFonts w:asciiTheme="majorHAnsi" w:eastAsiaTheme="majorEastAsia" w:hAnsiTheme="majorHAnsi" w:cstheme="majorBidi" w:hint="eastAsia"/>
          <w:b/>
          <w:bCs/>
          <w:sz w:val="18"/>
          <w:szCs w:val="18"/>
        </w:rPr>
        <w:t>】</w:t>
      </w:r>
    </w:p>
    <w:p w:rsidR="00533191" w:rsidRPr="004F11DE" w:rsidRDefault="00533191" w:rsidP="009C2EA0">
      <w:pPr>
        <w:rPr>
          <w:color w:val="FF0000"/>
          <w:sz w:val="18"/>
          <w:szCs w:val="18"/>
        </w:rPr>
      </w:pPr>
      <w:r w:rsidRPr="004F11DE">
        <w:rPr>
          <w:color w:val="FF0000"/>
          <w:sz w:val="18"/>
          <w:szCs w:val="18"/>
          <w:highlight w:val="yellow"/>
        </w:rPr>
        <w:t>[</w:t>
      </w:r>
      <w:r w:rsidR="009C2EA0" w:rsidRPr="004F11DE">
        <w:rPr>
          <w:color w:val="FF0000"/>
          <w:sz w:val="18"/>
          <w:szCs w:val="18"/>
        </w:rPr>
        <w:t xml:space="preserve">16. </w:t>
      </w:r>
      <w:proofErr w:type="spellStart"/>
      <w:r w:rsidR="009C2EA0" w:rsidRPr="004F11DE">
        <w:rPr>
          <w:color w:val="FF0000"/>
          <w:sz w:val="18"/>
          <w:szCs w:val="18"/>
        </w:rPr>
        <w:t>Meslier</w:t>
      </w:r>
      <w:proofErr w:type="spellEnd"/>
      <w:r w:rsidR="009C2EA0" w:rsidRPr="004F11DE">
        <w:rPr>
          <w:color w:val="FF0000"/>
          <w:sz w:val="18"/>
          <w:szCs w:val="18"/>
        </w:rPr>
        <w:t xml:space="preserve"> N, Charbonneau G, </w:t>
      </w:r>
      <w:proofErr w:type="spellStart"/>
      <w:r w:rsidR="009C2EA0" w:rsidRPr="004F11DE">
        <w:rPr>
          <w:color w:val="FF0000"/>
          <w:sz w:val="18"/>
          <w:szCs w:val="18"/>
        </w:rPr>
        <w:t>RacineuxJ</w:t>
      </w:r>
      <w:proofErr w:type="spellEnd"/>
      <w:r w:rsidR="009C2EA0" w:rsidRPr="004F11DE">
        <w:rPr>
          <w:color w:val="FF0000"/>
          <w:sz w:val="18"/>
          <w:szCs w:val="18"/>
        </w:rPr>
        <w:t xml:space="preserve">. </w:t>
      </w:r>
      <w:proofErr w:type="gramStart"/>
      <w:r w:rsidR="009C2EA0" w:rsidRPr="004F11DE">
        <w:rPr>
          <w:color w:val="FF0000"/>
          <w:sz w:val="18"/>
          <w:szCs w:val="18"/>
        </w:rPr>
        <w:t>Wheezes.</w:t>
      </w:r>
      <w:proofErr w:type="gramEnd"/>
      <w:r w:rsidR="009C2EA0" w:rsidRPr="004F11DE">
        <w:rPr>
          <w:color w:val="FF0000"/>
          <w:sz w:val="18"/>
          <w:szCs w:val="18"/>
        </w:rPr>
        <w:t xml:space="preserve"> </w:t>
      </w:r>
      <w:proofErr w:type="spellStart"/>
      <w:r w:rsidR="009C2EA0" w:rsidRPr="004F11DE">
        <w:rPr>
          <w:color w:val="FF0000"/>
          <w:sz w:val="18"/>
          <w:szCs w:val="18"/>
        </w:rPr>
        <w:t>Eur</w:t>
      </w:r>
      <w:proofErr w:type="spellEnd"/>
      <w:r w:rsidR="009C2EA0" w:rsidRPr="004F11DE">
        <w:rPr>
          <w:color w:val="FF0000"/>
          <w:sz w:val="18"/>
          <w:szCs w:val="18"/>
        </w:rPr>
        <w:t xml:space="preserve"> </w:t>
      </w:r>
      <w:proofErr w:type="spellStart"/>
      <w:r w:rsidR="009C2EA0" w:rsidRPr="004F11DE">
        <w:rPr>
          <w:color w:val="FF0000"/>
          <w:sz w:val="18"/>
          <w:szCs w:val="18"/>
        </w:rPr>
        <w:t>Respir</w:t>
      </w:r>
      <w:proofErr w:type="spellEnd"/>
      <w:r w:rsidR="009C2EA0" w:rsidRPr="004F11DE">
        <w:rPr>
          <w:color w:val="FF0000"/>
          <w:sz w:val="18"/>
          <w:szCs w:val="18"/>
        </w:rPr>
        <w:t xml:space="preserve"> J.1995</w:t>
      </w:r>
      <w:proofErr w:type="gramStart"/>
      <w:r w:rsidR="009C2EA0" w:rsidRPr="004F11DE">
        <w:rPr>
          <w:color w:val="FF0000"/>
          <w:sz w:val="18"/>
          <w:szCs w:val="18"/>
        </w:rPr>
        <w:t>;8</w:t>
      </w:r>
      <w:proofErr w:type="gramEnd"/>
      <w:r w:rsidR="009C2EA0" w:rsidRPr="004F11DE">
        <w:rPr>
          <w:color w:val="FF0000"/>
          <w:sz w:val="18"/>
          <w:szCs w:val="18"/>
        </w:rPr>
        <w:t>(11):1942-1948. https://doi.org/10.1183/09031936.95.08111942PMID:8620967</w:t>
      </w:r>
      <w:r w:rsidRPr="004F11DE">
        <w:rPr>
          <w:color w:val="FF0000"/>
          <w:sz w:val="18"/>
          <w:szCs w:val="18"/>
          <w:highlight w:val="yellow"/>
        </w:rPr>
        <w:t>].</w:t>
      </w:r>
    </w:p>
    <w:p w:rsidR="00533191" w:rsidRPr="004F11DE" w:rsidRDefault="00533191" w:rsidP="003A7A8C">
      <w:pPr>
        <w:keepNext/>
        <w:keepLines/>
        <w:spacing w:before="240" w:after="64" w:line="320" w:lineRule="auto"/>
        <w:outlineLvl w:val="7"/>
        <w:rPr>
          <w:sz w:val="18"/>
          <w:szCs w:val="18"/>
        </w:rPr>
      </w:pPr>
      <w:r w:rsidRPr="004F11DE">
        <w:rPr>
          <w:rFonts w:asciiTheme="majorHAnsi" w:eastAsiaTheme="majorEastAsia" w:hAnsiTheme="majorHAnsi" w:cstheme="majorBidi" w:hint="eastAsia"/>
          <w:b/>
          <w:bCs/>
          <w:sz w:val="18"/>
          <w:szCs w:val="18"/>
        </w:rPr>
        <w:lastRenderedPageBreak/>
        <w:t>疾病指向：</w:t>
      </w:r>
      <w:r w:rsidRPr="004F11DE">
        <w:rPr>
          <w:rFonts w:asciiTheme="majorHAnsi" w:eastAsiaTheme="majorEastAsia" w:hAnsiTheme="majorHAnsi" w:cstheme="majorBidi"/>
          <w:b/>
          <w:bCs/>
          <w:sz w:val="18"/>
          <w:szCs w:val="18"/>
        </w:rPr>
        <w:t xml:space="preserve">COPD </w:t>
      </w:r>
      <w:r w:rsidR="009C2EA0" w:rsidRPr="004F11DE">
        <w:rPr>
          <w:rFonts w:asciiTheme="majorHAnsi" w:eastAsiaTheme="majorEastAsia" w:hAnsiTheme="majorHAnsi" w:cstheme="majorBidi" w:hint="eastAsia"/>
          <w:b/>
          <w:bCs/>
          <w:sz w:val="18"/>
          <w:szCs w:val="18"/>
        </w:rPr>
        <w:t>，</w:t>
      </w:r>
      <w:r w:rsidRPr="004F11DE">
        <w:rPr>
          <w:rFonts w:asciiTheme="majorHAnsi" w:eastAsiaTheme="majorEastAsia" w:hAnsiTheme="majorHAnsi" w:cstheme="majorBidi"/>
          <w:b/>
          <w:bCs/>
          <w:sz w:val="18"/>
          <w:szCs w:val="18"/>
        </w:rPr>
        <w:t xml:space="preserve"> Bronchitis</w:t>
      </w:r>
      <w:r w:rsidRPr="004F11DE">
        <w:rPr>
          <w:rFonts w:ascii="Arial" w:eastAsiaTheme="majorEastAsia" w:hAnsi="Arial" w:cs="Arial"/>
          <w:b/>
          <w:bCs/>
          <w:sz w:val="18"/>
          <w:szCs w:val="18"/>
        </w:rPr>
        <w:t>支气管炎</w:t>
      </w:r>
      <w:r w:rsidR="009C2EA0" w:rsidRPr="004F11DE">
        <w:rPr>
          <w:rFonts w:ascii="Arial" w:eastAsiaTheme="majorEastAsia" w:hAnsi="Arial" w:cs="Arial" w:hint="eastAsia"/>
          <w:b/>
          <w:bCs/>
          <w:sz w:val="18"/>
          <w:szCs w:val="18"/>
        </w:rPr>
        <w:t>【</w:t>
      </w:r>
      <w:r w:rsidR="009C2EA0" w:rsidRPr="004F11DE">
        <w:rPr>
          <w:rFonts w:ascii="Arial" w:eastAsiaTheme="majorEastAsia" w:hAnsi="Arial" w:cs="Arial" w:hint="eastAsia"/>
          <w:b/>
          <w:bCs/>
          <w:sz w:val="18"/>
          <w:szCs w:val="18"/>
        </w:rPr>
        <w:t>10</w:t>
      </w:r>
      <w:r w:rsidR="009C2EA0" w:rsidRPr="004F11DE">
        <w:rPr>
          <w:rFonts w:ascii="Arial" w:eastAsiaTheme="majorEastAsia" w:hAnsi="Arial" w:cs="Arial" w:hint="eastAsia"/>
          <w:b/>
          <w:bCs/>
          <w:sz w:val="18"/>
          <w:szCs w:val="18"/>
        </w:rPr>
        <w:t>】</w:t>
      </w:r>
      <w:r w:rsidRPr="004F11DE">
        <w:rPr>
          <w:rFonts w:ascii="Arial" w:eastAsiaTheme="majorEastAsia" w:hAnsi="Arial" w:cs="Arial" w:hint="eastAsia"/>
          <w:b/>
          <w:bCs/>
          <w:sz w:val="18"/>
          <w:szCs w:val="18"/>
        </w:rPr>
        <w:t>：</w:t>
      </w:r>
      <w:r w:rsidR="009C2EA0" w:rsidRPr="004F11DE">
        <w:rPr>
          <w:rStyle w:val="a9"/>
          <w:rFonts w:hint="eastAsia"/>
          <w:sz w:val="18"/>
          <w:szCs w:val="18"/>
        </w:rPr>
        <w:t>【</w:t>
      </w:r>
      <w:r w:rsidR="009C2EA0" w:rsidRPr="004F11DE">
        <w:rPr>
          <w:rStyle w:val="a9"/>
          <w:sz w:val="18"/>
          <w:szCs w:val="18"/>
        </w:rPr>
        <w:t xml:space="preserve">10. </w:t>
      </w:r>
      <w:proofErr w:type="spellStart"/>
      <w:r w:rsidR="009C2EA0" w:rsidRPr="004F11DE">
        <w:rPr>
          <w:rStyle w:val="a9"/>
          <w:sz w:val="18"/>
          <w:szCs w:val="18"/>
        </w:rPr>
        <w:t>Bohadana</w:t>
      </w:r>
      <w:proofErr w:type="spellEnd"/>
      <w:r w:rsidR="009C2EA0" w:rsidRPr="004F11DE">
        <w:rPr>
          <w:rStyle w:val="a9"/>
          <w:sz w:val="18"/>
          <w:szCs w:val="18"/>
        </w:rPr>
        <w:t xml:space="preserve"> A, </w:t>
      </w:r>
      <w:proofErr w:type="spellStart"/>
      <w:r w:rsidR="009C2EA0" w:rsidRPr="004F11DE">
        <w:rPr>
          <w:rStyle w:val="a9"/>
          <w:sz w:val="18"/>
          <w:szCs w:val="18"/>
        </w:rPr>
        <w:t>Izbicki</w:t>
      </w:r>
      <w:proofErr w:type="spellEnd"/>
      <w:r w:rsidR="009C2EA0" w:rsidRPr="004F11DE">
        <w:rPr>
          <w:rStyle w:val="a9"/>
          <w:sz w:val="18"/>
          <w:szCs w:val="18"/>
        </w:rPr>
        <w:t xml:space="preserve"> G, </w:t>
      </w:r>
      <w:proofErr w:type="spellStart"/>
      <w:r w:rsidR="009C2EA0" w:rsidRPr="004F11DE">
        <w:rPr>
          <w:rStyle w:val="a9"/>
          <w:sz w:val="18"/>
          <w:szCs w:val="18"/>
        </w:rPr>
        <w:t>Kraman</w:t>
      </w:r>
      <w:proofErr w:type="spellEnd"/>
      <w:r w:rsidR="009C2EA0" w:rsidRPr="004F11DE">
        <w:rPr>
          <w:rStyle w:val="a9"/>
          <w:sz w:val="18"/>
          <w:szCs w:val="18"/>
        </w:rPr>
        <w:t xml:space="preserve"> SS. Fundamentals of lung </w:t>
      </w:r>
      <w:proofErr w:type="spellStart"/>
      <w:r w:rsidR="009C2EA0" w:rsidRPr="004F11DE">
        <w:rPr>
          <w:rStyle w:val="a9"/>
          <w:sz w:val="18"/>
          <w:szCs w:val="18"/>
        </w:rPr>
        <w:t>auscultation.N</w:t>
      </w:r>
      <w:proofErr w:type="spellEnd"/>
      <w:r w:rsidR="009C2EA0" w:rsidRPr="004F11DE">
        <w:rPr>
          <w:rStyle w:val="a9"/>
          <w:sz w:val="18"/>
          <w:szCs w:val="18"/>
        </w:rPr>
        <w:t xml:space="preserve"> EnglJMed.2014;370</w:t>
      </w:r>
      <w:r w:rsidR="009C2EA0" w:rsidRPr="004F11DE">
        <w:rPr>
          <w:rStyle w:val="a9"/>
          <w:rFonts w:hint="eastAsia"/>
          <w:sz w:val="18"/>
          <w:szCs w:val="18"/>
        </w:rPr>
        <w:t xml:space="preserve"> </w:t>
      </w:r>
      <w:r w:rsidR="009C2EA0" w:rsidRPr="004F11DE">
        <w:rPr>
          <w:rStyle w:val="a9"/>
          <w:sz w:val="18"/>
          <w:szCs w:val="18"/>
        </w:rPr>
        <w:t>(8):744-751. https://doi. org/10.1056/NEJMra1302901 PMID:24552321</w:t>
      </w:r>
      <w:r w:rsidR="009C2EA0" w:rsidRPr="004F11DE">
        <w:rPr>
          <w:rStyle w:val="a9"/>
          <w:rFonts w:hint="eastAsia"/>
          <w:sz w:val="18"/>
          <w:szCs w:val="18"/>
        </w:rPr>
        <w:t>】</w:t>
      </w:r>
    </w:p>
    <w:p w:rsidR="00533191" w:rsidRPr="004F11DE" w:rsidRDefault="00533191" w:rsidP="00172223">
      <w:pPr>
        <w:keepNext/>
        <w:keepLines/>
        <w:spacing w:before="280" w:after="290" w:line="376" w:lineRule="auto"/>
        <w:outlineLvl w:val="5"/>
        <w:rPr>
          <w:rFonts w:asciiTheme="majorHAnsi" w:eastAsiaTheme="majorEastAsia" w:hAnsiTheme="majorHAnsi" w:cstheme="majorBidi"/>
          <w:b/>
          <w:bCs/>
          <w:sz w:val="18"/>
          <w:szCs w:val="18"/>
        </w:rPr>
      </w:pPr>
      <w:r w:rsidRPr="004F11DE">
        <w:rPr>
          <w:rFonts w:asciiTheme="majorHAnsi" w:eastAsiaTheme="majorEastAsia" w:hAnsiTheme="majorHAnsi" w:cstheme="majorBidi" w:hint="eastAsia"/>
          <w:b/>
          <w:bCs/>
          <w:sz w:val="18"/>
          <w:szCs w:val="18"/>
        </w:rPr>
        <w:t>Stridor</w:t>
      </w:r>
      <w:r w:rsidR="000F1E1A" w:rsidRPr="004F11DE">
        <w:rPr>
          <w:rFonts w:asciiTheme="majorHAnsi" w:eastAsiaTheme="majorEastAsia" w:hAnsiTheme="majorHAnsi" w:cstheme="majorBidi" w:hint="eastAsia"/>
          <w:b/>
          <w:bCs/>
          <w:sz w:val="18"/>
          <w:szCs w:val="18"/>
        </w:rPr>
        <w:t>/</w:t>
      </w:r>
      <w:r w:rsidRPr="004F11DE">
        <w:rPr>
          <w:rFonts w:asciiTheme="majorHAnsi" w:eastAsiaTheme="majorEastAsia" w:hAnsiTheme="majorHAnsi" w:cstheme="majorBidi" w:hint="eastAsia"/>
          <w:b/>
          <w:bCs/>
          <w:sz w:val="18"/>
          <w:szCs w:val="18"/>
        </w:rPr>
        <w:t>喘鸣音</w:t>
      </w:r>
    </w:p>
    <w:p w:rsidR="00533191" w:rsidRPr="004F11DE" w:rsidRDefault="00533191" w:rsidP="00C408F1">
      <w:pPr>
        <w:pStyle w:val="8"/>
        <w:rPr>
          <w:rFonts w:asciiTheme="minorHAnsi" w:eastAsiaTheme="minorEastAsia" w:hAnsiTheme="minorHAnsi" w:cstheme="minorBidi"/>
          <w:sz w:val="18"/>
          <w:szCs w:val="18"/>
        </w:rPr>
      </w:pPr>
      <w:r w:rsidRPr="004F11DE">
        <w:rPr>
          <w:rStyle w:val="7Char"/>
          <w:rFonts w:hint="eastAsia"/>
          <w:sz w:val="18"/>
          <w:szCs w:val="18"/>
        </w:rPr>
        <w:t>特征：</w:t>
      </w:r>
      <w:r w:rsidR="000F1E1A" w:rsidRPr="004F11DE">
        <w:rPr>
          <w:rFonts w:hint="eastAsia"/>
          <w:b/>
          <w:bCs/>
          <w:sz w:val="18"/>
          <w:szCs w:val="18"/>
        </w:rPr>
        <w:t>Stridor</w:t>
      </w:r>
      <w:r w:rsidR="000F1E1A" w:rsidRPr="004F11DE">
        <w:rPr>
          <w:rFonts w:hint="eastAsia"/>
          <w:b/>
          <w:bCs/>
          <w:sz w:val="18"/>
          <w:szCs w:val="18"/>
        </w:rPr>
        <w:t>特征</w:t>
      </w:r>
      <w:r w:rsidRPr="004F11DE">
        <w:rPr>
          <w:rFonts w:hint="eastAsia"/>
          <w:b/>
          <w:bCs/>
          <w:color w:val="FF0000"/>
          <w:sz w:val="18"/>
          <w:szCs w:val="18"/>
          <w:highlight w:val="yellow"/>
        </w:rPr>
        <w:t>极为鲜明。</w:t>
      </w:r>
      <w:r w:rsidR="000F1E1A" w:rsidRPr="004F11DE">
        <w:rPr>
          <w:rFonts w:hint="eastAsia"/>
          <w:b/>
          <w:bCs/>
          <w:color w:val="FF0000"/>
          <w:sz w:val="18"/>
          <w:szCs w:val="18"/>
        </w:rPr>
        <w:t>为喉咙</w:t>
      </w:r>
      <w:r w:rsidR="000F1E1A" w:rsidRPr="004F11DE">
        <w:rPr>
          <w:rFonts w:ascii="宋体" w:eastAsia="宋体" w:hAnsi="宋体" w:cs="宋体" w:hint="eastAsia"/>
          <w:kern w:val="0"/>
          <w:sz w:val="18"/>
          <w:szCs w:val="18"/>
        </w:rPr>
        <w:t>呼吸时的呼啸声（通常在吸气阶段上听到）;表征气管或喉部阻塞。</w:t>
      </w:r>
      <w:r w:rsidR="00CA68DE" w:rsidRPr="004F11DE">
        <w:rPr>
          <w:rFonts w:ascii="宋体" w:eastAsia="宋体" w:hAnsi="宋体" w:cs="宋体" w:hint="eastAsia"/>
          <w:kern w:val="0"/>
          <w:sz w:val="18"/>
          <w:szCs w:val="18"/>
        </w:rPr>
        <w:t xml:space="preserve">具有稳定感的声音，类似于wheeze。大多数情况下可在吸气阶段听到，也有某些情况各阶段都可听到【10】。stridor高达 500 Hz </w:t>
      </w:r>
      <w:r w:rsidR="003A7A8C" w:rsidRPr="004F11DE">
        <w:rPr>
          <w:rStyle w:val="a9"/>
          <w:rFonts w:hint="eastAsia"/>
          <w:sz w:val="18"/>
          <w:szCs w:val="18"/>
        </w:rPr>
        <w:t>【</w:t>
      </w:r>
      <w:r w:rsidR="003A7A8C" w:rsidRPr="004F11DE">
        <w:rPr>
          <w:rStyle w:val="a9"/>
          <w:sz w:val="18"/>
          <w:szCs w:val="18"/>
        </w:rPr>
        <w:t xml:space="preserve">10. </w:t>
      </w:r>
      <w:proofErr w:type="spellStart"/>
      <w:r w:rsidR="003A7A8C" w:rsidRPr="004F11DE">
        <w:rPr>
          <w:rStyle w:val="a9"/>
          <w:sz w:val="18"/>
          <w:szCs w:val="18"/>
        </w:rPr>
        <w:t>Bohadana</w:t>
      </w:r>
      <w:proofErr w:type="spellEnd"/>
      <w:r w:rsidR="003A7A8C" w:rsidRPr="004F11DE">
        <w:rPr>
          <w:rStyle w:val="a9"/>
          <w:sz w:val="18"/>
          <w:szCs w:val="18"/>
        </w:rPr>
        <w:t xml:space="preserve"> A, </w:t>
      </w:r>
      <w:proofErr w:type="spellStart"/>
      <w:r w:rsidR="003A7A8C" w:rsidRPr="004F11DE">
        <w:rPr>
          <w:rStyle w:val="a9"/>
          <w:sz w:val="18"/>
          <w:szCs w:val="18"/>
        </w:rPr>
        <w:t>Izbicki</w:t>
      </w:r>
      <w:proofErr w:type="spellEnd"/>
      <w:r w:rsidR="003A7A8C" w:rsidRPr="004F11DE">
        <w:rPr>
          <w:rStyle w:val="a9"/>
          <w:sz w:val="18"/>
          <w:szCs w:val="18"/>
        </w:rPr>
        <w:t xml:space="preserve"> G, </w:t>
      </w:r>
      <w:proofErr w:type="spellStart"/>
      <w:r w:rsidR="003A7A8C" w:rsidRPr="004F11DE">
        <w:rPr>
          <w:rStyle w:val="a9"/>
          <w:sz w:val="18"/>
          <w:szCs w:val="18"/>
        </w:rPr>
        <w:t>Kraman</w:t>
      </w:r>
      <w:proofErr w:type="spellEnd"/>
      <w:r w:rsidR="003A7A8C" w:rsidRPr="004F11DE">
        <w:rPr>
          <w:rStyle w:val="a9"/>
          <w:sz w:val="18"/>
          <w:szCs w:val="18"/>
        </w:rPr>
        <w:t xml:space="preserve"> SS. Fundamentals of lung </w:t>
      </w:r>
      <w:proofErr w:type="spellStart"/>
      <w:r w:rsidR="003A7A8C" w:rsidRPr="004F11DE">
        <w:rPr>
          <w:rStyle w:val="a9"/>
          <w:sz w:val="18"/>
          <w:szCs w:val="18"/>
        </w:rPr>
        <w:t>auscultation.N</w:t>
      </w:r>
      <w:proofErr w:type="spellEnd"/>
      <w:r w:rsidR="003A7A8C" w:rsidRPr="004F11DE">
        <w:rPr>
          <w:rStyle w:val="a9"/>
          <w:sz w:val="18"/>
          <w:szCs w:val="18"/>
        </w:rPr>
        <w:t xml:space="preserve"> EnglJMed.2014;370</w:t>
      </w:r>
      <w:r w:rsidR="003A7A8C" w:rsidRPr="004F11DE">
        <w:rPr>
          <w:rStyle w:val="a9"/>
          <w:rFonts w:hint="eastAsia"/>
          <w:sz w:val="18"/>
          <w:szCs w:val="18"/>
        </w:rPr>
        <w:t xml:space="preserve"> </w:t>
      </w:r>
      <w:r w:rsidR="003A7A8C" w:rsidRPr="004F11DE">
        <w:rPr>
          <w:rStyle w:val="a9"/>
          <w:sz w:val="18"/>
          <w:szCs w:val="18"/>
        </w:rPr>
        <w:t>(8):744-751. https://doi. org/10.1056/NEJMra1302901 PMID:24552321</w:t>
      </w:r>
      <w:r w:rsidR="003A7A8C" w:rsidRPr="004F11DE">
        <w:rPr>
          <w:rStyle w:val="a9"/>
          <w:rFonts w:hint="eastAsia"/>
          <w:sz w:val="18"/>
          <w:szCs w:val="18"/>
        </w:rPr>
        <w:t>】</w:t>
      </w:r>
      <w:r w:rsidR="00CA68DE" w:rsidRPr="004F11DE">
        <w:rPr>
          <w:rFonts w:ascii="宋体" w:eastAsia="宋体" w:hAnsi="宋体" w:cs="宋体" w:hint="eastAsia"/>
          <w:kern w:val="0"/>
          <w:sz w:val="18"/>
          <w:szCs w:val="18"/>
        </w:rPr>
        <w:t xml:space="preserve"> 。它们通常也比喘息的声音更刺耳、更响亮。作为一种连续附加音类型，stridor 声音的持续时间超过 250 </w:t>
      </w:r>
      <w:proofErr w:type="spellStart"/>
      <w:r w:rsidR="00CA68DE" w:rsidRPr="004F11DE">
        <w:rPr>
          <w:rFonts w:ascii="宋体" w:eastAsia="宋体" w:hAnsi="宋体" w:cs="宋体" w:hint="eastAsia"/>
          <w:kern w:val="0"/>
          <w:sz w:val="18"/>
          <w:szCs w:val="18"/>
        </w:rPr>
        <w:t>ms</w:t>
      </w:r>
      <w:proofErr w:type="spellEnd"/>
      <w:r w:rsidR="00CA68DE" w:rsidRPr="004F11DE">
        <w:rPr>
          <w:rFonts w:ascii="宋体" w:eastAsia="宋体" w:hAnsi="宋体" w:cs="宋体" w:hint="eastAsia"/>
          <w:kern w:val="0"/>
          <w:sz w:val="18"/>
          <w:szCs w:val="18"/>
        </w:rPr>
        <w:t>。</w:t>
      </w:r>
    </w:p>
    <w:p w:rsidR="00533191" w:rsidRPr="004F11DE" w:rsidRDefault="00533191" w:rsidP="00C408F1">
      <w:pPr>
        <w:keepNext/>
        <w:keepLines/>
        <w:spacing w:before="240" w:after="64" w:line="320" w:lineRule="auto"/>
        <w:outlineLvl w:val="7"/>
        <w:rPr>
          <w:sz w:val="18"/>
          <w:szCs w:val="18"/>
        </w:rPr>
      </w:pPr>
      <w:r w:rsidRPr="004F11DE">
        <w:rPr>
          <w:rFonts w:asciiTheme="majorHAnsi" w:eastAsiaTheme="majorEastAsia" w:hAnsiTheme="majorHAnsi" w:cstheme="majorBidi" w:hint="eastAsia"/>
          <w:b/>
          <w:bCs/>
          <w:sz w:val="18"/>
          <w:szCs w:val="18"/>
        </w:rPr>
        <w:t>病理：</w:t>
      </w:r>
      <w:r w:rsidRPr="004F11DE">
        <w:rPr>
          <w:sz w:val="18"/>
          <w:szCs w:val="18"/>
        </w:rPr>
        <w:t xml:space="preserve">Stridor is a high pitched wheezing that is </w:t>
      </w:r>
      <w:r w:rsidRPr="004F11DE">
        <w:rPr>
          <w:b/>
          <w:color w:val="FF0000"/>
          <w:sz w:val="18"/>
          <w:szCs w:val="18"/>
          <w:highlight w:val="yellow"/>
        </w:rPr>
        <w:t>caused by the obstruction of the trachea either by inflammation or an object.</w:t>
      </w:r>
      <w:r w:rsidRPr="004F11DE">
        <w:rPr>
          <w:b/>
          <w:sz w:val="18"/>
          <w:szCs w:val="18"/>
        </w:rPr>
        <w:t xml:space="preserve"> </w:t>
      </w:r>
      <w:r w:rsidRPr="004F11DE">
        <w:rPr>
          <w:b/>
          <w:color w:val="FF0000"/>
          <w:sz w:val="18"/>
          <w:szCs w:val="18"/>
          <w:highlight w:val="yellow"/>
        </w:rPr>
        <w:t>Just enough air passes the obstructed point to cause a high-pitched whining wheeze.</w:t>
      </w:r>
      <w:r w:rsidRPr="004F11DE">
        <w:rPr>
          <w:color w:val="FF0000"/>
          <w:sz w:val="18"/>
          <w:szCs w:val="18"/>
        </w:rPr>
        <w:t xml:space="preserve"> </w:t>
      </w:r>
      <w:r w:rsidRPr="004F11DE">
        <w:rPr>
          <w:sz w:val="18"/>
          <w:szCs w:val="18"/>
        </w:rPr>
        <w:t xml:space="preserve">In children, stridor is most frequently caused by </w:t>
      </w:r>
      <w:proofErr w:type="spellStart"/>
      <w:r w:rsidRPr="004F11DE">
        <w:rPr>
          <w:sz w:val="18"/>
          <w:szCs w:val="18"/>
        </w:rPr>
        <w:t>croupe</w:t>
      </w:r>
      <w:proofErr w:type="spellEnd"/>
      <w:r w:rsidRPr="004F11DE">
        <w:rPr>
          <w:sz w:val="18"/>
          <w:szCs w:val="18"/>
        </w:rPr>
        <w:t xml:space="preserve">, a viral infection that causes the tracheal membranes to swell to a near-closed position. The wheeze is produced much like a wind instrument produces sound through a wooden reed. In children, </w:t>
      </w:r>
      <w:proofErr w:type="spellStart"/>
      <w:r w:rsidRPr="004F11DE">
        <w:rPr>
          <w:sz w:val="18"/>
          <w:szCs w:val="18"/>
        </w:rPr>
        <w:t>croupe</w:t>
      </w:r>
      <w:proofErr w:type="spellEnd"/>
      <w:r w:rsidRPr="004F11DE">
        <w:rPr>
          <w:sz w:val="18"/>
          <w:szCs w:val="18"/>
        </w:rPr>
        <w:t xml:space="preserve"> can be a life-threatening condition which can cause death if the trachea closes off to tightly. Other reasons why stridor is seen very often in children is due to their propensity to inhale a toy into their trachea.</w:t>
      </w:r>
    </w:p>
    <w:p w:rsidR="003A7A8C" w:rsidRPr="004F11DE" w:rsidRDefault="00533191" w:rsidP="00172223">
      <w:pPr>
        <w:widowControl/>
        <w:spacing w:before="100" w:beforeAutospacing="1" w:after="100" w:afterAutospacing="1"/>
        <w:jc w:val="left"/>
        <w:rPr>
          <w:sz w:val="18"/>
          <w:szCs w:val="18"/>
        </w:rPr>
      </w:pPr>
      <w:r w:rsidRPr="004F11DE">
        <w:rPr>
          <w:rFonts w:hint="eastAsia"/>
          <w:sz w:val="18"/>
          <w:szCs w:val="18"/>
        </w:rPr>
        <w:t>Different from wheeze, stridor sou</w:t>
      </w:r>
      <w:r w:rsidRPr="004F11DE">
        <w:rPr>
          <w:sz w:val="18"/>
          <w:szCs w:val="18"/>
        </w:rPr>
        <w:t xml:space="preserve">nd is </w:t>
      </w:r>
      <w:r w:rsidRPr="004F11DE">
        <w:rPr>
          <w:color w:val="FF0000"/>
          <w:sz w:val="18"/>
          <w:szCs w:val="18"/>
          <w:highlight w:val="yellow"/>
        </w:rPr>
        <w:t>generated by turbulent airflow in the larynx or bronchial tree, and is related to an upper airway obstruction</w:t>
      </w:r>
      <w:r w:rsidRPr="004F11DE">
        <w:rPr>
          <w:sz w:val="18"/>
          <w:szCs w:val="18"/>
        </w:rPr>
        <w:t>.</w:t>
      </w:r>
      <w:r w:rsidRPr="004F11DE">
        <w:rPr>
          <w:b/>
          <w:sz w:val="18"/>
          <w:szCs w:val="18"/>
        </w:rPr>
        <w:t xml:space="preserve"> This is why stridor can be heard more clearly on the trachea, while wheezing can also be heard clearly by chest auscultation [19].</w:t>
      </w:r>
      <w:r w:rsidRPr="004F11DE">
        <w:rPr>
          <w:sz w:val="18"/>
          <w:szCs w:val="18"/>
        </w:rPr>
        <w:t xml:space="preserve"> </w:t>
      </w:r>
    </w:p>
    <w:p w:rsidR="003A7A8C" w:rsidRPr="004F11DE" w:rsidRDefault="003A7A8C" w:rsidP="003A7A8C">
      <w:pPr>
        <w:widowControl/>
        <w:spacing w:before="100" w:beforeAutospacing="1" w:after="100" w:afterAutospacing="1"/>
        <w:jc w:val="left"/>
        <w:rPr>
          <w:sz w:val="18"/>
          <w:szCs w:val="18"/>
        </w:rPr>
      </w:pPr>
      <w:r w:rsidRPr="004F11DE">
        <w:rPr>
          <w:rFonts w:hint="eastAsia"/>
          <w:sz w:val="18"/>
          <w:szCs w:val="18"/>
        </w:rPr>
        <w:t xml:space="preserve">Stridor </w:t>
      </w:r>
      <w:r w:rsidRPr="004F11DE">
        <w:rPr>
          <w:rFonts w:hint="eastAsia"/>
          <w:sz w:val="18"/>
          <w:szCs w:val="18"/>
        </w:rPr>
        <w:t>是一种高音调的喘息，由炎症或物体引起的气管阻塞。只要足够的空气通过阻塞点，导致高音调的呼啸声。在儿童中，</w:t>
      </w:r>
      <w:proofErr w:type="spellStart"/>
      <w:r w:rsidRPr="004F11DE">
        <w:rPr>
          <w:rFonts w:hint="eastAsia"/>
          <w:sz w:val="18"/>
          <w:szCs w:val="18"/>
        </w:rPr>
        <w:t>stidor</w:t>
      </w:r>
      <w:proofErr w:type="spellEnd"/>
      <w:r w:rsidRPr="004F11DE">
        <w:rPr>
          <w:rFonts w:hint="eastAsia"/>
          <w:sz w:val="18"/>
          <w:szCs w:val="18"/>
        </w:rPr>
        <w:t>最常见的是由</w:t>
      </w:r>
      <w:proofErr w:type="spellStart"/>
      <w:r w:rsidRPr="004F11DE">
        <w:rPr>
          <w:sz w:val="18"/>
          <w:szCs w:val="18"/>
        </w:rPr>
        <w:t>croupe</w:t>
      </w:r>
      <w:proofErr w:type="spellEnd"/>
      <w:r w:rsidRPr="004F11DE">
        <w:rPr>
          <w:rFonts w:hint="eastAsia"/>
          <w:sz w:val="18"/>
          <w:szCs w:val="18"/>
        </w:rPr>
        <w:t>引起的，这是一种病毒感染，导致气管膜膨胀到接近封闭的位置。喘息的产生很像风乐器通过</w:t>
      </w:r>
      <w:proofErr w:type="gramStart"/>
      <w:r w:rsidR="00DD65F3" w:rsidRPr="004F11DE">
        <w:rPr>
          <w:rFonts w:hint="eastAsia"/>
          <w:sz w:val="18"/>
          <w:szCs w:val="18"/>
        </w:rPr>
        <w:t>木簧发出</w:t>
      </w:r>
      <w:proofErr w:type="gramEnd"/>
      <w:r w:rsidR="00DD65F3" w:rsidRPr="004F11DE">
        <w:rPr>
          <w:rFonts w:hint="eastAsia"/>
          <w:sz w:val="18"/>
          <w:szCs w:val="18"/>
        </w:rPr>
        <w:t>声音。在儿童中，如果气管紧闭，则可致人死亡。儿童经常能被听到</w:t>
      </w:r>
      <w:r w:rsidR="00DD65F3" w:rsidRPr="004F11DE">
        <w:rPr>
          <w:rFonts w:hint="eastAsia"/>
          <w:sz w:val="18"/>
          <w:szCs w:val="18"/>
        </w:rPr>
        <w:t>stridor</w:t>
      </w:r>
      <w:r w:rsidR="00DD65F3" w:rsidRPr="004F11DE">
        <w:rPr>
          <w:rFonts w:hint="eastAsia"/>
          <w:sz w:val="18"/>
          <w:szCs w:val="18"/>
        </w:rPr>
        <w:t>的其</w:t>
      </w:r>
      <w:r w:rsidRPr="004F11DE">
        <w:rPr>
          <w:rFonts w:hint="eastAsia"/>
          <w:sz w:val="18"/>
          <w:szCs w:val="18"/>
        </w:rPr>
        <w:t>他原因，是因为他们倾向于将玩具吸入气管。</w:t>
      </w:r>
    </w:p>
    <w:p w:rsidR="00533191" w:rsidRPr="004F11DE" w:rsidRDefault="003A7A8C" w:rsidP="003A7A8C">
      <w:pPr>
        <w:widowControl/>
        <w:spacing w:before="100" w:beforeAutospacing="1" w:after="100" w:afterAutospacing="1"/>
        <w:jc w:val="left"/>
        <w:rPr>
          <w:sz w:val="18"/>
          <w:szCs w:val="18"/>
        </w:rPr>
      </w:pPr>
      <w:r w:rsidRPr="004F11DE">
        <w:rPr>
          <w:rFonts w:hint="eastAsia"/>
          <w:sz w:val="18"/>
          <w:szCs w:val="18"/>
        </w:rPr>
        <w:t>与喘息不同，</w:t>
      </w:r>
      <w:r w:rsidR="00DD65F3" w:rsidRPr="004F11DE">
        <w:rPr>
          <w:rFonts w:hint="eastAsia"/>
          <w:sz w:val="18"/>
          <w:szCs w:val="18"/>
        </w:rPr>
        <w:t>stridor</w:t>
      </w:r>
      <w:r w:rsidRPr="004F11DE">
        <w:rPr>
          <w:rFonts w:hint="eastAsia"/>
          <w:sz w:val="18"/>
          <w:szCs w:val="18"/>
        </w:rPr>
        <w:t>是由喉部或支气管树中的湍流产生的，与上风道阻塞有关。这就是为什么</w:t>
      </w:r>
      <w:r w:rsidR="00DD65F3" w:rsidRPr="004F11DE">
        <w:rPr>
          <w:rFonts w:hint="eastAsia"/>
          <w:sz w:val="18"/>
          <w:szCs w:val="18"/>
        </w:rPr>
        <w:t>stridor</w:t>
      </w:r>
      <w:r w:rsidR="00DD65F3" w:rsidRPr="004F11DE">
        <w:rPr>
          <w:rFonts w:hint="eastAsia"/>
          <w:sz w:val="18"/>
          <w:szCs w:val="18"/>
        </w:rPr>
        <w:t>在</w:t>
      </w:r>
      <w:r w:rsidRPr="004F11DE">
        <w:rPr>
          <w:rFonts w:hint="eastAsia"/>
          <w:sz w:val="18"/>
          <w:szCs w:val="18"/>
        </w:rPr>
        <w:t>气管上可以更清楚地听到</w:t>
      </w:r>
      <w:r w:rsidR="00DD65F3" w:rsidRPr="004F11DE">
        <w:rPr>
          <w:rFonts w:hint="eastAsia"/>
          <w:sz w:val="18"/>
          <w:szCs w:val="18"/>
        </w:rPr>
        <w:t>，</w:t>
      </w:r>
      <w:r w:rsidRPr="004F11DE">
        <w:rPr>
          <w:rFonts w:hint="eastAsia"/>
          <w:sz w:val="18"/>
          <w:szCs w:val="18"/>
        </w:rPr>
        <w:t>而</w:t>
      </w:r>
      <w:r w:rsidR="00DD65F3" w:rsidRPr="004F11DE">
        <w:rPr>
          <w:rFonts w:hint="eastAsia"/>
          <w:sz w:val="18"/>
          <w:szCs w:val="18"/>
        </w:rPr>
        <w:t>wheeze</w:t>
      </w:r>
      <w:r w:rsidR="00DD65F3" w:rsidRPr="004F11DE">
        <w:rPr>
          <w:rFonts w:hint="eastAsia"/>
          <w:sz w:val="18"/>
          <w:szCs w:val="18"/>
        </w:rPr>
        <w:t>喘息除了气管也可以从胸部清楚</w:t>
      </w:r>
      <w:r w:rsidRPr="004F11DE">
        <w:rPr>
          <w:rFonts w:hint="eastAsia"/>
          <w:sz w:val="18"/>
          <w:szCs w:val="18"/>
        </w:rPr>
        <w:t>听诊</w:t>
      </w:r>
      <w:r w:rsidRPr="004F11DE">
        <w:rPr>
          <w:rStyle w:val="a9"/>
          <w:rFonts w:hint="eastAsia"/>
          <w:sz w:val="18"/>
          <w:szCs w:val="18"/>
        </w:rPr>
        <w:t>[</w:t>
      </w:r>
      <w:r w:rsidR="00DD65F3" w:rsidRPr="004F11DE">
        <w:rPr>
          <w:rStyle w:val="a9"/>
          <w:sz w:val="18"/>
          <w:szCs w:val="18"/>
        </w:rPr>
        <w:t xml:space="preserve">19. Baughman RP, Loudon RG. Stridor: Differentiation from Asthma or Upper Airway Noise1-3. Am Rev </w:t>
      </w:r>
      <w:proofErr w:type="spellStart"/>
      <w:r w:rsidR="00DD65F3" w:rsidRPr="004F11DE">
        <w:rPr>
          <w:rStyle w:val="a9"/>
          <w:sz w:val="18"/>
          <w:szCs w:val="18"/>
        </w:rPr>
        <w:t>Respir</w:t>
      </w:r>
      <w:proofErr w:type="spellEnd"/>
      <w:r w:rsidR="00DD65F3" w:rsidRPr="004F11DE">
        <w:rPr>
          <w:rStyle w:val="a9"/>
          <w:sz w:val="18"/>
          <w:szCs w:val="18"/>
        </w:rPr>
        <w:t xml:space="preserve"> Dis.1989;139:1407-1409. https://doi. org/10.1164/</w:t>
      </w:r>
      <w:proofErr w:type="spellStart"/>
      <w:r w:rsidR="00DD65F3" w:rsidRPr="004F11DE">
        <w:rPr>
          <w:rStyle w:val="a9"/>
          <w:sz w:val="18"/>
          <w:szCs w:val="18"/>
        </w:rPr>
        <w:t>ajrccm</w:t>
      </w:r>
      <w:proofErr w:type="spellEnd"/>
      <w:r w:rsidR="00DD65F3" w:rsidRPr="004F11DE">
        <w:rPr>
          <w:rStyle w:val="a9"/>
          <w:sz w:val="18"/>
          <w:szCs w:val="18"/>
        </w:rPr>
        <w:t>/139.6.1407 PMID:2729750</w:t>
      </w:r>
      <w:r w:rsidRPr="004F11DE">
        <w:rPr>
          <w:rStyle w:val="a9"/>
          <w:rFonts w:hint="eastAsia"/>
          <w:sz w:val="18"/>
          <w:szCs w:val="18"/>
        </w:rPr>
        <w:t>]</w:t>
      </w:r>
      <w:r w:rsidRPr="004F11DE">
        <w:rPr>
          <w:rStyle w:val="a9"/>
          <w:rFonts w:hint="eastAsia"/>
          <w:sz w:val="18"/>
          <w:szCs w:val="18"/>
        </w:rPr>
        <w:t>。</w:t>
      </w:r>
    </w:p>
    <w:p w:rsidR="00533191" w:rsidRPr="004F11DE" w:rsidRDefault="00533191" w:rsidP="00C408F1">
      <w:pPr>
        <w:keepNext/>
        <w:keepLines/>
        <w:spacing w:before="240" w:after="64" w:line="320" w:lineRule="auto"/>
        <w:outlineLvl w:val="7"/>
        <w:rPr>
          <w:rFonts w:asciiTheme="majorHAnsi" w:eastAsiaTheme="majorEastAsia" w:hAnsiTheme="majorHAnsi" w:cstheme="majorBidi"/>
          <w:b/>
          <w:bCs/>
          <w:sz w:val="18"/>
          <w:szCs w:val="18"/>
        </w:rPr>
      </w:pPr>
      <w:r w:rsidRPr="004F11DE">
        <w:rPr>
          <w:rFonts w:asciiTheme="majorHAnsi" w:eastAsiaTheme="majorEastAsia" w:hAnsiTheme="majorHAnsi" w:cstheme="majorBidi" w:hint="eastAsia"/>
          <w:b/>
          <w:bCs/>
          <w:sz w:val="18"/>
          <w:szCs w:val="18"/>
        </w:rPr>
        <w:lastRenderedPageBreak/>
        <w:t>疾病指向：</w:t>
      </w:r>
      <w:r w:rsidR="00DD65F3" w:rsidRPr="004F11DE">
        <w:rPr>
          <w:rFonts w:asciiTheme="majorHAnsi" w:eastAsiaTheme="majorEastAsia" w:hAnsiTheme="majorHAnsi" w:cstheme="majorBidi" w:hint="eastAsia"/>
          <w:b/>
          <w:bCs/>
          <w:sz w:val="18"/>
          <w:szCs w:val="18"/>
        </w:rPr>
        <w:t>会厌炎</w:t>
      </w:r>
      <w:proofErr w:type="spellStart"/>
      <w:r w:rsidR="00DD65F3" w:rsidRPr="004F11DE">
        <w:rPr>
          <w:rFonts w:asciiTheme="majorHAnsi" w:eastAsiaTheme="majorEastAsia" w:hAnsiTheme="majorHAnsi" w:cstheme="majorBidi"/>
          <w:b/>
          <w:bCs/>
          <w:sz w:val="18"/>
          <w:szCs w:val="18"/>
        </w:rPr>
        <w:t>piglottitis</w:t>
      </w:r>
      <w:proofErr w:type="spellEnd"/>
      <w:r w:rsidR="00DD65F3" w:rsidRPr="004F11DE">
        <w:rPr>
          <w:rFonts w:asciiTheme="majorHAnsi" w:eastAsiaTheme="majorEastAsia" w:hAnsiTheme="majorHAnsi" w:cstheme="majorBidi"/>
          <w:b/>
          <w:bCs/>
          <w:sz w:val="18"/>
          <w:szCs w:val="18"/>
        </w:rPr>
        <w:t xml:space="preserve">, </w:t>
      </w:r>
      <w:r w:rsidR="00C408F1" w:rsidRPr="004F11DE">
        <w:rPr>
          <w:rFonts w:asciiTheme="majorHAnsi" w:eastAsiaTheme="majorEastAsia" w:hAnsiTheme="majorHAnsi" w:cstheme="majorBidi" w:hint="eastAsia"/>
          <w:b/>
          <w:bCs/>
          <w:sz w:val="18"/>
          <w:szCs w:val="18"/>
        </w:rPr>
        <w:t>喉头炎</w:t>
      </w:r>
      <w:r w:rsidR="00DD65F3" w:rsidRPr="004F11DE">
        <w:rPr>
          <w:rFonts w:asciiTheme="majorHAnsi" w:eastAsiaTheme="majorEastAsia" w:hAnsiTheme="majorHAnsi" w:cstheme="majorBidi"/>
          <w:b/>
          <w:bCs/>
          <w:sz w:val="18"/>
          <w:szCs w:val="18"/>
        </w:rPr>
        <w:t xml:space="preserve">croup, </w:t>
      </w:r>
      <w:r w:rsidR="00DD65F3" w:rsidRPr="004F11DE">
        <w:rPr>
          <w:rFonts w:asciiTheme="majorHAnsi" w:eastAsiaTheme="majorEastAsia" w:hAnsiTheme="majorHAnsi" w:cstheme="majorBidi" w:hint="eastAsia"/>
          <w:b/>
          <w:bCs/>
          <w:sz w:val="18"/>
          <w:szCs w:val="18"/>
        </w:rPr>
        <w:t>喉水肿</w:t>
      </w:r>
      <w:r w:rsidR="000F786C" w:rsidRPr="004F11DE">
        <w:rPr>
          <w:rFonts w:asciiTheme="majorHAnsi" w:eastAsiaTheme="majorEastAsia" w:hAnsiTheme="majorHAnsi" w:cstheme="majorBidi" w:hint="eastAsia"/>
          <w:b/>
          <w:bCs/>
          <w:sz w:val="18"/>
          <w:szCs w:val="18"/>
        </w:rPr>
        <w:t>l</w:t>
      </w:r>
      <w:r w:rsidRPr="004F11DE">
        <w:rPr>
          <w:rFonts w:asciiTheme="majorHAnsi" w:eastAsiaTheme="majorEastAsia" w:hAnsiTheme="majorHAnsi" w:cstheme="majorBidi"/>
          <w:b/>
          <w:bCs/>
          <w:sz w:val="18"/>
          <w:szCs w:val="18"/>
        </w:rPr>
        <w:t xml:space="preserve">aryngeal </w:t>
      </w:r>
      <w:proofErr w:type="spellStart"/>
      <w:r w:rsidRPr="004F11DE">
        <w:rPr>
          <w:rFonts w:asciiTheme="majorHAnsi" w:eastAsiaTheme="majorEastAsia" w:hAnsiTheme="majorHAnsi" w:cstheme="majorBidi"/>
          <w:b/>
          <w:bCs/>
          <w:sz w:val="18"/>
          <w:szCs w:val="18"/>
        </w:rPr>
        <w:t>oedema</w:t>
      </w:r>
      <w:proofErr w:type="spellEnd"/>
      <w:r w:rsidRPr="004F11DE">
        <w:rPr>
          <w:rFonts w:ascii="Arial" w:eastAsiaTheme="majorEastAsia" w:hAnsi="Arial" w:cs="Arial" w:hint="eastAsia"/>
          <w:b/>
          <w:bCs/>
          <w:sz w:val="18"/>
          <w:szCs w:val="18"/>
        </w:rPr>
        <w:t>：</w:t>
      </w:r>
    </w:p>
    <w:p w:rsidR="00533191" w:rsidRPr="004F11DE" w:rsidRDefault="00533191" w:rsidP="00172223">
      <w:pPr>
        <w:keepNext/>
        <w:keepLines/>
        <w:spacing w:before="280" w:after="290" w:line="376" w:lineRule="auto"/>
        <w:outlineLvl w:val="5"/>
        <w:rPr>
          <w:rFonts w:asciiTheme="majorHAnsi" w:eastAsiaTheme="majorEastAsia" w:hAnsiTheme="majorHAnsi" w:cstheme="majorBidi"/>
          <w:b/>
          <w:bCs/>
          <w:sz w:val="18"/>
          <w:szCs w:val="18"/>
        </w:rPr>
      </w:pPr>
      <w:r w:rsidRPr="004F11DE">
        <w:rPr>
          <w:rFonts w:asciiTheme="majorHAnsi" w:eastAsiaTheme="majorEastAsia" w:hAnsiTheme="majorHAnsi" w:cstheme="majorBidi"/>
          <w:b/>
          <w:bCs/>
          <w:sz w:val="18"/>
          <w:szCs w:val="18"/>
        </w:rPr>
        <w:t>Gasp</w:t>
      </w:r>
      <w:r w:rsidRPr="004F11DE">
        <w:rPr>
          <w:rFonts w:asciiTheme="majorHAnsi" w:eastAsiaTheme="majorEastAsia" w:hAnsiTheme="majorHAnsi" w:cstheme="majorBidi" w:hint="eastAsia"/>
          <w:b/>
          <w:bCs/>
          <w:sz w:val="18"/>
          <w:szCs w:val="18"/>
        </w:rPr>
        <w:t>，</w:t>
      </w:r>
      <w:r w:rsidRPr="004F11DE">
        <w:rPr>
          <w:rFonts w:asciiTheme="majorHAnsi" w:eastAsiaTheme="majorEastAsia" w:hAnsiTheme="majorHAnsi" w:cstheme="majorBidi"/>
          <w:b/>
          <w:bCs/>
          <w:sz w:val="18"/>
          <w:szCs w:val="18"/>
        </w:rPr>
        <w:t>喘息</w:t>
      </w:r>
    </w:p>
    <w:p w:rsidR="00533191" w:rsidRPr="004F11DE" w:rsidRDefault="00533191" w:rsidP="00172223">
      <w:pPr>
        <w:keepNext/>
        <w:keepLines/>
        <w:spacing w:before="280" w:after="290" w:line="376" w:lineRule="auto"/>
        <w:outlineLvl w:val="6"/>
        <w:rPr>
          <w:b/>
          <w:bCs/>
          <w:sz w:val="18"/>
          <w:szCs w:val="18"/>
        </w:rPr>
      </w:pPr>
      <w:r w:rsidRPr="004F11DE">
        <w:rPr>
          <w:rFonts w:asciiTheme="majorHAnsi" w:eastAsiaTheme="majorEastAsia" w:hAnsiTheme="majorHAnsi" w:cstheme="majorBidi" w:hint="eastAsia"/>
          <w:b/>
          <w:sz w:val="18"/>
          <w:szCs w:val="18"/>
        </w:rPr>
        <w:t>特征</w:t>
      </w:r>
      <w:r w:rsidRPr="004F11DE">
        <w:rPr>
          <w:rFonts w:asciiTheme="majorHAnsi" w:eastAsiaTheme="majorEastAsia" w:hAnsiTheme="majorHAnsi" w:cstheme="majorBidi" w:hint="eastAsia"/>
          <w:sz w:val="18"/>
          <w:szCs w:val="18"/>
        </w:rPr>
        <w:t>：</w:t>
      </w:r>
      <w:r w:rsidR="003B3BB6" w:rsidRPr="004F11DE">
        <w:rPr>
          <w:rFonts w:hint="eastAsia"/>
          <w:b/>
          <w:bCs/>
          <w:sz w:val="18"/>
          <w:szCs w:val="18"/>
        </w:rPr>
        <w:t>当病人试图吸气通常可以听到一阵咳嗽</w:t>
      </w:r>
    </w:p>
    <w:p w:rsidR="003B3BB6" w:rsidRPr="004F11DE" w:rsidRDefault="00533191" w:rsidP="003B3BB6">
      <w:pPr>
        <w:keepNext/>
        <w:keepLines/>
        <w:spacing w:before="280" w:after="290" w:line="376" w:lineRule="auto"/>
        <w:outlineLvl w:val="6"/>
        <w:rPr>
          <w:sz w:val="18"/>
          <w:szCs w:val="18"/>
        </w:rPr>
      </w:pPr>
      <w:r w:rsidRPr="004F11DE">
        <w:rPr>
          <w:rFonts w:hint="eastAsia"/>
          <w:b/>
          <w:bCs/>
          <w:sz w:val="18"/>
          <w:szCs w:val="18"/>
        </w:rPr>
        <w:t>病理：</w:t>
      </w:r>
      <w:r w:rsidR="003B3BB6" w:rsidRPr="004F11DE">
        <w:rPr>
          <w:rFonts w:hint="eastAsia"/>
          <w:sz w:val="18"/>
          <w:szCs w:val="18"/>
        </w:rPr>
        <w:t>吸气的呼气声是由呼吸道快速移动的空气引起的。声音通常具有高音</w:t>
      </w:r>
      <w:proofErr w:type="gramStart"/>
      <w:r w:rsidR="003B3BB6" w:rsidRPr="004F11DE">
        <w:rPr>
          <w:rFonts w:hint="eastAsia"/>
          <w:sz w:val="18"/>
          <w:szCs w:val="18"/>
        </w:rPr>
        <w:t>调和长</w:t>
      </w:r>
      <w:proofErr w:type="gramEnd"/>
      <w:r w:rsidR="003B3BB6" w:rsidRPr="004F11DE">
        <w:rPr>
          <w:rFonts w:hint="eastAsia"/>
          <w:sz w:val="18"/>
          <w:szCs w:val="18"/>
        </w:rPr>
        <w:t>持续时间</w:t>
      </w:r>
      <w:r w:rsidR="00636C70" w:rsidRPr="004F11DE">
        <w:rPr>
          <w:rFonts w:hint="eastAsia"/>
          <w:sz w:val="18"/>
          <w:szCs w:val="18"/>
        </w:rPr>
        <w:t>。</w:t>
      </w:r>
    </w:p>
    <w:p w:rsidR="00636C70" w:rsidRPr="004F11DE" w:rsidRDefault="00533191" w:rsidP="00636C70">
      <w:pPr>
        <w:keepNext/>
        <w:keepLines/>
        <w:spacing w:before="280" w:after="290" w:line="376" w:lineRule="auto"/>
        <w:outlineLvl w:val="6"/>
        <w:rPr>
          <w:b/>
          <w:bCs/>
          <w:sz w:val="18"/>
          <w:szCs w:val="18"/>
        </w:rPr>
      </w:pPr>
      <w:r w:rsidRPr="004F11DE">
        <w:rPr>
          <w:rFonts w:hint="eastAsia"/>
          <w:b/>
          <w:bCs/>
          <w:sz w:val="18"/>
          <w:szCs w:val="18"/>
        </w:rPr>
        <w:t>疾病指向：</w:t>
      </w:r>
      <w:r w:rsidR="003B3BB6" w:rsidRPr="004F11DE">
        <w:rPr>
          <w:rFonts w:ascii="Arial" w:hAnsi="Arial" w:cs="Arial"/>
          <w:b/>
          <w:bCs/>
          <w:color w:val="4E4E4E"/>
          <w:sz w:val="18"/>
          <w:szCs w:val="18"/>
        </w:rPr>
        <w:t>百日咳</w:t>
      </w:r>
      <w:r w:rsidR="003B3BB6" w:rsidRPr="004F11DE">
        <w:rPr>
          <w:b/>
          <w:bCs/>
          <w:sz w:val="18"/>
          <w:szCs w:val="18"/>
        </w:rPr>
        <w:t>pertussis</w:t>
      </w:r>
      <w:r w:rsidR="00636C70" w:rsidRPr="004F11DE">
        <w:rPr>
          <w:sz w:val="18"/>
          <w:szCs w:val="18"/>
        </w:rPr>
        <w:t xml:space="preserve"> </w:t>
      </w:r>
      <w:r w:rsidR="00636C70" w:rsidRPr="004F11DE">
        <w:rPr>
          <w:rFonts w:hint="eastAsia"/>
          <w:sz w:val="18"/>
          <w:szCs w:val="18"/>
        </w:rPr>
        <w:t>【</w:t>
      </w:r>
      <w:r w:rsidR="00636C70" w:rsidRPr="004F11DE">
        <w:rPr>
          <w:b/>
          <w:bCs/>
          <w:sz w:val="18"/>
          <w:szCs w:val="18"/>
        </w:rPr>
        <w:t>20.Chamberlain NR.RESPIRATORY AIRWAY INFECTIONS;2014.Available from:http://www.atsu.edu/faculty/chamberlain/website/lectures/lecture/reairin2.htm.</w:t>
      </w:r>
      <w:r w:rsidR="00636C70" w:rsidRPr="004F11DE">
        <w:rPr>
          <w:rFonts w:hint="eastAsia"/>
          <w:b/>
          <w:bCs/>
          <w:sz w:val="18"/>
          <w:szCs w:val="18"/>
        </w:rPr>
        <w:t>】</w:t>
      </w:r>
    </w:p>
    <w:p w:rsidR="00092CDF" w:rsidRPr="004F11DE" w:rsidRDefault="00092CDF" w:rsidP="00092CDF">
      <w:pPr>
        <w:pStyle w:val="5"/>
        <w:rPr>
          <w:sz w:val="18"/>
          <w:szCs w:val="18"/>
        </w:rPr>
      </w:pPr>
      <w:bookmarkStart w:id="20" w:name="_Toc27580198"/>
      <w:r w:rsidRPr="004F11DE">
        <w:rPr>
          <w:rFonts w:hint="eastAsia"/>
          <w:sz w:val="18"/>
          <w:szCs w:val="18"/>
        </w:rPr>
        <w:t>3.1.2.3</w:t>
      </w:r>
      <w:proofErr w:type="gramStart"/>
      <w:r w:rsidR="00173BD8">
        <w:rPr>
          <w:rFonts w:hint="eastAsia"/>
          <w:sz w:val="18"/>
          <w:szCs w:val="18"/>
        </w:rPr>
        <w:t>肺音</w:t>
      </w:r>
      <w:r w:rsidRPr="004F11DE">
        <w:rPr>
          <w:rFonts w:hint="eastAsia"/>
          <w:sz w:val="18"/>
          <w:szCs w:val="18"/>
        </w:rPr>
        <w:t>采集</w:t>
      </w:r>
      <w:proofErr w:type="gramEnd"/>
      <w:r w:rsidRPr="004F11DE">
        <w:rPr>
          <w:rFonts w:hint="eastAsia"/>
          <w:sz w:val="18"/>
          <w:szCs w:val="18"/>
        </w:rPr>
        <w:t>设备</w:t>
      </w:r>
      <w:bookmarkEnd w:id="20"/>
    </w:p>
    <w:p w:rsidR="00092CDF" w:rsidRPr="004F11DE" w:rsidRDefault="00092CDF" w:rsidP="00092CDF">
      <w:pPr>
        <w:rPr>
          <w:sz w:val="18"/>
          <w:szCs w:val="18"/>
        </w:rPr>
      </w:pPr>
      <w:r w:rsidRPr="004F11DE">
        <w:rPr>
          <w:rStyle w:val="a9"/>
          <w:rFonts w:hint="eastAsia"/>
          <w:sz w:val="18"/>
          <w:szCs w:val="18"/>
        </w:rPr>
        <w:t>[</w:t>
      </w:r>
      <w:r w:rsidRPr="004F11DE">
        <w:rPr>
          <w:rStyle w:val="a9"/>
          <w:sz w:val="18"/>
          <w:szCs w:val="18"/>
        </w:rPr>
        <w:t>systematic</w:t>
      </w:r>
      <w:r w:rsidRPr="004F11DE">
        <w:rPr>
          <w:rStyle w:val="a9"/>
          <w:rFonts w:hint="eastAsia"/>
          <w:sz w:val="18"/>
          <w:szCs w:val="18"/>
        </w:rPr>
        <w:t xml:space="preserve"> review]</w:t>
      </w:r>
      <w:r w:rsidRPr="004F11DE">
        <w:rPr>
          <w:rStyle w:val="a9"/>
          <w:sz w:val="18"/>
          <w:szCs w:val="18"/>
        </w:rPr>
        <w:br/>
      </w:r>
      <w:r w:rsidRPr="004F11DE">
        <w:rPr>
          <w:rFonts w:hint="eastAsia"/>
          <w:sz w:val="18"/>
          <w:szCs w:val="18"/>
        </w:rPr>
        <w:t>在基于计算机的呼吸</w:t>
      </w:r>
      <w:proofErr w:type="gramStart"/>
      <w:r w:rsidRPr="004F11DE">
        <w:rPr>
          <w:rFonts w:hint="eastAsia"/>
          <w:sz w:val="18"/>
          <w:szCs w:val="18"/>
        </w:rPr>
        <w:t>声分析</w:t>
      </w:r>
      <w:proofErr w:type="gramEnd"/>
      <w:r w:rsidRPr="004F11DE">
        <w:rPr>
          <w:rFonts w:hint="eastAsia"/>
          <w:sz w:val="18"/>
          <w:szCs w:val="18"/>
        </w:rPr>
        <w:t>中最常使用的传感器是压电麦克风，加速度计，接触式麦克风和驻极体麦克风，它们可以达到</w:t>
      </w:r>
      <w:r w:rsidRPr="004F11DE">
        <w:rPr>
          <w:rFonts w:hint="eastAsia"/>
          <w:sz w:val="18"/>
          <w:szCs w:val="18"/>
        </w:rPr>
        <w:t>0</w:t>
      </w:r>
      <w:r w:rsidRPr="004F11DE">
        <w:rPr>
          <w:rFonts w:hint="eastAsia"/>
          <w:sz w:val="18"/>
          <w:szCs w:val="18"/>
        </w:rPr>
        <w:t>到</w:t>
      </w:r>
      <w:r w:rsidRPr="004F11DE">
        <w:rPr>
          <w:rFonts w:hint="eastAsia"/>
          <w:sz w:val="18"/>
          <w:szCs w:val="18"/>
        </w:rPr>
        <w:t>2000 Hz</w:t>
      </w:r>
      <w:r w:rsidRPr="004F11DE">
        <w:rPr>
          <w:rFonts w:hint="eastAsia"/>
          <w:sz w:val="18"/>
          <w:szCs w:val="18"/>
        </w:rPr>
        <w:t>之间的</w:t>
      </w:r>
      <w:proofErr w:type="gramStart"/>
      <w:r w:rsidRPr="004F11DE">
        <w:rPr>
          <w:rFonts w:hint="eastAsia"/>
          <w:sz w:val="18"/>
          <w:szCs w:val="18"/>
        </w:rPr>
        <w:t>宽范围</w:t>
      </w:r>
      <w:proofErr w:type="gramEnd"/>
      <w:r w:rsidRPr="004F11DE">
        <w:rPr>
          <w:rFonts w:hint="eastAsia"/>
          <w:sz w:val="18"/>
          <w:szCs w:val="18"/>
        </w:rPr>
        <w:t>频率</w:t>
      </w:r>
      <w:r w:rsidRPr="004F11DE">
        <w:rPr>
          <w:rFonts w:hint="eastAsia"/>
          <w:sz w:val="18"/>
          <w:szCs w:val="18"/>
        </w:rPr>
        <w:t>[57</w:t>
      </w:r>
      <w:r w:rsidRPr="004F11DE">
        <w:rPr>
          <w:rFonts w:hint="eastAsia"/>
          <w:sz w:val="18"/>
          <w:szCs w:val="18"/>
        </w:rPr>
        <w:t>，</w:t>
      </w:r>
      <w:r w:rsidRPr="004F11DE">
        <w:rPr>
          <w:rFonts w:hint="eastAsia"/>
          <w:sz w:val="18"/>
          <w:szCs w:val="18"/>
        </w:rPr>
        <w:t>75]</w:t>
      </w:r>
      <w:r w:rsidRPr="004F11DE">
        <w:rPr>
          <w:rFonts w:hint="eastAsia"/>
          <w:sz w:val="18"/>
          <w:szCs w:val="18"/>
        </w:rPr>
        <w:t>。在分析研究中使用的一些著名的电子麦克风包括</w:t>
      </w:r>
      <w:r w:rsidRPr="004F11DE">
        <w:rPr>
          <w:rFonts w:hint="eastAsia"/>
          <w:sz w:val="18"/>
          <w:szCs w:val="18"/>
        </w:rPr>
        <w:t>ECM 44</w:t>
      </w:r>
      <w:r w:rsidRPr="004F11DE">
        <w:rPr>
          <w:rFonts w:hint="eastAsia"/>
          <w:sz w:val="18"/>
          <w:szCs w:val="18"/>
        </w:rPr>
        <w:t>（日本东京，索尼），</w:t>
      </w:r>
      <w:r w:rsidRPr="004F11DE">
        <w:rPr>
          <w:rFonts w:hint="eastAsia"/>
          <w:sz w:val="18"/>
          <w:szCs w:val="18"/>
        </w:rPr>
        <w:t>ECM 140</w:t>
      </w:r>
      <w:r w:rsidRPr="004F11DE">
        <w:rPr>
          <w:rFonts w:hint="eastAsia"/>
          <w:sz w:val="18"/>
          <w:szCs w:val="18"/>
        </w:rPr>
        <w:t>（日本东京，索尼），</w:t>
      </w:r>
      <w:r w:rsidRPr="004F11DE">
        <w:rPr>
          <w:rFonts w:hint="eastAsia"/>
          <w:sz w:val="18"/>
          <w:szCs w:val="18"/>
        </w:rPr>
        <w:t>LS-</w:t>
      </w:r>
      <w:proofErr w:type="gramStart"/>
      <w:r w:rsidRPr="004F11DE">
        <w:rPr>
          <w:rFonts w:hint="eastAsia"/>
          <w:sz w:val="18"/>
          <w:szCs w:val="18"/>
        </w:rPr>
        <w:t>60</w:t>
      </w:r>
      <w:r w:rsidRPr="004F11DE">
        <w:rPr>
          <w:rFonts w:hint="eastAsia"/>
          <w:sz w:val="18"/>
          <w:szCs w:val="18"/>
        </w:rPr>
        <w:t>成人心前音传感器</w:t>
      </w:r>
      <w:proofErr w:type="gramEnd"/>
      <w:r w:rsidRPr="004F11DE">
        <w:rPr>
          <w:rFonts w:hint="eastAsia"/>
          <w:sz w:val="18"/>
          <w:szCs w:val="18"/>
        </w:rPr>
        <w:t>（日本，东京），</w:t>
      </w:r>
      <w:r w:rsidRPr="004F11DE">
        <w:rPr>
          <w:rFonts w:hint="eastAsia"/>
          <w:sz w:val="18"/>
          <w:szCs w:val="18"/>
        </w:rPr>
        <w:t>ECM- KEC-2738</w:t>
      </w:r>
      <w:r w:rsidRPr="004F11DE">
        <w:rPr>
          <w:rFonts w:hint="eastAsia"/>
          <w:sz w:val="18"/>
          <w:szCs w:val="18"/>
        </w:rPr>
        <w:t>（台湾新北市的金斯达电子），</w:t>
      </w:r>
      <w:r w:rsidRPr="004F11DE">
        <w:rPr>
          <w:rFonts w:hint="eastAsia"/>
          <w:sz w:val="18"/>
          <w:szCs w:val="18"/>
        </w:rPr>
        <w:t>ECM 77B</w:t>
      </w:r>
      <w:r w:rsidRPr="004F11DE">
        <w:rPr>
          <w:rFonts w:hint="eastAsia"/>
          <w:sz w:val="18"/>
          <w:szCs w:val="18"/>
        </w:rPr>
        <w:t>（日本东京的索尼）和</w:t>
      </w:r>
      <w:r w:rsidRPr="004F11DE">
        <w:rPr>
          <w:rFonts w:hint="eastAsia"/>
          <w:sz w:val="18"/>
          <w:szCs w:val="18"/>
        </w:rPr>
        <w:t>WM-61</w:t>
      </w:r>
      <w:r w:rsidRPr="004F11DE">
        <w:rPr>
          <w:rFonts w:hint="eastAsia"/>
          <w:sz w:val="18"/>
          <w:szCs w:val="18"/>
        </w:rPr>
        <w:t>（日本大阪的松下）和</w:t>
      </w:r>
      <w:r w:rsidRPr="004F11DE">
        <w:rPr>
          <w:rFonts w:hint="eastAsia"/>
          <w:sz w:val="18"/>
          <w:szCs w:val="18"/>
        </w:rPr>
        <w:t>EMT 25C</w:t>
      </w:r>
      <w:r w:rsidRPr="004F11DE">
        <w:rPr>
          <w:rFonts w:hint="eastAsia"/>
          <w:sz w:val="18"/>
          <w:szCs w:val="18"/>
        </w:rPr>
        <w:t>（德国柏林的西门子）非常出色</w:t>
      </w:r>
      <w:r w:rsidRPr="004F11DE">
        <w:rPr>
          <w:rFonts w:hint="eastAsia"/>
          <w:sz w:val="18"/>
          <w:szCs w:val="18"/>
        </w:rPr>
        <w:t>-</w:t>
      </w:r>
      <w:r w:rsidRPr="004F11DE">
        <w:rPr>
          <w:rFonts w:hint="eastAsia"/>
          <w:sz w:val="18"/>
          <w:szCs w:val="18"/>
        </w:rPr>
        <w:t>用于呼吸</w:t>
      </w:r>
      <w:proofErr w:type="gramStart"/>
      <w:r w:rsidRPr="004F11DE">
        <w:rPr>
          <w:rFonts w:hint="eastAsia"/>
          <w:sz w:val="18"/>
          <w:szCs w:val="18"/>
        </w:rPr>
        <w:t>声分析</w:t>
      </w:r>
      <w:proofErr w:type="gramEnd"/>
      <w:r w:rsidRPr="004F11DE">
        <w:rPr>
          <w:rFonts w:hint="eastAsia"/>
          <w:sz w:val="18"/>
          <w:szCs w:val="18"/>
        </w:rPr>
        <w:t>的已知加速度计。还有一些用于呼吸声音分析的市售多通道仪器。文献中一种值得注意的仪器是</w:t>
      </w:r>
      <w:proofErr w:type="spellStart"/>
      <w:r w:rsidRPr="004F11DE">
        <w:rPr>
          <w:rFonts w:hint="eastAsia"/>
          <w:sz w:val="18"/>
          <w:szCs w:val="18"/>
        </w:rPr>
        <w:t>Stethographics</w:t>
      </w:r>
      <w:proofErr w:type="spellEnd"/>
      <w:r w:rsidRPr="004F11DE">
        <w:rPr>
          <w:rFonts w:hint="eastAsia"/>
          <w:sz w:val="18"/>
          <w:szCs w:val="18"/>
        </w:rPr>
        <w:t>的</w:t>
      </w:r>
      <w:r w:rsidRPr="004F11DE">
        <w:rPr>
          <w:rFonts w:hint="eastAsia"/>
          <w:sz w:val="18"/>
          <w:szCs w:val="18"/>
        </w:rPr>
        <w:t>STG 16</w:t>
      </w:r>
      <w:r w:rsidRPr="004F11DE">
        <w:rPr>
          <w:rFonts w:hint="eastAsia"/>
          <w:sz w:val="18"/>
          <w:szCs w:val="18"/>
        </w:rPr>
        <w:t>（美国麻</w:t>
      </w:r>
      <w:proofErr w:type="gramStart"/>
      <w:r w:rsidRPr="004F11DE">
        <w:rPr>
          <w:rFonts w:hint="eastAsia"/>
          <w:sz w:val="18"/>
          <w:szCs w:val="18"/>
        </w:rPr>
        <w:t>萨</w:t>
      </w:r>
      <w:proofErr w:type="gramEnd"/>
      <w:r w:rsidRPr="004F11DE">
        <w:rPr>
          <w:rFonts w:hint="eastAsia"/>
          <w:sz w:val="18"/>
          <w:szCs w:val="18"/>
        </w:rPr>
        <w:t>诸塞州波士顿）</w:t>
      </w:r>
      <w:r w:rsidRPr="004F11DE">
        <w:rPr>
          <w:rFonts w:hint="eastAsia"/>
          <w:sz w:val="18"/>
          <w:szCs w:val="18"/>
        </w:rPr>
        <w:t>[21]</w:t>
      </w:r>
      <w:r w:rsidRPr="004F11DE">
        <w:rPr>
          <w:rFonts w:hint="eastAsia"/>
          <w:sz w:val="18"/>
          <w:szCs w:val="18"/>
        </w:rPr>
        <w:t>。另外，电子听诊器现在可商购。这些听诊器提供了复杂的呼吸声记录，有助于从呼吸声中过滤出心音和环境噪声。另外，已经开发了用于传感器放置的标准，例如计算机呼吸声分析（</w:t>
      </w:r>
      <w:r w:rsidRPr="004F11DE">
        <w:rPr>
          <w:rFonts w:hint="eastAsia"/>
          <w:sz w:val="18"/>
          <w:szCs w:val="18"/>
        </w:rPr>
        <w:t>CORSA</w:t>
      </w:r>
      <w:r w:rsidRPr="004F11DE">
        <w:rPr>
          <w:rFonts w:hint="eastAsia"/>
          <w:sz w:val="18"/>
          <w:szCs w:val="18"/>
        </w:rPr>
        <w:t>）</w:t>
      </w:r>
      <w:r w:rsidRPr="004F11DE">
        <w:rPr>
          <w:rFonts w:hint="eastAsia"/>
          <w:sz w:val="18"/>
          <w:szCs w:val="18"/>
        </w:rPr>
        <w:t>[70]</w:t>
      </w:r>
      <w:r w:rsidRPr="004F11DE">
        <w:rPr>
          <w:rFonts w:hint="eastAsia"/>
          <w:sz w:val="18"/>
          <w:szCs w:val="18"/>
        </w:rPr>
        <w:t>。</w:t>
      </w:r>
    </w:p>
    <w:p w:rsidR="00092CDF" w:rsidRPr="004F11DE" w:rsidRDefault="00092CDF" w:rsidP="00092CDF">
      <w:pPr>
        <w:rPr>
          <w:sz w:val="18"/>
          <w:szCs w:val="18"/>
        </w:rPr>
      </w:pPr>
      <w:r w:rsidRPr="004F11DE">
        <w:rPr>
          <w:noProof/>
          <w:sz w:val="18"/>
          <w:szCs w:val="18"/>
        </w:rPr>
        <w:drawing>
          <wp:inline distT="0" distB="0" distL="0" distR="0" wp14:anchorId="69E8BC6E" wp14:editId="2091B56F">
            <wp:extent cx="2672861" cy="20046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73093" cy="2004820"/>
                    </a:xfrm>
                    <a:prstGeom prst="rect">
                      <a:avLst/>
                    </a:prstGeom>
                  </pic:spPr>
                </pic:pic>
              </a:graphicData>
            </a:graphic>
          </wp:inline>
        </w:drawing>
      </w:r>
      <w:r w:rsidRPr="004F11DE">
        <w:rPr>
          <w:noProof/>
          <w:sz w:val="18"/>
          <w:szCs w:val="18"/>
        </w:rPr>
        <w:drawing>
          <wp:inline distT="0" distB="0" distL="0" distR="0" wp14:anchorId="10EA2544" wp14:editId="01A44F30">
            <wp:extent cx="2407139" cy="180535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07348" cy="1805511"/>
                    </a:xfrm>
                    <a:prstGeom prst="rect">
                      <a:avLst/>
                    </a:prstGeom>
                  </pic:spPr>
                </pic:pic>
              </a:graphicData>
            </a:graphic>
          </wp:inline>
        </w:drawing>
      </w:r>
    </w:p>
    <w:p w:rsidR="00092CDF" w:rsidRPr="004F11DE" w:rsidRDefault="00092CDF" w:rsidP="00092CDF">
      <w:pPr>
        <w:rPr>
          <w:sz w:val="18"/>
          <w:szCs w:val="18"/>
        </w:rPr>
      </w:pPr>
    </w:p>
    <w:p w:rsidR="00092CDF" w:rsidRPr="004F11DE" w:rsidRDefault="00092CDF" w:rsidP="00092CDF">
      <w:pPr>
        <w:pStyle w:val="5"/>
        <w:rPr>
          <w:sz w:val="18"/>
          <w:szCs w:val="18"/>
        </w:rPr>
      </w:pPr>
      <w:bookmarkStart w:id="21" w:name="_Toc27580199"/>
      <w:r w:rsidRPr="004F11DE">
        <w:rPr>
          <w:rFonts w:hint="eastAsia"/>
          <w:sz w:val="18"/>
          <w:szCs w:val="18"/>
        </w:rPr>
        <w:t>3.1.2.4</w:t>
      </w:r>
      <w:proofErr w:type="gramStart"/>
      <w:r w:rsidRPr="004F11DE">
        <w:rPr>
          <w:rFonts w:hint="eastAsia"/>
          <w:sz w:val="18"/>
          <w:szCs w:val="18"/>
        </w:rPr>
        <w:t>肺音数据库</w:t>
      </w:r>
      <w:bookmarkEnd w:id="21"/>
      <w:proofErr w:type="gramEnd"/>
    </w:p>
    <w:p w:rsidR="00092CDF" w:rsidRPr="004F11DE" w:rsidRDefault="00092CDF" w:rsidP="00092CDF">
      <w:pPr>
        <w:rPr>
          <w:sz w:val="18"/>
          <w:szCs w:val="18"/>
        </w:rPr>
      </w:pPr>
      <w:r w:rsidRPr="004F11DE">
        <w:rPr>
          <w:rFonts w:hint="eastAsia"/>
          <w:sz w:val="18"/>
          <w:szCs w:val="18"/>
        </w:rPr>
        <w:t>以前的研究人员使用了三个著名的数据库：</w:t>
      </w:r>
      <w:r w:rsidRPr="004F11DE">
        <w:rPr>
          <w:rFonts w:hint="eastAsia"/>
          <w:sz w:val="18"/>
          <w:szCs w:val="18"/>
        </w:rPr>
        <w:t>Marburg</w:t>
      </w:r>
      <w:r w:rsidRPr="004F11DE">
        <w:rPr>
          <w:rFonts w:hint="eastAsia"/>
          <w:sz w:val="18"/>
          <w:szCs w:val="18"/>
        </w:rPr>
        <w:t>呼吸音（</w:t>
      </w:r>
      <w:r w:rsidRPr="004F11DE">
        <w:rPr>
          <w:rFonts w:hint="eastAsia"/>
          <w:sz w:val="18"/>
          <w:szCs w:val="18"/>
        </w:rPr>
        <w:t>MARS</w:t>
      </w:r>
      <w:r w:rsidRPr="004F11DE">
        <w:rPr>
          <w:rFonts w:hint="eastAsia"/>
          <w:sz w:val="18"/>
          <w:szCs w:val="18"/>
        </w:rPr>
        <w:t>）</w:t>
      </w:r>
      <w:r w:rsidRPr="004F11DE">
        <w:rPr>
          <w:rFonts w:hint="eastAsia"/>
          <w:sz w:val="18"/>
          <w:szCs w:val="18"/>
        </w:rPr>
        <w:t>[25]</w:t>
      </w:r>
      <w:r w:rsidRPr="004F11DE">
        <w:rPr>
          <w:rFonts w:hint="eastAsia"/>
          <w:sz w:val="18"/>
          <w:szCs w:val="18"/>
        </w:rPr>
        <w:t>，</w:t>
      </w:r>
      <w:r w:rsidRPr="004F11DE">
        <w:rPr>
          <w:rFonts w:hint="eastAsia"/>
          <w:sz w:val="18"/>
          <w:szCs w:val="18"/>
        </w:rPr>
        <w:t>R.A.L.E</w:t>
      </w:r>
      <w:r w:rsidRPr="004F11DE">
        <w:rPr>
          <w:rFonts w:hint="eastAsia"/>
          <w:sz w:val="18"/>
          <w:szCs w:val="18"/>
        </w:rPr>
        <w:t>存储库</w:t>
      </w:r>
      <w:r w:rsidRPr="004F11DE">
        <w:rPr>
          <w:rFonts w:hint="eastAsia"/>
          <w:sz w:val="18"/>
          <w:szCs w:val="18"/>
        </w:rPr>
        <w:t>[55]</w:t>
      </w:r>
      <w:r w:rsidRPr="004F11DE">
        <w:rPr>
          <w:rFonts w:hint="eastAsia"/>
          <w:sz w:val="18"/>
          <w:szCs w:val="18"/>
        </w:rPr>
        <w:t>和欧洲项目</w:t>
      </w:r>
      <w:r w:rsidRPr="004F11DE">
        <w:rPr>
          <w:rFonts w:hint="eastAsia"/>
          <w:sz w:val="18"/>
          <w:szCs w:val="18"/>
        </w:rPr>
        <w:t>CORSA [70]</w:t>
      </w:r>
      <w:r w:rsidRPr="004F11DE">
        <w:rPr>
          <w:rFonts w:hint="eastAsia"/>
          <w:sz w:val="18"/>
          <w:szCs w:val="18"/>
        </w:rPr>
        <w:t>。</w:t>
      </w:r>
      <w:r w:rsidRPr="004F11DE">
        <w:rPr>
          <w:rFonts w:hint="eastAsia"/>
          <w:sz w:val="18"/>
          <w:szCs w:val="18"/>
        </w:rPr>
        <w:t>R.A.L.E</w:t>
      </w:r>
      <w:r w:rsidRPr="004F11DE">
        <w:rPr>
          <w:rFonts w:hint="eastAsia"/>
          <w:sz w:val="18"/>
          <w:szCs w:val="18"/>
        </w:rPr>
        <w:t>资料库是唯一的商业数据库。</w:t>
      </w:r>
      <w:r w:rsidRPr="004F11DE">
        <w:rPr>
          <w:rFonts w:hint="eastAsia"/>
          <w:sz w:val="18"/>
          <w:szCs w:val="18"/>
        </w:rPr>
        <w:t xml:space="preserve"> MARS</w:t>
      </w:r>
      <w:r w:rsidRPr="004F11DE">
        <w:rPr>
          <w:rFonts w:hint="eastAsia"/>
          <w:sz w:val="18"/>
          <w:szCs w:val="18"/>
        </w:rPr>
        <w:t>数据库是使用可在商业上用于听诊医学培训的肺部</w:t>
      </w:r>
      <w:r w:rsidRPr="004F11DE">
        <w:rPr>
          <w:rFonts w:hint="eastAsia"/>
          <w:sz w:val="18"/>
          <w:szCs w:val="18"/>
        </w:rPr>
        <w:t>CD</w:t>
      </w:r>
      <w:r w:rsidRPr="004F11DE">
        <w:rPr>
          <w:rFonts w:hint="eastAsia"/>
          <w:sz w:val="18"/>
          <w:szCs w:val="18"/>
        </w:rPr>
        <w:t>编制的</w:t>
      </w:r>
      <w:r w:rsidRPr="004F11DE">
        <w:rPr>
          <w:rFonts w:hint="eastAsia"/>
          <w:sz w:val="18"/>
          <w:szCs w:val="18"/>
        </w:rPr>
        <w:t>[25]</w:t>
      </w:r>
      <w:r w:rsidRPr="004F11DE">
        <w:rPr>
          <w:rFonts w:hint="eastAsia"/>
          <w:sz w:val="18"/>
          <w:szCs w:val="18"/>
        </w:rPr>
        <w:t>。欧洲项目</w:t>
      </w:r>
      <w:r w:rsidRPr="004F11DE">
        <w:rPr>
          <w:rFonts w:hint="eastAsia"/>
          <w:sz w:val="18"/>
          <w:szCs w:val="18"/>
        </w:rPr>
        <w:t>CORSA</w:t>
      </w:r>
      <w:r w:rsidRPr="004F11DE">
        <w:rPr>
          <w:rFonts w:hint="eastAsia"/>
          <w:sz w:val="18"/>
          <w:szCs w:val="18"/>
        </w:rPr>
        <w:t>的开发旨在标准化呼吸声的记录过程</w:t>
      </w:r>
      <w:r w:rsidRPr="004F11DE">
        <w:rPr>
          <w:rFonts w:hint="eastAsia"/>
          <w:sz w:val="18"/>
          <w:szCs w:val="18"/>
        </w:rPr>
        <w:t>[70]</w:t>
      </w:r>
      <w:r w:rsidRPr="004F11DE">
        <w:rPr>
          <w:rFonts w:hint="eastAsia"/>
          <w:sz w:val="18"/>
          <w:szCs w:val="18"/>
        </w:rPr>
        <w:t>。</w:t>
      </w:r>
      <w:r w:rsidRPr="004F11DE">
        <w:rPr>
          <w:rFonts w:hint="eastAsia"/>
          <w:sz w:val="18"/>
          <w:szCs w:val="18"/>
        </w:rPr>
        <w:t>2017</w:t>
      </w:r>
      <w:r w:rsidRPr="004F11DE">
        <w:rPr>
          <w:rFonts w:hint="eastAsia"/>
          <w:sz w:val="18"/>
          <w:szCs w:val="18"/>
        </w:rPr>
        <w:t>年在生物医学与健康信息学国际会议（</w:t>
      </w:r>
      <w:r w:rsidRPr="004F11DE">
        <w:rPr>
          <w:rFonts w:hint="eastAsia"/>
          <w:sz w:val="18"/>
          <w:szCs w:val="18"/>
        </w:rPr>
        <w:t>ICBHI</w:t>
      </w:r>
      <w:r w:rsidRPr="004F11DE">
        <w:rPr>
          <w:rFonts w:hint="eastAsia"/>
          <w:sz w:val="18"/>
          <w:szCs w:val="18"/>
        </w:rPr>
        <w:t>）的背景下，组织了第一次科学挑战，其主要目标是开发能够描述从临床和非临床环</w:t>
      </w:r>
      <w:r w:rsidRPr="004F11DE">
        <w:rPr>
          <w:rFonts w:hint="eastAsia"/>
          <w:sz w:val="18"/>
          <w:szCs w:val="18"/>
        </w:rPr>
        <w:lastRenderedPageBreak/>
        <w:t>境。该数据库由葡萄牙和希腊的两个研究小组创建，其中包括从</w:t>
      </w:r>
      <w:r w:rsidRPr="004F11DE">
        <w:rPr>
          <w:rFonts w:hint="eastAsia"/>
          <w:sz w:val="18"/>
          <w:szCs w:val="18"/>
        </w:rPr>
        <w:t>126</w:t>
      </w:r>
      <w:r w:rsidRPr="004F11DE">
        <w:rPr>
          <w:rFonts w:hint="eastAsia"/>
          <w:sz w:val="18"/>
          <w:szCs w:val="18"/>
        </w:rPr>
        <w:t>个受试者获得的</w:t>
      </w:r>
      <w:r w:rsidRPr="004F11DE">
        <w:rPr>
          <w:rFonts w:hint="eastAsia"/>
          <w:sz w:val="18"/>
          <w:szCs w:val="18"/>
        </w:rPr>
        <w:t>920</w:t>
      </w:r>
      <w:r w:rsidRPr="004F11DE">
        <w:rPr>
          <w:rFonts w:hint="eastAsia"/>
          <w:sz w:val="18"/>
          <w:szCs w:val="18"/>
        </w:rPr>
        <w:t>段录音。共记录了</w:t>
      </w:r>
      <w:r w:rsidRPr="004F11DE">
        <w:rPr>
          <w:rFonts w:hint="eastAsia"/>
          <w:sz w:val="18"/>
          <w:szCs w:val="18"/>
        </w:rPr>
        <w:t>6898</w:t>
      </w:r>
      <w:r w:rsidRPr="004F11DE">
        <w:rPr>
          <w:rFonts w:hint="eastAsia"/>
          <w:sz w:val="18"/>
          <w:szCs w:val="18"/>
        </w:rPr>
        <w:t>次呼吸周期。该数据库是目前数据量最大的数据库。此外，也有研究选用若干自采集数据、来自教科书的录音数据。</w:t>
      </w:r>
    </w:p>
    <w:p w:rsidR="00B162F0" w:rsidRPr="004F11DE" w:rsidRDefault="00B162F0" w:rsidP="00B162F0">
      <w:pPr>
        <w:rPr>
          <w:sz w:val="18"/>
          <w:szCs w:val="18"/>
        </w:rPr>
      </w:pPr>
    </w:p>
    <w:p w:rsidR="00A91601" w:rsidRPr="004F11DE" w:rsidRDefault="00A91601" w:rsidP="00B162F0">
      <w:pPr>
        <w:rPr>
          <w:sz w:val="18"/>
          <w:szCs w:val="18"/>
        </w:rPr>
      </w:pPr>
    </w:p>
    <w:p w:rsidR="00264684" w:rsidRPr="004F11DE" w:rsidRDefault="00A91601" w:rsidP="005B39EB">
      <w:pPr>
        <w:pStyle w:val="4"/>
        <w:rPr>
          <w:sz w:val="18"/>
          <w:szCs w:val="18"/>
        </w:rPr>
      </w:pPr>
      <w:bookmarkStart w:id="22" w:name="_Toc27580200"/>
      <w:r w:rsidRPr="004F11DE">
        <w:rPr>
          <w:rFonts w:hint="eastAsia"/>
          <w:sz w:val="18"/>
          <w:szCs w:val="18"/>
        </w:rPr>
        <w:t xml:space="preserve">3.1.3 </w:t>
      </w:r>
      <w:r w:rsidRPr="004F11DE">
        <w:rPr>
          <w:rFonts w:hint="eastAsia"/>
          <w:sz w:val="18"/>
          <w:szCs w:val="18"/>
        </w:rPr>
        <w:t>自动化呼吸音诊断研究现状</w:t>
      </w:r>
      <w:bookmarkEnd w:id="22"/>
    </w:p>
    <w:p w:rsidR="007C04D1" w:rsidRPr="004F11DE" w:rsidRDefault="000C2E83" w:rsidP="00264684">
      <w:pPr>
        <w:pStyle w:val="4"/>
        <w:rPr>
          <w:sz w:val="18"/>
          <w:szCs w:val="18"/>
        </w:rPr>
      </w:pPr>
      <w:bookmarkStart w:id="23" w:name="_Toc27580201"/>
      <w:r w:rsidRPr="004F11DE">
        <w:rPr>
          <w:rFonts w:hint="eastAsia"/>
          <w:sz w:val="18"/>
          <w:szCs w:val="18"/>
        </w:rPr>
        <w:t>3.</w:t>
      </w:r>
      <w:r w:rsidR="00356F71" w:rsidRPr="004F11DE">
        <w:rPr>
          <w:rFonts w:hint="eastAsia"/>
          <w:sz w:val="18"/>
          <w:szCs w:val="18"/>
        </w:rPr>
        <w:t>1.</w:t>
      </w:r>
      <w:r w:rsidR="00A91601" w:rsidRPr="004F11DE">
        <w:rPr>
          <w:rFonts w:hint="eastAsia"/>
          <w:sz w:val="18"/>
          <w:szCs w:val="18"/>
        </w:rPr>
        <w:t>4</w:t>
      </w:r>
      <w:r w:rsidR="007C04D1" w:rsidRPr="004F11DE">
        <w:rPr>
          <w:rFonts w:hint="eastAsia"/>
          <w:sz w:val="18"/>
          <w:szCs w:val="18"/>
        </w:rPr>
        <w:t xml:space="preserve"> </w:t>
      </w:r>
      <w:r w:rsidR="007C04D1" w:rsidRPr="004F11DE">
        <w:rPr>
          <w:rFonts w:hint="eastAsia"/>
          <w:sz w:val="18"/>
          <w:szCs w:val="18"/>
        </w:rPr>
        <w:t>小结</w:t>
      </w:r>
      <w:bookmarkEnd w:id="23"/>
    </w:p>
    <w:p w:rsidR="0040151A" w:rsidRPr="004F11DE" w:rsidRDefault="000C6502" w:rsidP="000C6502">
      <w:pPr>
        <w:rPr>
          <w:sz w:val="18"/>
          <w:szCs w:val="18"/>
        </w:rPr>
      </w:pPr>
      <w:proofErr w:type="gramStart"/>
      <w:r w:rsidRPr="004F11DE">
        <w:rPr>
          <w:rFonts w:hint="eastAsia"/>
          <w:sz w:val="18"/>
          <w:szCs w:val="18"/>
        </w:rPr>
        <w:t>本章先</w:t>
      </w:r>
      <w:proofErr w:type="gramEnd"/>
      <w:r w:rsidRPr="004F11DE">
        <w:rPr>
          <w:rFonts w:hint="eastAsia"/>
          <w:sz w:val="18"/>
          <w:szCs w:val="18"/>
        </w:rPr>
        <w:t>从大背景入手，介绍了</w:t>
      </w:r>
      <w:r w:rsidRPr="004F11DE">
        <w:rPr>
          <w:rFonts w:hint="eastAsia"/>
          <w:sz w:val="18"/>
          <w:szCs w:val="18"/>
        </w:rPr>
        <w:t>AI</w:t>
      </w:r>
      <w:r w:rsidRPr="004F11DE">
        <w:rPr>
          <w:rFonts w:hint="eastAsia"/>
          <w:sz w:val="18"/>
          <w:szCs w:val="18"/>
        </w:rPr>
        <w:t>技术与医疗应用结合的大趋势及研究热点。具体到本章研究的呼吸音领域，给出了医学上呼吸音的定义、病理、特征等，</w:t>
      </w:r>
      <w:r w:rsidR="007340C0" w:rsidRPr="004F11DE">
        <w:rPr>
          <w:rFonts w:hint="eastAsia"/>
          <w:sz w:val="18"/>
          <w:szCs w:val="18"/>
        </w:rPr>
        <w:t>并给出了常用领域内研究数据库和采集设备的介绍。</w:t>
      </w:r>
      <w:r w:rsidR="0040151A" w:rsidRPr="004F11DE">
        <w:rPr>
          <w:rFonts w:hint="eastAsia"/>
          <w:sz w:val="18"/>
          <w:szCs w:val="18"/>
        </w:rPr>
        <w:t>从本节介绍的内容可以看到，呼吸</w:t>
      </w:r>
      <w:proofErr w:type="gramStart"/>
      <w:r w:rsidR="0040151A" w:rsidRPr="004F11DE">
        <w:rPr>
          <w:rFonts w:hint="eastAsia"/>
          <w:sz w:val="18"/>
          <w:szCs w:val="18"/>
        </w:rPr>
        <w:t>音领域</w:t>
      </w:r>
      <w:proofErr w:type="gramEnd"/>
      <w:r w:rsidR="00B162F0" w:rsidRPr="004F11DE">
        <w:rPr>
          <w:rFonts w:hint="eastAsia"/>
          <w:sz w:val="18"/>
          <w:szCs w:val="18"/>
        </w:rPr>
        <w:t>结合深度学习应用是一个</w:t>
      </w:r>
      <w:r w:rsidR="00B162F0" w:rsidRPr="004F11DE">
        <w:rPr>
          <w:rFonts w:hint="eastAsia"/>
          <w:sz w:val="18"/>
          <w:szCs w:val="18"/>
        </w:rPr>
        <w:t>AI+</w:t>
      </w:r>
      <w:r w:rsidR="00B162F0" w:rsidRPr="004F11DE">
        <w:rPr>
          <w:rFonts w:hint="eastAsia"/>
          <w:sz w:val="18"/>
          <w:szCs w:val="18"/>
        </w:rPr>
        <w:t>医疗的典型应用</w:t>
      </w:r>
      <w:r w:rsidR="00FA3736" w:rsidRPr="004F11DE">
        <w:rPr>
          <w:rFonts w:hint="eastAsia"/>
          <w:sz w:val="18"/>
          <w:szCs w:val="18"/>
        </w:rPr>
        <w:t>。</w:t>
      </w:r>
    </w:p>
    <w:p w:rsidR="003C42EE" w:rsidRPr="004F11DE" w:rsidRDefault="003C42EE" w:rsidP="003C42EE">
      <w:pPr>
        <w:rPr>
          <w:sz w:val="18"/>
          <w:szCs w:val="18"/>
        </w:rPr>
      </w:pPr>
    </w:p>
    <w:p w:rsidR="000C6502" w:rsidRPr="004F11DE" w:rsidRDefault="007340C0" w:rsidP="003C42EE">
      <w:pPr>
        <w:rPr>
          <w:sz w:val="18"/>
          <w:szCs w:val="18"/>
        </w:rPr>
      </w:pPr>
      <w:r w:rsidRPr="004F11DE">
        <w:rPr>
          <w:rFonts w:hint="eastAsia"/>
          <w:sz w:val="18"/>
          <w:szCs w:val="18"/>
        </w:rPr>
        <w:t>第</w:t>
      </w:r>
      <w:r w:rsidRPr="004F11DE">
        <w:rPr>
          <w:rFonts w:hint="eastAsia"/>
          <w:sz w:val="18"/>
          <w:szCs w:val="18"/>
        </w:rPr>
        <w:t>2</w:t>
      </w:r>
      <w:r w:rsidRPr="004F11DE">
        <w:rPr>
          <w:rFonts w:hint="eastAsia"/>
          <w:sz w:val="18"/>
          <w:szCs w:val="18"/>
        </w:rPr>
        <w:t>节将继续介绍麻醉术中利用呼吸音看护的研究内容，</w:t>
      </w:r>
      <w:r w:rsidR="00FA3736" w:rsidRPr="004F11DE">
        <w:rPr>
          <w:rFonts w:hint="eastAsia"/>
          <w:sz w:val="18"/>
          <w:szCs w:val="18"/>
        </w:rPr>
        <w:t>我们将在第</w:t>
      </w:r>
      <w:r w:rsidR="003C42EE" w:rsidRPr="004F11DE">
        <w:rPr>
          <w:rFonts w:hint="eastAsia"/>
          <w:sz w:val="18"/>
          <w:szCs w:val="18"/>
        </w:rPr>
        <w:t>2</w:t>
      </w:r>
      <w:r w:rsidR="00FA3736" w:rsidRPr="004F11DE">
        <w:rPr>
          <w:rFonts w:hint="eastAsia"/>
          <w:sz w:val="18"/>
          <w:szCs w:val="18"/>
        </w:rPr>
        <w:t>节讨论围麻醉期呼吸音监护呼吸状况的研究内容。就目前的研究而言，呼吸</w:t>
      </w:r>
      <w:proofErr w:type="gramStart"/>
      <w:r w:rsidR="00FA3736" w:rsidRPr="004F11DE">
        <w:rPr>
          <w:rFonts w:hint="eastAsia"/>
          <w:sz w:val="18"/>
          <w:szCs w:val="18"/>
        </w:rPr>
        <w:t>音应用</w:t>
      </w:r>
      <w:proofErr w:type="gramEnd"/>
      <w:r w:rsidR="00FA3736" w:rsidRPr="004F11DE">
        <w:rPr>
          <w:rFonts w:hint="eastAsia"/>
          <w:sz w:val="18"/>
          <w:szCs w:val="18"/>
        </w:rPr>
        <w:t>于手术中的监护研究很少，整体还属于发展阶段，距离实用阶段尚有距离，前景很好很远（结合当时文章投稿时的回复及论述）</w:t>
      </w:r>
      <w:r w:rsidR="003C42EE" w:rsidRPr="004F11DE">
        <w:rPr>
          <w:rFonts w:hint="eastAsia"/>
          <w:sz w:val="18"/>
          <w:szCs w:val="18"/>
        </w:rPr>
        <w:t>第</w:t>
      </w:r>
      <w:r w:rsidR="003C42EE" w:rsidRPr="004F11DE">
        <w:rPr>
          <w:rFonts w:hint="eastAsia"/>
          <w:sz w:val="18"/>
          <w:szCs w:val="18"/>
        </w:rPr>
        <w:t>2</w:t>
      </w:r>
      <w:r w:rsidR="003C42EE" w:rsidRPr="004F11DE">
        <w:rPr>
          <w:rFonts w:hint="eastAsia"/>
          <w:sz w:val="18"/>
          <w:szCs w:val="18"/>
        </w:rPr>
        <w:t>节将讨论麻醉期呼吸音</w:t>
      </w:r>
      <w:r w:rsidRPr="004F11DE">
        <w:rPr>
          <w:rFonts w:hint="eastAsia"/>
          <w:sz w:val="18"/>
          <w:szCs w:val="18"/>
        </w:rPr>
        <w:t>建模及应用于非插管手术麻醉呼吸抑制监控的一</w:t>
      </w:r>
      <w:r w:rsidR="0040151A" w:rsidRPr="004F11DE">
        <w:rPr>
          <w:rFonts w:hint="eastAsia"/>
          <w:sz w:val="18"/>
          <w:szCs w:val="18"/>
        </w:rPr>
        <w:t>整</w:t>
      </w:r>
      <w:r w:rsidRPr="004F11DE">
        <w:rPr>
          <w:rFonts w:hint="eastAsia"/>
          <w:sz w:val="18"/>
          <w:szCs w:val="18"/>
        </w:rPr>
        <w:t>套算法框架</w:t>
      </w:r>
      <w:r w:rsidR="0040151A" w:rsidRPr="004F11DE">
        <w:rPr>
          <w:rFonts w:hint="eastAsia"/>
          <w:sz w:val="18"/>
          <w:szCs w:val="18"/>
        </w:rPr>
        <w:t>；第</w:t>
      </w:r>
      <w:r w:rsidR="0040151A" w:rsidRPr="004F11DE">
        <w:rPr>
          <w:rFonts w:hint="eastAsia"/>
          <w:sz w:val="18"/>
          <w:szCs w:val="18"/>
        </w:rPr>
        <w:t>3</w:t>
      </w:r>
      <w:r w:rsidR="0040151A" w:rsidRPr="004F11DE">
        <w:rPr>
          <w:rFonts w:hint="eastAsia"/>
          <w:sz w:val="18"/>
          <w:szCs w:val="18"/>
        </w:rPr>
        <w:t>小节将讨论基于本小节的利用呼吸音诊断相关病症的应用，探讨具体结合深度学习的特征工程、算法优化的探索，并给出一些结论。</w:t>
      </w:r>
    </w:p>
    <w:p w:rsidR="00EC5628" w:rsidRPr="004F11DE" w:rsidRDefault="00EC5628" w:rsidP="00DF6B8E">
      <w:pPr>
        <w:rPr>
          <w:sz w:val="18"/>
          <w:szCs w:val="18"/>
        </w:rPr>
      </w:pPr>
    </w:p>
    <w:p w:rsidR="0028284A" w:rsidRPr="004F11DE" w:rsidRDefault="0028284A" w:rsidP="00C86721">
      <w:pPr>
        <w:pStyle w:val="3"/>
        <w:rPr>
          <w:sz w:val="18"/>
          <w:szCs w:val="18"/>
        </w:rPr>
      </w:pPr>
      <w:bookmarkStart w:id="24" w:name="_Toc27579911"/>
      <w:bookmarkStart w:id="25" w:name="_Toc27579919"/>
      <w:bookmarkStart w:id="26" w:name="_Toc27580202"/>
      <w:r w:rsidRPr="004F11DE">
        <w:rPr>
          <w:sz w:val="18"/>
          <w:szCs w:val="18"/>
        </w:rPr>
        <w:t>3.2</w:t>
      </w:r>
      <w:r w:rsidR="003C42EE" w:rsidRPr="004F11DE">
        <w:rPr>
          <w:rFonts w:hint="eastAsia"/>
          <w:sz w:val="18"/>
          <w:szCs w:val="18"/>
        </w:rPr>
        <w:t>非插管麻醉手术下的呼吸音检测呼吸抑制</w:t>
      </w:r>
      <w:bookmarkEnd w:id="24"/>
      <w:bookmarkEnd w:id="25"/>
      <w:bookmarkEnd w:id="26"/>
    </w:p>
    <w:p w:rsidR="00E24A71" w:rsidRPr="004F11DE" w:rsidRDefault="00E24A71" w:rsidP="00E24A71">
      <w:pPr>
        <w:rPr>
          <w:sz w:val="18"/>
          <w:szCs w:val="18"/>
        </w:rPr>
      </w:pPr>
      <w:r w:rsidRPr="004F11DE">
        <w:rPr>
          <w:rFonts w:hint="eastAsia"/>
          <w:sz w:val="18"/>
          <w:szCs w:val="18"/>
        </w:rPr>
        <w:t>呼吸管理是麻醉监护中的难点。全麻手术中，传统用来监测患者呼吸状况的脉搏血氧饱和</w:t>
      </w:r>
    </w:p>
    <w:p w:rsidR="00E24A71" w:rsidRPr="004F11DE" w:rsidRDefault="00E24A71" w:rsidP="00E24A71">
      <w:pPr>
        <w:rPr>
          <w:sz w:val="18"/>
          <w:szCs w:val="18"/>
        </w:rPr>
      </w:pPr>
      <w:r w:rsidRPr="004F11DE">
        <w:rPr>
          <w:rFonts w:hint="eastAsia"/>
          <w:sz w:val="18"/>
          <w:szCs w:val="18"/>
        </w:rPr>
        <w:t>度（</w:t>
      </w:r>
      <w:r w:rsidRPr="004F11DE">
        <w:rPr>
          <w:rFonts w:hint="eastAsia"/>
          <w:sz w:val="18"/>
          <w:szCs w:val="18"/>
        </w:rPr>
        <w:t>SpO2</w:t>
      </w:r>
      <w:r w:rsidRPr="004F11DE">
        <w:rPr>
          <w:rFonts w:hint="eastAsia"/>
          <w:sz w:val="18"/>
          <w:szCs w:val="18"/>
        </w:rPr>
        <w:t>）和呼气末二氧化碳（</w:t>
      </w:r>
      <w:r w:rsidRPr="004F11DE">
        <w:rPr>
          <w:rFonts w:hint="eastAsia"/>
          <w:sz w:val="18"/>
          <w:szCs w:val="18"/>
        </w:rPr>
        <w:t>PETCO 2</w:t>
      </w:r>
      <w:r w:rsidRPr="004F11DE">
        <w:rPr>
          <w:rFonts w:hint="eastAsia"/>
          <w:sz w:val="18"/>
          <w:szCs w:val="18"/>
        </w:rPr>
        <w:t>）指标在实时性与准确性方面存在一定缺陷。鉴于此，本项目提出一种连续呼吸音监测的解决方案。项目内容包括三方面：</w:t>
      </w:r>
      <w:r w:rsidRPr="004F11DE">
        <w:rPr>
          <w:rFonts w:hint="eastAsia"/>
          <w:sz w:val="18"/>
          <w:szCs w:val="18"/>
        </w:rPr>
        <w:t>1.</w:t>
      </w:r>
      <w:r w:rsidRPr="004F11DE">
        <w:rPr>
          <w:rFonts w:hint="eastAsia"/>
          <w:sz w:val="18"/>
          <w:szCs w:val="18"/>
        </w:rPr>
        <w:t>研发一套全流程的呼吸音处理框架。框架可提供一套标准的呼吸音数据采集协议、数据处理接口及处理算法的性能评价方法，并能完成多通道呼吸</w:t>
      </w:r>
      <w:proofErr w:type="gramStart"/>
      <w:r w:rsidRPr="004F11DE">
        <w:rPr>
          <w:rFonts w:hint="eastAsia"/>
          <w:sz w:val="18"/>
          <w:szCs w:val="18"/>
        </w:rPr>
        <w:t>音数据</w:t>
      </w:r>
      <w:proofErr w:type="gramEnd"/>
      <w:r w:rsidRPr="004F11DE">
        <w:rPr>
          <w:rFonts w:hint="eastAsia"/>
          <w:sz w:val="18"/>
          <w:szCs w:val="18"/>
        </w:rPr>
        <w:t>的预处理，特征提取和分类步骤。框架的应用场景为围麻醉期患者呼吸抑制现象的监测；</w:t>
      </w:r>
      <w:r w:rsidRPr="004F11DE">
        <w:rPr>
          <w:rFonts w:hint="eastAsia"/>
          <w:sz w:val="18"/>
          <w:szCs w:val="18"/>
        </w:rPr>
        <w:t>2.</w:t>
      </w:r>
      <w:r w:rsidRPr="004F11DE">
        <w:rPr>
          <w:rFonts w:hint="eastAsia"/>
          <w:sz w:val="18"/>
          <w:szCs w:val="18"/>
        </w:rPr>
        <w:t>可解释性呼吸音生物学指征的挖掘，及针对不同手术环境和麻醉人群的围麻醉</w:t>
      </w:r>
      <w:proofErr w:type="gramStart"/>
      <w:r w:rsidRPr="004F11DE">
        <w:rPr>
          <w:rFonts w:hint="eastAsia"/>
          <w:sz w:val="18"/>
          <w:szCs w:val="18"/>
        </w:rPr>
        <w:t>期最佳</w:t>
      </w:r>
      <w:proofErr w:type="gramEnd"/>
      <w:r w:rsidRPr="004F11DE">
        <w:rPr>
          <w:rFonts w:hint="eastAsia"/>
          <w:sz w:val="18"/>
          <w:szCs w:val="18"/>
        </w:rPr>
        <w:t>呼吸音监测方案的探索；</w:t>
      </w:r>
      <w:r w:rsidRPr="004F11DE">
        <w:rPr>
          <w:rFonts w:hint="eastAsia"/>
          <w:sz w:val="18"/>
          <w:szCs w:val="18"/>
        </w:rPr>
        <w:t>3.</w:t>
      </w:r>
      <w:r w:rsidRPr="004F11DE">
        <w:rPr>
          <w:rFonts w:hint="eastAsia"/>
          <w:sz w:val="18"/>
          <w:szCs w:val="18"/>
        </w:rPr>
        <w:t>呼吸音处理算法的加速与部署，目的是实现呼吸音处理算法的实时化。</w:t>
      </w:r>
      <w:r w:rsidR="006B1476">
        <w:rPr>
          <w:rFonts w:hint="eastAsia"/>
          <w:sz w:val="18"/>
          <w:szCs w:val="18"/>
        </w:rPr>
        <w:t>目前利用连续监测围麻醉期的呼吸音来实时评估呼吸状况的研究极少，</w:t>
      </w:r>
      <w:r w:rsidRPr="004F11DE">
        <w:rPr>
          <w:rFonts w:hint="eastAsia"/>
          <w:sz w:val="18"/>
          <w:szCs w:val="18"/>
        </w:rPr>
        <w:t>本章的余下章节将讨论过程中的关键技术和若干难点。</w:t>
      </w:r>
    </w:p>
    <w:p w:rsidR="00E24A71" w:rsidRPr="00847AF7" w:rsidRDefault="00E24A71" w:rsidP="00E24A71">
      <w:pPr>
        <w:rPr>
          <w:sz w:val="18"/>
          <w:szCs w:val="18"/>
        </w:rPr>
      </w:pPr>
    </w:p>
    <w:p w:rsidR="00E20E21" w:rsidRPr="004F11DE" w:rsidRDefault="00E20E21" w:rsidP="00E20E21">
      <w:pPr>
        <w:pStyle w:val="4"/>
        <w:rPr>
          <w:sz w:val="18"/>
          <w:szCs w:val="18"/>
        </w:rPr>
      </w:pPr>
      <w:bookmarkStart w:id="27" w:name="_Toc27580203"/>
      <w:r w:rsidRPr="004F11DE">
        <w:rPr>
          <w:rFonts w:hint="eastAsia"/>
          <w:sz w:val="18"/>
          <w:szCs w:val="18"/>
        </w:rPr>
        <w:t>3.2.1</w:t>
      </w:r>
      <w:r w:rsidRPr="004F11DE">
        <w:rPr>
          <w:rFonts w:hint="eastAsia"/>
          <w:sz w:val="18"/>
          <w:szCs w:val="18"/>
        </w:rPr>
        <w:t>麻醉手术中的呼吸监护</w:t>
      </w:r>
      <w:bookmarkEnd w:id="27"/>
    </w:p>
    <w:p w:rsidR="00E20E21" w:rsidRPr="004F11DE" w:rsidRDefault="00F62BA6" w:rsidP="00F62BA6">
      <w:pPr>
        <w:pStyle w:val="5"/>
        <w:rPr>
          <w:sz w:val="18"/>
          <w:szCs w:val="18"/>
        </w:rPr>
      </w:pPr>
      <w:bookmarkStart w:id="28" w:name="_Toc27580204"/>
      <w:r w:rsidRPr="004F11DE">
        <w:rPr>
          <w:rFonts w:hint="eastAsia"/>
          <w:sz w:val="18"/>
          <w:szCs w:val="18"/>
        </w:rPr>
        <w:t>3.2.1.1</w:t>
      </w:r>
      <w:r w:rsidRPr="004F11DE">
        <w:rPr>
          <w:rFonts w:hint="eastAsia"/>
          <w:sz w:val="18"/>
          <w:szCs w:val="18"/>
        </w:rPr>
        <w:t>麻醉手术中的呼吸监护重要性</w:t>
      </w:r>
      <w:bookmarkEnd w:id="28"/>
    </w:p>
    <w:p w:rsidR="00E20E21" w:rsidRPr="004F11DE" w:rsidRDefault="00E20E21" w:rsidP="00E20E21">
      <w:pPr>
        <w:adjustRightInd w:val="0"/>
        <w:snapToGrid w:val="0"/>
        <w:spacing w:line="360" w:lineRule="auto"/>
        <w:rPr>
          <w:smallCaps/>
          <w:color w:val="C0504D" w:themeColor="accent2"/>
          <w:sz w:val="18"/>
          <w:szCs w:val="18"/>
          <w:u w:val="single"/>
        </w:rPr>
      </w:pPr>
      <w:r w:rsidRPr="00E20E21">
        <w:rPr>
          <w:rFonts w:hint="eastAsia"/>
          <w:sz w:val="18"/>
          <w:szCs w:val="18"/>
        </w:rPr>
        <w:t>呼吸是人体最基本的生命体征之一</w:t>
      </w:r>
      <w:r w:rsidRPr="004F11DE">
        <w:rPr>
          <w:rFonts w:hint="eastAsia"/>
          <w:sz w:val="18"/>
          <w:szCs w:val="18"/>
        </w:rPr>
        <w:t>。麻醉手术中</w:t>
      </w:r>
      <w:r w:rsidRPr="00E20E21">
        <w:rPr>
          <w:rFonts w:hint="eastAsia"/>
          <w:sz w:val="18"/>
          <w:szCs w:val="18"/>
        </w:rPr>
        <w:t>任何形式的呼吸功能障碍，如不能被及时被发现和纠正，将会造成呼吸性酸中毒、缺氧性脑病、心动过缓甚至心脏停搏等严重并发症</w:t>
      </w:r>
      <w:bookmarkStart w:id="29" w:name="_Ref505701852"/>
      <w:proofErr w:type="spellStart"/>
      <w:r w:rsidRPr="00E20E21">
        <w:rPr>
          <w:smallCaps/>
          <w:color w:val="C0504D" w:themeColor="accent2"/>
          <w:sz w:val="18"/>
          <w:szCs w:val="18"/>
          <w:u w:val="single"/>
        </w:rPr>
        <w:t>LimS</w:t>
      </w:r>
      <w:proofErr w:type="spellEnd"/>
      <w:r w:rsidRPr="00E20E21">
        <w:rPr>
          <w:smallCaps/>
          <w:color w:val="C0504D" w:themeColor="accent2"/>
          <w:sz w:val="18"/>
          <w:szCs w:val="18"/>
          <w:u w:val="single"/>
        </w:rPr>
        <w:t xml:space="preserve">. Metabolicacidosis.ActaMedIndones.2007,39(3):145- 150. </w:t>
      </w:r>
      <w:r w:rsidRPr="00E20E21">
        <w:rPr>
          <w:rFonts w:ascii="MS Mincho" w:eastAsia="MS Mincho" w:hAnsi="MS Mincho" w:cs="MS Mincho" w:hint="eastAsia"/>
          <w:smallCaps/>
          <w:color w:val="C0504D" w:themeColor="accent2"/>
          <w:sz w:val="18"/>
          <w:szCs w:val="18"/>
          <w:u w:val="single"/>
        </w:rPr>
        <w:t> </w:t>
      </w:r>
      <w:bookmarkEnd w:id="29"/>
      <w:r w:rsidRPr="00E20E21">
        <w:rPr>
          <w:smallCaps/>
          <w:color w:val="C0504D" w:themeColor="accent2"/>
          <w:sz w:val="18"/>
          <w:szCs w:val="18"/>
          <w:u w:val="single"/>
        </w:rPr>
        <w:t xml:space="preserve">Miller RD, Eriksson LI, Fleisher LA, et al. </w:t>
      </w:r>
      <w:proofErr w:type="gramStart"/>
      <w:r w:rsidRPr="00E20E21">
        <w:rPr>
          <w:smallCaps/>
          <w:color w:val="C0504D" w:themeColor="accent2"/>
          <w:sz w:val="18"/>
          <w:szCs w:val="18"/>
          <w:u w:val="single"/>
        </w:rPr>
        <w:t>Miller's anesthesia.</w:t>
      </w:r>
      <w:proofErr w:type="gramEnd"/>
      <w:r w:rsidRPr="00E20E21">
        <w:rPr>
          <w:smallCaps/>
          <w:color w:val="C0504D" w:themeColor="accent2"/>
          <w:sz w:val="18"/>
          <w:szCs w:val="18"/>
          <w:u w:val="single"/>
        </w:rPr>
        <w:t xml:space="preserve"> Philadelphia: Churchill Livingstone, 2009: 2971-2997</w:t>
      </w:r>
      <w:r w:rsidRPr="00E20E21">
        <w:rPr>
          <w:sz w:val="18"/>
          <w:szCs w:val="18"/>
        </w:rPr>
        <w:t>.</w:t>
      </w:r>
      <w:r w:rsidRPr="00E20E21">
        <w:rPr>
          <w:rFonts w:hint="eastAsia"/>
          <w:sz w:val="18"/>
          <w:szCs w:val="18"/>
        </w:rPr>
        <w:t>因此在临床诊疗，尤其是麻醉和</w:t>
      </w:r>
      <w:proofErr w:type="gramStart"/>
      <w:r w:rsidRPr="00E20E21">
        <w:rPr>
          <w:rFonts w:hint="eastAsia"/>
          <w:sz w:val="18"/>
          <w:szCs w:val="18"/>
        </w:rPr>
        <w:t>围术期监测</w:t>
      </w:r>
      <w:proofErr w:type="gramEnd"/>
      <w:r w:rsidRPr="00E20E21">
        <w:rPr>
          <w:rFonts w:hint="eastAsia"/>
          <w:sz w:val="18"/>
          <w:szCs w:val="18"/>
        </w:rPr>
        <w:t>中，呼吸功能的监测有着极其重要的作用</w:t>
      </w:r>
      <w:r w:rsidRPr="00E20E21">
        <w:rPr>
          <w:smallCaps/>
          <w:color w:val="C0504D" w:themeColor="accent2"/>
          <w:sz w:val="18"/>
          <w:szCs w:val="18"/>
          <w:u w:val="single"/>
        </w:rPr>
        <w:t>[3].</w:t>
      </w:r>
      <w:r w:rsidRPr="00E20E21">
        <w:rPr>
          <w:smallCaps/>
          <w:color w:val="C0504D" w:themeColor="accent2"/>
          <w:sz w:val="18"/>
          <w:szCs w:val="18"/>
          <w:u w:val="single"/>
        </w:rPr>
        <w:tab/>
      </w:r>
      <w:proofErr w:type="spellStart"/>
      <w:r w:rsidRPr="00E20E21">
        <w:rPr>
          <w:smallCaps/>
          <w:color w:val="C0504D" w:themeColor="accent2"/>
          <w:sz w:val="18"/>
          <w:szCs w:val="18"/>
          <w:u w:val="single"/>
        </w:rPr>
        <w:t>Cretikos</w:t>
      </w:r>
      <w:proofErr w:type="spellEnd"/>
      <w:r w:rsidRPr="00E20E21">
        <w:rPr>
          <w:smallCaps/>
          <w:color w:val="C0504D" w:themeColor="accent2"/>
          <w:sz w:val="18"/>
          <w:szCs w:val="18"/>
          <w:u w:val="single"/>
        </w:rPr>
        <w:t xml:space="preserve"> MA, </w:t>
      </w:r>
      <w:proofErr w:type="spellStart"/>
      <w:r w:rsidRPr="00E20E21">
        <w:rPr>
          <w:smallCaps/>
          <w:color w:val="C0504D" w:themeColor="accent2"/>
          <w:sz w:val="18"/>
          <w:szCs w:val="18"/>
          <w:u w:val="single"/>
        </w:rPr>
        <w:t>Bellomo</w:t>
      </w:r>
      <w:proofErr w:type="spellEnd"/>
      <w:r w:rsidRPr="00E20E21">
        <w:rPr>
          <w:smallCaps/>
          <w:color w:val="C0504D" w:themeColor="accent2"/>
          <w:sz w:val="18"/>
          <w:szCs w:val="18"/>
          <w:u w:val="single"/>
        </w:rPr>
        <w:t xml:space="preserve"> R, Hillman K, et al. Respiratory rate: the neglected vital sign. </w:t>
      </w:r>
      <w:r w:rsidRPr="00E20E21">
        <w:rPr>
          <w:smallCaps/>
          <w:color w:val="C0504D" w:themeColor="accent2"/>
          <w:sz w:val="18"/>
          <w:szCs w:val="18"/>
          <w:u w:val="single"/>
        </w:rPr>
        <w:lastRenderedPageBreak/>
        <w:t xml:space="preserve">Med J </w:t>
      </w:r>
      <w:proofErr w:type="spellStart"/>
      <w:r w:rsidRPr="00E20E21">
        <w:rPr>
          <w:smallCaps/>
          <w:color w:val="C0504D" w:themeColor="accent2"/>
          <w:sz w:val="18"/>
          <w:szCs w:val="18"/>
          <w:u w:val="single"/>
        </w:rPr>
        <w:t>Aust</w:t>
      </w:r>
      <w:proofErr w:type="spellEnd"/>
      <w:r w:rsidRPr="00E20E21">
        <w:rPr>
          <w:smallCaps/>
          <w:color w:val="C0504D" w:themeColor="accent2"/>
          <w:sz w:val="18"/>
          <w:szCs w:val="18"/>
          <w:u w:val="single"/>
        </w:rPr>
        <w:t xml:space="preserve">, 2008, 188(11): 657-659. </w:t>
      </w:r>
      <w:r w:rsidRPr="00E20E21">
        <w:rPr>
          <w:rFonts w:ascii="MS Gothic" w:eastAsia="MS Gothic" w:hAnsi="MS Gothic" w:cs="MS Gothic" w:hint="eastAsia"/>
          <w:smallCaps/>
          <w:color w:val="C0504D" w:themeColor="accent2"/>
          <w:sz w:val="18"/>
          <w:szCs w:val="18"/>
          <w:u w:val="single"/>
        </w:rPr>
        <w:t> </w:t>
      </w:r>
      <w:r w:rsidRPr="00E20E21">
        <w:rPr>
          <w:rFonts w:hint="eastAsia"/>
          <w:smallCaps/>
          <w:color w:val="C0504D" w:themeColor="accent2"/>
          <w:sz w:val="18"/>
          <w:szCs w:val="18"/>
          <w:u w:val="single"/>
        </w:rPr>
        <w:t>[4].</w:t>
      </w:r>
      <w:r w:rsidRPr="00E20E21">
        <w:rPr>
          <w:rFonts w:hint="eastAsia"/>
          <w:smallCaps/>
          <w:color w:val="C0504D" w:themeColor="accent2"/>
          <w:sz w:val="18"/>
          <w:szCs w:val="18"/>
          <w:u w:val="single"/>
        </w:rPr>
        <w:tab/>
      </w:r>
      <w:r w:rsidRPr="00E20E21">
        <w:rPr>
          <w:rFonts w:hint="eastAsia"/>
          <w:smallCaps/>
          <w:color w:val="C0504D" w:themeColor="accent2"/>
          <w:sz w:val="18"/>
          <w:szCs w:val="18"/>
          <w:u w:val="single"/>
        </w:rPr>
        <w:t>王镭</w:t>
      </w:r>
      <w:r w:rsidRPr="00E20E21">
        <w:rPr>
          <w:rFonts w:hint="eastAsia"/>
          <w:smallCaps/>
          <w:color w:val="C0504D" w:themeColor="accent2"/>
          <w:sz w:val="18"/>
          <w:szCs w:val="18"/>
          <w:u w:val="single"/>
        </w:rPr>
        <w:t xml:space="preserve">, </w:t>
      </w:r>
      <w:r w:rsidRPr="00E20E21">
        <w:rPr>
          <w:rFonts w:hint="eastAsia"/>
          <w:smallCaps/>
          <w:color w:val="C0504D" w:themeColor="accent2"/>
          <w:sz w:val="18"/>
          <w:szCs w:val="18"/>
          <w:u w:val="single"/>
        </w:rPr>
        <w:t>刘春生</w:t>
      </w:r>
      <w:r w:rsidRPr="00E20E21">
        <w:rPr>
          <w:rFonts w:hint="eastAsia"/>
          <w:smallCaps/>
          <w:color w:val="C0504D" w:themeColor="accent2"/>
          <w:sz w:val="18"/>
          <w:szCs w:val="18"/>
          <w:u w:val="single"/>
        </w:rPr>
        <w:t xml:space="preserve">, </w:t>
      </w:r>
      <w:r w:rsidRPr="00E20E21">
        <w:rPr>
          <w:rFonts w:hint="eastAsia"/>
          <w:smallCaps/>
          <w:color w:val="C0504D" w:themeColor="accent2"/>
          <w:sz w:val="18"/>
          <w:szCs w:val="18"/>
          <w:u w:val="single"/>
        </w:rPr>
        <w:t>张芮恺</w:t>
      </w:r>
      <w:r w:rsidRPr="00E20E21">
        <w:rPr>
          <w:rFonts w:hint="eastAsia"/>
          <w:smallCaps/>
          <w:color w:val="C0504D" w:themeColor="accent2"/>
          <w:sz w:val="18"/>
          <w:szCs w:val="18"/>
          <w:u w:val="single"/>
        </w:rPr>
        <w:t xml:space="preserve">, </w:t>
      </w:r>
      <w:r w:rsidRPr="00E20E21">
        <w:rPr>
          <w:rFonts w:hint="eastAsia"/>
          <w:smallCaps/>
          <w:color w:val="C0504D" w:themeColor="accent2"/>
          <w:sz w:val="18"/>
          <w:szCs w:val="18"/>
          <w:u w:val="single"/>
        </w:rPr>
        <w:t>等</w:t>
      </w:r>
      <w:r w:rsidRPr="00E20E21">
        <w:rPr>
          <w:rFonts w:hint="eastAsia"/>
          <w:smallCaps/>
          <w:color w:val="C0504D" w:themeColor="accent2"/>
          <w:sz w:val="18"/>
          <w:szCs w:val="18"/>
          <w:u w:val="single"/>
        </w:rPr>
        <w:t xml:space="preserve">. </w:t>
      </w:r>
      <w:r w:rsidRPr="00E20E21">
        <w:rPr>
          <w:rFonts w:hint="eastAsia"/>
          <w:smallCaps/>
          <w:color w:val="C0504D" w:themeColor="accent2"/>
          <w:sz w:val="18"/>
          <w:szCs w:val="18"/>
          <w:u w:val="single"/>
        </w:rPr>
        <w:t>呼吸功能检测方法研究</w:t>
      </w:r>
      <w:r w:rsidRPr="00E20E21">
        <w:rPr>
          <w:rFonts w:hint="eastAsia"/>
          <w:smallCaps/>
          <w:color w:val="C0504D" w:themeColor="accent2"/>
          <w:sz w:val="18"/>
          <w:szCs w:val="18"/>
          <w:u w:val="single"/>
        </w:rPr>
        <w:t xml:space="preserve">. </w:t>
      </w:r>
      <w:r w:rsidRPr="00E20E21">
        <w:rPr>
          <w:rFonts w:hint="eastAsia"/>
          <w:smallCaps/>
          <w:color w:val="C0504D" w:themeColor="accent2"/>
          <w:sz w:val="18"/>
          <w:szCs w:val="18"/>
          <w:u w:val="single"/>
        </w:rPr>
        <w:t>中国医疗器械杂志</w:t>
      </w:r>
      <w:r w:rsidRPr="00E20E21">
        <w:rPr>
          <w:rFonts w:hint="eastAsia"/>
          <w:smallCaps/>
          <w:color w:val="C0504D" w:themeColor="accent2"/>
          <w:sz w:val="18"/>
          <w:szCs w:val="18"/>
          <w:u w:val="single"/>
        </w:rPr>
        <w:t>, 2012, 36(5): 338-341.</w:t>
      </w:r>
      <w:r w:rsidRPr="00E20E21">
        <w:rPr>
          <w:rFonts w:hint="eastAsia"/>
          <w:smallCaps/>
          <w:color w:val="C0504D" w:themeColor="accent2"/>
          <w:sz w:val="18"/>
          <w:szCs w:val="18"/>
          <w:u w:val="single"/>
        </w:rPr>
        <w:t>。</w:t>
      </w:r>
    </w:p>
    <w:p w:rsidR="00E20E21" w:rsidRPr="004F11DE" w:rsidRDefault="00E20E21" w:rsidP="00E20E21">
      <w:pPr>
        <w:adjustRightInd w:val="0"/>
        <w:snapToGrid w:val="0"/>
        <w:spacing w:line="360" w:lineRule="auto"/>
        <w:rPr>
          <w:smallCaps/>
          <w:color w:val="C0504D" w:themeColor="accent2"/>
          <w:sz w:val="18"/>
          <w:szCs w:val="18"/>
          <w:u w:val="single"/>
        </w:rPr>
      </w:pPr>
      <w:r w:rsidRPr="00E20E21">
        <w:rPr>
          <w:rFonts w:hint="eastAsia"/>
          <w:sz w:val="18"/>
          <w:szCs w:val="18"/>
        </w:rPr>
        <w:t>在美国，每年有</w:t>
      </w:r>
      <w:r w:rsidRPr="00E20E21">
        <w:rPr>
          <w:rFonts w:hint="eastAsia"/>
          <w:sz w:val="18"/>
          <w:szCs w:val="18"/>
        </w:rPr>
        <w:t>2000</w:t>
      </w:r>
      <w:r w:rsidRPr="00E20E21">
        <w:rPr>
          <w:rFonts w:hint="eastAsia"/>
          <w:sz w:val="18"/>
          <w:szCs w:val="18"/>
        </w:rPr>
        <w:t>万例的内镜检查，其中有</w:t>
      </w:r>
      <w:r w:rsidRPr="00E20E21">
        <w:rPr>
          <w:rFonts w:hint="eastAsia"/>
          <w:sz w:val="18"/>
          <w:szCs w:val="18"/>
        </w:rPr>
        <w:t>1/3</w:t>
      </w:r>
      <w:r w:rsidRPr="00E20E21">
        <w:rPr>
          <w:rFonts w:hint="eastAsia"/>
          <w:sz w:val="18"/>
          <w:szCs w:val="18"/>
        </w:rPr>
        <w:t>患者需要在全身麻醉（程序性镇静止痛，</w:t>
      </w:r>
      <w:r w:rsidRPr="00E20E21">
        <w:rPr>
          <w:rFonts w:ascii="TTC50o00" w:hAnsi="TTC50o00" w:hint="eastAsia"/>
          <w:color w:val="000000"/>
          <w:sz w:val="18"/>
          <w:szCs w:val="18"/>
        </w:rPr>
        <w:t>P</w:t>
      </w:r>
      <w:r w:rsidRPr="00E20E21">
        <w:rPr>
          <w:rFonts w:ascii="TTC50o00" w:hAnsi="TTC50o00"/>
          <w:color w:val="000000"/>
          <w:sz w:val="18"/>
          <w:szCs w:val="18"/>
        </w:rPr>
        <w:t>rocedural</w:t>
      </w:r>
      <w:r w:rsidRPr="00E20E21">
        <w:rPr>
          <w:rFonts w:ascii="TTC50o00" w:hAnsi="TTC50o00" w:hint="eastAsia"/>
          <w:color w:val="000000"/>
          <w:sz w:val="18"/>
          <w:szCs w:val="18"/>
        </w:rPr>
        <w:t xml:space="preserve"> </w:t>
      </w:r>
      <w:r w:rsidRPr="00E20E21">
        <w:rPr>
          <w:rFonts w:ascii="TTC50o00" w:hAnsi="TTC50o00"/>
          <w:color w:val="000000"/>
          <w:sz w:val="18"/>
          <w:szCs w:val="18"/>
        </w:rPr>
        <w:t>sedation and analgesia</w:t>
      </w:r>
      <w:r w:rsidRPr="00E20E21">
        <w:rPr>
          <w:rFonts w:hint="eastAsia"/>
          <w:sz w:val="18"/>
          <w:szCs w:val="18"/>
        </w:rPr>
        <w:t>）下完成</w:t>
      </w:r>
      <w:r w:rsidRPr="00E20E21">
        <w:rPr>
          <w:rFonts w:hint="eastAsia"/>
          <w:smallCaps/>
          <w:color w:val="C0504D" w:themeColor="accent2"/>
          <w:sz w:val="18"/>
          <w:szCs w:val="18"/>
          <w:u w:val="single"/>
        </w:rPr>
        <w:t>[</w:t>
      </w:r>
      <w:proofErr w:type="spellStart"/>
      <w:r w:rsidRPr="00E20E21">
        <w:rPr>
          <w:smallCaps/>
          <w:color w:val="C0504D" w:themeColor="accent2"/>
          <w:sz w:val="18"/>
          <w:szCs w:val="18"/>
          <w:u w:val="single"/>
        </w:rPr>
        <w:t>nadomi</w:t>
      </w:r>
      <w:proofErr w:type="spellEnd"/>
      <w:r w:rsidRPr="00E20E21">
        <w:rPr>
          <w:smallCaps/>
          <w:color w:val="C0504D" w:themeColor="accent2"/>
          <w:sz w:val="18"/>
          <w:szCs w:val="18"/>
          <w:u w:val="single"/>
        </w:rPr>
        <w:t xml:space="preserve"> JM, </w:t>
      </w:r>
      <w:proofErr w:type="spellStart"/>
      <w:r w:rsidRPr="00E20E21">
        <w:rPr>
          <w:smallCaps/>
          <w:color w:val="C0504D" w:themeColor="accent2"/>
          <w:sz w:val="18"/>
          <w:szCs w:val="18"/>
          <w:u w:val="single"/>
        </w:rPr>
        <w:t>Gunnarsson</w:t>
      </w:r>
      <w:proofErr w:type="spellEnd"/>
      <w:r w:rsidRPr="00E20E21">
        <w:rPr>
          <w:smallCaps/>
          <w:color w:val="C0504D" w:themeColor="accent2"/>
          <w:sz w:val="18"/>
          <w:szCs w:val="18"/>
          <w:u w:val="single"/>
        </w:rPr>
        <w:t xml:space="preserve"> CL, Rizzo JA, Fang H. Projected increased growth rate of anesthesia professional-delivered sedation for colonoscopy and EGD in the United States: 2009 to 2015. </w:t>
      </w:r>
      <w:proofErr w:type="spellStart"/>
      <w:r w:rsidRPr="00E20E21">
        <w:rPr>
          <w:smallCaps/>
          <w:color w:val="C0504D" w:themeColor="accent2"/>
          <w:sz w:val="18"/>
          <w:szCs w:val="18"/>
          <w:u w:val="single"/>
        </w:rPr>
        <w:t>Gastrointest</w:t>
      </w:r>
      <w:proofErr w:type="spellEnd"/>
      <w:r w:rsidRPr="00E20E21">
        <w:rPr>
          <w:smallCaps/>
          <w:color w:val="C0504D" w:themeColor="accent2"/>
          <w:sz w:val="18"/>
          <w:szCs w:val="18"/>
          <w:u w:val="single"/>
        </w:rPr>
        <w:t xml:space="preserve"> </w:t>
      </w:r>
      <w:proofErr w:type="spellStart"/>
      <w:r w:rsidRPr="00E20E21">
        <w:rPr>
          <w:smallCaps/>
          <w:color w:val="C0504D" w:themeColor="accent2"/>
          <w:sz w:val="18"/>
          <w:szCs w:val="18"/>
          <w:u w:val="single"/>
        </w:rPr>
        <w:t>Endosc</w:t>
      </w:r>
      <w:proofErr w:type="spellEnd"/>
      <w:r w:rsidRPr="00E20E21">
        <w:rPr>
          <w:smallCaps/>
          <w:color w:val="C0504D" w:themeColor="accent2"/>
          <w:sz w:val="18"/>
          <w:szCs w:val="18"/>
          <w:u w:val="single"/>
        </w:rPr>
        <w:t xml:space="preserve"> 2010;72(3):580-586. NS</w:t>
      </w:r>
      <w:r w:rsidRPr="00E20E21">
        <w:rPr>
          <w:rFonts w:hint="eastAsia"/>
          <w:sz w:val="18"/>
          <w:szCs w:val="18"/>
          <w:vertAlign w:val="superscript"/>
        </w:rPr>
        <w:t>]</w:t>
      </w:r>
      <w:r w:rsidRPr="00E20E21">
        <w:rPr>
          <w:rFonts w:hint="eastAsia"/>
          <w:sz w:val="18"/>
          <w:szCs w:val="18"/>
        </w:rPr>
        <w:t>。在内镜检查的麻醉中，丙泊</w:t>
      </w:r>
      <w:proofErr w:type="gramStart"/>
      <w:r w:rsidRPr="00E20E21">
        <w:rPr>
          <w:rFonts w:hint="eastAsia"/>
          <w:sz w:val="18"/>
          <w:szCs w:val="18"/>
        </w:rPr>
        <w:t>酚</w:t>
      </w:r>
      <w:proofErr w:type="gramEnd"/>
      <w:r w:rsidRPr="00E20E21">
        <w:rPr>
          <w:rFonts w:hint="eastAsia"/>
          <w:sz w:val="18"/>
          <w:szCs w:val="18"/>
        </w:rPr>
        <w:t>具有起效快和恢复快的特点，因而被广泛应用</w:t>
      </w:r>
      <w:r w:rsidRPr="00E20E21">
        <w:rPr>
          <w:rFonts w:hint="eastAsia"/>
          <w:smallCaps/>
          <w:color w:val="C0504D" w:themeColor="accent2"/>
          <w:sz w:val="18"/>
          <w:szCs w:val="18"/>
          <w:u w:val="single"/>
        </w:rPr>
        <w:t>[</w:t>
      </w:r>
      <w:r w:rsidRPr="00E20E21">
        <w:rPr>
          <w:smallCaps/>
          <w:color w:val="C0504D" w:themeColor="accent2"/>
          <w:sz w:val="18"/>
          <w:szCs w:val="18"/>
          <w:u w:val="single"/>
        </w:rPr>
        <w:t xml:space="preserve">Cohen LB, Benson AA. Issues in endoscopic sedation. </w:t>
      </w:r>
      <w:proofErr w:type="spellStart"/>
      <w:r w:rsidRPr="00E20E21">
        <w:rPr>
          <w:smallCaps/>
          <w:color w:val="C0504D" w:themeColor="accent2"/>
          <w:sz w:val="18"/>
          <w:szCs w:val="18"/>
          <w:u w:val="single"/>
        </w:rPr>
        <w:t>Gastroenterol</w:t>
      </w:r>
      <w:proofErr w:type="spellEnd"/>
      <w:r w:rsidRPr="00E20E21">
        <w:rPr>
          <w:smallCaps/>
          <w:color w:val="C0504D" w:themeColor="accent2"/>
          <w:sz w:val="18"/>
          <w:szCs w:val="18"/>
          <w:u w:val="single"/>
        </w:rPr>
        <w:t xml:space="preserve"> </w:t>
      </w:r>
      <w:proofErr w:type="spellStart"/>
      <w:r w:rsidRPr="00E20E21">
        <w:rPr>
          <w:smallCaps/>
          <w:color w:val="C0504D" w:themeColor="accent2"/>
          <w:sz w:val="18"/>
          <w:szCs w:val="18"/>
          <w:u w:val="single"/>
        </w:rPr>
        <w:t>Hepatol</w:t>
      </w:r>
      <w:proofErr w:type="spellEnd"/>
      <w:r w:rsidRPr="00E20E21">
        <w:rPr>
          <w:rFonts w:hint="eastAsia"/>
          <w:smallCaps/>
          <w:color w:val="C0504D" w:themeColor="accent2"/>
          <w:sz w:val="18"/>
          <w:szCs w:val="18"/>
          <w:u w:val="single"/>
        </w:rPr>
        <w:t>]</w:t>
      </w:r>
      <w:r w:rsidRPr="00E20E21">
        <w:rPr>
          <w:rFonts w:hint="eastAsia"/>
          <w:sz w:val="18"/>
          <w:szCs w:val="18"/>
        </w:rPr>
        <w:t>。但是丙泊</w:t>
      </w:r>
      <w:proofErr w:type="gramStart"/>
      <w:r w:rsidRPr="00E20E21">
        <w:rPr>
          <w:rFonts w:hint="eastAsia"/>
          <w:sz w:val="18"/>
          <w:szCs w:val="18"/>
        </w:rPr>
        <w:t>酚</w:t>
      </w:r>
      <w:proofErr w:type="gramEnd"/>
      <w:r w:rsidRPr="00E20E21">
        <w:rPr>
          <w:rFonts w:hint="eastAsia"/>
          <w:sz w:val="18"/>
          <w:szCs w:val="18"/>
        </w:rPr>
        <w:t>可以引起呼吸抑制和</w:t>
      </w:r>
      <w:r w:rsidRPr="00E20E21">
        <w:rPr>
          <w:rFonts w:hint="eastAsia"/>
          <w:sz w:val="18"/>
          <w:szCs w:val="18"/>
        </w:rPr>
        <w:t>/</w:t>
      </w:r>
      <w:r w:rsidRPr="00E20E21">
        <w:rPr>
          <w:rFonts w:hint="eastAsia"/>
          <w:sz w:val="18"/>
          <w:szCs w:val="18"/>
        </w:rPr>
        <w:t>或呼吸暂停，为了保证患者的安全进行严密的呼吸监测具有重要意义。美国麻醉医师协会（</w:t>
      </w:r>
      <w:r w:rsidRPr="00E20E21">
        <w:rPr>
          <w:rFonts w:hint="eastAsia"/>
          <w:sz w:val="18"/>
          <w:szCs w:val="18"/>
        </w:rPr>
        <w:t>American Society of Anesthesiologists, ASA</w:t>
      </w:r>
      <w:r w:rsidRPr="00E20E21">
        <w:rPr>
          <w:rFonts w:hint="eastAsia"/>
          <w:sz w:val="18"/>
          <w:szCs w:val="18"/>
        </w:rPr>
        <w:t>）医疗纠纷索赔数据库显示，大于</w:t>
      </w:r>
      <w:r w:rsidRPr="00E20E21">
        <w:rPr>
          <w:rFonts w:hint="eastAsia"/>
          <w:sz w:val="18"/>
          <w:szCs w:val="18"/>
        </w:rPr>
        <w:t>40%</w:t>
      </w:r>
      <w:r w:rsidRPr="00E20E21">
        <w:rPr>
          <w:rFonts w:hint="eastAsia"/>
          <w:sz w:val="18"/>
          <w:szCs w:val="18"/>
        </w:rPr>
        <w:t>的索赔是来自程序性镇静止痛下呼吸管理不善造成的死亡或永久性脑损害</w:t>
      </w:r>
      <w:r w:rsidRPr="00E20E21">
        <w:rPr>
          <w:rFonts w:hint="eastAsia"/>
          <w:smallCaps/>
          <w:color w:val="C0504D" w:themeColor="accent2"/>
          <w:sz w:val="18"/>
          <w:szCs w:val="18"/>
          <w:u w:val="single"/>
        </w:rPr>
        <w:t xml:space="preserve"> </w:t>
      </w:r>
      <w:proofErr w:type="spellStart"/>
      <w:r w:rsidRPr="00E20E21">
        <w:rPr>
          <w:smallCaps/>
          <w:color w:val="C0504D" w:themeColor="accent2"/>
          <w:sz w:val="18"/>
          <w:szCs w:val="18"/>
          <w:u w:val="single"/>
        </w:rPr>
        <w:t>Bhananker</w:t>
      </w:r>
      <w:proofErr w:type="spellEnd"/>
      <w:r w:rsidRPr="00E20E21">
        <w:rPr>
          <w:smallCaps/>
          <w:color w:val="C0504D" w:themeColor="accent2"/>
          <w:sz w:val="18"/>
          <w:szCs w:val="18"/>
          <w:u w:val="single"/>
        </w:rPr>
        <w:t xml:space="preserve"> SM, Posner KL, Cheney FW, Caplan RA, Lee LA, Domino KB. Injury and liability associated with monitored anesthesia care: a closed claims analysis. Anesthesiology 2006</w:t>
      </w:r>
      <w:proofErr w:type="gramStart"/>
      <w:r w:rsidRPr="00E20E21">
        <w:rPr>
          <w:smallCaps/>
          <w:color w:val="C0504D" w:themeColor="accent2"/>
          <w:sz w:val="18"/>
          <w:szCs w:val="18"/>
          <w:u w:val="single"/>
        </w:rPr>
        <w:t>;104</w:t>
      </w:r>
      <w:proofErr w:type="gramEnd"/>
      <w:r w:rsidRPr="00E20E21">
        <w:rPr>
          <w:smallCaps/>
          <w:color w:val="C0504D" w:themeColor="accent2"/>
          <w:sz w:val="18"/>
          <w:szCs w:val="18"/>
          <w:u w:val="single"/>
        </w:rPr>
        <w:t>(2):228-234.</w:t>
      </w:r>
      <w:r w:rsidRPr="00E20E21">
        <w:rPr>
          <w:rFonts w:hint="eastAsia"/>
          <w:smallCaps/>
          <w:color w:val="C0504D" w:themeColor="accent2"/>
          <w:sz w:val="18"/>
          <w:szCs w:val="18"/>
          <w:u w:val="single"/>
        </w:rPr>
        <w:t>]</w:t>
      </w:r>
    </w:p>
    <w:p w:rsidR="00F62BA6" w:rsidRPr="004F11DE" w:rsidRDefault="00F62BA6" w:rsidP="00E20E21">
      <w:pPr>
        <w:adjustRightInd w:val="0"/>
        <w:snapToGrid w:val="0"/>
        <w:spacing w:line="360" w:lineRule="auto"/>
        <w:rPr>
          <w:smallCaps/>
          <w:color w:val="C0504D" w:themeColor="accent2"/>
          <w:sz w:val="18"/>
          <w:szCs w:val="18"/>
          <w:u w:val="single"/>
        </w:rPr>
      </w:pPr>
    </w:p>
    <w:p w:rsidR="00F62BA6" w:rsidRPr="004F11DE" w:rsidRDefault="00F62BA6" w:rsidP="00F62BA6">
      <w:pPr>
        <w:pStyle w:val="5"/>
        <w:rPr>
          <w:sz w:val="18"/>
          <w:szCs w:val="18"/>
        </w:rPr>
      </w:pPr>
      <w:bookmarkStart w:id="30" w:name="_Toc27580205"/>
      <w:r w:rsidRPr="004F11DE">
        <w:rPr>
          <w:rFonts w:hint="eastAsia"/>
          <w:sz w:val="18"/>
          <w:szCs w:val="18"/>
        </w:rPr>
        <w:t>3.2.1.</w:t>
      </w:r>
      <w:r w:rsidR="00484351">
        <w:rPr>
          <w:rFonts w:hint="eastAsia"/>
          <w:sz w:val="18"/>
          <w:szCs w:val="18"/>
        </w:rPr>
        <w:t>2</w:t>
      </w:r>
      <w:r w:rsidRPr="004F11DE">
        <w:rPr>
          <w:rFonts w:ascii="Arial" w:hAnsi="Arial" w:cs="Arial" w:hint="eastAsia"/>
          <w:color w:val="333333"/>
          <w:sz w:val="18"/>
          <w:szCs w:val="18"/>
        </w:rPr>
        <w:t>非插管</w:t>
      </w:r>
      <w:r w:rsidRPr="004F11DE">
        <w:rPr>
          <w:rFonts w:hint="eastAsia"/>
          <w:sz w:val="18"/>
          <w:szCs w:val="18"/>
        </w:rPr>
        <w:t>麻醉手术中的呼吸监护</w:t>
      </w:r>
      <w:bookmarkEnd w:id="30"/>
    </w:p>
    <w:p w:rsidR="00E20E21" w:rsidRPr="004F11DE" w:rsidRDefault="00F62BA6" w:rsidP="00F62BA6">
      <w:pPr>
        <w:pStyle w:val="6"/>
        <w:rPr>
          <w:sz w:val="18"/>
          <w:szCs w:val="18"/>
        </w:rPr>
      </w:pPr>
      <w:r w:rsidRPr="004F11DE">
        <w:rPr>
          <w:rFonts w:hint="eastAsia"/>
          <w:sz w:val="18"/>
          <w:szCs w:val="18"/>
        </w:rPr>
        <w:t>传统的监护方法</w:t>
      </w:r>
      <w:r w:rsidR="006172B1" w:rsidRPr="004F11DE">
        <w:rPr>
          <w:rFonts w:hint="eastAsia"/>
          <w:sz w:val="18"/>
          <w:szCs w:val="18"/>
        </w:rPr>
        <w:t>均不完美，各有缺陷</w:t>
      </w:r>
    </w:p>
    <w:p w:rsidR="00E20E21" w:rsidRPr="00E20E21" w:rsidRDefault="00E20E21" w:rsidP="00F62BA6">
      <w:pPr>
        <w:adjustRightInd w:val="0"/>
        <w:snapToGrid w:val="0"/>
        <w:spacing w:line="360" w:lineRule="auto"/>
        <w:rPr>
          <w:sz w:val="18"/>
          <w:szCs w:val="18"/>
        </w:rPr>
      </w:pPr>
      <w:r w:rsidRPr="00E20E21">
        <w:rPr>
          <w:rFonts w:hint="eastAsia"/>
          <w:sz w:val="18"/>
          <w:szCs w:val="18"/>
        </w:rPr>
        <w:t>在全麻手术中，目前常用来监测患者呼吸状况的脉搏血氧饱和度（</w:t>
      </w:r>
      <w:r w:rsidRPr="00E20E21">
        <w:rPr>
          <w:rFonts w:hint="eastAsia"/>
          <w:sz w:val="18"/>
          <w:szCs w:val="18"/>
        </w:rPr>
        <w:t>SpO</w:t>
      </w:r>
      <w:r w:rsidRPr="00E20E21">
        <w:rPr>
          <w:rFonts w:hint="eastAsia"/>
          <w:sz w:val="18"/>
          <w:szCs w:val="18"/>
          <w:vertAlign w:val="subscript"/>
        </w:rPr>
        <w:t>2</w:t>
      </w:r>
      <w:r w:rsidRPr="00E20E21">
        <w:rPr>
          <w:rFonts w:hint="eastAsia"/>
          <w:sz w:val="18"/>
          <w:szCs w:val="18"/>
        </w:rPr>
        <w:t>）测量法和呼气末二氧化碳（</w:t>
      </w:r>
      <w:r w:rsidRPr="00E20E21">
        <w:rPr>
          <w:rFonts w:hint="eastAsia"/>
          <w:sz w:val="18"/>
          <w:szCs w:val="18"/>
        </w:rPr>
        <w:t>P</w:t>
      </w:r>
      <w:r w:rsidRPr="00E20E21">
        <w:rPr>
          <w:sz w:val="18"/>
          <w:szCs w:val="18"/>
          <w:vertAlign w:val="subscript"/>
        </w:rPr>
        <w:t>ET</w:t>
      </w:r>
      <w:r w:rsidRPr="00E20E21">
        <w:rPr>
          <w:rFonts w:hint="eastAsia"/>
          <w:sz w:val="18"/>
          <w:szCs w:val="18"/>
        </w:rPr>
        <w:t>CO</w:t>
      </w:r>
      <w:r w:rsidRPr="00E20E21">
        <w:rPr>
          <w:rFonts w:hint="eastAsia"/>
          <w:sz w:val="18"/>
          <w:szCs w:val="18"/>
          <w:vertAlign w:val="subscript"/>
        </w:rPr>
        <w:t>2</w:t>
      </w:r>
      <w:r w:rsidRPr="00E20E21">
        <w:rPr>
          <w:rFonts w:hint="eastAsia"/>
          <w:sz w:val="18"/>
          <w:szCs w:val="18"/>
        </w:rPr>
        <w:t>）测量法在实时性与准确性方面仍有一定缺陷</w:t>
      </w:r>
      <w:r w:rsidRPr="00E20E21">
        <w:rPr>
          <w:rFonts w:hint="eastAsia"/>
          <w:smallCaps/>
          <w:color w:val="C0504D" w:themeColor="accent2"/>
          <w:sz w:val="18"/>
          <w:szCs w:val="18"/>
          <w:u w:val="single"/>
        </w:rPr>
        <w:t>[</w:t>
      </w:r>
      <w:r w:rsidRPr="00E20E21">
        <w:rPr>
          <w:smallCaps/>
          <w:color w:val="C0504D" w:themeColor="accent2"/>
          <w:sz w:val="18"/>
          <w:szCs w:val="18"/>
          <w:u w:val="single"/>
        </w:rPr>
        <w:t xml:space="preserve"> [8].  Ahmed IS, Aziz E, Newton N. Connection of capnography sampling  tube to an intravenous</w:t>
      </w:r>
      <w:r w:rsidRPr="00E20E21">
        <w:rPr>
          <w:rFonts w:hint="eastAsia"/>
          <w:smallCaps/>
          <w:color w:val="C0504D" w:themeColor="accent2"/>
          <w:sz w:val="18"/>
          <w:szCs w:val="18"/>
          <w:u w:val="single"/>
        </w:rPr>
        <w:t xml:space="preserve"> </w:t>
      </w:r>
      <w:proofErr w:type="spellStart"/>
      <w:r w:rsidRPr="00E20E21">
        <w:rPr>
          <w:smallCaps/>
          <w:color w:val="C0504D" w:themeColor="accent2"/>
          <w:sz w:val="18"/>
          <w:szCs w:val="18"/>
          <w:u w:val="single"/>
        </w:rPr>
        <w:t>cannula.Anaesthesia</w:t>
      </w:r>
      <w:proofErr w:type="spellEnd"/>
      <w:r w:rsidRPr="00E20E21">
        <w:rPr>
          <w:smallCaps/>
          <w:color w:val="C0504D" w:themeColor="accent2"/>
          <w:sz w:val="18"/>
          <w:szCs w:val="18"/>
          <w:u w:val="single"/>
        </w:rPr>
        <w:t xml:space="preserve">, 2005, 60(8): 824-825. </w:t>
      </w:r>
      <w:r w:rsidRPr="00E20E21">
        <w:rPr>
          <w:rFonts w:ascii="MS Gothic" w:eastAsia="MS Gothic" w:hAnsi="MS Gothic" w:cs="MS Gothic" w:hint="eastAsia"/>
          <w:smallCaps/>
          <w:color w:val="C0504D" w:themeColor="accent2"/>
          <w:sz w:val="18"/>
          <w:szCs w:val="18"/>
          <w:u w:val="single"/>
        </w:rPr>
        <w:t> </w:t>
      </w:r>
      <w:r w:rsidRPr="00E20E21">
        <w:rPr>
          <w:rFonts w:hint="eastAsia"/>
          <w:smallCaps/>
          <w:color w:val="C0504D" w:themeColor="accent2"/>
          <w:sz w:val="18"/>
          <w:szCs w:val="18"/>
          <w:u w:val="single"/>
        </w:rPr>
        <w:t>][</w:t>
      </w:r>
      <w:r w:rsidRPr="00E20E21">
        <w:rPr>
          <w:smallCaps/>
          <w:color w:val="C0504D" w:themeColor="accent2"/>
          <w:sz w:val="18"/>
          <w:szCs w:val="18"/>
          <w:u w:val="single"/>
        </w:rPr>
        <w:t xml:space="preserve">.  </w:t>
      </w:r>
      <w:proofErr w:type="spellStart"/>
      <w:r w:rsidRPr="00E20E21">
        <w:rPr>
          <w:smallCaps/>
          <w:color w:val="C0504D" w:themeColor="accent2"/>
          <w:sz w:val="18"/>
          <w:szCs w:val="18"/>
          <w:u w:val="single"/>
        </w:rPr>
        <w:t>Keidan</w:t>
      </w:r>
      <w:proofErr w:type="spellEnd"/>
      <w:r w:rsidRPr="00E20E21">
        <w:rPr>
          <w:smallCaps/>
          <w:color w:val="C0504D" w:themeColor="accent2"/>
          <w:sz w:val="18"/>
          <w:szCs w:val="18"/>
          <w:u w:val="single"/>
        </w:rPr>
        <w:t xml:space="preserve"> I, </w:t>
      </w:r>
      <w:proofErr w:type="spellStart"/>
      <w:r w:rsidRPr="00E20E21">
        <w:rPr>
          <w:smallCaps/>
          <w:color w:val="C0504D" w:themeColor="accent2"/>
          <w:sz w:val="18"/>
          <w:szCs w:val="18"/>
          <w:u w:val="single"/>
        </w:rPr>
        <w:t>Gravenstein</w:t>
      </w:r>
      <w:proofErr w:type="spellEnd"/>
      <w:r w:rsidRPr="00E20E21">
        <w:rPr>
          <w:smallCaps/>
          <w:color w:val="C0504D" w:themeColor="accent2"/>
          <w:sz w:val="18"/>
          <w:szCs w:val="18"/>
          <w:u w:val="single"/>
        </w:rPr>
        <w:t xml:space="preserve"> D, </w:t>
      </w:r>
      <w:proofErr w:type="spellStart"/>
      <w:r w:rsidRPr="00E20E21">
        <w:rPr>
          <w:smallCaps/>
          <w:color w:val="C0504D" w:themeColor="accent2"/>
          <w:sz w:val="18"/>
          <w:szCs w:val="18"/>
          <w:u w:val="single"/>
        </w:rPr>
        <w:t>Berkenstadt</w:t>
      </w:r>
      <w:proofErr w:type="spellEnd"/>
      <w:r w:rsidRPr="00E20E21">
        <w:rPr>
          <w:smallCaps/>
          <w:color w:val="C0504D" w:themeColor="accent2"/>
          <w:sz w:val="18"/>
          <w:szCs w:val="18"/>
          <w:u w:val="single"/>
        </w:rPr>
        <w:t xml:space="preserve"> H, et al. Supplemental oxygen compromises the use of pulse  oximetry for detection of apnea and hypoventilation during sedation in simulated pediatric patients. Pediatrics, 2008, 122(2): 293-29</w:t>
      </w:r>
      <w:r w:rsidRPr="00E20E21">
        <w:rPr>
          <w:rFonts w:hint="eastAsia"/>
          <w:smallCaps/>
          <w:color w:val="C0504D" w:themeColor="accent2"/>
          <w:sz w:val="18"/>
          <w:szCs w:val="18"/>
          <w:u w:val="single"/>
        </w:rPr>
        <w:t>]</w:t>
      </w:r>
      <w:r w:rsidRPr="00E20E21">
        <w:rPr>
          <w:rFonts w:hint="eastAsia"/>
          <w:sz w:val="18"/>
          <w:szCs w:val="18"/>
        </w:rPr>
        <w:t>。</w:t>
      </w:r>
      <w:r w:rsidRPr="00E20E21">
        <w:rPr>
          <w:rFonts w:hint="eastAsia"/>
          <w:sz w:val="18"/>
          <w:szCs w:val="18"/>
        </w:rPr>
        <w:t>SpO</w:t>
      </w:r>
      <w:r w:rsidRPr="00E20E21">
        <w:rPr>
          <w:rFonts w:hint="eastAsia"/>
          <w:sz w:val="18"/>
          <w:szCs w:val="18"/>
          <w:vertAlign w:val="subscript"/>
        </w:rPr>
        <w:t>2</w:t>
      </w:r>
      <w:r w:rsidRPr="00E20E21">
        <w:rPr>
          <w:rFonts w:hint="eastAsia"/>
          <w:sz w:val="18"/>
          <w:szCs w:val="18"/>
        </w:rPr>
        <w:t>是监测外周毛细血管血红蛋白的饱和度，其报警提示血红蛋白去饱和的发生</w:t>
      </w:r>
      <w:r w:rsidRPr="00E20E21">
        <w:rPr>
          <w:smallCaps/>
          <w:color w:val="C0504D" w:themeColor="accent2"/>
          <w:sz w:val="18"/>
          <w:szCs w:val="18"/>
          <w:u w:val="single"/>
        </w:rPr>
        <w:t xml:space="preserve">[7].  </w:t>
      </w:r>
      <w:proofErr w:type="spellStart"/>
      <w:r w:rsidRPr="00E20E21">
        <w:rPr>
          <w:smallCaps/>
          <w:color w:val="C0504D" w:themeColor="accent2"/>
          <w:sz w:val="18"/>
          <w:szCs w:val="18"/>
          <w:u w:val="single"/>
        </w:rPr>
        <w:t>Bhananker</w:t>
      </w:r>
      <w:proofErr w:type="spellEnd"/>
      <w:r w:rsidRPr="00E20E21">
        <w:rPr>
          <w:smallCaps/>
          <w:color w:val="C0504D" w:themeColor="accent2"/>
          <w:sz w:val="18"/>
          <w:szCs w:val="18"/>
          <w:u w:val="single"/>
        </w:rPr>
        <w:t xml:space="preserve"> SM, Posner KL, Cheney FW, Caplan RA, Lee LA, Domino KB. Injury and liability associated with monitored anesthesia care: a closed claims analysis. Anesthesiology2006;104(2):228-234.</w:t>
      </w:r>
      <w:r w:rsidRPr="00E20E21">
        <w:rPr>
          <w:rFonts w:hint="eastAsia"/>
          <w:sz w:val="18"/>
          <w:szCs w:val="18"/>
        </w:rPr>
        <w:t>；但是血红蛋白去饱和要迟于呼吸抑制的发生</w:t>
      </w:r>
      <w:r w:rsidRPr="00E20E21">
        <w:rPr>
          <w:smallCaps/>
          <w:color w:val="C0504D" w:themeColor="accent2"/>
          <w:sz w:val="18"/>
          <w:szCs w:val="18"/>
          <w:u w:val="single"/>
        </w:rPr>
        <w:t xml:space="preserve">[8].  Ahmed IS, Aziz E, Newton N. Connection of capnography </w:t>
      </w:r>
      <w:proofErr w:type="gramStart"/>
      <w:r w:rsidRPr="00E20E21">
        <w:rPr>
          <w:smallCaps/>
          <w:color w:val="C0504D" w:themeColor="accent2"/>
          <w:sz w:val="18"/>
          <w:szCs w:val="18"/>
          <w:u w:val="single"/>
        </w:rPr>
        <w:t>sampling  tube</w:t>
      </w:r>
      <w:proofErr w:type="gramEnd"/>
      <w:r w:rsidRPr="00E20E21">
        <w:rPr>
          <w:smallCaps/>
          <w:color w:val="C0504D" w:themeColor="accent2"/>
          <w:sz w:val="18"/>
          <w:szCs w:val="18"/>
          <w:u w:val="single"/>
        </w:rPr>
        <w:t xml:space="preserve"> to an intravenous</w:t>
      </w:r>
      <w:r w:rsidRPr="00E20E21">
        <w:rPr>
          <w:rFonts w:hint="eastAsia"/>
          <w:smallCaps/>
          <w:color w:val="C0504D" w:themeColor="accent2"/>
          <w:sz w:val="18"/>
          <w:szCs w:val="18"/>
          <w:u w:val="single"/>
        </w:rPr>
        <w:t xml:space="preserve"> </w:t>
      </w:r>
      <w:proofErr w:type="spellStart"/>
      <w:r w:rsidRPr="00E20E21">
        <w:rPr>
          <w:smallCaps/>
          <w:color w:val="C0504D" w:themeColor="accent2"/>
          <w:sz w:val="18"/>
          <w:szCs w:val="18"/>
          <w:u w:val="single"/>
        </w:rPr>
        <w:t>cannula.Anaesthesia</w:t>
      </w:r>
      <w:proofErr w:type="spellEnd"/>
      <w:r w:rsidRPr="00E20E21">
        <w:rPr>
          <w:smallCaps/>
          <w:color w:val="C0504D" w:themeColor="accent2"/>
          <w:sz w:val="18"/>
          <w:szCs w:val="18"/>
          <w:u w:val="single"/>
        </w:rPr>
        <w:t xml:space="preserve">, 2005, 60(8): 824-825. </w:t>
      </w:r>
      <w:r w:rsidRPr="00E20E21">
        <w:rPr>
          <w:rFonts w:ascii="MS Gothic" w:eastAsia="MS Gothic" w:hAnsi="MS Gothic" w:cs="MS Gothic" w:hint="eastAsia"/>
          <w:smallCaps/>
          <w:color w:val="C0504D" w:themeColor="accent2"/>
          <w:sz w:val="18"/>
          <w:szCs w:val="18"/>
          <w:u w:val="single"/>
        </w:rPr>
        <w:t> </w:t>
      </w:r>
      <w:r w:rsidRPr="00E20E21">
        <w:rPr>
          <w:rFonts w:hint="eastAsia"/>
          <w:sz w:val="18"/>
          <w:szCs w:val="18"/>
        </w:rPr>
        <w:t>。尤其在吸氧的情况下，</w:t>
      </w:r>
      <w:r w:rsidRPr="00E20E21">
        <w:rPr>
          <w:rFonts w:hint="eastAsia"/>
          <w:sz w:val="18"/>
          <w:szCs w:val="18"/>
        </w:rPr>
        <w:t>SpO</w:t>
      </w:r>
      <w:r w:rsidRPr="00E20E21">
        <w:rPr>
          <w:rFonts w:hint="eastAsia"/>
          <w:sz w:val="18"/>
          <w:szCs w:val="18"/>
          <w:vertAlign w:val="subscript"/>
        </w:rPr>
        <w:t>2</w:t>
      </w:r>
      <w:r w:rsidRPr="00E20E21">
        <w:rPr>
          <w:rFonts w:hint="eastAsia"/>
          <w:sz w:val="18"/>
          <w:szCs w:val="18"/>
        </w:rPr>
        <w:t>的降低比呼吸抑制的发生更迟</w:t>
      </w:r>
      <w:proofErr w:type="spellStart"/>
      <w:r w:rsidRPr="00E20E21">
        <w:rPr>
          <w:smallCaps/>
          <w:color w:val="C0504D" w:themeColor="accent2"/>
          <w:sz w:val="18"/>
          <w:szCs w:val="18"/>
          <w:u w:val="single"/>
        </w:rPr>
        <w:t>Keidan</w:t>
      </w:r>
      <w:proofErr w:type="spellEnd"/>
      <w:r w:rsidRPr="00E20E21">
        <w:rPr>
          <w:smallCaps/>
          <w:color w:val="C0504D" w:themeColor="accent2"/>
          <w:sz w:val="18"/>
          <w:szCs w:val="18"/>
          <w:u w:val="single"/>
        </w:rPr>
        <w:t xml:space="preserve"> I, </w:t>
      </w:r>
      <w:proofErr w:type="spellStart"/>
      <w:r w:rsidRPr="00E20E21">
        <w:rPr>
          <w:smallCaps/>
          <w:color w:val="C0504D" w:themeColor="accent2"/>
          <w:sz w:val="18"/>
          <w:szCs w:val="18"/>
          <w:u w:val="single"/>
        </w:rPr>
        <w:t>Gravenstein</w:t>
      </w:r>
      <w:proofErr w:type="spellEnd"/>
      <w:r w:rsidRPr="00E20E21">
        <w:rPr>
          <w:smallCaps/>
          <w:color w:val="C0504D" w:themeColor="accent2"/>
          <w:sz w:val="18"/>
          <w:szCs w:val="18"/>
          <w:u w:val="single"/>
        </w:rPr>
        <w:t xml:space="preserve"> D, </w:t>
      </w:r>
      <w:proofErr w:type="spellStart"/>
      <w:r w:rsidRPr="00E20E21">
        <w:rPr>
          <w:smallCaps/>
          <w:color w:val="C0504D" w:themeColor="accent2"/>
          <w:sz w:val="18"/>
          <w:szCs w:val="18"/>
          <w:u w:val="single"/>
        </w:rPr>
        <w:t>Berkenstadt</w:t>
      </w:r>
      <w:proofErr w:type="spellEnd"/>
      <w:r w:rsidRPr="00E20E21">
        <w:rPr>
          <w:smallCaps/>
          <w:color w:val="C0504D" w:themeColor="accent2"/>
          <w:sz w:val="18"/>
          <w:szCs w:val="18"/>
          <w:u w:val="single"/>
        </w:rPr>
        <w:t xml:space="preserve"> H, et al. Supplemental oxygen compromises the use of </w:t>
      </w:r>
      <w:proofErr w:type="gramStart"/>
      <w:r w:rsidRPr="00E20E21">
        <w:rPr>
          <w:smallCaps/>
          <w:color w:val="C0504D" w:themeColor="accent2"/>
          <w:sz w:val="18"/>
          <w:szCs w:val="18"/>
          <w:u w:val="single"/>
        </w:rPr>
        <w:t>pulse  oximetry</w:t>
      </w:r>
      <w:proofErr w:type="gramEnd"/>
      <w:r w:rsidRPr="00E20E21">
        <w:rPr>
          <w:smallCaps/>
          <w:color w:val="C0504D" w:themeColor="accent2"/>
          <w:sz w:val="18"/>
          <w:szCs w:val="18"/>
          <w:u w:val="single"/>
        </w:rPr>
        <w:t xml:space="preserve"> for detection of apnea and hypoventilation during sedation in simulated pediatric patients. Pediatrics, 2008, 122(2): 293-29</w:t>
      </w:r>
      <w:r w:rsidRPr="00E20E21">
        <w:rPr>
          <w:rFonts w:hint="eastAsia"/>
          <w:smallCaps/>
          <w:color w:val="C0504D" w:themeColor="accent2"/>
          <w:sz w:val="18"/>
          <w:szCs w:val="18"/>
          <w:u w:val="single"/>
        </w:rPr>
        <w:t>]</w:t>
      </w:r>
      <w:r w:rsidRPr="00E20E21">
        <w:rPr>
          <w:rFonts w:hint="eastAsia"/>
          <w:sz w:val="18"/>
          <w:szCs w:val="18"/>
        </w:rPr>
        <w:t>。</w:t>
      </w:r>
      <w:r w:rsidRPr="00E20E21">
        <w:rPr>
          <w:rFonts w:hint="eastAsia"/>
          <w:sz w:val="18"/>
          <w:szCs w:val="18"/>
        </w:rPr>
        <w:t>PetCO</w:t>
      </w:r>
      <w:r w:rsidRPr="00E20E21">
        <w:rPr>
          <w:rFonts w:hint="eastAsia"/>
          <w:sz w:val="18"/>
          <w:szCs w:val="18"/>
          <w:vertAlign w:val="subscript"/>
        </w:rPr>
        <w:t>2</w:t>
      </w:r>
      <w:r w:rsidRPr="00E20E21">
        <w:rPr>
          <w:rFonts w:hint="eastAsia"/>
          <w:sz w:val="18"/>
          <w:szCs w:val="18"/>
        </w:rPr>
        <w:t>是监测行气管内插管患者，呼气末</w:t>
      </w:r>
      <w:r w:rsidRPr="00E20E21">
        <w:rPr>
          <w:rFonts w:hint="eastAsia"/>
          <w:sz w:val="18"/>
          <w:szCs w:val="18"/>
        </w:rPr>
        <w:t>CO</w:t>
      </w:r>
      <w:r w:rsidRPr="00E20E21">
        <w:rPr>
          <w:rFonts w:hint="eastAsia"/>
          <w:sz w:val="18"/>
          <w:szCs w:val="18"/>
          <w:vertAlign w:val="subscript"/>
        </w:rPr>
        <w:t>2</w:t>
      </w:r>
      <w:r w:rsidRPr="00E20E21">
        <w:rPr>
          <w:rFonts w:hint="eastAsia"/>
          <w:sz w:val="18"/>
          <w:szCs w:val="18"/>
        </w:rPr>
        <w:t>分压，但是非气管插管患者，尤其全麻恢复期的患者以及实施程序性镇静止痛的患者，其应用受到限制</w:t>
      </w:r>
      <w:r w:rsidRPr="00E20E21">
        <w:rPr>
          <w:smallCaps/>
          <w:color w:val="C0504D" w:themeColor="accent2"/>
          <w:sz w:val="18"/>
          <w:szCs w:val="18"/>
          <w:u w:val="single"/>
        </w:rPr>
        <w:t xml:space="preserve">[10].  Becker DE, </w:t>
      </w:r>
      <w:proofErr w:type="spellStart"/>
      <w:r w:rsidRPr="00E20E21">
        <w:rPr>
          <w:smallCaps/>
          <w:color w:val="C0504D" w:themeColor="accent2"/>
          <w:sz w:val="18"/>
          <w:szCs w:val="18"/>
          <w:u w:val="single"/>
        </w:rPr>
        <w:t>Casabianca</w:t>
      </w:r>
      <w:proofErr w:type="spellEnd"/>
      <w:r w:rsidRPr="00E20E21">
        <w:rPr>
          <w:smallCaps/>
          <w:color w:val="C0504D" w:themeColor="accent2"/>
          <w:sz w:val="18"/>
          <w:szCs w:val="18"/>
          <w:u w:val="single"/>
        </w:rPr>
        <w:t xml:space="preserve"> AB. Respiratory monitoring: physiological and technical considerations. </w:t>
      </w:r>
      <w:proofErr w:type="spellStart"/>
      <w:r w:rsidRPr="00E20E21">
        <w:rPr>
          <w:smallCaps/>
          <w:color w:val="C0504D" w:themeColor="accent2"/>
          <w:sz w:val="18"/>
          <w:szCs w:val="18"/>
          <w:u w:val="single"/>
        </w:rPr>
        <w:t>Anesth</w:t>
      </w:r>
      <w:proofErr w:type="spellEnd"/>
      <w:r w:rsidRPr="00E20E21">
        <w:rPr>
          <w:smallCaps/>
          <w:color w:val="C0504D" w:themeColor="accent2"/>
          <w:sz w:val="18"/>
          <w:szCs w:val="18"/>
          <w:u w:val="single"/>
        </w:rPr>
        <w:t xml:space="preserve"> </w:t>
      </w:r>
      <w:proofErr w:type="spellStart"/>
      <w:r w:rsidRPr="00E20E21">
        <w:rPr>
          <w:smallCaps/>
          <w:color w:val="C0504D" w:themeColor="accent2"/>
          <w:sz w:val="18"/>
          <w:szCs w:val="18"/>
          <w:u w:val="single"/>
        </w:rPr>
        <w:t>Prog</w:t>
      </w:r>
      <w:proofErr w:type="spellEnd"/>
      <w:r w:rsidRPr="00E20E21">
        <w:rPr>
          <w:smallCaps/>
          <w:color w:val="C0504D" w:themeColor="accent2"/>
          <w:sz w:val="18"/>
          <w:szCs w:val="18"/>
          <w:u w:val="single"/>
        </w:rPr>
        <w:t xml:space="preserve"> 2009</w:t>
      </w:r>
      <w:proofErr w:type="gramStart"/>
      <w:r w:rsidRPr="00E20E21">
        <w:rPr>
          <w:smallCaps/>
          <w:color w:val="C0504D" w:themeColor="accent2"/>
          <w:sz w:val="18"/>
          <w:szCs w:val="18"/>
          <w:u w:val="single"/>
        </w:rPr>
        <w:t>;56</w:t>
      </w:r>
      <w:proofErr w:type="gramEnd"/>
      <w:r w:rsidRPr="00E20E21">
        <w:rPr>
          <w:smallCaps/>
          <w:color w:val="C0504D" w:themeColor="accent2"/>
          <w:sz w:val="18"/>
          <w:szCs w:val="18"/>
          <w:u w:val="single"/>
        </w:rPr>
        <w:t xml:space="preserve">(1):14-22. [11].  van Loon K, van </w:t>
      </w:r>
      <w:proofErr w:type="spellStart"/>
      <w:r w:rsidRPr="00E20E21">
        <w:rPr>
          <w:smallCaps/>
          <w:color w:val="C0504D" w:themeColor="accent2"/>
          <w:sz w:val="18"/>
          <w:szCs w:val="18"/>
          <w:u w:val="single"/>
        </w:rPr>
        <w:t>Rheineck</w:t>
      </w:r>
      <w:proofErr w:type="spellEnd"/>
      <w:r w:rsidRPr="00E20E21">
        <w:rPr>
          <w:smallCaps/>
          <w:color w:val="C0504D" w:themeColor="accent2"/>
          <w:sz w:val="18"/>
          <w:szCs w:val="18"/>
          <w:u w:val="single"/>
        </w:rPr>
        <w:t xml:space="preserve"> </w:t>
      </w:r>
      <w:proofErr w:type="spellStart"/>
      <w:r w:rsidRPr="00E20E21">
        <w:rPr>
          <w:smallCaps/>
          <w:color w:val="C0504D" w:themeColor="accent2"/>
          <w:sz w:val="18"/>
          <w:szCs w:val="18"/>
          <w:u w:val="single"/>
        </w:rPr>
        <w:t>Leyssius</w:t>
      </w:r>
      <w:proofErr w:type="spellEnd"/>
      <w:r w:rsidRPr="00E20E21">
        <w:rPr>
          <w:smallCaps/>
          <w:color w:val="C0504D" w:themeColor="accent2"/>
          <w:sz w:val="18"/>
          <w:szCs w:val="18"/>
          <w:u w:val="single"/>
        </w:rPr>
        <w:t xml:space="preserve"> AT, van </w:t>
      </w:r>
      <w:proofErr w:type="spellStart"/>
      <w:r w:rsidRPr="00E20E21">
        <w:rPr>
          <w:smallCaps/>
          <w:color w:val="C0504D" w:themeColor="accent2"/>
          <w:sz w:val="18"/>
          <w:szCs w:val="18"/>
          <w:u w:val="single"/>
        </w:rPr>
        <w:t>Zaane</w:t>
      </w:r>
      <w:proofErr w:type="spellEnd"/>
      <w:r w:rsidRPr="00E20E21">
        <w:rPr>
          <w:smallCaps/>
          <w:color w:val="C0504D" w:themeColor="accent2"/>
          <w:sz w:val="18"/>
          <w:szCs w:val="18"/>
          <w:u w:val="single"/>
        </w:rPr>
        <w:t xml:space="preserve"> B, </w:t>
      </w:r>
      <w:proofErr w:type="spellStart"/>
      <w:r w:rsidRPr="00E20E21">
        <w:rPr>
          <w:smallCaps/>
          <w:color w:val="C0504D" w:themeColor="accent2"/>
          <w:sz w:val="18"/>
          <w:szCs w:val="18"/>
          <w:u w:val="single"/>
        </w:rPr>
        <w:t>Denteneer</w:t>
      </w:r>
      <w:proofErr w:type="spellEnd"/>
      <w:r w:rsidRPr="00E20E21">
        <w:rPr>
          <w:smallCaps/>
          <w:color w:val="C0504D" w:themeColor="accent2"/>
          <w:sz w:val="18"/>
          <w:szCs w:val="18"/>
          <w:u w:val="single"/>
        </w:rPr>
        <w:t xml:space="preserve"> M, </w:t>
      </w:r>
      <w:proofErr w:type="spellStart"/>
      <w:r w:rsidRPr="00E20E21">
        <w:rPr>
          <w:smallCaps/>
          <w:color w:val="C0504D" w:themeColor="accent2"/>
          <w:sz w:val="18"/>
          <w:szCs w:val="18"/>
          <w:u w:val="single"/>
        </w:rPr>
        <w:t>Kalkman</w:t>
      </w:r>
      <w:proofErr w:type="spellEnd"/>
      <w:r w:rsidRPr="00E20E21">
        <w:rPr>
          <w:smallCaps/>
          <w:color w:val="C0504D" w:themeColor="accent2"/>
          <w:sz w:val="18"/>
          <w:szCs w:val="18"/>
          <w:u w:val="single"/>
        </w:rPr>
        <w:t xml:space="preserve"> CJ. Capnography during deep sedation with </w:t>
      </w:r>
      <w:proofErr w:type="spellStart"/>
      <w:r w:rsidRPr="00E20E21">
        <w:rPr>
          <w:smallCaps/>
          <w:color w:val="C0504D" w:themeColor="accent2"/>
          <w:sz w:val="18"/>
          <w:szCs w:val="18"/>
          <w:u w:val="single"/>
        </w:rPr>
        <w:t>propofol</w:t>
      </w:r>
      <w:proofErr w:type="spellEnd"/>
      <w:r w:rsidRPr="00E20E21">
        <w:rPr>
          <w:smallCaps/>
          <w:color w:val="C0504D" w:themeColor="accent2"/>
          <w:sz w:val="18"/>
          <w:szCs w:val="18"/>
          <w:u w:val="single"/>
        </w:rPr>
        <w:t xml:space="preserve"> </w:t>
      </w:r>
      <w:proofErr w:type="spellStart"/>
      <w:r w:rsidRPr="00E20E21">
        <w:rPr>
          <w:smallCaps/>
          <w:color w:val="C0504D" w:themeColor="accent2"/>
          <w:sz w:val="18"/>
          <w:szCs w:val="18"/>
          <w:u w:val="single"/>
        </w:rPr>
        <w:t>bynonanesthesiologists</w:t>
      </w:r>
      <w:proofErr w:type="spellEnd"/>
      <w:r w:rsidRPr="00E20E21">
        <w:rPr>
          <w:smallCaps/>
          <w:color w:val="C0504D" w:themeColor="accent2"/>
          <w:sz w:val="18"/>
          <w:szCs w:val="18"/>
          <w:u w:val="single"/>
        </w:rPr>
        <w:t xml:space="preserve">: a randomized controlled trial. </w:t>
      </w:r>
      <w:proofErr w:type="spellStart"/>
      <w:r w:rsidRPr="00E20E21">
        <w:rPr>
          <w:smallCaps/>
          <w:color w:val="C0504D" w:themeColor="accent2"/>
          <w:sz w:val="18"/>
          <w:szCs w:val="18"/>
          <w:u w:val="single"/>
        </w:rPr>
        <w:t>Anesth</w:t>
      </w:r>
      <w:proofErr w:type="spellEnd"/>
      <w:r w:rsidRPr="00E20E21">
        <w:rPr>
          <w:smallCaps/>
          <w:color w:val="C0504D" w:themeColor="accent2"/>
          <w:sz w:val="18"/>
          <w:szCs w:val="18"/>
          <w:u w:val="single"/>
        </w:rPr>
        <w:t xml:space="preserve"> Analg2014;119(1):49-55.</w:t>
      </w:r>
      <w:r w:rsidRPr="00E20E21">
        <w:rPr>
          <w:rFonts w:hint="eastAsia"/>
          <w:sz w:val="18"/>
          <w:szCs w:val="18"/>
        </w:rPr>
        <w:t>。</w:t>
      </w:r>
    </w:p>
    <w:p w:rsidR="00E20E21" w:rsidRPr="00E20E21" w:rsidRDefault="00E20E21" w:rsidP="00E20E21">
      <w:pPr>
        <w:adjustRightInd w:val="0"/>
        <w:snapToGrid w:val="0"/>
        <w:spacing w:line="360" w:lineRule="auto"/>
        <w:ind w:firstLine="420"/>
        <w:rPr>
          <w:sz w:val="18"/>
          <w:szCs w:val="18"/>
        </w:rPr>
      </w:pPr>
      <w:r w:rsidRPr="00E20E21">
        <w:rPr>
          <w:rFonts w:hint="eastAsia"/>
          <w:sz w:val="18"/>
          <w:szCs w:val="18"/>
        </w:rPr>
        <w:t>非插管全麻手术术中常用血压，心电图，</w:t>
      </w:r>
      <w:r w:rsidRPr="00E20E21">
        <w:rPr>
          <w:rFonts w:hint="eastAsia"/>
          <w:sz w:val="18"/>
          <w:szCs w:val="18"/>
        </w:rPr>
        <w:t>SpO</w:t>
      </w:r>
      <w:r w:rsidRPr="00E20E21">
        <w:rPr>
          <w:rFonts w:hint="eastAsia"/>
          <w:sz w:val="18"/>
          <w:szCs w:val="18"/>
          <w:vertAlign w:val="subscript"/>
        </w:rPr>
        <w:t>2</w:t>
      </w:r>
      <w:proofErr w:type="gramStart"/>
      <w:r w:rsidRPr="00E20E21">
        <w:rPr>
          <w:rFonts w:hint="eastAsia"/>
          <w:sz w:val="18"/>
          <w:szCs w:val="18"/>
        </w:rPr>
        <w:t>三</w:t>
      </w:r>
      <w:proofErr w:type="gramEnd"/>
      <w:r w:rsidRPr="00E20E21">
        <w:rPr>
          <w:rFonts w:hint="eastAsia"/>
          <w:sz w:val="18"/>
          <w:szCs w:val="18"/>
        </w:rPr>
        <w:t>种监测指标来判断患者生命体征，</w:t>
      </w:r>
      <w:r w:rsidRPr="00E20E21">
        <w:rPr>
          <w:rFonts w:hint="eastAsia"/>
          <w:sz w:val="18"/>
          <w:szCs w:val="18"/>
        </w:rPr>
        <w:t>SpO</w:t>
      </w:r>
      <w:r w:rsidRPr="00E20E21">
        <w:rPr>
          <w:rFonts w:hint="eastAsia"/>
          <w:sz w:val="18"/>
          <w:szCs w:val="18"/>
          <w:vertAlign w:val="subscript"/>
        </w:rPr>
        <w:t>2</w:t>
      </w:r>
      <w:r w:rsidRPr="00E20E21">
        <w:rPr>
          <w:rFonts w:hint="eastAsia"/>
          <w:sz w:val="18"/>
          <w:szCs w:val="18"/>
        </w:rPr>
        <w:t>对呼吸抑制现象的反应存在一定滞后，且当呼吸抑制造成</w:t>
      </w:r>
      <w:r w:rsidRPr="00E20E21">
        <w:rPr>
          <w:rFonts w:hint="eastAsia"/>
          <w:sz w:val="18"/>
          <w:szCs w:val="18"/>
        </w:rPr>
        <w:t>SpO</w:t>
      </w:r>
      <w:r w:rsidRPr="00E20E21">
        <w:rPr>
          <w:rFonts w:hint="eastAsia"/>
          <w:sz w:val="18"/>
          <w:szCs w:val="18"/>
          <w:vertAlign w:val="subscript"/>
        </w:rPr>
        <w:t>2</w:t>
      </w:r>
      <w:r w:rsidRPr="00E20E21">
        <w:rPr>
          <w:rFonts w:hint="eastAsia"/>
          <w:sz w:val="18"/>
          <w:szCs w:val="18"/>
        </w:rPr>
        <w:t>有明显变化后，患者的各项生命体征已处于快速下降期，抢救难度陡增。因此非插管全麻手术呼吸音监测和分析的意义在于能及时判断患者的呼吸状况，即能在患者发生呼吸抑制时及时报警，使医生有充足的时间采取措施，从而进一步提升非插管全麻手术的安全性。</w:t>
      </w:r>
    </w:p>
    <w:p w:rsidR="00E20E21" w:rsidRPr="00E20E21" w:rsidRDefault="00E20E21" w:rsidP="00E20E21">
      <w:pPr>
        <w:adjustRightInd w:val="0"/>
        <w:snapToGrid w:val="0"/>
        <w:spacing w:line="360" w:lineRule="auto"/>
        <w:ind w:firstLine="420"/>
        <w:rPr>
          <w:sz w:val="18"/>
          <w:szCs w:val="18"/>
        </w:rPr>
      </w:pPr>
      <w:r w:rsidRPr="00E20E21">
        <w:rPr>
          <w:rFonts w:hint="eastAsia"/>
          <w:sz w:val="18"/>
          <w:szCs w:val="18"/>
        </w:rPr>
        <w:t>鉴于</w:t>
      </w:r>
      <w:r w:rsidRPr="00E20E21">
        <w:rPr>
          <w:rFonts w:hint="eastAsia"/>
          <w:sz w:val="18"/>
          <w:szCs w:val="18"/>
        </w:rPr>
        <w:t>SpO</w:t>
      </w:r>
      <w:r w:rsidRPr="00E20E21">
        <w:rPr>
          <w:rFonts w:hint="eastAsia"/>
          <w:sz w:val="18"/>
          <w:szCs w:val="18"/>
          <w:vertAlign w:val="subscript"/>
        </w:rPr>
        <w:t>2</w:t>
      </w:r>
      <w:r w:rsidRPr="00E20E21">
        <w:rPr>
          <w:rFonts w:hint="eastAsia"/>
          <w:sz w:val="18"/>
          <w:szCs w:val="18"/>
        </w:rPr>
        <w:t>和</w:t>
      </w:r>
      <w:r w:rsidRPr="00E20E21">
        <w:rPr>
          <w:rFonts w:hint="eastAsia"/>
          <w:sz w:val="18"/>
          <w:szCs w:val="18"/>
        </w:rPr>
        <w:t>P</w:t>
      </w:r>
      <w:r w:rsidRPr="00E20E21">
        <w:rPr>
          <w:rFonts w:hint="eastAsia"/>
          <w:sz w:val="18"/>
          <w:szCs w:val="18"/>
          <w:vertAlign w:val="subscript"/>
        </w:rPr>
        <w:t>ET</w:t>
      </w:r>
      <w:r w:rsidRPr="00E20E21">
        <w:rPr>
          <w:rFonts w:hint="eastAsia"/>
          <w:sz w:val="18"/>
          <w:szCs w:val="18"/>
        </w:rPr>
        <w:t>CO</w:t>
      </w:r>
      <w:r w:rsidRPr="00E20E21">
        <w:rPr>
          <w:rFonts w:hint="eastAsia"/>
          <w:sz w:val="18"/>
          <w:szCs w:val="18"/>
          <w:vertAlign w:val="subscript"/>
        </w:rPr>
        <w:t>2</w:t>
      </w:r>
      <w:r w:rsidRPr="00E20E21">
        <w:rPr>
          <w:rFonts w:hint="eastAsia"/>
          <w:sz w:val="18"/>
          <w:szCs w:val="18"/>
        </w:rPr>
        <w:t>监测在程序性镇静止痛中具有一定滞后性和限制性，很难应用到</w:t>
      </w:r>
      <w:r w:rsidRPr="00E20E21">
        <w:rPr>
          <w:rFonts w:ascii="Arial" w:hAnsi="Arial" w:cs="Arial" w:hint="eastAsia"/>
          <w:color w:val="333333"/>
          <w:sz w:val="18"/>
          <w:szCs w:val="18"/>
        </w:rPr>
        <w:t>非插管手术下的呼吸检测</w:t>
      </w:r>
      <w:r w:rsidRPr="00E20E21">
        <w:rPr>
          <w:rFonts w:ascii="Arial" w:hAnsi="Arial" w:cs="Arial" w:hint="eastAsia"/>
          <w:color w:val="333333"/>
          <w:sz w:val="18"/>
          <w:szCs w:val="18"/>
        </w:rPr>
        <w:t>,</w:t>
      </w:r>
      <w:r w:rsidRPr="00E20E21">
        <w:rPr>
          <w:rFonts w:ascii="Arial" w:hAnsi="Arial" w:cs="Arial" w:hint="eastAsia"/>
          <w:color w:val="333333"/>
          <w:sz w:val="18"/>
          <w:szCs w:val="18"/>
        </w:rPr>
        <w:t>且考虑到非插管手术</w:t>
      </w:r>
      <w:proofErr w:type="gramStart"/>
      <w:r w:rsidRPr="00E20E21">
        <w:rPr>
          <w:rFonts w:ascii="Arial" w:hAnsi="Arial" w:cs="Arial" w:hint="eastAsia"/>
          <w:color w:val="333333"/>
          <w:sz w:val="18"/>
          <w:szCs w:val="18"/>
        </w:rPr>
        <w:t>下条件</w:t>
      </w:r>
      <w:proofErr w:type="gramEnd"/>
      <w:r w:rsidRPr="00E20E21">
        <w:rPr>
          <w:rFonts w:ascii="Arial" w:hAnsi="Arial" w:cs="Arial" w:hint="eastAsia"/>
          <w:color w:val="333333"/>
          <w:sz w:val="18"/>
          <w:szCs w:val="18"/>
        </w:rPr>
        <w:t>下病人容易出现呼吸抑制，</w:t>
      </w:r>
      <w:r w:rsidR="00F62BA6" w:rsidRPr="004F11DE">
        <w:rPr>
          <w:rFonts w:hint="eastAsia"/>
          <w:color w:val="FF0000"/>
          <w:sz w:val="18"/>
          <w:szCs w:val="18"/>
        </w:rPr>
        <w:t>由于用药量目前的不精确，非插管全麻手术很容易发生呼吸抑制【？】</w:t>
      </w:r>
      <w:r w:rsidRPr="00E20E21">
        <w:rPr>
          <w:rFonts w:ascii="Arial" w:hAnsi="Arial" w:cs="Arial" w:hint="eastAsia"/>
          <w:color w:val="333333"/>
          <w:sz w:val="18"/>
          <w:szCs w:val="18"/>
        </w:rPr>
        <w:t>.</w:t>
      </w:r>
      <w:r w:rsidRPr="00E20E21">
        <w:rPr>
          <w:rFonts w:hint="eastAsia"/>
          <w:sz w:val="18"/>
          <w:szCs w:val="18"/>
        </w:rPr>
        <w:t>探索其他能够即时发现呼吸抑制和呼吸停止的方法显得尤为重要。</w:t>
      </w:r>
      <w:r w:rsidR="00B35D94" w:rsidRPr="004F11DE">
        <w:rPr>
          <w:rFonts w:hint="eastAsia"/>
          <w:sz w:val="18"/>
          <w:szCs w:val="18"/>
        </w:rPr>
        <w:t>•</w:t>
      </w:r>
      <w:r w:rsidR="00B35D94" w:rsidRPr="004F11DE">
        <w:rPr>
          <w:rFonts w:hint="eastAsia"/>
          <w:sz w:val="18"/>
          <w:szCs w:val="18"/>
        </w:rPr>
        <w:tab/>
      </w:r>
    </w:p>
    <w:p w:rsidR="006172B1" w:rsidRPr="004F11DE" w:rsidRDefault="006172B1" w:rsidP="006172B1">
      <w:pPr>
        <w:pStyle w:val="6"/>
        <w:rPr>
          <w:sz w:val="18"/>
          <w:szCs w:val="18"/>
        </w:rPr>
      </w:pPr>
      <w:r w:rsidRPr="004F11DE">
        <w:rPr>
          <w:rFonts w:hint="eastAsia"/>
          <w:sz w:val="18"/>
          <w:szCs w:val="18"/>
        </w:rPr>
        <w:lastRenderedPageBreak/>
        <w:t>呼吸音检测麻醉手术中的呼吸状态：无</w:t>
      </w:r>
      <w:proofErr w:type="gramStart"/>
      <w:r w:rsidRPr="004F11DE">
        <w:rPr>
          <w:rFonts w:hint="eastAsia"/>
          <w:sz w:val="18"/>
          <w:szCs w:val="18"/>
        </w:rPr>
        <w:t>创且实时</w:t>
      </w:r>
      <w:proofErr w:type="gramEnd"/>
    </w:p>
    <w:p w:rsidR="00E20E21" w:rsidRPr="00E20E21" w:rsidRDefault="00E20E21" w:rsidP="00E20E21">
      <w:pPr>
        <w:widowControl/>
        <w:adjustRightInd w:val="0"/>
        <w:snapToGrid w:val="0"/>
        <w:spacing w:line="360" w:lineRule="auto"/>
        <w:ind w:firstLine="420"/>
        <w:jc w:val="left"/>
        <w:rPr>
          <w:color w:val="FF0000"/>
          <w:sz w:val="18"/>
          <w:szCs w:val="18"/>
        </w:rPr>
      </w:pPr>
    </w:p>
    <w:p w:rsidR="00E20E21" w:rsidRPr="00E20E21" w:rsidRDefault="00E20E21" w:rsidP="00E20E21">
      <w:pPr>
        <w:widowControl/>
        <w:adjustRightInd w:val="0"/>
        <w:snapToGrid w:val="0"/>
        <w:spacing w:line="360" w:lineRule="auto"/>
        <w:ind w:firstLine="420"/>
        <w:jc w:val="left"/>
        <w:rPr>
          <w:sz w:val="18"/>
          <w:szCs w:val="18"/>
        </w:rPr>
      </w:pPr>
      <w:r w:rsidRPr="00E20E21">
        <w:rPr>
          <w:rFonts w:hint="eastAsia"/>
          <w:color w:val="FF0000"/>
          <w:sz w:val="18"/>
          <w:szCs w:val="18"/>
        </w:rPr>
        <w:t>正常人呼吸时，气流通过呼吸道和肺泡，产生湍流引起振动，发出声响，通过肺组织及胸壁传至体表的声音，分支气管呼吸音、支气管肺泡呼吸音和肺泡呼吸音</w:t>
      </w:r>
      <w:r w:rsidRPr="00E20E21">
        <w:rPr>
          <w:rFonts w:hint="eastAsia"/>
          <w:color w:val="FF0000"/>
          <w:sz w:val="18"/>
          <w:szCs w:val="18"/>
        </w:rPr>
        <w:t>[???]</w:t>
      </w:r>
      <w:r w:rsidRPr="00E20E21">
        <w:rPr>
          <w:rFonts w:hint="eastAsia"/>
          <w:sz w:val="18"/>
          <w:szCs w:val="18"/>
        </w:rPr>
        <w:t>。已有研究认为，人体呼吸时气道内产生的呼吸音的强弱可以实时地反应人体的呼吸状况</w:t>
      </w:r>
      <w:r w:rsidRPr="00E20E21">
        <w:rPr>
          <w:rFonts w:hint="eastAsia"/>
          <w:smallCaps/>
          <w:color w:val="C0504D" w:themeColor="accent2"/>
          <w:sz w:val="18"/>
          <w:szCs w:val="18"/>
          <w:u w:val="single"/>
        </w:rPr>
        <w:t>[</w:t>
      </w:r>
      <w:r w:rsidRPr="00E20E21">
        <w:rPr>
          <w:smallCaps/>
          <w:color w:val="C0504D" w:themeColor="accent2"/>
          <w:sz w:val="18"/>
          <w:szCs w:val="18"/>
          <w:u w:val="single"/>
        </w:rPr>
        <w:t xml:space="preserve">[12].  </w:t>
      </w:r>
      <w:proofErr w:type="spellStart"/>
      <w:r w:rsidRPr="00E20E21">
        <w:rPr>
          <w:smallCaps/>
          <w:color w:val="C0504D" w:themeColor="accent2"/>
          <w:sz w:val="18"/>
          <w:szCs w:val="18"/>
          <w:u w:val="single"/>
        </w:rPr>
        <w:t>Gavriely</w:t>
      </w:r>
      <w:proofErr w:type="spellEnd"/>
      <w:r w:rsidRPr="00E20E21">
        <w:rPr>
          <w:smallCaps/>
          <w:color w:val="C0504D" w:themeColor="accent2"/>
          <w:sz w:val="18"/>
          <w:szCs w:val="18"/>
          <w:u w:val="single"/>
        </w:rPr>
        <w:t xml:space="preserve"> N, </w:t>
      </w:r>
      <w:proofErr w:type="spellStart"/>
      <w:r w:rsidRPr="00E20E21">
        <w:rPr>
          <w:smallCaps/>
          <w:color w:val="C0504D" w:themeColor="accent2"/>
          <w:sz w:val="18"/>
          <w:szCs w:val="18"/>
          <w:u w:val="single"/>
        </w:rPr>
        <w:t>Cugell</w:t>
      </w:r>
      <w:proofErr w:type="spellEnd"/>
      <w:r w:rsidRPr="00E20E21">
        <w:rPr>
          <w:smallCaps/>
          <w:color w:val="C0504D" w:themeColor="accent2"/>
          <w:sz w:val="18"/>
          <w:szCs w:val="18"/>
          <w:u w:val="single"/>
        </w:rPr>
        <w:t xml:space="preserve"> DW. Airflow effects on amplitude and spectral content of normal </w:t>
      </w:r>
      <w:proofErr w:type="spellStart"/>
      <w:r w:rsidRPr="00E20E21">
        <w:rPr>
          <w:smallCaps/>
          <w:color w:val="C0504D" w:themeColor="accent2"/>
          <w:sz w:val="18"/>
          <w:szCs w:val="18"/>
          <w:u w:val="single"/>
        </w:rPr>
        <w:t>breathsounds</w:t>
      </w:r>
      <w:proofErr w:type="spellEnd"/>
      <w:r w:rsidRPr="00E20E21">
        <w:rPr>
          <w:smallCaps/>
          <w:color w:val="C0504D" w:themeColor="accent2"/>
          <w:sz w:val="18"/>
          <w:szCs w:val="18"/>
          <w:u w:val="single"/>
        </w:rPr>
        <w:t xml:space="preserve">. J </w:t>
      </w:r>
      <w:proofErr w:type="spellStart"/>
      <w:r w:rsidRPr="00E20E21">
        <w:rPr>
          <w:smallCaps/>
          <w:color w:val="C0504D" w:themeColor="accent2"/>
          <w:sz w:val="18"/>
          <w:szCs w:val="18"/>
          <w:u w:val="single"/>
        </w:rPr>
        <w:t>Appl</w:t>
      </w:r>
      <w:proofErr w:type="spellEnd"/>
      <w:r w:rsidRPr="00E20E21">
        <w:rPr>
          <w:smallCaps/>
          <w:color w:val="C0504D" w:themeColor="accent2"/>
          <w:sz w:val="18"/>
          <w:szCs w:val="18"/>
          <w:u w:val="single"/>
        </w:rPr>
        <w:t xml:space="preserve"> </w:t>
      </w:r>
      <w:proofErr w:type="spellStart"/>
      <w:r w:rsidRPr="00E20E21">
        <w:rPr>
          <w:smallCaps/>
          <w:color w:val="C0504D" w:themeColor="accent2"/>
          <w:sz w:val="18"/>
          <w:szCs w:val="18"/>
          <w:u w:val="single"/>
        </w:rPr>
        <w:t>Physiol</w:t>
      </w:r>
      <w:proofErr w:type="spellEnd"/>
      <w:r w:rsidRPr="00E20E21">
        <w:rPr>
          <w:smallCaps/>
          <w:color w:val="C0504D" w:themeColor="accent2"/>
          <w:sz w:val="18"/>
          <w:szCs w:val="18"/>
          <w:u w:val="single"/>
        </w:rPr>
        <w:t xml:space="preserve"> (1985), 1996, 80(1): 5-13.</w:t>
      </w:r>
      <w:r w:rsidRPr="00E20E21">
        <w:rPr>
          <w:rFonts w:hint="eastAsia"/>
          <w:smallCaps/>
          <w:color w:val="C0504D" w:themeColor="accent2"/>
          <w:sz w:val="18"/>
          <w:szCs w:val="18"/>
          <w:u w:val="single"/>
        </w:rPr>
        <w:t>]</w:t>
      </w:r>
      <w:r w:rsidRPr="00E20E21">
        <w:rPr>
          <w:rFonts w:hint="eastAsia"/>
          <w:sz w:val="18"/>
          <w:szCs w:val="18"/>
        </w:rPr>
        <w:t>。听诊呼吸音是一种经济、无创、易于操作的测量手段，它是物理检查的重要组成部分，有助于区分生理性呼吸信号和病理性事件</w:t>
      </w:r>
      <w:r w:rsidRPr="00E20E21">
        <w:rPr>
          <w:rFonts w:hint="eastAsia"/>
          <w:smallCaps/>
          <w:color w:val="C0504D" w:themeColor="accent2"/>
          <w:sz w:val="18"/>
          <w:szCs w:val="18"/>
          <w:u w:val="single"/>
        </w:rPr>
        <w:t xml:space="preserve">[[13].  Koehler U </w:t>
      </w:r>
      <w:r w:rsidRPr="00E20E21">
        <w:rPr>
          <w:rFonts w:hint="eastAsia"/>
          <w:smallCaps/>
          <w:color w:val="C0504D" w:themeColor="accent2"/>
          <w:sz w:val="18"/>
          <w:szCs w:val="18"/>
          <w:u w:val="single"/>
        </w:rPr>
        <w:t>，</w:t>
      </w:r>
      <w:r w:rsidRPr="00E20E21">
        <w:rPr>
          <w:rFonts w:hint="eastAsia"/>
          <w:smallCaps/>
          <w:color w:val="C0504D" w:themeColor="accent2"/>
          <w:sz w:val="18"/>
          <w:szCs w:val="18"/>
          <w:u w:val="single"/>
        </w:rPr>
        <w:t xml:space="preserve"> Hildebrandt O </w:t>
      </w:r>
      <w:r w:rsidRPr="00E20E21">
        <w:rPr>
          <w:rFonts w:hint="eastAsia"/>
          <w:smallCaps/>
          <w:color w:val="C0504D" w:themeColor="accent2"/>
          <w:sz w:val="18"/>
          <w:szCs w:val="18"/>
          <w:u w:val="single"/>
        </w:rPr>
        <w:t>，</w:t>
      </w:r>
      <w:r w:rsidRPr="00E20E21">
        <w:rPr>
          <w:rFonts w:hint="eastAsia"/>
          <w:smallCaps/>
          <w:color w:val="C0504D" w:themeColor="accent2"/>
          <w:sz w:val="18"/>
          <w:szCs w:val="18"/>
          <w:u w:val="single"/>
        </w:rPr>
        <w:t xml:space="preserve"> </w:t>
      </w:r>
      <w:proofErr w:type="spellStart"/>
      <w:r w:rsidRPr="00E20E21">
        <w:rPr>
          <w:rFonts w:hint="eastAsia"/>
          <w:smallCaps/>
          <w:color w:val="C0504D" w:themeColor="accent2"/>
          <w:sz w:val="18"/>
          <w:szCs w:val="18"/>
          <w:u w:val="single"/>
        </w:rPr>
        <w:t>Kerzel</w:t>
      </w:r>
      <w:proofErr w:type="spellEnd"/>
      <w:r w:rsidRPr="00E20E21">
        <w:rPr>
          <w:rFonts w:hint="eastAsia"/>
          <w:smallCaps/>
          <w:color w:val="C0504D" w:themeColor="accent2"/>
          <w:sz w:val="18"/>
          <w:szCs w:val="18"/>
          <w:u w:val="single"/>
        </w:rPr>
        <w:t xml:space="preserve"> S </w:t>
      </w:r>
      <w:r w:rsidRPr="00E20E21">
        <w:rPr>
          <w:rFonts w:hint="eastAsia"/>
          <w:smallCaps/>
          <w:color w:val="C0504D" w:themeColor="accent2"/>
          <w:sz w:val="18"/>
          <w:szCs w:val="18"/>
          <w:u w:val="single"/>
        </w:rPr>
        <w:t>，</w:t>
      </w:r>
      <w:r w:rsidRPr="00E20E21">
        <w:rPr>
          <w:rFonts w:hint="eastAsia"/>
          <w:smallCaps/>
          <w:color w:val="C0504D" w:themeColor="accent2"/>
          <w:sz w:val="18"/>
          <w:szCs w:val="18"/>
          <w:u w:val="single"/>
        </w:rPr>
        <w:t xml:space="preserve"> et al. Normal and Adventitious Breath </w:t>
      </w:r>
      <w:r w:rsidRPr="00E20E21">
        <w:rPr>
          <w:smallCaps/>
          <w:color w:val="C0504D" w:themeColor="accent2"/>
          <w:sz w:val="18"/>
          <w:szCs w:val="18"/>
          <w:u w:val="single"/>
        </w:rPr>
        <w:t>Sounds.Pneumologie,2016,70(6):397-404.</w:t>
      </w:r>
      <w:r w:rsidRPr="00E20E21">
        <w:rPr>
          <w:rFonts w:hint="eastAsia"/>
          <w:smallCaps/>
          <w:color w:val="C0504D" w:themeColor="accent2"/>
          <w:sz w:val="18"/>
          <w:szCs w:val="18"/>
          <w:u w:val="single"/>
        </w:rPr>
        <w:t>]</w:t>
      </w:r>
      <w:r w:rsidRPr="00E20E21">
        <w:rPr>
          <w:rFonts w:hint="eastAsia"/>
          <w:sz w:val="18"/>
          <w:szCs w:val="18"/>
        </w:rPr>
        <w:t>。如果能够通过连续监测呼吸音，根据呼吸频率和呼吸音强弱的变化可以判断患者呼吸的变化，是最直观、最有价值的监测手段。已有研究证明，呼吸音</w:t>
      </w:r>
      <w:r w:rsidRPr="00E20E21">
        <w:rPr>
          <w:rFonts w:hint="eastAsia"/>
          <w:sz w:val="18"/>
          <w:szCs w:val="18"/>
        </w:rPr>
        <w:t>/</w:t>
      </w:r>
      <w:proofErr w:type="gramStart"/>
      <w:r w:rsidRPr="00E20E21">
        <w:rPr>
          <w:rFonts w:hint="eastAsia"/>
          <w:sz w:val="18"/>
          <w:szCs w:val="18"/>
        </w:rPr>
        <w:t>肺音是</w:t>
      </w:r>
      <w:proofErr w:type="gramEnd"/>
      <w:r w:rsidRPr="00E20E21">
        <w:rPr>
          <w:rFonts w:hint="eastAsia"/>
          <w:sz w:val="18"/>
          <w:szCs w:val="18"/>
        </w:rPr>
        <w:t>诊断麻醉术并发症的重要指标</w:t>
      </w:r>
      <w:r w:rsidRPr="00E20E21">
        <w:rPr>
          <w:rFonts w:hint="eastAsia"/>
          <w:sz w:val="18"/>
          <w:szCs w:val="18"/>
        </w:rPr>
        <w:t>.</w:t>
      </w:r>
      <w:r w:rsidRPr="00E20E21">
        <w:rPr>
          <w:rFonts w:hint="eastAsia"/>
          <w:sz w:val="18"/>
          <w:szCs w:val="18"/>
        </w:rPr>
        <w:t>小儿肺不张治疗前后，呼吸音强度比增大（</w:t>
      </w:r>
      <w:r w:rsidRPr="00E20E21">
        <w:rPr>
          <w:rFonts w:hint="eastAsia"/>
          <w:sz w:val="18"/>
          <w:szCs w:val="18"/>
        </w:rPr>
        <w:t xml:space="preserve">2016[1] [1] S. ADACHI ET AL., </w:t>
      </w:r>
      <w:r w:rsidRPr="00E20E21">
        <w:rPr>
          <w:rFonts w:hint="eastAsia"/>
          <w:sz w:val="18"/>
          <w:szCs w:val="18"/>
        </w:rPr>
        <w:t>“</w:t>
      </w:r>
      <w:r w:rsidRPr="00E20E21">
        <w:rPr>
          <w:rFonts w:hint="eastAsia"/>
          <w:sz w:val="18"/>
          <w:szCs w:val="18"/>
        </w:rPr>
        <w:t>LUNG SOUNDS IN CHILDREN BEFORE AND AFTER RESPIRATORY PHYSICAL THERAPY FOR RIGHT MIDDLE LOBE ATELECTASIS,</w:t>
      </w:r>
      <w:r w:rsidRPr="00E20E21">
        <w:rPr>
          <w:rFonts w:hint="eastAsia"/>
          <w:sz w:val="18"/>
          <w:szCs w:val="18"/>
        </w:rPr>
        <w:t>”</w:t>
      </w:r>
      <w:r w:rsidRPr="00E20E21">
        <w:rPr>
          <w:rFonts w:hint="eastAsia"/>
          <w:sz w:val="18"/>
          <w:szCs w:val="18"/>
        </w:rPr>
        <w:t xml:space="preserve"> PLOS ONE,  SEPTEMBER 9, 2016, PP. 1-10</w:t>
      </w:r>
      <w:r w:rsidRPr="00E20E21">
        <w:rPr>
          <w:rFonts w:hint="eastAsia"/>
          <w:sz w:val="18"/>
          <w:szCs w:val="18"/>
        </w:rPr>
        <w:t>）肺部罗音可用于诊断急性术后负压肺水肿（</w:t>
      </w:r>
      <w:r w:rsidRPr="00E20E21">
        <w:rPr>
          <w:rFonts w:hint="eastAsia"/>
          <w:sz w:val="18"/>
          <w:szCs w:val="18"/>
        </w:rPr>
        <w:t xml:space="preserve">[2] D. J. KRODEL ET AL., </w:t>
      </w:r>
      <w:r w:rsidRPr="00E20E21">
        <w:rPr>
          <w:rFonts w:hint="eastAsia"/>
          <w:sz w:val="18"/>
          <w:szCs w:val="18"/>
        </w:rPr>
        <w:t>“</w:t>
      </w:r>
      <w:r w:rsidRPr="00E20E21">
        <w:rPr>
          <w:rFonts w:hint="eastAsia"/>
          <w:sz w:val="18"/>
          <w:szCs w:val="18"/>
        </w:rPr>
        <w:t>CASE SCENARIO: ACUTE POSTOPERATIVE NEGATIVE PRESSURE PULMONARY EDEMA,</w:t>
      </w:r>
      <w:r w:rsidRPr="00E20E21">
        <w:rPr>
          <w:rFonts w:hint="eastAsia"/>
          <w:sz w:val="18"/>
          <w:szCs w:val="18"/>
        </w:rPr>
        <w:t>”</w:t>
      </w:r>
      <w:r w:rsidRPr="00E20E21">
        <w:rPr>
          <w:rFonts w:hint="eastAsia"/>
          <w:sz w:val="18"/>
          <w:szCs w:val="18"/>
        </w:rPr>
        <w:t xml:space="preserve"> ANESTHESIOLOGY,  VOL. 113, NO. 1, JULY 2010, PP. 200-207.</w:t>
      </w:r>
      <w:r w:rsidRPr="00E20E21">
        <w:rPr>
          <w:rFonts w:hint="eastAsia"/>
          <w:sz w:val="18"/>
          <w:szCs w:val="18"/>
        </w:rPr>
        <w:t>）。通过监测呼吸</w:t>
      </w:r>
      <w:proofErr w:type="gramStart"/>
      <w:r w:rsidRPr="00E20E21">
        <w:rPr>
          <w:rFonts w:hint="eastAsia"/>
          <w:sz w:val="18"/>
          <w:szCs w:val="18"/>
        </w:rPr>
        <w:t>音判断</w:t>
      </w:r>
      <w:proofErr w:type="gramEnd"/>
      <w:r w:rsidRPr="00E20E21">
        <w:rPr>
          <w:rFonts w:hint="eastAsia"/>
          <w:sz w:val="18"/>
          <w:szCs w:val="18"/>
        </w:rPr>
        <w:t>呼吸状况的优势</w:t>
      </w:r>
      <w:r w:rsidRPr="00E20E21">
        <w:rPr>
          <w:rFonts w:hint="eastAsia"/>
          <w:sz w:val="18"/>
          <w:szCs w:val="18"/>
        </w:rPr>
        <w:t>,</w:t>
      </w:r>
      <w:r w:rsidRPr="00E20E21">
        <w:rPr>
          <w:rFonts w:hint="eastAsia"/>
          <w:sz w:val="18"/>
          <w:szCs w:val="18"/>
        </w:rPr>
        <w:t>连续监测呼吸频率及呼吸音强的变化可直观判断患者呼吸的变化</w:t>
      </w:r>
      <w:r w:rsidRPr="00E20E21">
        <w:rPr>
          <w:rFonts w:hint="eastAsia"/>
          <w:sz w:val="18"/>
          <w:szCs w:val="18"/>
        </w:rPr>
        <w:t>,</w:t>
      </w:r>
      <w:r w:rsidRPr="00E20E21">
        <w:rPr>
          <w:rFonts w:hint="eastAsia"/>
          <w:sz w:val="18"/>
          <w:szCs w:val="18"/>
        </w:rPr>
        <w:t>呼吸音流速的改变和呼吸音强度的变化强相关（</w:t>
      </w:r>
      <w:r w:rsidRPr="00E20E21">
        <w:rPr>
          <w:rFonts w:hint="eastAsia"/>
          <w:sz w:val="18"/>
          <w:szCs w:val="18"/>
        </w:rPr>
        <w:t xml:space="preserve">] C. JÁCOME ET AL., </w:t>
      </w:r>
      <w:r w:rsidRPr="00E20E21">
        <w:rPr>
          <w:rFonts w:hint="eastAsia"/>
          <w:sz w:val="18"/>
          <w:szCs w:val="18"/>
        </w:rPr>
        <w:t>“</w:t>
      </w:r>
      <w:r w:rsidRPr="00E20E21">
        <w:rPr>
          <w:rFonts w:hint="eastAsia"/>
          <w:sz w:val="18"/>
          <w:szCs w:val="18"/>
        </w:rPr>
        <w:t>COMPUTERIZED RESPIRATORY SOUNDS ARE A RELIABLE MARKER IN SUBJECTS WITH COPD,</w:t>
      </w:r>
      <w:r w:rsidRPr="00E20E21">
        <w:rPr>
          <w:rFonts w:hint="eastAsia"/>
          <w:sz w:val="18"/>
          <w:szCs w:val="18"/>
        </w:rPr>
        <w:t>”</w:t>
      </w:r>
      <w:r w:rsidRPr="00E20E21">
        <w:rPr>
          <w:rFonts w:hint="eastAsia"/>
          <w:sz w:val="18"/>
          <w:szCs w:val="18"/>
        </w:rPr>
        <w:t xml:space="preserve"> RESPIR. CARE. 2015 SEP; VOL. 60(9), PP.1264-75</w:t>
      </w:r>
      <w:r w:rsidRPr="00E20E21">
        <w:rPr>
          <w:rFonts w:hint="eastAsia"/>
          <w:sz w:val="18"/>
          <w:szCs w:val="18"/>
        </w:rPr>
        <w:t>）</w:t>
      </w:r>
    </w:p>
    <w:p w:rsidR="0073359D" w:rsidRPr="004F11DE" w:rsidRDefault="0073359D" w:rsidP="0073359D">
      <w:pPr>
        <w:adjustRightInd w:val="0"/>
        <w:snapToGrid w:val="0"/>
        <w:spacing w:line="360" w:lineRule="auto"/>
        <w:rPr>
          <w:sz w:val="18"/>
          <w:szCs w:val="18"/>
        </w:rPr>
      </w:pPr>
    </w:p>
    <w:p w:rsidR="00E20E21" w:rsidRPr="004F11DE" w:rsidRDefault="00E20E21" w:rsidP="0073359D">
      <w:pPr>
        <w:adjustRightInd w:val="0"/>
        <w:snapToGrid w:val="0"/>
        <w:spacing w:line="360" w:lineRule="auto"/>
        <w:rPr>
          <w:sz w:val="18"/>
          <w:szCs w:val="18"/>
        </w:rPr>
      </w:pPr>
      <w:r w:rsidRPr="00E20E21">
        <w:rPr>
          <w:rFonts w:hint="eastAsia"/>
          <w:sz w:val="18"/>
          <w:szCs w:val="18"/>
        </w:rPr>
        <w:t>目前临床上主要采用的是人耳接触式听诊器听诊，具有低效、不连续性、敏感度差以及主观性等缺点。</w:t>
      </w:r>
      <w:r w:rsidR="0073359D" w:rsidRPr="004F11DE">
        <w:rPr>
          <w:rFonts w:hint="eastAsia"/>
          <w:sz w:val="18"/>
          <w:szCs w:val="18"/>
        </w:rPr>
        <w:t>呼吸</w:t>
      </w:r>
      <w:proofErr w:type="gramStart"/>
      <w:r w:rsidR="0073359D" w:rsidRPr="004F11DE">
        <w:rPr>
          <w:rFonts w:hint="eastAsia"/>
          <w:sz w:val="18"/>
          <w:szCs w:val="18"/>
        </w:rPr>
        <w:t>音直接</w:t>
      </w:r>
      <w:proofErr w:type="gramEnd"/>
      <w:r w:rsidR="0073359D" w:rsidRPr="004F11DE">
        <w:rPr>
          <w:rFonts w:hint="eastAsia"/>
          <w:sz w:val="18"/>
          <w:szCs w:val="18"/>
        </w:rPr>
        <w:t>和呼吸的金标准：呼吸气流强度有强相关关系，且其操作简单、实时、无创、成本低，是非常好的监测呼吸的手段之一。如果能通过连续监测呼吸音，根据呼吸频率和呼吸音强弱的变化可以判断患者呼吸的变化，是非常直观且有价值的监测手段来代替前面所述的方法。</w:t>
      </w:r>
      <w:r w:rsidRPr="00E20E21">
        <w:rPr>
          <w:rFonts w:hint="eastAsia"/>
          <w:sz w:val="18"/>
          <w:szCs w:val="18"/>
        </w:rPr>
        <w:t>因此，针对围麻醉期的呼吸监测问题，研究自动化的连续呼吸音监测系统，并通过特定的算法分析生理性或病理性呼吸音的可靠特征，有利于客观评价不同的呼吸道症状，从而及时发现术中意外和术后并发症，这在科学研究和临床应用中具有重要意义。</w:t>
      </w:r>
      <w:r w:rsidRPr="00E20E21">
        <w:rPr>
          <w:rFonts w:hint="eastAsia"/>
          <w:sz w:val="18"/>
          <w:szCs w:val="18"/>
        </w:rPr>
        <w:t xml:space="preserve"> </w:t>
      </w:r>
    </w:p>
    <w:p w:rsidR="00074636" w:rsidRPr="00E20E21" w:rsidRDefault="00074636" w:rsidP="00E20E21">
      <w:pPr>
        <w:adjustRightInd w:val="0"/>
        <w:snapToGrid w:val="0"/>
        <w:spacing w:line="360" w:lineRule="auto"/>
        <w:ind w:firstLine="420"/>
        <w:rPr>
          <w:sz w:val="18"/>
          <w:szCs w:val="18"/>
        </w:rPr>
      </w:pPr>
    </w:p>
    <w:p w:rsidR="00E20E21" w:rsidRPr="00E20E21" w:rsidRDefault="00E20E21" w:rsidP="00E20E21">
      <w:pPr>
        <w:adjustRightInd w:val="0"/>
        <w:snapToGrid w:val="0"/>
        <w:spacing w:line="360" w:lineRule="auto"/>
        <w:ind w:firstLine="420"/>
        <w:rPr>
          <w:sz w:val="18"/>
          <w:szCs w:val="18"/>
        </w:rPr>
      </w:pPr>
    </w:p>
    <w:p w:rsidR="00E20E21" w:rsidRPr="004F11DE" w:rsidRDefault="00484351" w:rsidP="00484351">
      <w:pPr>
        <w:pStyle w:val="5"/>
      </w:pPr>
      <w:bookmarkStart w:id="31" w:name="_Toc27580206"/>
      <w:r>
        <w:rPr>
          <w:rFonts w:hint="eastAsia"/>
        </w:rPr>
        <w:lastRenderedPageBreak/>
        <w:t>3.2.1.3</w:t>
      </w:r>
      <w:r w:rsidR="00E20E21" w:rsidRPr="004F11DE">
        <w:rPr>
          <w:rFonts w:hint="eastAsia"/>
        </w:rPr>
        <w:t>呼吸音监测</w:t>
      </w:r>
      <w:r w:rsidR="005B13D7" w:rsidRPr="004F11DE">
        <w:rPr>
          <w:rFonts w:hint="eastAsia"/>
        </w:rPr>
        <w:t>呼吸状况</w:t>
      </w:r>
      <w:r w:rsidR="00E20E21" w:rsidRPr="004F11DE">
        <w:rPr>
          <w:rFonts w:hint="eastAsia"/>
        </w:rPr>
        <w:t>的实际问题：</w:t>
      </w:r>
      <w:bookmarkEnd w:id="31"/>
    </w:p>
    <w:p w:rsidR="00F86620" w:rsidRPr="004F11DE" w:rsidRDefault="00F86620" w:rsidP="00F86620">
      <w:pPr>
        <w:rPr>
          <w:sz w:val="18"/>
          <w:szCs w:val="18"/>
        </w:rPr>
      </w:pPr>
      <w:bookmarkStart w:id="32" w:name="_GoBack"/>
      <w:r w:rsidRPr="00E20E21">
        <w:rPr>
          <w:noProof/>
          <w:sz w:val="18"/>
          <w:szCs w:val="18"/>
        </w:rPr>
        <w:drawing>
          <wp:inline distT="0" distB="0" distL="0" distR="0" wp14:anchorId="746F2DAB" wp14:editId="6837EBAF">
            <wp:extent cx="4185114" cy="3109288"/>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0314" cy="3113152"/>
                    </a:xfrm>
                    <a:prstGeom prst="rect">
                      <a:avLst/>
                    </a:prstGeom>
                  </pic:spPr>
                </pic:pic>
              </a:graphicData>
            </a:graphic>
          </wp:inline>
        </w:drawing>
      </w:r>
      <w:bookmarkEnd w:id="32"/>
    </w:p>
    <w:p w:rsidR="00E20E21" w:rsidRPr="004F11DE" w:rsidRDefault="00E20E21" w:rsidP="00E20E21">
      <w:pPr>
        <w:widowControl/>
        <w:adjustRightInd w:val="0"/>
        <w:snapToGrid w:val="0"/>
        <w:spacing w:line="360" w:lineRule="auto"/>
        <w:jc w:val="left"/>
        <w:rPr>
          <w:sz w:val="18"/>
          <w:szCs w:val="18"/>
        </w:rPr>
      </w:pPr>
      <w:r w:rsidRPr="00E20E21">
        <w:rPr>
          <w:rFonts w:hint="eastAsia"/>
          <w:sz w:val="18"/>
          <w:szCs w:val="18"/>
        </w:rPr>
        <w:t xml:space="preserve"> </w:t>
      </w:r>
      <w:r w:rsidR="00847AF7">
        <w:rPr>
          <w:rFonts w:hint="eastAsia"/>
          <w:sz w:val="18"/>
          <w:szCs w:val="18"/>
        </w:rPr>
        <w:t>【基金本子】</w:t>
      </w:r>
    </w:p>
    <w:p w:rsidR="004F11DE" w:rsidRPr="004F11DE" w:rsidRDefault="004F11DE" w:rsidP="004F11DE">
      <w:pPr>
        <w:widowControl/>
        <w:adjustRightInd w:val="0"/>
        <w:snapToGrid w:val="0"/>
        <w:spacing w:line="360" w:lineRule="auto"/>
        <w:jc w:val="left"/>
        <w:rPr>
          <w:sz w:val="18"/>
          <w:szCs w:val="18"/>
        </w:rPr>
      </w:pPr>
      <w:r w:rsidRPr="004F11DE">
        <w:rPr>
          <w:rFonts w:hint="eastAsia"/>
          <w:sz w:val="18"/>
          <w:szCs w:val="18"/>
        </w:rPr>
        <w:t>在</w:t>
      </w:r>
      <w:r w:rsidRPr="004F11DE">
        <w:rPr>
          <w:rFonts w:hint="eastAsia"/>
          <w:sz w:val="18"/>
          <w:szCs w:val="18"/>
        </w:rPr>
        <w:t>2014</w:t>
      </w:r>
      <w:r w:rsidRPr="004F11DE">
        <w:rPr>
          <w:rFonts w:hint="eastAsia"/>
          <w:sz w:val="18"/>
          <w:szCs w:val="18"/>
        </w:rPr>
        <w:t>年</w:t>
      </w:r>
      <w:r w:rsidRPr="004F11DE">
        <w:rPr>
          <w:rFonts w:hint="eastAsia"/>
          <w:sz w:val="18"/>
          <w:szCs w:val="18"/>
        </w:rPr>
        <w:t>IEEE</w:t>
      </w:r>
      <w:r w:rsidRPr="004F11DE">
        <w:rPr>
          <w:rFonts w:hint="eastAsia"/>
          <w:sz w:val="18"/>
          <w:szCs w:val="18"/>
        </w:rPr>
        <w:t>的生物与医药工程协会会议（</w:t>
      </w:r>
      <w:r w:rsidRPr="004F11DE">
        <w:rPr>
          <w:rFonts w:hint="eastAsia"/>
          <w:sz w:val="18"/>
          <w:szCs w:val="18"/>
        </w:rPr>
        <w:t>International Conference of the IEEE Engineering in Medicine and Biology Society</w:t>
      </w:r>
      <w:r w:rsidRPr="004F11DE">
        <w:rPr>
          <w:rFonts w:hint="eastAsia"/>
          <w:sz w:val="18"/>
          <w:szCs w:val="18"/>
        </w:rPr>
        <w:t>）上刊登的一篇文章提出了将基于隐含马尔科夫模型的最大似然估计法应用于呼吸音分类</w:t>
      </w:r>
      <w:r w:rsidRPr="004F11DE">
        <w:rPr>
          <w:rFonts w:hint="eastAsia"/>
          <w:sz w:val="18"/>
          <w:szCs w:val="18"/>
        </w:rPr>
        <w:t>[24]</w:t>
      </w:r>
      <w:r w:rsidRPr="004F11DE">
        <w:rPr>
          <w:rFonts w:hint="eastAsia"/>
          <w:sz w:val="18"/>
          <w:szCs w:val="18"/>
        </w:rPr>
        <w:t>，用以直接区分正常人和从肺水肿患者的呼吸音，算法达到了</w:t>
      </w:r>
      <w:r w:rsidRPr="004F11DE">
        <w:rPr>
          <w:rFonts w:hint="eastAsia"/>
          <w:sz w:val="18"/>
          <w:szCs w:val="18"/>
        </w:rPr>
        <w:t>83.9%</w:t>
      </w:r>
      <w:r w:rsidRPr="004F11DE">
        <w:rPr>
          <w:rFonts w:hint="eastAsia"/>
          <w:sz w:val="18"/>
          <w:szCs w:val="18"/>
        </w:rPr>
        <w:t>的准确率；该会议在</w:t>
      </w:r>
      <w:r w:rsidRPr="004F11DE">
        <w:rPr>
          <w:rFonts w:hint="eastAsia"/>
          <w:sz w:val="18"/>
          <w:szCs w:val="18"/>
        </w:rPr>
        <w:t>2017</w:t>
      </w:r>
      <w:r w:rsidRPr="004F11DE">
        <w:rPr>
          <w:rFonts w:hint="eastAsia"/>
          <w:sz w:val="18"/>
          <w:szCs w:val="18"/>
        </w:rPr>
        <w:t>年的另一篇文章提出了从</w:t>
      </w:r>
      <w:proofErr w:type="gramStart"/>
      <w:r w:rsidRPr="004F11DE">
        <w:rPr>
          <w:rFonts w:hint="eastAsia"/>
          <w:sz w:val="18"/>
          <w:szCs w:val="18"/>
        </w:rPr>
        <w:t>肺音中</w:t>
      </w:r>
      <w:proofErr w:type="gramEnd"/>
      <w:r w:rsidRPr="004F11DE">
        <w:rPr>
          <w:rFonts w:hint="eastAsia"/>
          <w:sz w:val="18"/>
          <w:szCs w:val="18"/>
        </w:rPr>
        <w:t>提取多种新颖的时频特征来进行分类</w:t>
      </w:r>
      <w:r w:rsidRPr="004F11DE">
        <w:rPr>
          <w:rFonts w:hint="eastAsia"/>
          <w:sz w:val="18"/>
          <w:szCs w:val="18"/>
        </w:rPr>
        <w:t>[25]</w:t>
      </w:r>
      <w:r w:rsidRPr="004F11DE">
        <w:rPr>
          <w:rFonts w:hint="eastAsia"/>
          <w:sz w:val="18"/>
          <w:szCs w:val="18"/>
        </w:rPr>
        <w:t>，以监测</w:t>
      </w:r>
      <w:proofErr w:type="gramStart"/>
      <w:r w:rsidRPr="004F11DE">
        <w:rPr>
          <w:rFonts w:hint="eastAsia"/>
          <w:sz w:val="18"/>
          <w:szCs w:val="18"/>
        </w:rPr>
        <w:t>呼吸音中的</w:t>
      </w:r>
      <w:proofErr w:type="gramEnd"/>
      <w:r w:rsidRPr="004F11DE">
        <w:rPr>
          <w:rFonts w:hint="eastAsia"/>
          <w:sz w:val="18"/>
          <w:szCs w:val="18"/>
        </w:rPr>
        <w:t>喘鸣音和干</w:t>
      </w:r>
      <w:proofErr w:type="gramStart"/>
      <w:r w:rsidRPr="004F11DE">
        <w:rPr>
          <w:rFonts w:hint="eastAsia"/>
          <w:sz w:val="18"/>
          <w:szCs w:val="18"/>
        </w:rPr>
        <w:t>啰</w:t>
      </w:r>
      <w:proofErr w:type="gramEnd"/>
      <w:r w:rsidRPr="004F11DE">
        <w:rPr>
          <w:rFonts w:hint="eastAsia"/>
          <w:sz w:val="18"/>
          <w:szCs w:val="18"/>
        </w:rPr>
        <w:t>音，间接辅助诊断。算法报道的准确率超过</w:t>
      </w:r>
      <w:r w:rsidRPr="004F11DE">
        <w:rPr>
          <w:rFonts w:hint="eastAsia"/>
          <w:sz w:val="18"/>
          <w:szCs w:val="18"/>
        </w:rPr>
        <w:t>90%</w:t>
      </w:r>
      <w:r w:rsidRPr="004F11DE">
        <w:rPr>
          <w:rFonts w:hint="eastAsia"/>
          <w:sz w:val="18"/>
          <w:szCs w:val="18"/>
        </w:rPr>
        <w:t>，且对不同噪声背景下的数据都具有较高的识别鲁棒性。如上所述，当前计算机分析呼吸音的工作主要在检测和识别呼吸音方面取得了较多的进展</w:t>
      </w:r>
      <w:r w:rsidRPr="004F11DE">
        <w:rPr>
          <w:rFonts w:hint="eastAsia"/>
          <w:sz w:val="18"/>
          <w:szCs w:val="18"/>
        </w:rPr>
        <w:t>[26]</w:t>
      </w:r>
      <w:r>
        <w:rPr>
          <w:rFonts w:hint="eastAsia"/>
          <w:sz w:val="18"/>
          <w:szCs w:val="18"/>
        </w:rPr>
        <w:t>，但也存在一些不足</w:t>
      </w:r>
      <w:r w:rsidR="00847AF7">
        <w:rPr>
          <w:rFonts w:hint="eastAsia"/>
          <w:sz w:val="18"/>
          <w:szCs w:val="18"/>
        </w:rPr>
        <w:t>：</w:t>
      </w:r>
    </w:p>
    <w:p w:rsidR="004F11DE" w:rsidRPr="004F11DE" w:rsidRDefault="004F11DE" w:rsidP="004F11DE">
      <w:pPr>
        <w:widowControl/>
        <w:adjustRightInd w:val="0"/>
        <w:snapToGrid w:val="0"/>
        <w:spacing w:line="360" w:lineRule="auto"/>
        <w:jc w:val="left"/>
        <w:rPr>
          <w:sz w:val="18"/>
          <w:szCs w:val="18"/>
        </w:rPr>
      </w:pPr>
      <w:r w:rsidRPr="004F11DE">
        <w:rPr>
          <w:rFonts w:hint="eastAsia"/>
          <w:sz w:val="18"/>
          <w:szCs w:val="18"/>
        </w:rPr>
        <w:t>a.</w:t>
      </w:r>
      <w:r w:rsidRPr="004F11DE">
        <w:rPr>
          <w:rFonts w:hint="eastAsia"/>
          <w:sz w:val="18"/>
          <w:szCs w:val="18"/>
        </w:rPr>
        <w:t>在呼吸</w:t>
      </w:r>
      <w:proofErr w:type="gramStart"/>
      <w:r w:rsidRPr="004F11DE">
        <w:rPr>
          <w:rFonts w:hint="eastAsia"/>
          <w:sz w:val="18"/>
          <w:szCs w:val="18"/>
        </w:rPr>
        <w:t>音数据</w:t>
      </w:r>
      <w:proofErr w:type="gramEnd"/>
      <w:r w:rsidRPr="004F11DE">
        <w:rPr>
          <w:rFonts w:hint="eastAsia"/>
          <w:sz w:val="18"/>
          <w:szCs w:val="18"/>
        </w:rPr>
        <w:t>收集上，多数研究工作采用的是小样本数据集。样本之“小”又体现在数据和标签两个方面。首先，大部分工作采集呼吸音的被试数量少（小于</w:t>
      </w:r>
      <w:r w:rsidRPr="004F11DE">
        <w:rPr>
          <w:rFonts w:hint="eastAsia"/>
          <w:sz w:val="18"/>
          <w:szCs w:val="18"/>
        </w:rPr>
        <w:t>100</w:t>
      </w:r>
      <w:r w:rsidRPr="004F11DE">
        <w:rPr>
          <w:rFonts w:hint="eastAsia"/>
          <w:sz w:val="18"/>
          <w:szCs w:val="18"/>
        </w:rPr>
        <w:t>位），呼吸音采集时间短（小于</w:t>
      </w:r>
      <w:r w:rsidRPr="004F11DE">
        <w:rPr>
          <w:rFonts w:hint="eastAsia"/>
          <w:sz w:val="18"/>
          <w:szCs w:val="18"/>
        </w:rPr>
        <w:t>10</w:t>
      </w:r>
      <w:r w:rsidRPr="004F11DE">
        <w:rPr>
          <w:rFonts w:hint="eastAsia"/>
          <w:sz w:val="18"/>
          <w:szCs w:val="18"/>
        </w:rPr>
        <w:t>小时），并且缺乏多通道的呼吸音数据采集，因此导致单篇文章得到的结论缺乏普适性；其次，大多数公开的呼吸</w:t>
      </w:r>
      <w:proofErr w:type="gramStart"/>
      <w:r w:rsidRPr="004F11DE">
        <w:rPr>
          <w:rFonts w:hint="eastAsia"/>
          <w:sz w:val="18"/>
          <w:szCs w:val="18"/>
        </w:rPr>
        <w:t>音数据集只</w:t>
      </w:r>
      <w:proofErr w:type="gramEnd"/>
      <w:r w:rsidRPr="004F11DE">
        <w:rPr>
          <w:rFonts w:hint="eastAsia"/>
          <w:sz w:val="18"/>
          <w:szCs w:val="18"/>
        </w:rPr>
        <w:t>单纯采集被试的呼吸音数据，而没有或较少地同步记录其他重要的</w:t>
      </w:r>
      <w:proofErr w:type="gramStart"/>
      <w:r w:rsidRPr="004F11DE">
        <w:rPr>
          <w:rFonts w:hint="eastAsia"/>
          <w:sz w:val="18"/>
          <w:szCs w:val="18"/>
        </w:rPr>
        <w:t>呼吸指</w:t>
      </w:r>
      <w:proofErr w:type="gramEnd"/>
      <w:r w:rsidRPr="004F11DE">
        <w:rPr>
          <w:rFonts w:hint="eastAsia"/>
          <w:sz w:val="18"/>
          <w:szCs w:val="18"/>
        </w:rPr>
        <w:t>征数据，如呼吸频率，潮气量，呼吸流速等，因而后续研究者无法有效研究呼吸音和其他呼吸指标的关联，无法得到有应用价值的结论；</w:t>
      </w:r>
      <w:r w:rsidRPr="004F11DE">
        <w:rPr>
          <w:rFonts w:hint="eastAsia"/>
          <w:sz w:val="18"/>
          <w:szCs w:val="18"/>
        </w:rPr>
        <w:t>b.</w:t>
      </w:r>
      <w:r w:rsidRPr="004F11DE">
        <w:rPr>
          <w:rFonts w:hint="eastAsia"/>
          <w:sz w:val="18"/>
          <w:szCs w:val="18"/>
        </w:rPr>
        <w:t>在呼吸音数据处理上，目前的研究工作较碎片化。在呼吸音的多个处理环节中，国内外不同课题组的关注点不尽相同，较多课题组研究正常和异常呼吸音的分类问题，还有一些课题组专注于研究呼吸</w:t>
      </w:r>
      <w:proofErr w:type="gramStart"/>
      <w:r w:rsidRPr="004F11DE">
        <w:rPr>
          <w:rFonts w:hint="eastAsia"/>
          <w:sz w:val="18"/>
          <w:szCs w:val="18"/>
        </w:rPr>
        <w:t>音数据</w:t>
      </w:r>
      <w:proofErr w:type="gramEnd"/>
      <w:r w:rsidRPr="004F11DE">
        <w:rPr>
          <w:rFonts w:hint="eastAsia"/>
          <w:sz w:val="18"/>
          <w:szCs w:val="18"/>
        </w:rPr>
        <w:t>的预处理，包括滤波去噪，多通道数据融合等，及呼吸</w:t>
      </w:r>
      <w:proofErr w:type="gramStart"/>
      <w:r w:rsidRPr="004F11DE">
        <w:rPr>
          <w:rFonts w:hint="eastAsia"/>
          <w:sz w:val="18"/>
          <w:szCs w:val="18"/>
        </w:rPr>
        <w:t>音分析</w:t>
      </w:r>
      <w:proofErr w:type="gramEnd"/>
      <w:r w:rsidRPr="004F11DE">
        <w:rPr>
          <w:rFonts w:hint="eastAsia"/>
          <w:sz w:val="18"/>
          <w:szCs w:val="18"/>
        </w:rPr>
        <w:t>结果的可视化问题等。目前该领域还缺乏一套完整的全流程呼吸音数据处理框架或标准，这导致呼吸</w:t>
      </w:r>
      <w:proofErr w:type="gramStart"/>
      <w:r w:rsidRPr="004F11DE">
        <w:rPr>
          <w:rFonts w:hint="eastAsia"/>
          <w:sz w:val="18"/>
          <w:szCs w:val="18"/>
        </w:rPr>
        <w:t>音研究</w:t>
      </w:r>
      <w:proofErr w:type="gramEnd"/>
      <w:r w:rsidRPr="004F11DE">
        <w:rPr>
          <w:rFonts w:hint="eastAsia"/>
          <w:sz w:val="18"/>
          <w:szCs w:val="18"/>
        </w:rPr>
        <w:t>中的重复劳动和结果对比困难。</w:t>
      </w:r>
    </w:p>
    <w:p w:rsidR="00847AF7" w:rsidRPr="00847AF7" w:rsidRDefault="004F11DE" w:rsidP="00847AF7">
      <w:pPr>
        <w:widowControl/>
        <w:adjustRightInd w:val="0"/>
        <w:snapToGrid w:val="0"/>
        <w:spacing w:line="360" w:lineRule="auto"/>
        <w:jc w:val="left"/>
        <w:rPr>
          <w:sz w:val="18"/>
          <w:szCs w:val="18"/>
        </w:rPr>
      </w:pPr>
      <w:r w:rsidRPr="004F11DE">
        <w:rPr>
          <w:rFonts w:hint="eastAsia"/>
          <w:sz w:val="18"/>
          <w:szCs w:val="18"/>
        </w:rPr>
        <w:t>C.</w:t>
      </w:r>
      <w:r w:rsidRPr="004F11DE">
        <w:rPr>
          <w:rFonts w:hint="eastAsia"/>
          <w:sz w:val="18"/>
          <w:szCs w:val="18"/>
        </w:rPr>
        <w:t>相关工作的呼吸</w:t>
      </w:r>
      <w:proofErr w:type="gramStart"/>
      <w:r w:rsidRPr="004F11DE">
        <w:rPr>
          <w:rFonts w:hint="eastAsia"/>
          <w:sz w:val="18"/>
          <w:szCs w:val="18"/>
        </w:rPr>
        <w:t>音分析</w:t>
      </w:r>
      <w:proofErr w:type="gramEnd"/>
      <w:r w:rsidRPr="004F11DE">
        <w:rPr>
          <w:rFonts w:hint="eastAsia"/>
          <w:sz w:val="18"/>
          <w:szCs w:val="18"/>
        </w:rPr>
        <w:t>结果往往缺乏进一步临床实验验证。在呼吸音的研究中不</w:t>
      </w:r>
      <w:r w:rsidR="00847AF7" w:rsidRPr="00847AF7">
        <w:rPr>
          <w:rFonts w:hint="eastAsia"/>
          <w:sz w:val="18"/>
          <w:szCs w:val="18"/>
        </w:rPr>
        <w:t>仅存在技术问题，也存在医学问题。如，需要设计医学实验来寻找针对不同患者的呼吸状况和呼吸系统并发症的可靠呼吸音指征集合（</w:t>
      </w:r>
      <w:r w:rsidR="00847AF7" w:rsidRPr="00847AF7">
        <w:rPr>
          <w:rFonts w:hint="eastAsia"/>
          <w:sz w:val="18"/>
          <w:szCs w:val="18"/>
        </w:rPr>
        <w:t>Biomarkers</w:t>
      </w:r>
      <w:r w:rsidR="00847AF7" w:rsidRPr="00847AF7">
        <w:rPr>
          <w:rFonts w:hint="eastAsia"/>
          <w:sz w:val="18"/>
          <w:szCs w:val="18"/>
        </w:rPr>
        <w:t>）；需要设计医学实验以探索针对不同群体的最优围麻醉期连续呼吸音监测方案，如传感器放置位置，个数，及呼吸音处理算法的参数配置等；以及需设计医学实验探索不同手术环境对呼吸</w:t>
      </w:r>
      <w:proofErr w:type="gramStart"/>
      <w:r w:rsidR="00847AF7" w:rsidRPr="00847AF7">
        <w:rPr>
          <w:rFonts w:hint="eastAsia"/>
          <w:sz w:val="18"/>
          <w:szCs w:val="18"/>
        </w:rPr>
        <w:t>音分析</w:t>
      </w:r>
      <w:proofErr w:type="gramEnd"/>
      <w:r w:rsidR="00847AF7" w:rsidRPr="00847AF7">
        <w:rPr>
          <w:rFonts w:hint="eastAsia"/>
          <w:sz w:val="18"/>
          <w:szCs w:val="18"/>
        </w:rPr>
        <w:t>结果的影响等。</w:t>
      </w:r>
    </w:p>
    <w:p w:rsidR="00847AF7" w:rsidRDefault="00847AF7" w:rsidP="00847AF7">
      <w:pPr>
        <w:widowControl/>
        <w:adjustRightInd w:val="0"/>
        <w:snapToGrid w:val="0"/>
        <w:spacing w:line="360" w:lineRule="auto"/>
        <w:jc w:val="left"/>
        <w:rPr>
          <w:sz w:val="18"/>
          <w:szCs w:val="18"/>
        </w:rPr>
      </w:pPr>
      <w:r w:rsidRPr="00847AF7">
        <w:rPr>
          <w:rFonts w:hint="eastAsia"/>
          <w:sz w:val="18"/>
          <w:szCs w:val="18"/>
        </w:rPr>
        <w:t>d.</w:t>
      </w:r>
      <w:r w:rsidRPr="00847AF7">
        <w:rPr>
          <w:rFonts w:hint="eastAsia"/>
          <w:sz w:val="18"/>
          <w:szCs w:val="18"/>
        </w:rPr>
        <w:t>鲜有工作关注呼吸</w:t>
      </w:r>
      <w:proofErr w:type="gramStart"/>
      <w:r w:rsidRPr="00847AF7">
        <w:rPr>
          <w:rFonts w:hint="eastAsia"/>
          <w:sz w:val="18"/>
          <w:szCs w:val="18"/>
        </w:rPr>
        <w:t>音分析</w:t>
      </w:r>
      <w:proofErr w:type="gramEnd"/>
      <w:r w:rsidRPr="00847AF7">
        <w:rPr>
          <w:rFonts w:hint="eastAsia"/>
          <w:sz w:val="18"/>
          <w:szCs w:val="18"/>
        </w:rPr>
        <w:t>算法的实时化。要使呼吸音处理算法真正应用于临床，尤其是针对围麻醉期连续呼吸音监测这一应用场景，则呼吸音处理算法必须具备实时的响应速度，以利于医生及时发现患者呼吸</w:t>
      </w:r>
      <w:r w:rsidRPr="00847AF7">
        <w:rPr>
          <w:rFonts w:hint="eastAsia"/>
          <w:sz w:val="18"/>
          <w:szCs w:val="18"/>
        </w:rPr>
        <w:lastRenderedPageBreak/>
        <w:t>系统异常变化并及时处理。而现有工作在简化呼吸音处理算法时间复杂度方面关注极少，大多数算法不满足时间要求。这些原因共同导致了目前呼吸音的研究成果</w:t>
      </w:r>
      <w:r>
        <w:rPr>
          <w:rFonts w:hint="eastAsia"/>
          <w:sz w:val="18"/>
          <w:szCs w:val="18"/>
        </w:rPr>
        <w:t>距离临床尚有距离</w:t>
      </w:r>
      <w:r w:rsidRPr="00847AF7">
        <w:rPr>
          <w:rFonts w:hint="eastAsia"/>
          <w:sz w:val="18"/>
          <w:szCs w:val="18"/>
        </w:rPr>
        <w:t>。</w:t>
      </w:r>
    </w:p>
    <w:p w:rsidR="002867B0" w:rsidRDefault="002867B0" w:rsidP="002867B0">
      <w:pPr>
        <w:widowControl/>
        <w:adjustRightInd w:val="0"/>
        <w:snapToGrid w:val="0"/>
        <w:spacing w:line="360" w:lineRule="auto"/>
        <w:jc w:val="left"/>
        <w:rPr>
          <w:rFonts w:ascii="Arial" w:hAnsi="Arial" w:cs="Arial"/>
          <w:sz w:val="18"/>
          <w:szCs w:val="18"/>
        </w:rPr>
      </w:pPr>
    </w:p>
    <w:p w:rsidR="00484351" w:rsidRDefault="00484351" w:rsidP="002C4098">
      <w:pPr>
        <w:pStyle w:val="4"/>
      </w:pPr>
      <w:bookmarkStart w:id="33" w:name="_Toc27580207"/>
      <w:r>
        <w:rPr>
          <w:rFonts w:hint="eastAsia"/>
        </w:rPr>
        <w:t>3.2.2</w:t>
      </w:r>
      <w:r w:rsidR="004B18ED">
        <w:rPr>
          <w:rFonts w:hint="eastAsia"/>
        </w:rPr>
        <w:t>利</w:t>
      </w:r>
      <w:r w:rsidR="004B18ED" w:rsidRPr="004B18ED">
        <w:rPr>
          <w:rFonts w:hint="eastAsia"/>
        </w:rPr>
        <w:t>用呼吸声</w:t>
      </w:r>
      <w:proofErr w:type="gramStart"/>
      <w:r w:rsidR="004B18ED">
        <w:rPr>
          <w:rFonts w:hint="eastAsia"/>
        </w:rPr>
        <w:t>检测非</w:t>
      </w:r>
      <w:proofErr w:type="gramEnd"/>
      <w:r w:rsidR="004B18ED">
        <w:rPr>
          <w:rFonts w:hint="eastAsia"/>
        </w:rPr>
        <w:t>插管麻醉术中呼吸抑制</w:t>
      </w:r>
      <w:bookmarkEnd w:id="33"/>
    </w:p>
    <w:p w:rsidR="002E5575" w:rsidRDefault="004B18ED" w:rsidP="002C4098">
      <w:pPr>
        <w:widowControl/>
        <w:adjustRightInd w:val="0"/>
        <w:snapToGrid w:val="0"/>
        <w:spacing w:line="360" w:lineRule="auto"/>
        <w:jc w:val="left"/>
        <w:rPr>
          <w:rFonts w:ascii="Arial" w:hAnsi="Arial" w:cs="Arial"/>
          <w:color w:val="333333"/>
          <w:sz w:val="18"/>
          <w:szCs w:val="18"/>
        </w:rPr>
      </w:pPr>
      <w:r>
        <w:rPr>
          <w:rFonts w:ascii="Arial" w:hAnsi="Arial" w:cs="Arial" w:hint="eastAsia"/>
          <w:sz w:val="18"/>
          <w:szCs w:val="18"/>
        </w:rPr>
        <w:t>本小节讨论</w:t>
      </w:r>
      <w:r w:rsidR="00484351" w:rsidRPr="00484351">
        <w:rPr>
          <w:rFonts w:ascii="Arial" w:hAnsi="Arial" w:cs="Arial" w:hint="eastAsia"/>
          <w:sz w:val="18"/>
          <w:szCs w:val="18"/>
        </w:rPr>
        <w:t>的问题是在非插管手术中使用呼吸声来检测麻醉注射后的</w:t>
      </w:r>
      <w:r>
        <w:rPr>
          <w:rFonts w:ascii="Arial" w:hAnsi="Arial" w:cs="Arial" w:hint="eastAsia"/>
          <w:sz w:val="18"/>
          <w:szCs w:val="18"/>
        </w:rPr>
        <w:t>呼吸抑制</w:t>
      </w:r>
      <w:r w:rsidR="00484351" w:rsidRPr="00484351">
        <w:rPr>
          <w:rFonts w:ascii="Arial" w:hAnsi="Arial" w:cs="Arial" w:hint="eastAsia"/>
          <w:sz w:val="18"/>
          <w:szCs w:val="18"/>
        </w:rPr>
        <w:t>。</w:t>
      </w:r>
      <w:r w:rsidR="00633758" w:rsidRPr="00E20E21">
        <w:rPr>
          <w:rFonts w:ascii="Arial" w:hAnsi="Arial" w:cs="Arial" w:hint="eastAsia"/>
          <w:color w:val="333333"/>
          <w:sz w:val="18"/>
          <w:szCs w:val="18"/>
        </w:rPr>
        <w:t>据我们和合作的聊城医院方的沟通了解到，他们术中实际的呼吸抑制监测手法仍然为人工看胸廓起伏和次数的变化确定，</w:t>
      </w:r>
      <w:r w:rsidR="00633758" w:rsidRPr="00E20E21">
        <w:rPr>
          <w:rFonts w:ascii="Arial" w:hAnsi="Arial" w:cs="Arial" w:hint="eastAsia"/>
          <w:color w:val="333333"/>
          <w:sz w:val="18"/>
          <w:szCs w:val="18"/>
        </w:rPr>
        <w:t>PPG</w:t>
      </w:r>
    </w:p>
    <w:p w:rsidR="007E36E6" w:rsidRDefault="00987D94" w:rsidP="002C4098">
      <w:pPr>
        <w:widowControl/>
        <w:adjustRightInd w:val="0"/>
        <w:snapToGrid w:val="0"/>
        <w:spacing w:line="360" w:lineRule="auto"/>
        <w:jc w:val="left"/>
        <w:rPr>
          <w:rFonts w:ascii="Arial" w:hAnsi="Arial" w:cs="Arial"/>
          <w:sz w:val="18"/>
          <w:szCs w:val="18"/>
        </w:rPr>
      </w:pPr>
      <w:r>
        <w:rPr>
          <w:rFonts w:ascii="Arial" w:hAnsi="Arial" w:cs="Arial" w:hint="eastAsia"/>
          <w:color w:val="333333"/>
          <w:sz w:val="18"/>
          <w:szCs w:val="18"/>
        </w:rPr>
        <w:t>（</w:t>
      </w:r>
      <w:proofErr w:type="spellStart"/>
      <w:r w:rsidR="002E5575" w:rsidRPr="002E5575">
        <w:rPr>
          <w:rFonts w:ascii="Arial" w:hAnsi="Arial" w:cs="Arial" w:hint="eastAsia"/>
          <w:color w:val="333333"/>
          <w:sz w:val="18"/>
          <w:szCs w:val="18"/>
        </w:rPr>
        <w:t>photoplethysmograph</w:t>
      </w:r>
      <w:proofErr w:type="spellEnd"/>
      <w:r w:rsidR="002E5575">
        <w:rPr>
          <w:rFonts w:ascii="Arial" w:hAnsi="Arial" w:cs="Arial" w:hint="eastAsia"/>
          <w:color w:val="333333"/>
          <w:sz w:val="18"/>
          <w:szCs w:val="18"/>
        </w:rPr>
        <w:t>，</w:t>
      </w:r>
      <w:r>
        <w:t>光电容积描记</w:t>
      </w:r>
      <w:r>
        <w:rPr>
          <w:rFonts w:hint="eastAsia"/>
        </w:rPr>
        <w:t>脉搏波</w:t>
      </w:r>
      <w:r>
        <w:rPr>
          <w:rFonts w:ascii="Arial" w:hAnsi="Arial" w:cs="Arial" w:hint="eastAsia"/>
          <w:color w:val="333333"/>
          <w:sz w:val="18"/>
          <w:szCs w:val="18"/>
        </w:rPr>
        <w:t>）</w:t>
      </w:r>
      <w:r w:rsidR="00633758" w:rsidRPr="00E20E21">
        <w:rPr>
          <w:rFonts w:ascii="Arial" w:hAnsi="Arial" w:cs="Arial" w:hint="eastAsia"/>
          <w:color w:val="333333"/>
          <w:sz w:val="18"/>
          <w:szCs w:val="18"/>
        </w:rPr>
        <w:t>血氧判断和人工听音为辅，主观性很强</w:t>
      </w:r>
      <w:r w:rsidR="00633758" w:rsidRPr="00E20E21">
        <w:rPr>
          <w:rFonts w:ascii="Arial" w:hAnsi="Arial" w:cs="Arial" w:hint="eastAsia"/>
          <w:color w:val="333333"/>
          <w:sz w:val="18"/>
          <w:szCs w:val="18"/>
        </w:rPr>
        <w:t xml:space="preserve"> </w:t>
      </w:r>
      <w:r w:rsidR="00633758" w:rsidRPr="00E20E21">
        <w:rPr>
          <w:rFonts w:ascii="Arial" w:hAnsi="Arial" w:cs="Arial" w:hint="eastAsia"/>
          <w:color w:val="333333"/>
          <w:sz w:val="18"/>
          <w:szCs w:val="18"/>
        </w:rPr>
        <w:t>。</w:t>
      </w:r>
      <w:r w:rsidR="00633758">
        <w:rPr>
          <w:rFonts w:ascii="Arial" w:hAnsi="Arial" w:cs="Arial" w:hint="eastAsia"/>
          <w:sz w:val="18"/>
          <w:szCs w:val="18"/>
        </w:rPr>
        <w:t>我们使用医院在</w:t>
      </w:r>
      <w:r w:rsidR="00484351" w:rsidRPr="00484351">
        <w:rPr>
          <w:rFonts w:ascii="Arial" w:hAnsi="Arial" w:cs="Arial" w:hint="eastAsia"/>
          <w:sz w:val="18"/>
          <w:szCs w:val="18"/>
        </w:rPr>
        <w:t>胃镜手术（非插管麻醉</w:t>
      </w:r>
      <w:r w:rsidR="004B18ED">
        <w:rPr>
          <w:rFonts w:ascii="Arial" w:hAnsi="Arial" w:cs="Arial" w:hint="eastAsia"/>
          <w:sz w:val="18"/>
          <w:szCs w:val="18"/>
        </w:rPr>
        <w:t>手术</w:t>
      </w:r>
      <w:r w:rsidR="00484351" w:rsidRPr="00484351">
        <w:rPr>
          <w:rFonts w:ascii="Arial" w:hAnsi="Arial" w:cs="Arial" w:hint="eastAsia"/>
          <w:sz w:val="18"/>
          <w:szCs w:val="18"/>
        </w:rPr>
        <w:t>）的实际操作环境中收集的呼吸</w:t>
      </w:r>
      <w:proofErr w:type="gramStart"/>
      <w:r w:rsidR="00484351" w:rsidRPr="00484351">
        <w:rPr>
          <w:rFonts w:ascii="Arial" w:hAnsi="Arial" w:cs="Arial" w:hint="eastAsia"/>
          <w:sz w:val="18"/>
          <w:szCs w:val="18"/>
        </w:rPr>
        <w:t>声数据</w:t>
      </w:r>
      <w:proofErr w:type="gramEnd"/>
      <w:r w:rsidR="00484351" w:rsidRPr="00484351">
        <w:rPr>
          <w:rFonts w:ascii="Arial" w:hAnsi="Arial" w:cs="Arial" w:hint="eastAsia"/>
          <w:sz w:val="18"/>
          <w:szCs w:val="18"/>
        </w:rPr>
        <w:t>来检测麻醉后的</w:t>
      </w:r>
      <w:r w:rsidR="004B18ED">
        <w:rPr>
          <w:rFonts w:ascii="Arial" w:hAnsi="Arial" w:cs="Arial" w:hint="eastAsia"/>
          <w:sz w:val="18"/>
          <w:szCs w:val="18"/>
        </w:rPr>
        <w:t>呼吸抑制，</w:t>
      </w:r>
      <w:r w:rsidR="00484351" w:rsidRPr="00484351">
        <w:rPr>
          <w:rFonts w:ascii="Arial" w:hAnsi="Arial" w:cs="Arial" w:hint="eastAsia"/>
          <w:sz w:val="18"/>
          <w:szCs w:val="18"/>
        </w:rPr>
        <w:t>提出并改进了一套算法。本</w:t>
      </w:r>
      <w:r w:rsidR="004B18ED">
        <w:rPr>
          <w:rFonts w:ascii="Arial" w:hAnsi="Arial" w:cs="Arial" w:hint="eastAsia"/>
          <w:sz w:val="18"/>
          <w:szCs w:val="18"/>
        </w:rPr>
        <w:t>小节</w:t>
      </w:r>
      <w:r w:rsidR="00484351" w:rsidRPr="00484351">
        <w:rPr>
          <w:rFonts w:ascii="Arial" w:hAnsi="Arial" w:cs="Arial" w:hint="eastAsia"/>
          <w:sz w:val="18"/>
          <w:szCs w:val="18"/>
        </w:rPr>
        <w:t>的编排如下：</w:t>
      </w:r>
      <w:r w:rsidR="004B18ED">
        <w:rPr>
          <w:rFonts w:ascii="Arial" w:hAnsi="Arial" w:cs="Arial" w:hint="eastAsia"/>
          <w:sz w:val="18"/>
          <w:szCs w:val="18"/>
        </w:rPr>
        <w:t>先讨论麻醉手术下呼吸音</w:t>
      </w:r>
      <w:r w:rsidR="00484351" w:rsidRPr="00484351">
        <w:rPr>
          <w:rFonts w:ascii="Arial" w:hAnsi="Arial" w:cs="Arial" w:hint="eastAsia"/>
          <w:sz w:val="18"/>
          <w:szCs w:val="18"/>
        </w:rPr>
        <w:t>特性的</w:t>
      </w:r>
      <w:r w:rsidR="00CF1A94">
        <w:rPr>
          <w:rFonts w:ascii="Arial" w:hAnsi="Arial" w:cs="Arial" w:hint="eastAsia"/>
          <w:sz w:val="18"/>
          <w:szCs w:val="18"/>
        </w:rPr>
        <w:t>猜想</w:t>
      </w:r>
      <w:r w:rsidR="00633758">
        <w:rPr>
          <w:rFonts w:ascii="Arial" w:hAnsi="Arial" w:cs="Arial" w:hint="eastAsia"/>
          <w:sz w:val="18"/>
          <w:szCs w:val="18"/>
        </w:rPr>
        <w:t>和建模，然后</w:t>
      </w:r>
      <w:r w:rsidR="00484351" w:rsidRPr="00484351">
        <w:rPr>
          <w:rFonts w:ascii="Arial" w:hAnsi="Arial" w:cs="Arial" w:hint="eastAsia"/>
          <w:sz w:val="18"/>
          <w:szCs w:val="18"/>
        </w:rPr>
        <w:t>介绍了数据收集的环境和操作细节</w:t>
      </w:r>
      <w:r w:rsidR="00633758">
        <w:rPr>
          <w:rFonts w:ascii="Arial" w:hAnsi="Arial" w:cs="Arial" w:hint="eastAsia"/>
          <w:sz w:val="18"/>
          <w:szCs w:val="18"/>
        </w:rPr>
        <w:t>，最后给出了实现算法，</w:t>
      </w:r>
      <w:r w:rsidR="00484351" w:rsidRPr="00484351">
        <w:rPr>
          <w:rFonts w:ascii="Arial" w:hAnsi="Arial" w:cs="Arial" w:hint="eastAsia"/>
          <w:sz w:val="18"/>
          <w:szCs w:val="18"/>
        </w:rPr>
        <w:t>比较结果和讨论。</w:t>
      </w:r>
    </w:p>
    <w:p w:rsidR="00EA014F" w:rsidRPr="00633758" w:rsidRDefault="00633758" w:rsidP="002C4098">
      <w:pPr>
        <w:widowControl/>
        <w:adjustRightInd w:val="0"/>
        <w:snapToGrid w:val="0"/>
        <w:spacing w:line="360" w:lineRule="auto"/>
        <w:jc w:val="left"/>
        <w:rPr>
          <w:rFonts w:ascii="Arial" w:hAnsi="Arial" w:cs="Arial"/>
          <w:sz w:val="18"/>
          <w:szCs w:val="18"/>
        </w:rPr>
      </w:pPr>
      <w:r>
        <w:rPr>
          <w:rFonts w:ascii="Arial" w:hAnsi="Arial" w:cs="Arial" w:hint="eastAsia"/>
          <w:sz w:val="18"/>
          <w:szCs w:val="18"/>
        </w:rPr>
        <w:t>本文涉及的合作单位有</w:t>
      </w:r>
      <w:r w:rsidR="00EA014F" w:rsidRPr="00633758">
        <w:rPr>
          <w:rFonts w:ascii="Arial" w:hAnsi="Arial" w:cs="Arial" w:hint="eastAsia"/>
          <w:sz w:val="18"/>
          <w:szCs w:val="18"/>
        </w:rPr>
        <w:t>清华大学微电子研究所</w:t>
      </w:r>
      <w:r w:rsidR="00EA014F">
        <w:rPr>
          <w:rFonts w:ascii="Arial" w:hAnsi="Arial" w:cs="Arial" w:hint="eastAsia"/>
          <w:sz w:val="18"/>
          <w:szCs w:val="18"/>
        </w:rPr>
        <w:t>的</w:t>
      </w:r>
      <w:r w:rsidRPr="00633758">
        <w:rPr>
          <w:rFonts w:ascii="Arial" w:hAnsi="Arial" w:cs="Arial" w:hint="eastAsia"/>
          <w:sz w:val="18"/>
          <w:szCs w:val="18"/>
        </w:rPr>
        <w:t>清华信息科学与技术国家实验室，聊城</w:t>
      </w:r>
      <w:r w:rsidR="00EA014F">
        <w:rPr>
          <w:rFonts w:ascii="Arial" w:hAnsi="Arial" w:cs="Arial" w:hint="eastAsia"/>
          <w:sz w:val="18"/>
          <w:szCs w:val="18"/>
        </w:rPr>
        <w:t>市人民医院和北京易迈医疗科技有限公司。所述真实采集的术中数据的伦理申请表如图</w:t>
      </w:r>
      <w:r w:rsidR="00EA014F">
        <w:rPr>
          <w:rFonts w:ascii="Arial" w:hAnsi="Arial" w:cs="Arial" w:hint="eastAsia"/>
          <w:sz w:val="18"/>
          <w:szCs w:val="18"/>
        </w:rPr>
        <w:t>X</w:t>
      </w:r>
    </w:p>
    <w:p w:rsidR="00BC7BC0" w:rsidRDefault="00BC7BC0" w:rsidP="002C4098">
      <w:pPr>
        <w:widowControl/>
        <w:adjustRightInd w:val="0"/>
        <w:snapToGrid w:val="0"/>
        <w:spacing w:line="360" w:lineRule="auto"/>
        <w:jc w:val="left"/>
        <w:rPr>
          <w:rFonts w:ascii="Arial" w:hAnsi="Arial" w:cs="Arial" w:hint="eastAsia"/>
          <w:sz w:val="18"/>
          <w:szCs w:val="18"/>
        </w:rPr>
      </w:pPr>
    </w:p>
    <w:p w:rsidR="00BC7BC0" w:rsidRDefault="00BC7BC0" w:rsidP="002C4098">
      <w:pPr>
        <w:widowControl/>
        <w:adjustRightInd w:val="0"/>
        <w:snapToGrid w:val="0"/>
        <w:spacing w:line="360" w:lineRule="auto"/>
        <w:jc w:val="left"/>
        <w:rPr>
          <w:rFonts w:ascii="Arial" w:hAnsi="Arial" w:cs="Arial" w:hint="eastAsia"/>
          <w:sz w:val="18"/>
          <w:szCs w:val="18"/>
        </w:rPr>
      </w:pPr>
    </w:p>
    <w:p w:rsidR="007E36E6" w:rsidRDefault="00EA014F" w:rsidP="002C4098">
      <w:pPr>
        <w:widowControl/>
        <w:adjustRightInd w:val="0"/>
        <w:snapToGrid w:val="0"/>
        <w:spacing w:line="360" w:lineRule="auto"/>
        <w:jc w:val="left"/>
        <w:rPr>
          <w:rFonts w:ascii="Arial" w:hAnsi="Arial" w:cs="Arial" w:hint="eastAsia"/>
          <w:sz w:val="18"/>
          <w:szCs w:val="18"/>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072515" cy="156591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72515" cy="1565910"/>
                    </a:xfrm>
                    <a:prstGeom prst="rect">
                      <a:avLst/>
                    </a:prstGeom>
                  </pic:spPr>
                </pic:pic>
              </a:graphicData>
            </a:graphic>
          </wp:anchor>
        </w:drawing>
      </w:r>
      <w:r w:rsidR="00BC7BC0">
        <w:rPr>
          <w:rFonts w:ascii="Arial" w:hAnsi="Arial" w:cs="Arial"/>
          <w:sz w:val="18"/>
          <w:szCs w:val="18"/>
        </w:rPr>
        <w:br w:type="textWrapping" w:clear="all"/>
      </w:r>
    </w:p>
    <w:p w:rsidR="00BC7BC0" w:rsidRDefault="00BC7BC0" w:rsidP="002C4098">
      <w:pPr>
        <w:widowControl/>
        <w:adjustRightInd w:val="0"/>
        <w:snapToGrid w:val="0"/>
        <w:spacing w:line="360" w:lineRule="auto"/>
        <w:jc w:val="left"/>
        <w:rPr>
          <w:rFonts w:ascii="Arial" w:hAnsi="Arial" w:cs="Arial" w:hint="eastAsia"/>
          <w:sz w:val="18"/>
          <w:szCs w:val="18"/>
        </w:rPr>
      </w:pPr>
    </w:p>
    <w:p w:rsidR="00BC7BC0" w:rsidRPr="004F11DE" w:rsidRDefault="00BC7BC0" w:rsidP="00BC7BC0">
      <w:pPr>
        <w:pStyle w:val="5"/>
        <w:rPr>
          <w:sz w:val="18"/>
          <w:szCs w:val="18"/>
        </w:rPr>
      </w:pPr>
      <w:r w:rsidRPr="004F11DE">
        <w:rPr>
          <w:rFonts w:hint="eastAsia"/>
          <w:sz w:val="18"/>
          <w:szCs w:val="18"/>
        </w:rPr>
        <w:t>3.2.</w:t>
      </w:r>
      <w:r>
        <w:rPr>
          <w:rFonts w:hint="eastAsia"/>
          <w:sz w:val="18"/>
          <w:szCs w:val="18"/>
        </w:rPr>
        <w:t>2.</w:t>
      </w:r>
      <w:r>
        <w:rPr>
          <w:rFonts w:hint="eastAsia"/>
          <w:sz w:val="18"/>
          <w:szCs w:val="18"/>
        </w:rPr>
        <w:t>0</w:t>
      </w:r>
      <w:r>
        <w:rPr>
          <w:rFonts w:hint="eastAsia"/>
          <w:sz w:val="18"/>
          <w:szCs w:val="18"/>
        </w:rPr>
        <w:t>手术思路</w:t>
      </w:r>
    </w:p>
    <w:p w:rsidR="00BC7BC0" w:rsidRDefault="00BC7BC0" w:rsidP="002C4098">
      <w:pPr>
        <w:widowControl/>
        <w:adjustRightInd w:val="0"/>
        <w:snapToGrid w:val="0"/>
        <w:spacing w:line="360" w:lineRule="auto"/>
        <w:jc w:val="left"/>
        <w:rPr>
          <w:rFonts w:ascii="Arial" w:hAnsi="Arial" w:cs="Arial"/>
          <w:sz w:val="18"/>
          <w:szCs w:val="18"/>
        </w:rPr>
      </w:pPr>
      <w:r>
        <w:rPr>
          <w:rFonts w:ascii="Arial" w:hAnsi="Arial" w:cs="Arial" w:hint="eastAsia"/>
          <w:sz w:val="18"/>
          <w:szCs w:val="18"/>
        </w:rPr>
        <w:t>强调手术是胃镜手术</w:t>
      </w:r>
    </w:p>
    <w:p w:rsidR="00773CAC" w:rsidRPr="004F11DE" w:rsidRDefault="00236E2A" w:rsidP="002C4098">
      <w:pPr>
        <w:pStyle w:val="5"/>
        <w:rPr>
          <w:sz w:val="18"/>
          <w:szCs w:val="18"/>
        </w:rPr>
      </w:pPr>
      <w:bookmarkStart w:id="34" w:name="_Toc27580208"/>
      <w:r w:rsidRPr="004F11DE">
        <w:rPr>
          <w:rFonts w:hint="eastAsia"/>
          <w:sz w:val="18"/>
          <w:szCs w:val="18"/>
        </w:rPr>
        <w:t>3.2.</w:t>
      </w:r>
      <w:r w:rsidR="00987D94">
        <w:rPr>
          <w:rFonts w:hint="eastAsia"/>
          <w:sz w:val="18"/>
          <w:szCs w:val="18"/>
        </w:rPr>
        <w:t>2.1</w:t>
      </w:r>
      <w:r w:rsidRPr="004F11DE">
        <w:rPr>
          <w:rFonts w:hint="eastAsia"/>
          <w:sz w:val="18"/>
          <w:szCs w:val="18"/>
        </w:rPr>
        <w:t>建模思路</w:t>
      </w:r>
      <w:bookmarkEnd w:id="34"/>
    </w:p>
    <w:p w:rsidR="002746D3" w:rsidRDefault="005B39EB" w:rsidP="002C4098">
      <w:pPr>
        <w:widowControl/>
        <w:adjustRightInd w:val="0"/>
        <w:snapToGrid w:val="0"/>
        <w:spacing w:line="360" w:lineRule="auto"/>
        <w:jc w:val="left"/>
        <w:rPr>
          <w:rFonts w:ascii="Arial" w:hAnsi="Arial" w:cs="Arial"/>
          <w:color w:val="333333"/>
          <w:sz w:val="18"/>
          <w:szCs w:val="18"/>
        </w:rPr>
      </w:pPr>
      <w:r w:rsidRPr="000104F2">
        <w:rPr>
          <w:rFonts w:ascii="Arial" w:hAnsi="Arial" w:cs="Arial" w:hint="eastAsia"/>
          <w:color w:val="333333"/>
          <w:sz w:val="18"/>
          <w:szCs w:val="18"/>
        </w:rPr>
        <w:t>拟解决的问题是非插管手术术中利用呼吸音检测给药后可能发生的</w:t>
      </w:r>
      <w:r w:rsidR="00F86620" w:rsidRPr="00E20E21">
        <w:rPr>
          <w:rFonts w:ascii="Arial" w:hAnsi="Arial" w:cs="Arial" w:hint="eastAsia"/>
          <w:color w:val="333333"/>
          <w:sz w:val="18"/>
          <w:szCs w:val="18"/>
        </w:rPr>
        <w:t>呼吸抑制。</w:t>
      </w:r>
    </w:p>
    <w:p w:rsidR="00987D94" w:rsidRPr="000104F2" w:rsidRDefault="00F86620" w:rsidP="002C4098">
      <w:pPr>
        <w:widowControl/>
        <w:adjustRightInd w:val="0"/>
        <w:snapToGrid w:val="0"/>
        <w:spacing w:line="360" w:lineRule="auto"/>
        <w:jc w:val="left"/>
        <w:rPr>
          <w:sz w:val="18"/>
          <w:szCs w:val="18"/>
        </w:rPr>
      </w:pPr>
      <w:r w:rsidRPr="00E20E21">
        <w:rPr>
          <w:rFonts w:hint="eastAsia"/>
          <w:sz w:val="18"/>
          <w:szCs w:val="18"/>
        </w:rPr>
        <w:t xml:space="preserve"> </w:t>
      </w:r>
      <w:r w:rsidR="000104F2">
        <w:rPr>
          <w:rFonts w:hint="eastAsia"/>
          <w:sz w:val="18"/>
          <w:szCs w:val="18"/>
        </w:rPr>
        <w:t>建模思路应当从后往前考虑：呼吸抑制和什么生理</w:t>
      </w:r>
      <w:r w:rsidR="00C72FDA">
        <w:rPr>
          <w:rFonts w:hint="eastAsia"/>
          <w:sz w:val="18"/>
          <w:szCs w:val="18"/>
        </w:rPr>
        <w:t>现象</w:t>
      </w:r>
      <w:r w:rsidR="000104F2">
        <w:rPr>
          <w:rFonts w:hint="eastAsia"/>
          <w:sz w:val="18"/>
          <w:szCs w:val="18"/>
        </w:rPr>
        <w:t>相关</w:t>
      </w:r>
      <w:r w:rsidR="00C72FDA">
        <w:rPr>
          <w:rFonts w:hint="eastAsia"/>
          <w:sz w:val="18"/>
          <w:szCs w:val="18"/>
        </w:rPr>
        <w:t>，该生理现象又和哪些可被探测的人体信号相关，人体信号利用何种传感器来探测。在此三大块基础上架构连线（也就是设计算法），结合</w:t>
      </w:r>
      <w:r w:rsidR="008228BD">
        <w:rPr>
          <w:rFonts w:hint="eastAsia"/>
          <w:sz w:val="18"/>
          <w:szCs w:val="18"/>
        </w:rPr>
        <w:t>先验知识，达到预期目的。</w:t>
      </w:r>
      <w:r w:rsidR="008228BD" w:rsidRPr="000104F2">
        <w:rPr>
          <w:rFonts w:hint="eastAsia"/>
          <w:sz w:val="18"/>
          <w:szCs w:val="18"/>
        </w:rPr>
        <w:t>本文的先验知识是呼吸抑制的判别一定与呼吸强度减弱相关。</w:t>
      </w:r>
      <w:r w:rsidR="008228BD">
        <w:rPr>
          <w:rFonts w:hint="eastAsia"/>
          <w:sz w:val="18"/>
          <w:szCs w:val="18"/>
        </w:rPr>
        <w:t>自然而然的思路就转化为如何寻求与呼吸强度相关的呼吸音特征，而</w:t>
      </w:r>
      <w:r w:rsidR="000104F2" w:rsidRPr="000104F2">
        <w:rPr>
          <w:rFonts w:hint="eastAsia"/>
          <w:sz w:val="18"/>
          <w:szCs w:val="18"/>
        </w:rPr>
        <w:t>这其中</w:t>
      </w:r>
      <w:r w:rsidR="008228BD">
        <w:rPr>
          <w:rFonts w:hint="eastAsia"/>
          <w:sz w:val="18"/>
          <w:szCs w:val="18"/>
        </w:rPr>
        <w:t>不难想象，</w:t>
      </w:r>
      <w:r w:rsidR="000104F2" w:rsidRPr="000104F2">
        <w:rPr>
          <w:rFonts w:hint="eastAsia"/>
          <w:sz w:val="18"/>
          <w:szCs w:val="18"/>
        </w:rPr>
        <w:t>最直观的特征就是呼吸音能量随时间的变化曲线。</w:t>
      </w:r>
      <w:r w:rsidR="008228BD">
        <w:rPr>
          <w:rFonts w:hint="eastAsia"/>
          <w:sz w:val="18"/>
          <w:szCs w:val="18"/>
        </w:rPr>
        <w:t>那么初步的建模呼吸抑制检测的特征工程就是造出</w:t>
      </w:r>
      <w:r w:rsidR="008228BD" w:rsidRPr="000104F2">
        <w:rPr>
          <w:rFonts w:hint="eastAsia"/>
          <w:sz w:val="18"/>
          <w:szCs w:val="18"/>
        </w:rPr>
        <w:t>呼吸音能量随时间的变化曲线</w:t>
      </w:r>
      <w:r w:rsidR="008228BD">
        <w:rPr>
          <w:rFonts w:hint="eastAsia"/>
          <w:sz w:val="18"/>
          <w:szCs w:val="18"/>
        </w:rPr>
        <w:t>，并就此特征配合相关的分类算法得到诊断结果。继续考虑如何得到呼吸音能量，传感器要选用</w:t>
      </w:r>
      <w:r w:rsidR="00A80E8F">
        <w:rPr>
          <w:rFonts w:hint="eastAsia"/>
          <w:sz w:val="18"/>
          <w:szCs w:val="18"/>
        </w:rPr>
        <w:t>类麦克风等声音获取设备（麦克风的制造，电路设计等不在本章的考虑范围内），麦克风的采集位置、采集个数、采集信号的</w:t>
      </w:r>
      <w:proofErr w:type="gramStart"/>
      <w:r w:rsidR="00A80E8F">
        <w:rPr>
          <w:rFonts w:hint="eastAsia"/>
          <w:sz w:val="18"/>
          <w:szCs w:val="18"/>
        </w:rPr>
        <w:t>去噪是</w:t>
      </w:r>
      <w:proofErr w:type="gramEnd"/>
      <w:r w:rsidR="00A80E8F">
        <w:rPr>
          <w:rFonts w:hint="eastAsia"/>
          <w:sz w:val="18"/>
          <w:szCs w:val="18"/>
        </w:rPr>
        <w:t>一个研究</w:t>
      </w:r>
      <w:r w:rsidR="00A80E8F">
        <w:rPr>
          <w:rFonts w:hint="eastAsia"/>
          <w:sz w:val="18"/>
          <w:szCs w:val="18"/>
        </w:rPr>
        <w:lastRenderedPageBreak/>
        <w:t>难点。如果考虑到通用性，也就是忽略麦克风</w:t>
      </w:r>
      <w:r w:rsidR="00425B35">
        <w:rPr>
          <w:rFonts w:hint="eastAsia"/>
          <w:sz w:val="18"/>
          <w:szCs w:val="18"/>
        </w:rPr>
        <w:t>型号、采样率等参数的影响，最好能造出一套无关采集设备（只要是同一设备采集的同病例即可）的算法。</w:t>
      </w:r>
      <w:r w:rsidR="000104F2" w:rsidRPr="000104F2">
        <w:rPr>
          <w:rFonts w:hint="eastAsia"/>
          <w:sz w:val="18"/>
          <w:szCs w:val="18"/>
        </w:rPr>
        <w:t>实际手术环境下声音信号的复杂性</w:t>
      </w:r>
      <w:proofErr w:type="gramStart"/>
      <w:r w:rsidR="000104F2" w:rsidRPr="000104F2">
        <w:rPr>
          <w:rFonts w:hint="eastAsia"/>
          <w:sz w:val="18"/>
          <w:szCs w:val="18"/>
        </w:rPr>
        <w:t>和去噪的</w:t>
      </w:r>
      <w:proofErr w:type="gramEnd"/>
      <w:r w:rsidR="000104F2" w:rsidRPr="000104F2">
        <w:rPr>
          <w:rFonts w:hint="eastAsia"/>
          <w:sz w:val="18"/>
          <w:szCs w:val="18"/>
        </w:rPr>
        <w:t>困难性</w:t>
      </w:r>
      <w:r w:rsidR="000104F2" w:rsidRPr="000104F2">
        <w:rPr>
          <w:rFonts w:hint="eastAsia"/>
          <w:sz w:val="18"/>
          <w:szCs w:val="18"/>
        </w:rPr>
        <w:t xml:space="preserve"> ,</w:t>
      </w:r>
      <w:r w:rsidR="000104F2" w:rsidRPr="000104F2">
        <w:rPr>
          <w:rFonts w:hint="eastAsia"/>
          <w:sz w:val="18"/>
          <w:szCs w:val="18"/>
        </w:rPr>
        <w:t>使得很多传统的声音特征的可靠性很差。</w:t>
      </w:r>
      <w:r w:rsidR="00425B35">
        <w:rPr>
          <w:rFonts w:hint="eastAsia"/>
          <w:sz w:val="18"/>
          <w:szCs w:val="18"/>
        </w:rPr>
        <w:t>针对这个的思考方案是</w:t>
      </w:r>
      <w:r w:rsidR="000104F2" w:rsidRPr="000104F2">
        <w:rPr>
          <w:rFonts w:hint="eastAsia"/>
          <w:sz w:val="18"/>
          <w:szCs w:val="18"/>
        </w:rPr>
        <w:t>归一化的能量特征可以一定程度屏蔽与呼吸音同频带的人声等的干扰。</w:t>
      </w:r>
      <w:r w:rsidR="00425B35">
        <w:rPr>
          <w:rFonts w:hint="eastAsia"/>
          <w:sz w:val="18"/>
          <w:szCs w:val="18"/>
        </w:rPr>
        <w:t>最后一个猜想判断呼吸抑制的产生，是</w:t>
      </w:r>
      <w:r w:rsidR="000104F2" w:rsidRPr="000104F2">
        <w:rPr>
          <w:rFonts w:hint="eastAsia"/>
          <w:sz w:val="18"/>
          <w:szCs w:val="18"/>
        </w:rPr>
        <w:t>归一化的呼吸音能量低到一个程度</w:t>
      </w:r>
      <w:r w:rsidR="000104F2" w:rsidRPr="000104F2">
        <w:rPr>
          <w:rFonts w:hint="eastAsia"/>
          <w:sz w:val="18"/>
          <w:szCs w:val="18"/>
        </w:rPr>
        <w:t>,</w:t>
      </w:r>
      <w:r w:rsidR="000104F2" w:rsidRPr="000104F2">
        <w:rPr>
          <w:rFonts w:hint="eastAsia"/>
          <w:sz w:val="18"/>
          <w:szCs w:val="18"/>
        </w:rPr>
        <w:t>或者时间</w:t>
      </w:r>
      <w:r w:rsidR="000104F2" w:rsidRPr="000104F2">
        <w:rPr>
          <w:rFonts w:hint="eastAsia"/>
          <w:sz w:val="18"/>
          <w:szCs w:val="18"/>
        </w:rPr>
        <w:t>-</w:t>
      </w:r>
      <w:r w:rsidR="00425B35" w:rsidRPr="000104F2">
        <w:rPr>
          <w:rFonts w:hint="eastAsia"/>
          <w:sz w:val="18"/>
          <w:szCs w:val="18"/>
        </w:rPr>
        <w:t>归一化</w:t>
      </w:r>
      <w:r w:rsidR="000104F2" w:rsidRPr="000104F2">
        <w:rPr>
          <w:rFonts w:hint="eastAsia"/>
          <w:sz w:val="18"/>
          <w:szCs w:val="18"/>
        </w:rPr>
        <w:t>能量曲线与其他正常未发生呼吸抑制人的时间能量曲线相比有一些不同</w:t>
      </w:r>
      <w:r w:rsidR="000104F2" w:rsidRPr="000104F2">
        <w:rPr>
          <w:rFonts w:hint="eastAsia"/>
          <w:sz w:val="18"/>
          <w:szCs w:val="18"/>
        </w:rPr>
        <w:t xml:space="preserve"> </w:t>
      </w:r>
      <w:r w:rsidR="000104F2" w:rsidRPr="000104F2">
        <w:rPr>
          <w:rFonts w:hint="eastAsia"/>
          <w:sz w:val="18"/>
          <w:szCs w:val="18"/>
        </w:rPr>
        <w:t>，</w:t>
      </w:r>
      <w:r w:rsidR="00425B35">
        <w:rPr>
          <w:rFonts w:hint="eastAsia"/>
          <w:sz w:val="18"/>
          <w:szCs w:val="18"/>
        </w:rPr>
        <w:t>相比较时间</w:t>
      </w:r>
      <w:r w:rsidR="00425B35">
        <w:rPr>
          <w:rFonts w:hint="eastAsia"/>
          <w:sz w:val="18"/>
          <w:szCs w:val="18"/>
        </w:rPr>
        <w:t>-</w:t>
      </w:r>
      <w:r w:rsidR="00425B35">
        <w:rPr>
          <w:rFonts w:hint="eastAsia"/>
          <w:sz w:val="18"/>
          <w:szCs w:val="18"/>
        </w:rPr>
        <w:t>绝对能量曲线</w:t>
      </w:r>
      <w:r w:rsidR="00B761BD">
        <w:rPr>
          <w:rFonts w:hint="eastAsia"/>
          <w:sz w:val="18"/>
          <w:szCs w:val="18"/>
        </w:rPr>
        <w:t>鲁棒性会</w:t>
      </w:r>
      <w:r w:rsidR="00425B35">
        <w:rPr>
          <w:rFonts w:hint="eastAsia"/>
          <w:sz w:val="18"/>
          <w:szCs w:val="18"/>
        </w:rPr>
        <w:t>更好</w:t>
      </w:r>
      <w:r w:rsidR="00B761BD">
        <w:rPr>
          <w:rFonts w:hint="eastAsia"/>
          <w:sz w:val="18"/>
          <w:szCs w:val="18"/>
        </w:rPr>
        <w:t>，因为每个人的生理情况千差万别。这也是一种工程实现上的妥协考虑，本章也设计了一部分实验来验证该猜想。</w:t>
      </w:r>
    </w:p>
    <w:p w:rsidR="00842A0A" w:rsidRDefault="00842A0A" w:rsidP="002C4098">
      <w:r w:rsidRPr="00842A0A">
        <w:object w:dxaOrig="9948"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85pt;height:72.9pt" o:ole="">
            <v:imagedata r:id="rId24" o:title=""/>
          </v:shape>
          <o:OLEObject Type="Embed" ProgID="Visio.Drawing.11" ShapeID="_x0000_i1025" DrawAspect="Content" ObjectID="_1638276676" r:id="rId25"/>
        </w:object>
      </w:r>
    </w:p>
    <w:p w:rsidR="00842A0A" w:rsidRDefault="00842A0A" w:rsidP="002C4098"/>
    <w:p w:rsidR="00AF31A9" w:rsidRPr="00B40F6E" w:rsidRDefault="00AF31A9" w:rsidP="00AF31A9">
      <w:pPr>
        <w:pStyle w:val="5"/>
      </w:pPr>
      <w:bookmarkStart w:id="35" w:name="_Toc27580209"/>
      <w:r>
        <w:rPr>
          <w:rFonts w:hint="eastAsia"/>
        </w:rPr>
        <w:t>3.2.2.2</w:t>
      </w:r>
      <w:r>
        <w:rPr>
          <w:rFonts w:hint="eastAsia"/>
        </w:rPr>
        <w:t>采集数据</w:t>
      </w:r>
      <w:bookmarkEnd w:id="35"/>
    </w:p>
    <w:p w:rsidR="00AF31A9" w:rsidRPr="00B40F6E" w:rsidRDefault="00584AC6" w:rsidP="00AF31A9">
      <w:pPr>
        <w:spacing w:line="480" w:lineRule="auto"/>
        <w:ind w:firstLine="420"/>
        <w:rPr>
          <w:rFonts w:ascii="Times New Roman" w:eastAsia="楷体" w:hAnsi="Times New Roman" w:cs="Times New Roman"/>
          <w:sz w:val="22"/>
        </w:rPr>
      </w:pPr>
      <w:r w:rsidRPr="00584AC6">
        <w:rPr>
          <w:rFonts w:ascii="Times New Roman" w:hAnsi="Times New Roman" w:cs="Times New Roman" w:hint="eastAsia"/>
          <w:sz w:val="22"/>
          <w:lang w:val="en"/>
        </w:rPr>
        <w:t>本文选择的数据是在实</w:t>
      </w:r>
      <w:r>
        <w:rPr>
          <w:rFonts w:ascii="Times New Roman" w:hAnsi="Times New Roman" w:cs="Times New Roman" w:hint="eastAsia"/>
          <w:sz w:val="22"/>
          <w:lang w:val="en"/>
        </w:rPr>
        <w:t>际胃镜手术过程中收集的。它是一种非插管手术，更容易引起呼吸抑制</w:t>
      </w:r>
      <w:r>
        <w:rPr>
          <w:rFonts w:ascii="Times New Roman" w:hAnsi="Times New Roman" w:cs="Times New Roman" w:hint="eastAsia"/>
          <w:sz w:val="22"/>
          <w:lang w:val="en"/>
        </w:rPr>
        <w:t>.</w:t>
      </w:r>
    </w:p>
    <w:p w:rsidR="00AF31A9" w:rsidRDefault="00BC60F9" w:rsidP="00AF31A9">
      <w:pPr>
        <w:pStyle w:val="6"/>
      </w:pPr>
      <w:r w:rsidRPr="00BC60F9">
        <w:rPr>
          <w:rFonts w:hint="eastAsia"/>
        </w:rPr>
        <w:t>传感器</w:t>
      </w:r>
      <w:r>
        <w:rPr>
          <w:rFonts w:hint="eastAsia"/>
        </w:rPr>
        <w:t>及其</w:t>
      </w:r>
      <w:r w:rsidRPr="00BC60F9">
        <w:rPr>
          <w:rFonts w:hint="eastAsia"/>
        </w:rPr>
        <w:t>放置</w:t>
      </w:r>
      <w:r>
        <w:rPr>
          <w:rFonts w:hint="eastAsia"/>
        </w:rPr>
        <w:t>位置</w:t>
      </w:r>
    </w:p>
    <w:p w:rsidR="00584AC6" w:rsidRPr="00584AC6" w:rsidRDefault="00584AC6" w:rsidP="00584AC6">
      <w:r>
        <w:rPr>
          <w:rFonts w:hint="eastAsia"/>
        </w:rPr>
        <w:t>[</w:t>
      </w:r>
      <w:proofErr w:type="gramStart"/>
      <w:r>
        <w:rPr>
          <w:rFonts w:hint="eastAsia"/>
        </w:rPr>
        <w:t>article</w:t>
      </w:r>
      <w:proofErr w:type="gramEnd"/>
      <w:r>
        <w:rPr>
          <w:rFonts w:hint="eastAsia"/>
        </w:rPr>
        <w:t xml:space="preserve"> 0116_re]</w:t>
      </w:r>
    </w:p>
    <w:p w:rsidR="00AF31A9" w:rsidRPr="00B40F6E" w:rsidRDefault="00584AC6" w:rsidP="00584AC6">
      <w:pPr>
        <w:spacing w:line="480" w:lineRule="auto"/>
        <w:ind w:firstLineChars="168" w:firstLine="370"/>
        <w:rPr>
          <w:rFonts w:ascii="Times New Roman" w:eastAsia="楷体" w:hAnsi="Times New Roman" w:cs="Times New Roman"/>
          <w:sz w:val="22"/>
        </w:rPr>
      </w:pPr>
      <w:r w:rsidRPr="00584AC6">
        <w:rPr>
          <w:rFonts w:ascii="Times New Roman" w:eastAsia="楷体" w:hAnsi="Times New Roman" w:cs="Times New Roman" w:hint="eastAsia"/>
          <w:sz w:val="22"/>
        </w:rPr>
        <w:t>一种名为</w:t>
      </w:r>
      <w:r w:rsidRPr="00584AC6">
        <w:rPr>
          <w:rFonts w:ascii="Times New Roman" w:eastAsia="楷体" w:hAnsi="Times New Roman" w:cs="Times New Roman" w:hint="eastAsia"/>
          <w:sz w:val="22"/>
        </w:rPr>
        <w:t>"</w:t>
      </w:r>
      <w:r w:rsidRPr="00584AC6">
        <w:rPr>
          <w:rFonts w:ascii="Times New Roman" w:eastAsia="楷体" w:hAnsi="Times New Roman" w:cs="Times New Roman" w:hint="eastAsia"/>
          <w:sz w:val="22"/>
        </w:rPr>
        <w:t>连续呼吸记录仪</w:t>
      </w:r>
      <w:r w:rsidRPr="00584AC6">
        <w:rPr>
          <w:rFonts w:ascii="Times New Roman" w:eastAsia="楷体" w:hAnsi="Times New Roman" w:cs="Times New Roman" w:hint="eastAsia"/>
          <w:sz w:val="22"/>
        </w:rPr>
        <w:t>"</w:t>
      </w:r>
      <w:r w:rsidRPr="00584AC6">
        <w:rPr>
          <w:rFonts w:ascii="Times New Roman" w:eastAsia="楷体" w:hAnsi="Times New Roman" w:cs="Times New Roman" w:hint="eastAsia"/>
          <w:sz w:val="22"/>
        </w:rPr>
        <w:t>（类型：</w:t>
      </w:r>
      <w:r w:rsidRPr="00584AC6">
        <w:rPr>
          <w:rFonts w:ascii="Times New Roman" w:eastAsia="楷体" w:hAnsi="Times New Roman" w:cs="Times New Roman" w:hint="eastAsia"/>
          <w:sz w:val="22"/>
        </w:rPr>
        <w:t>YM-TYJL-01</w:t>
      </w:r>
      <w:r w:rsidRPr="00584AC6">
        <w:rPr>
          <w:rFonts w:ascii="Times New Roman" w:eastAsia="楷体" w:hAnsi="Times New Roman" w:cs="Times New Roman" w:hint="eastAsia"/>
          <w:sz w:val="22"/>
        </w:rPr>
        <w:t>）的小型便携式设备用于收集呼吸声。</w:t>
      </w:r>
      <w:r w:rsidRPr="00584AC6">
        <w:rPr>
          <w:rFonts w:ascii="Times New Roman" w:eastAsia="楷体" w:hAnsi="Times New Roman" w:cs="Times New Roman" w:hint="eastAsia"/>
          <w:sz w:val="22"/>
        </w:rPr>
        <w:t>YM-TYJL-01</w:t>
      </w:r>
      <w:r w:rsidRPr="00584AC6">
        <w:rPr>
          <w:rFonts w:ascii="Times New Roman" w:eastAsia="楷体" w:hAnsi="Times New Roman" w:cs="Times New Roman" w:hint="eastAsia"/>
          <w:sz w:val="22"/>
        </w:rPr>
        <w:t>是北京</w:t>
      </w:r>
      <w:r>
        <w:rPr>
          <w:rFonts w:ascii="Times New Roman" w:eastAsia="楷体" w:hAnsi="Times New Roman" w:cs="Times New Roman" w:hint="eastAsia"/>
          <w:sz w:val="22"/>
        </w:rPr>
        <w:t>易迈</w:t>
      </w:r>
      <w:r w:rsidRPr="00584AC6">
        <w:rPr>
          <w:rFonts w:ascii="Times New Roman" w:eastAsia="楷体" w:hAnsi="Times New Roman" w:cs="Times New Roman" w:hint="eastAsia"/>
          <w:sz w:val="22"/>
        </w:rPr>
        <w:t>医疗科技有限公司设计的创新医疗器械，如图</w:t>
      </w:r>
      <w:r w:rsidRPr="00584AC6">
        <w:rPr>
          <w:rFonts w:ascii="Times New Roman" w:eastAsia="楷体" w:hAnsi="Times New Roman" w:cs="Times New Roman" w:hint="eastAsia"/>
          <w:sz w:val="22"/>
        </w:rPr>
        <w:t>4[16]</w:t>
      </w:r>
      <w:r w:rsidRPr="00584AC6">
        <w:rPr>
          <w:rFonts w:ascii="Times New Roman" w:eastAsia="楷体" w:hAnsi="Times New Roman" w:cs="Times New Roman" w:hint="eastAsia"/>
          <w:sz w:val="22"/>
        </w:rPr>
        <w:t>所示。</w:t>
      </w:r>
    </w:p>
    <w:p w:rsidR="00AF31A9" w:rsidRPr="00B40F6E" w:rsidRDefault="00AF31A9" w:rsidP="00AF31A9">
      <w:pPr>
        <w:spacing w:line="480" w:lineRule="auto"/>
        <w:ind w:firstLineChars="168" w:firstLine="353"/>
        <w:rPr>
          <w:rFonts w:ascii="Times New Roman" w:eastAsia="楷体" w:hAnsi="Times New Roman" w:cs="Times New Roman"/>
          <w:sz w:val="22"/>
        </w:rPr>
      </w:pPr>
      <w:r w:rsidRPr="00B40F6E">
        <w:rPr>
          <w:rFonts w:ascii="Times New Roman" w:hAnsi="Times New Roman" w:cs="Times New Roman"/>
          <w:noProof/>
        </w:rPr>
        <w:lastRenderedPageBreak/>
        <w:drawing>
          <wp:inline distT="0" distB="0" distL="0" distR="0" wp14:anchorId="723D1EB4" wp14:editId="2DCFC751">
            <wp:extent cx="4727275" cy="3295290"/>
            <wp:effectExtent l="0" t="0" r="0" b="0"/>
            <wp:docPr id="10" name="内容占位符 3" descr="figure1a.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内容占位符 3" descr="figure1a.png"/>
                    <pic:cNvPicPr>
                      <a:picLocks noGrp="1"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3135" cy="3299375"/>
                    </a:xfrm>
                    <a:prstGeom prst="rect">
                      <a:avLst/>
                    </a:prstGeom>
                    <a:noFill/>
                    <a:ln>
                      <a:noFill/>
                    </a:ln>
                    <a:extLst/>
                  </pic:spPr>
                </pic:pic>
              </a:graphicData>
            </a:graphic>
          </wp:inline>
        </w:drawing>
      </w:r>
    </w:p>
    <w:p w:rsidR="00AF31A9" w:rsidRPr="00B40F6E" w:rsidRDefault="00AF31A9" w:rsidP="00AF31A9">
      <w:pPr>
        <w:spacing w:line="480" w:lineRule="auto"/>
        <w:ind w:firstLineChars="118" w:firstLine="260"/>
        <w:rPr>
          <w:rFonts w:ascii="Times New Roman" w:eastAsia="楷体" w:hAnsi="Times New Roman" w:cs="Times New Roman"/>
          <w:sz w:val="22"/>
        </w:rPr>
      </w:pPr>
      <w:r w:rsidRPr="00B40F6E">
        <w:rPr>
          <w:rFonts w:ascii="Times New Roman" w:eastAsia="楷体" w:hAnsi="Times New Roman" w:cs="Times New Roman"/>
          <w:sz w:val="22"/>
        </w:rPr>
        <w:t xml:space="preserve"> </w:t>
      </w:r>
    </w:p>
    <w:tbl>
      <w:tblPr>
        <w:tblStyle w:val="a5"/>
        <w:tblW w:w="0" w:type="auto"/>
        <w:jc w:val="center"/>
        <w:tblLook w:val="04A0" w:firstRow="1" w:lastRow="0" w:firstColumn="1" w:lastColumn="0" w:noHBand="0" w:noVBand="1"/>
      </w:tblPr>
      <w:tblGrid>
        <w:gridCol w:w="8522"/>
      </w:tblGrid>
      <w:tr w:rsidR="00AF31A9" w:rsidRPr="00B40F6E" w:rsidTr="00584AC6">
        <w:trPr>
          <w:jc w:val="center"/>
        </w:trPr>
        <w:tc>
          <w:tcPr>
            <w:tcW w:w="8522" w:type="dxa"/>
          </w:tcPr>
          <w:p w:rsidR="00AF31A9" w:rsidRPr="00B40F6E" w:rsidRDefault="00AF31A9" w:rsidP="005C597F">
            <w:pPr>
              <w:widowControl/>
              <w:spacing w:before="100" w:beforeAutospacing="1" w:after="100" w:afterAutospacing="1" w:line="480" w:lineRule="auto"/>
              <w:jc w:val="center"/>
              <w:rPr>
                <w:rFonts w:ascii="Times New Roman" w:hAnsi="Times New Roman" w:cs="Times New Roman"/>
                <w:sz w:val="22"/>
                <w:lang w:val="en"/>
              </w:rPr>
            </w:pPr>
            <w:r w:rsidRPr="00B40F6E">
              <w:rPr>
                <w:rFonts w:ascii="Times New Roman" w:hAnsi="Times New Roman" w:cs="Times New Roman"/>
                <w:sz w:val="22"/>
                <w:lang w:val="en"/>
              </w:rPr>
              <w:t>Fig</w:t>
            </w:r>
            <w:r w:rsidRPr="00B40F6E">
              <w:rPr>
                <w:rFonts w:ascii="Times New Roman" w:hAnsi="Times New Roman" w:cs="Times New Roman" w:hint="eastAsia"/>
                <w:sz w:val="22"/>
                <w:lang w:val="en"/>
              </w:rPr>
              <w:t>ure 4  M</w:t>
            </w:r>
            <w:r w:rsidRPr="00B40F6E">
              <w:rPr>
                <w:rFonts w:ascii="Times New Roman" w:hAnsi="Times New Roman" w:cs="Times New Roman"/>
                <w:sz w:val="22"/>
                <w:lang w:val="en"/>
              </w:rPr>
              <w:t xml:space="preserve">onitoring </w:t>
            </w:r>
            <w:r w:rsidRPr="00B40F6E">
              <w:rPr>
                <w:rFonts w:ascii="Times New Roman" w:hAnsi="Times New Roman" w:cs="Times New Roman" w:hint="eastAsia"/>
                <w:sz w:val="22"/>
                <w:lang w:val="en"/>
              </w:rPr>
              <w:t>s</w:t>
            </w:r>
            <w:r w:rsidRPr="00B40F6E">
              <w:rPr>
                <w:rFonts w:ascii="Times New Roman" w:hAnsi="Times New Roman" w:cs="Times New Roman"/>
                <w:sz w:val="22"/>
                <w:lang w:val="en"/>
              </w:rPr>
              <w:t>ystem architecture</w:t>
            </w:r>
            <w:r w:rsidRPr="00B40F6E">
              <w:rPr>
                <w:rFonts w:ascii="Times New Roman" w:hAnsi="Times New Roman" w:cs="Times New Roman" w:hint="eastAsia"/>
                <w:sz w:val="22"/>
                <w:lang w:val="en"/>
              </w:rPr>
              <w:t>[</w:t>
            </w:r>
            <w:r>
              <w:rPr>
                <w:rFonts w:ascii="Times New Roman" w:hAnsi="Times New Roman" w:cs="Times New Roman" w:hint="eastAsia"/>
                <w:sz w:val="22"/>
                <w:lang w:val="en"/>
              </w:rPr>
              <w:t>16</w:t>
            </w:r>
            <w:r w:rsidRPr="00B40F6E">
              <w:rPr>
                <w:rFonts w:ascii="Times New Roman" w:hAnsi="Times New Roman" w:cs="Times New Roman" w:hint="eastAsia"/>
                <w:sz w:val="22"/>
                <w:lang w:val="en"/>
              </w:rPr>
              <w:t>]</w:t>
            </w:r>
          </w:p>
        </w:tc>
      </w:tr>
    </w:tbl>
    <w:p w:rsidR="00AF31A9" w:rsidRPr="00B40F6E" w:rsidRDefault="00584AC6" w:rsidP="00AF31A9">
      <w:pPr>
        <w:spacing w:line="480" w:lineRule="auto"/>
        <w:ind w:firstLine="260"/>
        <w:rPr>
          <w:rFonts w:ascii="Times New Roman" w:hAnsi="Times New Roman" w:cs="Times New Roman"/>
          <w:sz w:val="22"/>
          <w:lang w:val="en"/>
        </w:rPr>
      </w:pPr>
      <w:r w:rsidRPr="00584AC6">
        <w:rPr>
          <w:rFonts w:ascii="Times New Roman" w:hAnsi="Times New Roman" w:cs="Times New Roman" w:hint="eastAsia"/>
          <w:sz w:val="22"/>
          <w:lang w:val="en"/>
        </w:rPr>
        <w:t>提到</w:t>
      </w:r>
      <w:r w:rsidRPr="00584AC6">
        <w:rPr>
          <w:rFonts w:ascii="Times New Roman" w:hAnsi="Times New Roman" w:cs="Times New Roman" w:hint="eastAsia"/>
          <w:sz w:val="22"/>
          <w:lang w:val="en"/>
        </w:rPr>
        <w:t>[17</w:t>
      </w:r>
      <w:r w:rsidRPr="00584AC6">
        <w:rPr>
          <w:rFonts w:ascii="Times New Roman" w:hAnsi="Times New Roman" w:cs="Times New Roman" w:hint="eastAsia"/>
          <w:sz w:val="22"/>
          <w:lang w:val="en"/>
        </w:rPr>
        <w:t>，</w:t>
      </w:r>
      <w:r w:rsidRPr="00584AC6">
        <w:rPr>
          <w:rFonts w:ascii="Times New Roman" w:hAnsi="Times New Roman" w:cs="Times New Roman" w:hint="eastAsia"/>
          <w:sz w:val="22"/>
          <w:lang w:val="en"/>
        </w:rPr>
        <w:t>18]</w:t>
      </w:r>
      <w:r w:rsidRPr="00584AC6">
        <w:rPr>
          <w:rFonts w:ascii="Times New Roman" w:hAnsi="Times New Roman" w:cs="Times New Roman" w:hint="eastAsia"/>
          <w:sz w:val="22"/>
          <w:lang w:val="en"/>
        </w:rPr>
        <w:t>，我们的呼吸声音实际上是收集的如图</w:t>
      </w:r>
      <w:r>
        <w:rPr>
          <w:rFonts w:ascii="Times New Roman" w:hAnsi="Times New Roman" w:cs="Times New Roman" w:hint="eastAsia"/>
          <w:sz w:val="22"/>
          <w:lang w:val="en"/>
        </w:rPr>
        <w:t>X</w:t>
      </w:r>
      <w:r w:rsidRPr="00584AC6">
        <w:rPr>
          <w:rFonts w:ascii="Times New Roman" w:hAnsi="Times New Roman" w:cs="Times New Roman" w:hint="eastAsia"/>
          <w:sz w:val="22"/>
          <w:lang w:val="en"/>
        </w:rPr>
        <w:t>所示，并且有一个麦克风来收集环境噪声。图</w:t>
      </w:r>
      <w:r w:rsidRPr="00584AC6">
        <w:rPr>
          <w:rFonts w:ascii="Times New Roman" w:hAnsi="Times New Roman" w:cs="Times New Roman" w:hint="eastAsia"/>
          <w:sz w:val="22"/>
          <w:lang w:val="en"/>
        </w:rPr>
        <w:t xml:space="preserve"> </w:t>
      </w:r>
      <w:r>
        <w:rPr>
          <w:rFonts w:ascii="Times New Roman" w:hAnsi="Times New Roman" w:cs="Times New Roman" w:hint="eastAsia"/>
          <w:sz w:val="22"/>
          <w:lang w:val="en"/>
        </w:rPr>
        <w:t>X</w:t>
      </w:r>
      <w:r w:rsidRPr="00584AC6">
        <w:rPr>
          <w:rFonts w:ascii="Times New Roman" w:hAnsi="Times New Roman" w:cs="Times New Roman" w:hint="eastAsia"/>
          <w:sz w:val="22"/>
          <w:lang w:val="en"/>
        </w:rPr>
        <w:t>是手术环境和环境噪声麦克风的简化示意图。</w:t>
      </w:r>
      <w:r>
        <w:rPr>
          <w:rFonts w:ascii="Times New Roman" w:hAnsi="Times New Roman" w:cs="Times New Roman" w:hint="eastAsia"/>
          <w:sz w:val="22"/>
          <w:lang w:val="en"/>
        </w:rPr>
        <w:t xml:space="preserve"> </w:t>
      </w:r>
    </w:p>
    <w:p w:rsidR="00AF31A9" w:rsidRPr="00B40F6E" w:rsidRDefault="00AF31A9" w:rsidP="00584AC6">
      <w:pPr>
        <w:spacing w:line="480" w:lineRule="auto"/>
        <w:ind w:firstLineChars="118" w:firstLine="260"/>
        <w:jc w:val="center"/>
        <w:rPr>
          <w:rFonts w:ascii="Times New Roman" w:hAnsi="Times New Roman" w:cs="Times New Roman"/>
          <w:sz w:val="22"/>
          <w:lang w:val="en"/>
        </w:rPr>
      </w:pPr>
      <w:r w:rsidRPr="00B40F6E">
        <w:rPr>
          <w:rFonts w:ascii="Times New Roman" w:hAnsi="Times New Roman" w:cs="Times New Roman"/>
          <w:noProof/>
          <w:sz w:val="22"/>
        </w:rPr>
        <w:drawing>
          <wp:inline distT="0" distB="0" distL="0" distR="0" wp14:anchorId="171E45DF" wp14:editId="7F6B2E83">
            <wp:extent cx="2880000" cy="2887987"/>
            <wp:effectExtent l="0" t="0" r="0" b="7620"/>
            <wp:docPr id="13" name="图片 13" descr="E:\【20180113-】呼吸音课题\6.呼吸音文章\II\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80113-】呼吸音课题\6.呼吸音文章\II\22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887987"/>
                    </a:xfrm>
                    <a:prstGeom prst="rect">
                      <a:avLst/>
                    </a:prstGeom>
                    <a:noFill/>
                    <a:ln>
                      <a:noFill/>
                    </a:ln>
                  </pic:spPr>
                </pic:pic>
              </a:graphicData>
            </a:graphic>
          </wp:inline>
        </w:drawing>
      </w:r>
    </w:p>
    <w:p w:rsidR="00AF31A9" w:rsidRPr="00B40F6E" w:rsidRDefault="00AF31A9" w:rsidP="00AF31A9">
      <w:pPr>
        <w:spacing w:line="480" w:lineRule="auto"/>
        <w:ind w:firstLineChars="118" w:firstLine="260"/>
        <w:rPr>
          <w:rFonts w:ascii="Times New Roman" w:hAnsi="Times New Roman" w:cs="Times New Roman"/>
          <w:sz w:val="22"/>
          <w:lang w:val="en"/>
        </w:rPr>
      </w:pPr>
      <w:r w:rsidRPr="00B40F6E">
        <w:rPr>
          <w:rFonts w:ascii="Times New Roman" w:hAnsi="Times New Roman" w:cs="Times New Roman"/>
          <w:sz w:val="22"/>
          <w:lang w:val="en"/>
        </w:rPr>
        <w:t xml:space="preserve"> </w:t>
      </w:r>
    </w:p>
    <w:tbl>
      <w:tblPr>
        <w:tblStyle w:val="a5"/>
        <w:tblW w:w="0" w:type="auto"/>
        <w:jc w:val="center"/>
        <w:tblLook w:val="04A0" w:firstRow="1" w:lastRow="0" w:firstColumn="1" w:lastColumn="0" w:noHBand="0" w:noVBand="1"/>
      </w:tblPr>
      <w:tblGrid>
        <w:gridCol w:w="8522"/>
      </w:tblGrid>
      <w:tr w:rsidR="00AF31A9" w:rsidRPr="00B40F6E" w:rsidTr="005C597F">
        <w:trPr>
          <w:jc w:val="center"/>
        </w:trPr>
        <w:tc>
          <w:tcPr>
            <w:tcW w:w="8764" w:type="dxa"/>
          </w:tcPr>
          <w:p w:rsidR="00AF31A9" w:rsidRPr="00B40F6E" w:rsidRDefault="00AF31A9" w:rsidP="005C597F">
            <w:pPr>
              <w:widowControl/>
              <w:spacing w:before="100" w:beforeAutospacing="1" w:after="100" w:afterAutospacing="1" w:line="480" w:lineRule="auto"/>
              <w:jc w:val="center"/>
              <w:rPr>
                <w:rFonts w:ascii="Times New Roman" w:hAnsi="Times New Roman" w:cs="Times New Roman"/>
                <w:sz w:val="22"/>
                <w:lang w:val="en"/>
              </w:rPr>
            </w:pPr>
            <w:r w:rsidRPr="00B40F6E">
              <w:rPr>
                <w:rFonts w:ascii="Times New Roman" w:hAnsi="Times New Roman" w:cs="Times New Roman"/>
                <w:sz w:val="22"/>
                <w:lang w:val="en"/>
              </w:rPr>
              <w:t>Fig</w:t>
            </w:r>
            <w:r w:rsidRPr="00B40F6E">
              <w:rPr>
                <w:rFonts w:ascii="Times New Roman" w:hAnsi="Times New Roman" w:cs="Times New Roman" w:hint="eastAsia"/>
                <w:sz w:val="22"/>
                <w:lang w:val="en"/>
              </w:rPr>
              <w:t>ure 5  Sensor placement position</w:t>
            </w:r>
          </w:p>
        </w:tc>
      </w:tr>
    </w:tbl>
    <w:p w:rsidR="00AF31A9" w:rsidRPr="00B40F6E" w:rsidRDefault="00AF31A9" w:rsidP="00AF31A9">
      <w:pPr>
        <w:spacing w:line="480" w:lineRule="auto"/>
        <w:ind w:firstLineChars="118" w:firstLine="260"/>
        <w:rPr>
          <w:rFonts w:ascii="Times New Roman" w:hAnsi="Times New Roman" w:cs="Times New Roman"/>
          <w:sz w:val="22"/>
          <w:lang w:val="en"/>
        </w:rPr>
      </w:pPr>
      <w:r w:rsidRPr="00B40F6E">
        <w:rPr>
          <w:rFonts w:ascii="Times New Roman" w:hAnsi="Times New Roman" w:cs="Times New Roman"/>
          <w:noProof/>
          <w:sz w:val="22"/>
        </w:rPr>
        <w:lastRenderedPageBreak/>
        <w:drawing>
          <wp:inline distT="0" distB="0" distL="0" distR="0" wp14:anchorId="4DE441C3" wp14:editId="48BBBE84">
            <wp:extent cx="5426015" cy="2924355"/>
            <wp:effectExtent l="0" t="0" r="3810" b="0"/>
            <wp:docPr id="16" name="图片 16" descr="D:\Users\Desktop\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esktop\33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4779" cy="2923689"/>
                    </a:xfrm>
                    <a:prstGeom prst="rect">
                      <a:avLst/>
                    </a:prstGeom>
                    <a:noFill/>
                    <a:ln>
                      <a:noFill/>
                    </a:ln>
                  </pic:spPr>
                </pic:pic>
              </a:graphicData>
            </a:graphic>
          </wp:inline>
        </w:drawing>
      </w:r>
    </w:p>
    <w:tbl>
      <w:tblPr>
        <w:tblStyle w:val="a5"/>
        <w:tblW w:w="0" w:type="auto"/>
        <w:jc w:val="center"/>
        <w:tblLook w:val="04A0" w:firstRow="1" w:lastRow="0" w:firstColumn="1" w:lastColumn="0" w:noHBand="0" w:noVBand="1"/>
      </w:tblPr>
      <w:tblGrid>
        <w:gridCol w:w="8522"/>
      </w:tblGrid>
      <w:tr w:rsidR="00AF31A9" w:rsidRPr="00B40F6E" w:rsidTr="005C597F">
        <w:trPr>
          <w:jc w:val="center"/>
        </w:trPr>
        <w:tc>
          <w:tcPr>
            <w:tcW w:w="8764" w:type="dxa"/>
          </w:tcPr>
          <w:p w:rsidR="00AF31A9" w:rsidRPr="00B40F6E" w:rsidRDefault="00AF31A9" w:rsidP="005C597F">
            <w:pPr>
              <w:widowControl/>
              <w:spacing w:before="100" w:beforeAutospacing="1" w:after="100" w:afterAutospacing="1" w:line="480" w:lineRule="auto"/>
              <w:jc w:val="center"/>
              <w:rPr>
                <w:rFonts w:ascii="Times New Roman" w:hAnsi="Times New Roman" w:cs="Times New Roman"/>
                <w:sz w:val="22"/>
                <w:lang w:val="en"/>
              </w:rPr>
            </w:pPr>
            <w:r w:rsidRPr="00B40F6E">
              <w:rPr>
                <w:rFonts w:ascii="Times New Roman" w:hAnsi="Times New Roman" w:cs="Times New Roman"/>
                <w:sz w:val="22"/>
                <w:lang w:val="en"/>
              </w:rPr>
              <w:t>Fig</w:t>
            </w:r>
            <w:r w:rsidRPr="00B40F6E">
              <w:rPr>
                <w:rFonts w:ascii="Times New Roman" w:hAnsi="Times New Roman" w:cs="Times New Roman" w:hint="eastAsia"/>
                <w:sz w:val="22"/>
                <w:lang w:val="en"/>
              </w:rPr>
              <w:t>ure 6  S</w:t>
            </w:r>
            <w:r w:rsidRPr="00B40F6E">
              <w:rPr>
                <w:rFonts w:ascii="Times New Roman" w:hAnsi="Times New Roman" w:cs="Times New Roman"/>
                <w:sz w:val="22"/>
                <w:lang w:val="en"/>
              </w:rPr>
              <w:t>chematic diagram of the collection environment</w:t>
            </w:r>
          </w:p>
        </w:tc>
      </w:tr>
    </w:tbl>
    <w:p w:rsidR="00AF31A9" w:rsidRPr="00B40F6E" w:rsidRDefault="00BC60F9" w:rsidP="00AF31A9">
      <w:pPr>
        <w:pStyle w:val="6"/>
      </w:pPr>
      <w:r>
        <w:rPr>
          <w:rFonts w:hint="eastAsia"/>
          <w:lang w:val="en"/>
        </w:rPr>
        <w:t>采集流程</w:t>
      </w:r>
    </w:p>
    <w:p w:rsidR="00AF31A9" w:rsidRPr="00B40F6E" w:rsidRDefault="00584AC6" w:rsidP="00584AC6">
      <w:pPr>
        <w:spacing w:line="480" w:lineRule="auto"/>
        <w:jc w:val="left"/>
        <w:rPr>
          <w:rFonts w:ascii="Times New Roman" w:hAnsi="Times New Roman" w:cs="Times New Roman"/>
          <w:sz w:val="22"/>
          <w:lang w:val="en"/>
        </w:rPr>
      </w:pPr>
      <w:r w:rsidRPr="00584AC6">
        <w:rPr>
          <w:rFonts w:ascii="Times New Roman" w:hAnsi="Times New Roman" w:cs="Times New Roman" w:hint="eastAsia"/>
          <w:sz w:val="22"/>
          <w:lang w:val="en"/>
        </w:rPr>
        <w:t>呼吸声的收集正式开始时，患者服用药物，收集时间是</w:t>
      </w:r>
      <w:r w:rsidRPr="00584AC6">
        <w:rPr>
          <w:rFonts w:ascii="Times New Roman" w:hAnsi="Times New Roman" w:cs="Times New Roman" w:hint="eastAsia"/>
          <w:sz w:val="22"/>
          <w:lang w:val="en"/>
        </w:rPr>
        <w:t>5</w:t>
      </w:r>
      <w:r w:rsidRPr="00584AC6">
        <w:rPr>
          <w:rFonts w:ascii="Times New Roman" w:hAnsi="Times New Roman" w:cs="Times New Roman" w:hint="eastAsia"/>
          <w:sz w:val="22"/>
          <w:lang w:val="en"/>
        </w:rPr>
        <w:t>分钟。在此期间，我们在一个案例中记录了两个标签。一个由助理医生在表格上设置，另一个记录在音频文件中，通过麦</w:t>
      </w:r>
      <w:r w:rsidR="00513F72">
        <w:rPr>
          <w:rFonts w:ascii="Times New Roman" w:hAnsi="Times New Roman" w:cs="Times New Roman" w:hint="eastAsia"/>
          <w:sz w:val="22"/>
          <w:lang w:val="en"/>
        </w:rPr>
        <w:t>克风收集呼吸</w:t>
      </w:r>
      <w:r w:rsidRPr="00584AC6">
        <w:rPr>
          <w:rFonts w:ascii="Times New Roman" w:hAnsi="Times New Roman" w:cs="Times New Roman" w:hint="eastAsia"/>
          <w:sz w:val="22"/>
          <w:lang w:val="en"/>
        </w:rPr>
        <w:t>。医生直接判断手术过程中是否发生呼吸</w:t>
      </w:r>
      <w:r w:rsidR="00513F72">
        <w:rPr>
          <w:rFonts w:ascii="Times New Roman" w:hAnsi="Times New Roman" w:cs="Times New Roman" w:hint="eastAsia"/>
          <w:sz w:val="22"/>
          <w:lang w:val="en"/>
        </w:rPr>
        <w:t>抑制</w:t>
      </w:r>
      <w:r w:rsidRPr="00584AC6">
        <w:rPr>
          <w:rFonts w:ascii="Times New Roman" w:hAnsi="Times New Roman" w:cs="Times New Roman" w:hint="eastAsia"/>
          <w:sz w:val="22"/>
          <w:lang w:val="en"/>
        </w:rPr>
        <w:t>以及</w:t>
      </w:r>
      <w:r w:rsidR="00513F72">
        <w:rPr>
          <w:rFonts w:ascii="Times New Roman" w:hAnsi="Times New Roman" w:cs="Times New Roman" w:hint="eastAsia"/>
          <w:sz w:val="22"/>
          <w:lang w:val="en"/>
        </w:rPr>
        <w:t>相应的</w:t>
      </w:r>
      <w:r w:rsidRPr="00584AC6">
        <w:rPr>
          <w:rFonts w:ascii="Times New Roman" w:hAnsi="Times New Roman" w:cs="Times New Roman" w:hint="eastAsia"/>
          <w:sz w:val="22"/>
          <w:lang w:val="en"/>
        </w:rPr>
        <w:t>时间节点。设计两组</w:t>
      </w:r>
      <w:r>
        <w:rPr>
          <w:rFonts w:ascii="Times New Roman" w:hAnsi="Times New Roman" w:cs="Times New Roman" w:hint="eastAsia"/>
          <w:sz w:val="22"/>
          <w:lang w:val="en"/>
        </w:rPr>
        <w:t>label</w:t>
      </w:r>
      <w:r w:rsidRPr="00584AC6">
        <w:rPr>
          <w:rFonts w:ascii="Times New Roman" w:hAnsi="Times New Roman" w:cs="Times New Roman" w:hint="eastAsia"/>
          <w:sz w:val="22"/>
          <w:lang w:val="en"/>
        </w:rPr>
        <w:t>的初衷是保证标签的准确性和时间节点的准确性，降低人工记录造成的误差概率。助理医生记录的表格模板如下所示</w:t>
      </w:r>
      <w:r w:rsidR="00AF31A9" w:rsidRPr="00B40F6E">
        <w:rPr>
          <w:rFonts w:ascii="Times New Roman" w:hAnsi="Times New Roman" w:cs="Times New Roman"/>
          <w:sz w:val="22"/>
          <w:lang w:val="en"/>
        </w:rPr>
        <w:t>:</w:t>
      </w:r>
    </w:p>
    <w:p w:rsidR="00AF31A9" w:rsidRPr="00B40F6E" w:rsidRDefault="00AF31A9" w:rsidP="00AF31A9">
      <w:pPr>
        <w:spacing w:line="480" w:lineRule="auto"/>
        <w:jc w:val="center"/>
        <w:rPr>
          <w:rFonts w:ascii="Times New Roman" w:hAnsi="Times New Roman" w:cs="Times New Roman"/>
          <w:sz w:val="22"/>
          <w:lang w:val="en"/>
        </w:rPr>
      </w:pPr>
      <w:r w:rsidRPr="00B40F6E">
        <w:rPr>
          <w:rFonts w:ascii="Times New Roman" w:hAnsi="Times New Roman" w:cs="Times New Roman" w:hint="eastAsia"/>
          <w:sz w:val="22"/>
          <w:lang w:val="en"/>
        </w:rPr>
        <w:t xml:space="preserve">Table 2 </w:t>
      </w:r>
      <w:r w:rsidRPr="00B40F6E">
        <w:rPr>
          <w:rFonts w:ascii="Times New Roman" w:hAnsi="Times New Roman" w:cs="Times New Roman"/>
          <w:sz w:val="22"/>
          <w:lang w:val="en"/>
        </w:rPr>
        <w:t xml:space="preserve">Template of </w:t>
      </w:r>
      <w:r w:rsidRPr="00B40F6E">
        <w:rPr>
          <w:rFonts w:ascii="Times New Roman" w:hAnsi="Times New Roman" w:cs="Times New Roman" w:hint="eastAsia"/>
          <w:sz w:val="22"/>
          <w:lang w:val="en"/>
        </w:rPr>
        <w:t xml:space="preserve">recording </w:t>
      </w:r>
      <w:r w:rsidRPr="00B40F6E">
        <w:rPr>
          <w:rFonts w:ascii="Times New Roman" w:hAnsi="Times New Roman" w:cs="Times New Roman"/>
          <w:sz w:val="22"/>
          <w:lang w:val="en"/>
        </w:rPr>
        <w:t>forms</w:t>
      </w:r>
    </w:p>
    <w:tbl>
      <w:tblPr>
        <w:tblW w:w="4833" w:type="pct"/>
        <w:tblLook w:val="04A0" w:firstRow="1" w:lastRow="0" w:firstColumn="1" w:lastColumn="0" w:noHBand="0" w:noVBand="1"/>
      </w:tblPr>
      <w:tblGrid>
        <w:gridCol w:w="1659"/>
        <w:gridCol w:w="819"/>
        <w:gridCol w:w="929"/>
        <w:gridCol w:w="720"/>
        <w:gridCol w:w="2232"/>
        <w:gridCol w:w="1878"/>
      </w:tblGrid>
      <w:tr w:rsidR="00AF31A9" w:rsidRPr="00B40F6E" w:rsidTr="005C597F">
        <w:trPr>
          <w:trHeight w:val="220"/>
        </w:trPr>
        <w:tc>
          <w:tcPr>
            <w:tcW w:w="10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ind w:leftChars="21" w:left="44" w:firstLineChars="65" w:firstLine="130"/>
              <w:rPr>
                <w:rFonts w:ascii="Times New Roman" w:eastAsia="宋体" w:hAnsi="Times New Roman" w:cs="Times New Roman"/>
                <w:bCs/>
                <w:kern w:val="0"/>
                <w:sz w:val="20"/>
              </w:rPr>
            </w:pPr>
            <w:r w:rsidRPr="00B40F6E">
              <w:rPr>
                <w:rFonts w:ascii="Times New Roman" w:eastAsia="宋体" w:hAnsi="Times New Roman" w:cs="Times New Roman"/>
                <w:bCs/>
                <w:kern w:val="0"/>
                <w:sz w:val="20"/>
              </w:rPr>
              <w:t>Data</w:t>
            </w:r>
          </w:p>
        </w:tc>
        <w:tc>
          <w:tcPr>
            <w:tcW w:w="503" w:type="pct"/>
            <w:tcBorders>
              <w:top w:val="single" w:sz="4" w:space="0" w:color="auto"/>
              <w:left w:val="nil"/>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r w:rsidRPr="00B40F6E">
              <w:rPr>
                <w:rFonts w:ascii="Times New Roman" w:eastAsia="宋体" w:hAnsi="Times New Roman" w:cs="Times New Roman"/>
                <w:bCs/>
                <w:kern w:val="0"/>
                <w:sz w:val="20"/>
              </w:rPr>
              <w:t>Name</w:t>
            </w:r>
          </w:p>
        </w:tc>
        <w:tc>
          <w:tcPr>
            <w:tcW w:w="570" w:type="pct"/>
            <w:tcBorders>
              <w:top w:val="single" w:sz="4" w:space="0" w:color="auto"/>
              <w:left w:val="nil"/>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r w:rsidRPr="00B40F6E">
              <w:rPr>
                <w:rFonts w:ascii="Times New Roman" w:eastAsia="宋体" w:hAnsi="Times New Roman" w:cs="Times New Roman"/>
                <w:bCs/>
                <w:kern w:val="0"/>
                <w:sz w:val="20"/>
              </w:rPr>
              <w:t>Sex</w:t>
            </w:r>
          </w:p>
        </w:tc>
        <w:tc>
          <w:tcPr>
            <w:tcW w:w="442" w:type="pct"/>
            <w:tcBorders>
              <w:top w:val="single" w:sz="4" w:space="0" w:color="auto"/>
              <w:left w:val="nil"/>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r w:rsidRPr="00B40F6E">
              <w:rPr>
                <w:rFonts w:ascii="Times New Roman" w:eastAsia="宋体" w:hAnsi="Times New Roman" w:cs="Times New Roman"/>
                <w:bCs/>
                <w:kern w:val="0"/>
                <w:sz w:val="20"/>
              </w:rPr>
              <w:t>Age</w:t>
            </w:r>
          </w:p>
        </w:tc>
        <w:tc>
          <w:tcPr>
            <w:tcW w:w="2470" w:type="pct"/>
            <w:gridSpan w:val="2"/>
            <w:tcBorders>
              <w:top w:val="single" w:sz="4" w:space="0" w:color="auto"/>
              <w:left w:val="nil"/>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r w:rsidRPr="00B40F6E">
              <w:rPr>
                <w:rFonts w:ascii="Times New Roman" w:eastAsia="宋体" w:hAnsi="Times New Roman" w:cs="Times New Roman"/>
                <w:bCs/>
                <w:kern w:val="0"/>
                <w:sz w:val="20"/>
              </w:rPr>
              <w:t>Type of surgery</w:t>
            </w:r>
          </w:p>
        </w:tc>
      </w:tr>
      <w:tr w:rsidR="00AF31A9" w:rsidRPr="00B40F6E" w:rsidTr="005C597F">
        <w:trPr>
          <w:trHeight w:val="230"/>
        </w:trPr>
        <w:tc>
          <w:tcPr>
            <w:tcW w:w="1014" w:type="pct"/>
            <w:tcBorders>
              <w:top w:val="nil"/>
              <w:left w:val="single" w:sz="4" w:space="0" w:color="auto"/>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2018.6.21</w:t>
            </w:r>
          </w:p>
        </w:tc>
        <w:tc>
          <w:tcPr>
            <w:tcW w:w="503" w:type="pct"/>
            <w:tcBorders>
              <w:top w:val="nil"/>
              <w:left w:val="nil"/>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Ana</w:t>
            </w:r>
          </w:p>
        </w:tc>
        <w:tc>
          <w:tcPr>
            <w:tcW w:w="570" w:type="pct"/>
            <w:tcBorders>
              <w:top w:val="nil"/>
              <w:left w:val="nil"/>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Female</w:t>
            </w:r>
          </w:p>
        </w:tc>
        <w:tc>
          <w:tcPr>
            <w:tcW w:w="442" w:type="pct"/>
            <w:tcBorders>
              <w:top w:val="nil"/>
              <w:left w:val="nil"/>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63</w:t>
            </w:r>
          </w:p>
        </w:tc>
        <w:tc>
          <w:tcPr>
            <w:tcW w:w="1361" w:type="pct"/>
            <w:tcBorders>
              <w:top w:val="nil"/>
              <w:left w:val="nil"/>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█Gastroscopic surgery</w:t>
            </w:r>
          </w:p>
        </w:tc>
        <w:tc>
          <w:tcPr>
            <w:tcW w:w="1110" w:type="pct"/>
            <w:tcBorders>
              <w:top w:val="nil"/>
              <w:left w:val="nil"/>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□Other________ </w:t>
            </w:r>
          </w:p>
        </w:tc>
      </w:tr>
      <w:tr w:rsidR="00AF31A9" w:rsidRPr="00B40F6E" w:rsidTr="005C597F">
        <w:trPr>
          <w:trHeight w:val="230"/>
        </w:trPr>
        <w:tc>
          <w:tcPr>
            <w:tcW w:w="1014" w:type="pct"/>
            <w:tcBorders>
              <w:top w:val="nil"/>
              <w:left w:val="single" w:sz="4" w:space="0" w:color="auto"/>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r w:rsidRPr="00B40F6E">
              <w:rPr>
                <w:rFonts w:ascii="Times New Roman" w:eastAsia="宋体" w:hAnsi="Times New Roman" w:cs="Times New Roman"/>
                <w:bCs/>
                <w:kern w:val="0"/>
                <w:sz w:val="20"/>
              </w:rPr>
              <w:t>Event</w:t>
            </w:r>
          </w:p>
        </w:tc>
        <w:tc>
          <w:tcPr>
            <w:tcW w:w="1516" w:type="pct"/>
            <w:gridSpan w:val="3"/>
            <w:tcBorders>
              <w:top w:val="single" w:sz="4" w:space="0" w:color="auto"/>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r w:rsidRPr="00B40F6E">
              <w:rPr>
                <w:rFonts w:ascii="Times New Roman" w:eastAsia="宋体" w:hAnsi="Times New Roman" w:cs="Times New Roman"/>
                <w:bCs/>
                <w:kern w:val="0"/>
                <w:sz w:val="20"/>
              </w:rPr>
              <w:t>Time Point</w:t>
            </w:r>
          </w:p>
        </w:tc>
        <w:tc>
          <w:tcPr>
            <w:tcW w:w="2470" w:type="pct"/>
            <w:gridSpan w:val="2"/>
            <w:tcBorders>
              <w:top w:val="nil"/>
              <w:left w:val="nil"/>
              <w:bottom w:val="single" w:sz="4" w:space="0" w:color="auto"/>
              <w:right w:val="single" w:sz="4" w:space="0" w:color="auto"/>
            </w:tcBorders>
            <w:shd w:val="clear" w:color="auto" w:fill="auto"/>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r w:rsidRPr="00B40F6E">
              <w:rPr>
                <w:rFonts w:ascii="Times New Roman" w:eastAsia="宋体" w:hAnsi="Times New Roman" w:cs="Times New Roman"/>
                <w:bCs/>
                <w:kern w:val="0"/>
                <w:sz w:val="20"/>
              </w:rPr>
              <w:t xml:space="preserve">Sample </w:t>
            </w:r>
            <w:proofErr w:type="spellStart"/>
            <w:r w:rsidRPr="00B40F6E">
              <w:rPr>
                <w:rFonts w:ascii="Times New Roman" w:eastAsia="宋体" w:hAnsi="Times New Roman" w:cs="Times New Roman"/>
                <w:bCs/>
                <w:kern w:val="0"/>
                <w:sz w:val="20"/>
              </w:rPr>
              <w:t>Lable</w:t>
            </w:r>
            <w:proofErr w:type="spellEnd"/>
          </w:p>
        </w:tc>
      </w:tr>
      <w:tr w:rsidR="00AF31A9" w:rsidRPr="00B40F6E" w:rsidTr="005C597F">
        <w:trPr>
          <w:trHeight w:val="428"/>
        </w:trPr>
        <w:tc>
          <w:tcPr>
            <w:tcW w:w="1014" w:type="pct"/>
            <w:tcBorders>
              <w:top w:val="nil"/>
              <w:left w:val="single" w:sz="4" w:space="0" w:color="auto"/>
              <w:bottom w:val="single" w:sz="4" w:space="0" w:color="auto"/>
              <w:right w:val="single" w:sz="4" w:space="0" w:color="auto"/>
            </w:tcBorders>
            <w:shd w:val="clear" w:color="auto" w:fill="auto"/>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Start injecting narcotic drugs</w:t>
            </w:r>
          </w:p>
        </w:tc>
        <w:tc>
          <w:tcPr>
            <w:tcW w:w="1516" w:type="pct"/>
            <w:gridSpan w:val="3"/>
            <w:tcBorders>
              <w:top w:val="single" w:sz="4" w:space="0" w:color="auto"/>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9:54</w:t>
            </w:r>
          </w:p>
        </w:tc>
        <w:tc>
          <w:tcPr>
            <w:tcW w:w="1361" w:type="pct"/>
            <w:tcBorders>
              <w:top w:val="nil"/>
              <w:left w:val="nil"/>
              <w:bottom w:val="single" w:sz="4" w:space="0" w:color="auto"/>
              <w:right w:val="single" w:sz="4" w:space="0" w:color="auto"/>
            </w:tcBorders>
            <w:shd w:val="clear" w:color="auto" w:fill="auto"/>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□No respiratory depression</w:t>
            </w:r>
          </w:p>
        </w:tc>
        <w:tc>
          <w:tcPr>
            <w:tcW w:w="1110" w:type="pct"/>
            <w:tcBorders>
              <w:top w:val="nil"/>
              <w:left w:val="nil"/>
              <w:bottom w:val="single" w:sz="4" w:space="0" w:color="auto"/>
              <w:right w:val="single" w:sz="4" w:space="0" w:color="auto"/>
            </w:tcBorders>
            <w:shd w:val="clear" w:color="auto" w:fill="auto"/>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█Respiratory depression</w:t>
            </w:r>
          </w:p>
        </w:tc>
      </w:tr>
      <w:tr w:rsidR="00AF31A9" w:rsidRPr="00B40F6E" w:rsidTr="005C597F">
        <w:trPr>
          <w:trHeight w:val="230"/>
        </w:trPr>
        <w:tc>
          <w:tcPr>
            <w:tcW w:w="1014" w:type="pct"/>
            <w:tcBorders>
              <w:top w:val="nil"/>
              <w:left w:val="single" w:sz="4" w:space="0" w:color="auto"/>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c>
          <w:tcPr>
            <w:tcW w:w="1516" w:type="pct"/>
            <w:gridSpan w:val="3"/>
            <w:tcBorders>
              <w:top w:val="single" w:sz="4" w:space="0" w:color="auto"/>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c>
          <w:tcPr>
            <w:tcW w:w="1361" w:type="pct"/>
            <w:tcBorders>
              <w:top w:val="nil"/>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w:t>
            </w:r>
            <w:r w:rsidRPr="00B40F6E">
              <w:rPr>
                <w:rFonts w:ascii="Times New Roman" w:eastAsia="宋体" w:hAnsi="Times New Roman" w:cs="Times New Roman"/>
                <w:kern w:val="0"/>
                <w:sz w:val="20"/>
              </w:rPr>
              <w:t>Negative sample</w:t>
            </w:r>
            <w:r w:rsidRPr="00B40F6E">
              <w:rPr>
                <w:rFonts w:ascii="Times New Roman" w:eastAsia="宋体" w:hAnsi="Times New Roman" w:cs="Times New Roman"/>
                <w:kern w:val="0"/>
                <w:sz w:val="20"/>
              </w:rPr>
              <w:t>）</w:t>
            </w:r>
          </w:p>
        </w:tc>
        <w:tc>
          <w:tcPr>
            <w:tcW w:w="1110" w:type="pct"/>
            <w:tcBorders>
              <w:top w:val="nil"/>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w:t>
            </w:r>
            <w:r w:rsidRPr="00B40F6E">
              <w:rPr>
                <w:rFonts w:ascii="Times New Roman" w:eastAsia="宋体" w:hAnsi="Times New Roman" w:cs="Times New Roman"/>
                <w:kern w:val="0"/>
                <w:sz w:val="20"/>
              </w:rPr>
              <w:t>Positive sample</w:t>
            </w:r>
            <w:r w:rsidRPr="00B40F6E">
              <w:rPr>
                <w:rFonts w:ascii="Times New Roman" w:eastAsia="宋体" w:hAnsi="Times New Roman" w:cs="Times New Roman"/>
                <w:kern w:val="0"/>
                <w:sz w:val="20"/>
              </w:rPr>
              <w:t>）</w:t>
            </w:r>
          </w:p>
        </w:tc>
      </w:tr>
      <w:tr w:rsidR="00AF31A9" w:rsidRPr="00B40F6E" w:rsidTr="005C597F">
        <w:trPr>
          <w:trHeight w:val="230"/>
        </w:trPr>
        <w:tc>
          <w:tcPr>
            <w:tcW w:w="1014" w:type="pct"/>
            <w:tcBorders>
              <w:top w:val="nil"/>
              <w:left w:val="single" w:sz="4" w:space="0" w:color="auto"/>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Surgery start</w:t>
            </w:r>
          </w:p>
        </w:tc>
        <w:tc>
          <w:tcPr>
            <w:tcW w:w="1516" w:type="pct"/>
            <w:gridSpan w:val="3"/>
            <w:tcBorders>
              <w:top w:val="single" w:sz="4" w:space="0" w:color="auto"/>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10:02</w:t>
            </w:r>
          </w:p>
        </w:tc>
        <w:tc>
          <w:tcPr>
            <w:tcW w:w="1361" w:type="pct"/>
            <w:tcBorders>
              <w:top w:val="nil"/>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c>
          <w:tcPr>
            <w:tcW w:w="1110" w:type="pct"/>
            <w:tcBorders>
              <w:top w:val="nil"/>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r>
      <w:tr w:rsidR="00AF31A9" w:rsidRPr="00B40F6E" w:rsidTr="005C597F">
        <w:trPr>
          <w:trHeight w:val="230"/>
        </w:trPr>
        <w:tc>
          <w:tcPr>
            <w:tcW w:w="1014" w:type="pct"/>
            <w:tcBorders>
              <w:top w:val="nil"/>
              <w:left w:val="single" w:sz="4" w:space="0" w:color="auto"/>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c>
          <w:tcPr>
            <w:tcW w:w="1516" w:type="pct"/>
            <w:gridSpan w:val="3"/>
            <w:tcBorders>
              <w:top w:val="single" w:sz="4" w:space="0" w:color="auto"/>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c>
          <w:tcPr>
            <w:tcW w:w="2470" w:type="pct"/>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r w:rsidRPr="00B40F6E">
              <w:rPr>
                <w:rFonts w:ascii="Times New Roman" w:eastAsia="宋体" w:hAnsi="Times New Roman" w:cs="Times New Roman"/>
                <w:bCs/>
                <w:kern w:val="0"/>
                <w:sz w:val="20"/>
              </w:rPr>
              <w:t>Remarks</w:t>
            </w:r>
            <w:r w:rsidRPr="00B40F6E">
              <w:rPr>
                <w:rFonts w:ascii="Times New Roman" w:eastAsia="宋体" w:hAnsi="Times New Roman" w:cs="Times New Roman"/>
                <w:bCs/>
                <w:kern w:val="0"/>
                <w:sz w:val="20"/>
              </w:rPr>
              <w:t>：</w:t>
            </w:r>
          </w:p>
        </w:tc>
      </w:tr>
      <w:tr w:rsidR="00AF31A9" w:rsidRPr="00B40F6E" w:rsidTr="005C597F">
        <w:trPr>
          <w:trHeight w:val="1084"/>
        </w:trPr>
        <w:tc>
          <w:tcPr>
            <w:tcW w:w="1014" w:type="pct"/>
            <w:tcBorders>
              <w:top w:val="nil"/>
              <w:left w:val="single" w:sz="4" w:space="0" w:color="auto"/>
              <w:bottom w:val="single" w:sz="4" w:space="0" w:color="auto"/>
              <w:right w:val="single" w:sz="4" w:space="0" w:color="auto"/>
            </w:tcBorders>
            <w:shd w:val="clear" w:color="auto" w:fill="auto"/>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lastRenderedPageBreak/>
              <w:t>Respiratory depression Occur time</w:t>
            </w:r>
          </w:p>
        </w:tc>
        <w:tc>
          <w:tcPr>
            <w:tcW w:w="1516" w:type="pct"/>
            <w:gridSpan w:val="3"/>
            <w:tcBorders>
              <w:top w:val="single" w:sz="4" w:space="0" w:color="auto"/>
              <w:left w:val="nil"/>
              <w:bottom w:val="single" w:sz="4" w:space="0" w:color="auto"/>
              <w:right w:val="single" w:sz="4" w:space="0" w:color="auto"/>
            </w:tcBorders>
            <w:shd w:val="clear" w:color="auto" w:fill="auto"/>
            <w:noWrap/>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10:04</w:t>
            </w:r>
          </w:p>
        </w:tc>
        <w:tc>
          <w:tcPr>
            <w:tcW w:w="2470" w:type="pct"/>
            <w:gridSpan w:val="2"/>
            <w:vMerge/>
            <w:tcBorders>
              <w:top w:val="single" w:sz="4" w:space="0" w:color="auto"/>
              <w:left w:val="single" w:sz="4" w:space="0" w:color="auto"/>
              <w:bottom w:val="single" w:sz="4" w:space="0" w:color="auto"/>
              <w:right w:val="single" w:sz="4" w:space="0" w:color="auto"/>
            </w:tcBorders>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p>
        </w:tc>
      </w:tr>
      <w:tr w:rsidR="00AF31A9" w:rsidRPr="00B40F6E" w:rsidTr="005C597F">
        <w:trPr>
          <w:trHeight w:val="230"/>
        </w:trPr>
        <w:tc>
          <w:tcPr>
            <w:tcW w:w="1014" w:type="pct"/>
            <w:tcBorders>
              <w:top w:val="nil"/>
              <w:left w:val="single" w:sz="4" w:space="0" w:color="auto"/>
              <w:bottom w:val="single" w:sz="4" w:space="0" w:color="auto"/>
              <w:right w:val="single" w:sz="4" w:space="0" w:color="auto"/>
            </w:tcBorders>
            <w:shd w:val="clear" w:color="auto" w:fill="auto"/>
            <w:noWrap/>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c>
          <w:tcPr>
            <w:tcW w:w="1516" w:type="pct"/>
            <w:gridSpan w:val="3"/>
            <w:tcBorders>
              <w:top w:val="single" w:sz="4" w:space="0" w:color="auto"/>
              <w:left w:val="nil"/>
              <w:bottom w:val="single" w:sz="4" w:space="0" w:color="auto"/>
              <w:right w:val="single" w:sz="4" w:space="0" w:color="auto"/>
            </w:tcBorders>
            <w:shd w:val="clear" w:color="auto" w:fill="auto"/>
            <w:noWrap/>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c>
          <w:tcPr>
            <w:tcW w:w="2470" w:type="pct"/>
            <w:gridSpan w:val="2"/>
            <w:vMerge/>
            <w:tcBorders>
              <w:top w:val="single" w:sz="4" w:space="0" w:color="auto"/>
              <w:left w:val="single" w:sz="4" w:space="0" w:color="auto"/>
              <w:bottom w:val="single" w:sz="4" w:space="0" w:color="auto"/>
              <w:right w:val="single" w:sz="4" w:space="0" w:color="auto"/>
            </w:tcBorders>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p>
        </w:tc>
      </w:tr>
      <w:tr w:rsidR="00AF31A9" w:rsidRPr="00B40F6E" w:rsidTr="005C597F">
        <w:trPr>
          <w:trHeight w:val="699"/>
        </w:trPr>
        <w:tc>
          <w:tcPr>
            <w:tcW w:w="1014" w:type="pct"/>
            <w:tcBorders>
              <w:top w:val="nil"/>
              <w:left w:val="single" w:sz="4" w:space="0" w:color="auto"/>
              <w:bottom w:val="single" w:sz="4" w:space="0" w:color="auto"/>
              <w:right w:val="single" w:sz="4" w:space="0" w:color="auto"/>
            </w:tcBorders>
            <w:shd w:val="clear" w:color="auto" w:fill="auto"/>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Respiratory depression release time</w:t>
            </w:r>
          </w:p>
        </w:tc>
        <w:tc>
          <w:tcPr>
            <w:tcW w:w="1516" w:type="pct"/>
            <w:gridSpan w:val="3"/>
            <w:tcBorders>
              <w:top w:val="single" w:sz="4" w:space="0" w:color="auto"/>
              <w:left w:val="nil"/>
              <w:bottom w:val="single" w:sz="4" w:space="0" w:color="auto"/>
              <w:right w:val="single" w:sz="4" w:space="0" w:color="auto"/>
            </w:tcBorders>
            <w:shd w:val="clear" w:color="auto" w:fill="auto"/>
            <w:noWrap/>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10:08</w:t>
            </w:r>
          </w:p>
        </w:tc>
        <w:tc>
          <w:tcPr>
            <w:tcW w:w="2470" w:type="pct"/>
            <w:gridSpan w:val="2"/>
            <w:vMerge/>
            <w:tcBorders>
              <w:top w:val="single" w:sz="4" w:space="0" w:color="auto"/>
              <w:left w:val="single" w:sz="4" w:space="0" w:color="auto"/>
              <w:bottom w:val="single" w:sz="4" w:space="0" w:color="auto"/>
              <w:right w:val="single" w:sz="4" w:space="0" w:color="auto"/>
            </w:tcBorders>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p>
        </w:tc>
      </w:tr>
      <w:tr w:rsidR="00AF31A9" w:rsidRPr="00B40F6E" w:rsidTr="005C597F">
        <w:trPr>
          <w:trHeight w:val="230"/>
        </w:trPr>
        <w:tc>
          <w:tcPr>
            <w:tcW w:w="1014" w:type="pct"/>
            <w:tcBorders>
              <w:top w:val="nil"/>
              <w:left w:val="single" w:sz="4" w:space="0" w:color="auto"/>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c>
          <w:tcPr>
            <w:tcW w:w="1516" w:type="pct"/>
            <w:gridSpan w:val="3"/>
            <w:tcBorders>
              <w:top w:val="single" w:sz="4" w:space="0" w:color="auto"/>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c>
          <w:tcPr>
            <w:tcW w:w="2470" w:type="pct"/>
            <w:gridSpan w:val="2"/>
            <w:vMerge/>
            <w:tcBorders>
              <w:top w:val="single" w:sz="4" w:space="0" w:color="auto"/>
              <w:left w:val="single" w:sz="4" w:space="0" w:color="auto"/>
              <w:bottom w:val="single" w:sz="4" w:space="0" w:color="auto"/>
              <w:right w:val="single" w:sz="4" w:space="0" w:color="auto"/>
            </w:tcBorders>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p>
        </w:tc>
      </w:tr>
      <w:tr w:rsidR="00AF31A9" w:rsidRPr="00B40F6E" w:rsidTr="005C597F">
        <w:trPr>
          <w:trHeight w:val="230"/>
        </w:trPr>
        <w:tc>
          <w:tcPr>
            <w:tcW w:w="1014" w:type="pct"/>
            <w:tcBorders>
              <w:top w:val="nil"/>
              <w:left w:val="single" w:sz="4" w:space="0" w:color="auto"/>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i/>
                <w:iCs/>
                <w:kern w:val="0"/>
                <w:sz w:val="20"/>
              </w:rPr>
            </w:pPr>
            <w:r w:rsidRPr="00B40F6E">
              <w:rPr>
                <w:rFonts w:ascii="Times New Roman" w:eastAsia="宋体" w:hAnsi="Times New Roman" w:cs="Times New Roman"/>
                <w:i/>
                <w:iCs/>
                <w:kern w:val="0"/>
                <w:sz w:val="20"/>
              </w:rPr>
              <w:t xml:space="preserve">Other1________ </w:t>
            </w:r>
          </w:p>
        </w:tc>
        <w:tc>
          <w:tcPr>
            <w:tcW w:w="1516" w:type="pct"/>
            <w:gridSpan w:val="3"/>
            <w:tcBorders>
              <w:top w:val="single" w:sz="4" w:space="0" w:color="auto"/>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c>
          <w:tcPr>
            <w:tcW w:w="2470" w:type="pct"/>
            <w:gridSpan w:val="2"/>
            <w:vMerge/>
            <w:tcBorders>
              <w:top w:val="single" w:sz="4" w:space="0" w:color="auto"/>
              <w:left w:val="single" w:sz="4" w:space="0" w:color="auto"/>
              <w:bottom w:val="single" w:sz="4" w:space="0" w:color="auto"/>
              <w:right w:val="single" w:sz="4" w:space="0" w:color="auto"/>
            </w:tcBorders>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p>
        </w:tc>
      </w:tr>
      <w:tr w:rsidR="00AF31A9" w:rsidRPr="00B40F6E" w:rsidTr="005C597F">
        <w:trPr>
          <w:trHeight w:val="230"/>
        </w:trPr>
        <w:tc>
          <w:tcPr>
            <w:tcW w:w="1014" w:type="pct"/>
            <w:tcBorders>
              <w:top w:val="nil"/>
              <w:left w:val="single" w:sz="4" w:space="0" w:color="auto"/>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i/>
                <w:iCs/>
                <w:kern w:val="0"/>
                <w:sz w:val="20"/>
              </w:rPr>
            </w:pPr>
            <w:r w:rsidRPr="00B40F6E">
              <w:rPr>
                <w:rFonts w:ascii="Times New Roman" w:eastAsia="宋体" w:hAnsi="Times New Roman" w:cs="Times New Roman"/>
                <w:i/>
                <w:iCs/>
                <w:kern w:val="0"/>
                <w:sz w:val="20"/>
              </w:rPr>
              <w:t xml:space="preserve">Other2________ </w:t>
            </w:r>
          </w:p>
        </w:tc>
        <w:tc>
          <w:tcPr>
            <w:tcW w:w="1516" w:type="pct"/>
            <w:gridSpan w:val="3"/>
            <w:tcBorders>
              <w:top w:val="single" w:sz="4" w:space="0" w:color="auto"/>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c>
          <w:tcPr>
            <w:tcW w:w="2470" w:type="pct"/>
            <w:gridSpan w:val="2"/>
            <w:vMerge/>
            <w:tcBorders>
              <w:top w:val="single" w:sz="4" w:space="0" w:color="auto"/>
              <w:left w:val="single" w:sz="4" w:space="0" w:color="auto"/>
              <w:bottom w:val="single" w:sz="4" w:space="0" w:color="auto"/>
              <w:right w:val="single" w:sz="4" w:space="0" w:color="auto"/>
            </w:tcBorders>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p>
        </w:tc>
      </w:tr>
      <w:tr w:rsidR="00AF31A9" w:rsidRPr="00B40F6E" w:rsidTr="005C597F">
        <w:trPr>
          <w:trHeight w:val="230"/>
        </w:trPr>
        <w:tc>
          <w:tcPr>
            <w:tcW w:w="1014" w:type="pct"/>
            <w:tcBorders>
              <w:top w:val="nil"/>
              <w:left w:val="single" w:sz="4" w:space="0" w:color="auto"/>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c>
          <w:tcPr>
            <w:tcW w:w="1516" w:type="pct"/>
            <w:gridSpan w:val="3"/>
            <w:tcBorders>
              <w:top w:val="single" w:sz="4" w:space="0" w:color="auto"/>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 xml:space="preserve">　</w:t>
            </w:r>
          </w:p>
        </w:tc>
        <w:tc>
          <w:tcPr>
            <w:tcW w:w="2470" w:type="pct"/>
            <w:gridSpan w:val="2"/>
            <w:vMerge/>
            <w:tcBorders>
              <w:top w:val="single" w:sz="4" w:space="0" w:color="auto"/>
              <w:left w:val="single" w:sz="4" w:space="0" w:color="auto"/>
              <w:bottom w:val="single" w:sz="4" w:space="0" w:color="auto"/>
              <w:right w:val="single" w:sz="4" w:space="0" w:color="auto"/>
            </w:tcBorders>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p>
        </w:tc>
      </w:tr>
      <w:tr w:rsidR="00AF31A9" w:rsidRPr="00B40F6E" w:rsidTr="005C597F">
        <w:trPr>
          <w:trHeight w:val="56"/>
        </w:trPr>
        <w:tc>
          <w:tcPr>
            <w:tcW w:w="10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Surgery finish</w:t>
            </w:r>
          </w:p>
        </w:tc>
        <w:tc>
          <w:tcPr>
            <w:tcW w:w="1516" w:type="pct"/>
            <w:gridSpan w:val="3"/>
            <w:tcBorders>
              <w:top w:val="single" w:sz="4" w:space="0" w:color="auto"/>
              <w:left w:val="nil"/>
              <w:bottom w:val="single" w:sz="4" w:space="0" w:color="auto"/>
              <w:right w:val="single" w:sz="4" w:space="0" w:color="auto"/>
            </w:tcBorders>
            <w:shd w:val="clear" w:color="auto" w:fill="auto"/>
            <w:noWrap/>
            <w:vAlign w:val="bottom"/>
            <w:hideMark/>
          </w:tcPr>
          <w:p w:rsidR="00AF31A9" w:rsidRPr="00B40F6E" w:rsidRDefault="00AF31A9" w:rsidP="005C597F">
            <w:pPr>
              <w:widowControl/>
              <w:adjustRightInd w:val="0"/>
              <w:snapToGrid w:val="0"/>
              <w:spacing w:line="480" w:lineRule="auto"/>
              <w:rPr>
                <w:rFonts w:ascii="Times New Roman" w:eastAsia="宋体" w:hAnsi="Times New Roman" w:cs="Times New Roman"/>
                <w:kern w:val="0"/>
                <w:sz w:val="20"/>
              </w:rPr>
            </w:pPr>
            <w:r w:rsidRPr="00B40F6E">
              <w:rPr>
                <w:rFonts w:ascii="Times New Roman" w:eastAsia="宋体" w:hAnsi="Times New Roman" w:cs="Times New Roman"/>
                <w:kern w:val="0"/>
                <w:sz w:val="20"/>
              </w:rPr>
              <w:t>10:15</w:t>
            </w:r>
          </w:p>
        </w:tc>
        <w:tc>
          <w:tcPr>
            <w:tcW w:w="2470" w:type="pct"/>
            <w:gridSpan w:val="2"/>
            <w:vMerge/>
            <w:tcBorders>
              <w:top w:val="single" w:sz="4" w:space="0" w:color="auto"/>
              <w:left w:val="single" w:sz="4" w:space="0" w:color="auto"/>
              <w:bottom w:val="single" w:sz="4" w:space="0" w:color="auto"/>
              <w:right w:val="single" w:sz="4" w:space="0" w:color="auto"/>
            </w:tcBorders>
            <w:vAlign w:val="center"/>
            <w:hideMark/>
          </w:tcPr>
          <w:p w:rsidR="00AF31A9" w:rsidRPr="00B40F6E" w:rsidRDefault="00AF31A9" w:rsidP="005C597F">
            <w:pPr>
              <w:widowControl/>
              <w:adjustRightInd w:val="0"/>
              <w:snapToGrid w:val="0"/>
              <w:spacing w:line="480" w:lineRule="auto"/>
              <w:rPr>
                <w:rFonts w:ascii="Times New Roman" w:eastAsia="宋体" w:hAnsi="Times New Roman" w:cs="Times New Roman"/>
                <w:bCs/>
                <w:kern w:val="0"/>
                <w:sz w:val="20"/>
              </w:rPr>
            </w:pPr>
          </w:p>
        </w:tc>
      </w:tr>
    </w:tbl>
    <w:p w:rsidR="00842A0A" w:rsidRDefault="00842A0A" w:rsidP="002C4098"/>
    <w:p w:rsidR="00773CAC" w:rsidRDefault="00151FC4" w:rsidP="002C4098">
      <w:pPr>
        <w:pStyle w:val="5"/>
      </w:pPr>
      <w:bookmarkStart w:id="36" w:name="_Toc27580210"/>
      <w:r w:rsidRPr="004F11DE">
        <w:rPr>
          <w:rFonts w:hint="eastAsia"/>
        </w:rPr>
        <w:t>3.2</w:t>
      </w:r>
      <w:r w:rsidR="00842A0A">
        <w:rPr>
          <w:rFonts w:hint="eastAsia"/>
        </w:rPr>
        <w:t>.2</w:t>
      </w:r>
      <w:r w:rsidRPr="004F11DE">
        <w:rPr>
          <w:rFonts w:hint="eastAsia"/>
        </w:rPr>
        <w:t>.</w:t>
      </w:r>
      <w:r w:rsidR="00842A0A">
        <w:rPr>
          <w:rFonts w:hint="eastAsia"/>
        </w:rPr>
        <w:t>2</w:t>
      </w:r>
      <w:r w:rsidR="0036289C">
        <w:rPr>
          <w:rFonts w:hint="eastAsia"/>
        </w:rPr>
        <w:t>算法</w:t>
      </w:r>
      <w:r w:rsidR="00236E2A" w:rsidRPr="004F11DE">
        <w:rPr>
          <w:rFonts w:hint="eastAsia"/>
        </w:rPr>
        <w:t>框架</w:t>
      </w:r>
      <w:bookmarkEnd w:id="36"/>
    </w:p>
    <w:p w:rsidR="00D82811" w:rsidRDefault="00D82811" w:rsidP="00D82811">
      <w:r>
        <w:rPr>
          <w:rFonts w:hint="eastAsia"/>
        </w:rPr>
        <w:t>如图</w:t>
      </w:r>
      <w:r>
        <w:rPr>
          <w:rFonts w:hint="eastAsia"/>
        </w:rPr>
        <w:t>X,</w:t>
      </w:r>
      <w:r>
        <w:rPr>
          <w:rFonts w:hint="eastAsia"/>
        </w:rPr>
        <w:t>我们的呼吸音获取模型可以试作</w:t>
      </w:r>
      <w:proofErr w:type="gramStart"/>
      <w:r>
        <w:rPr>
          <w:rFonts w:hint="eastAsia"/>
        </w:rPr>
        <w:t>三个源</w:t>
      </w:r>
      <w:proofErr w:type="gramEnd"/>
      <w:r>
        <w:rPr>
          <w:rFonts w:hint="eastAsia"/>
        </w:rPr>
        <w:t>到三个接收器的信号传播混淆过程（其中左右肺的</w:t>
      </w:r>
      <w:proofErr w:type="gramStart"/>
      <w:r>
        <w:rPr>
          <w:rFonts w:hint="eastAsia"/>
        </w:rPr>
        <w:t>声音源非独立</w:t>
      </w:r>
      <w:proofErr w:type="gramEnd"/>
      <w:r>
        <w:rPr>
          <w:rFonts w:hint="eastAsia"/>
        </w:rPr>
        <w:t>，而环境噪声因为相对微弱，我们将之理想化</w:t>
      </w:r>
      <w:proofErr w:type="gramStart"/>
      <w:r>
        <w:rPr>
          <w:rFonts w:hint="eastAsia"/>
        </w:rPr>
        <w:t>看做</w:t>
      </w:r>
      <w:proofErr w:type="gramEnd"/>
      <w:r>
        <w:rPr>
          <w:rFonts w:hint="eastAsia"/>
        </w:rPr>
        <w:t>一个源）。这可以看作是一个有一定先验</w:t>
      </w:r>
      <w:proofErr w:type="gramStart"/>
      <w:r>
        <w:rPr>
          <w:rFonts w:hint="eastAsia"/>
        </w:rPr>
        <w:t>的盲源分离</w:t>
      </w:r>
      <w:proofErr w:type="gramEnd"/>
      <w:r>
        <w:rPr>
          <w:rFonts w:hint="eastAsia"/>
        </w:rPr>
        <w:t>问题。</w:t>
      </w:r>
    </w:p>
    <w:p w:rsidR="00D82811" w:rsidRDefault="00D82811" w:rsidP="00D82811"/>
    <w:p w:rsidR="00D82811" w:rsidRDefault="00D82811" w:rsidP="00D82811">
      <w:r w:rsidRPr="00B40F6E">
        <w:rPr>
          <w:rFonts w:ascii="Times New Roman" w:hAnsi="Times New Roman" w:cs="Times New Roman"/>
          <w:noProof/>
          <w:sz w:val="22"/>
        </w:rPr>
        <w:drawing>
          <wp:inline distT="0" distB="0" distL="0" distR="0" wp14:anchorId="0F2FD539" wp14:editId="3913954B">
            <wp:extent cx="3974123" cy="1808291"/>
            <wp:effectExtent l="0" t="0" r="762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73313" cy="1807923"/>
                    </a:xfrm>
                    <a:prstGeom prst="rect">
                      <a:avLst/>
                    </a:prstGeom>
                  </pic:spPr>
                </pic:pic>
              </a:graphicData>
            </a:graphic>
          </wp:inline>
        </w:drawing>
      </w:r>
    </w:p>
    <w:p w:rsidR="00D82811" w:rsidRPr="00D82811" w:rsidRDefault="00D82811" w:rsidP="00D82811"/>
    <w:p w:rsidR="00861474" w:rsidRPr="00861474" w:rsidRDefault="004029C6" w:rsidP="00861474">
      <w:r>
        <w:rPr>
          <w:rFonts w:hint="eastAsia"/>
        </w:rPr>
        <w:t>在此基础上，</w:t>
      </w:r>
      <w:r w:rsidR="00861474">
        <w:rPr>
          <w:rFonts w:hint="eastAsia"/>
        </w:rPr>
        <w:t>本章设计的</w:t>
      </w:r>
      <w:r>
        <w:rPr>
          <w:rFonts w:hint="eastAsia"/>
        </w:rPr>
        <w:t>特征工程</w:t>
      </w:r>
      <w:r w:rsidR="00861474">
        <w:rPr>
          <w:rFonts w:hint="eastAsia"/>
        </w:rPr>
        <w:t>算法框架</w:t>
      </w:r>
      <w:r>
        <w:rPr>
          <w:rFonts w:hint="eastAsia"/>
        </w:rPr>
        <w:t>主要包括</w:t>
      </w:r>
      <w:r w:rsidR="00861474">
        <w:rPr>
          <w:rFonts w:hint="eastAsia"/>
        </w:rPr>
        <w:t>：</w:t>
      </w:r>
    </w:p>
    <w:p w:rsidR="00861474" w:rsidRPr="00861474" w:rsidRDefault="00861474" w:rsidP="00861474"/>
    <w:p w:rsidR="00D113F5" w:rsidRPr="00D113F5" w:rsidRDefault="00D113F5" w:rsidP="00D113F5">
      <w:pPr>
        <w:widowControl/>
        <w:spacing w:before="100" w:beforeAutospacing="1" w:after="100" w:afterAutospacing="1" w:line="480" w:lineRule="auto"/>
        <w:ind w:left="422"/>
        <w:rPr>
          <w:rFonts w:ascii="Times New Roman" w:hAnsi="Times New Roman" w:cs="Times New Roman"/>
          <w:sz w:val="22"/>
        </w:rPr>
      </w:pPr>
      <w:r w:rsidRPr="00D113F5">
        <w:rPr>
          <w:rFonts w:ascii="Times New Roman" w:hAnsi="Times New Roman" w:cs="Times New Roman"/>
          <w:sz w:val="22"/>
        </w:rPr>
        <w:object w:dxaOrig="10121" w:dyaOrig="6037">
          <v:shape id="_x0000_i1026" type="#_x0000_t75" style="width:180pt;height:94.6pt" o:ole="">
            <v:imagedata r:id="rId30" o:title=""/>
          </v:shape>
          <o:OLEObject Type="Embed" ProgID="Visio.Drawing.11" ShapeID="_x0000_i1026" DrawAspect="Content" ObjectID="_1638276677" r:id="rId31"/>
        </w:object>
      </w:r>
    </w:p>
    <w:tbl>
      <w:tblPr>
        <w:tblStyle w:val="10"/>
        <w:tblW w:w="0" w:type="auto"/>
        <w:jc w:val="center"/>
        <w:tblLook w:val="04A0" w:firstRow="1" w:lastRow="0" w:firstColumn="1" w:lastColumn="0" w:noHBand="0" w:noVBand="1"/>
      </w:tblPr>
      <w:tblGrid>
        <w:gridCol w:w="8522"/>
      </w:tblGrid>
      <w:tr w:rsidR="00D113F5" w:rsidRPr="00D113F5" w:rsidTr="00D113F5">
        <w:trPr>
          <w:jc w:val="center"/>
        </w:trPr>
        <w:tc>
          <w:tcPr>
            <w:tcW w:w="8522" w:type="dxa"/>
          </w:tcPr>
          <w:p w:rsidR="00D113F5" w:rsidRPr="00D113F5" w:rsidRDefault="00D113F5" w:rsidP="00D113F5">
            <w:pPr>
              <w:widowControl/>
              <w:spacing w:before="100" w:beforeAutospacing="1" w:after="100" w:afterAutospacing="1" w:line="480" w:lineRule="auto"/>
              <w:jc w:val="center"/>
              <w:rPr>
                <w:rFonts w:ascii="Times New Roman" w:hAnsi="Times New Roman" w:cs="Times New Roman"/>
                <w:sz w:val="22"/>
                <w:lang w:val="en"/>
              </w:rPr>
            </w:pPr>
            <w:r w:rsidRPr="00D113F5">
              <w:rPr>
                <w:rFonts w:ascii="Times New Roman" w:hAnsi="Times New Roman" w:cs="Times New Roman"/>
                <w:sz w:val="22"/>
                <w:lang w:val="en"/>
              </w:rPr>
              <w:t>Fig</w:t>
            </w:r>
            <w:r w:rsidRPr="00D113F5">
              <w:rPr>
                <w:rFonts w:ascii="Times New Roman" w:hAnsi="Times New Roman" w:cs="Times New Roman" w:hint="eastAsia"/>
                <w:sz w:val="22"/>
                <w:lang w:val="en"/>
              </w:rPr>
              <w:t xml:space="preserve">ure 2 </w:t>
            </w:r>
            <w:r w:rsidRPr="00D113F5">
              <w:rPr>
                <w:rFonts w:ascii="Times New Roman" w:hAnsi="Times New Roman" w:cs="Times New Roman"/>
                <w:sz w:val="22"/>
                <w:lang w:val="en"/>
              </w:rPr>
              <w:t xml:space="preserve"> Algorithm Flow</w:t>
            </w:r>
          </w:p>
        </w:tc>
      </w:tr>
    </w:tbl>
    <w:p w:rsidR="00D82811" w:rsidRPr="00D82811" w:rsidRDefault="00D82811" w:rsidP="00D82811"/>
    <w:p w:rsidR="00D82811" w:rsidRPr="00D82811" w:rsidRDefault="00D82811" w:rsidP="00D82811">
      <w:pPr>
        <w:widowControl/>
        <w:spacing w:before="100" w:beforeAutospacing="1" w:after="100" w:afterAutospacing="1" w:line="330" w:lineRule="atLeast"/>
        <w:ind w:firstLineChars="201" w:firstLine="422"/>
        <w:jc w:val="left"/>
        <w:rPr>
          <w:rFonts w:ascii="Arial" w:hAnsi="Arial" w:cs="Arial"/>
          <w:color w:val="333333"/>
        </w:rPr>
      </w:pPr>
      <w:r w:rsidRPr="00D82811">
        <w:rPr>
          <w:rFonts w:ascii="Arial" w:hAnsi="Arial" w:cs="Arial" w:hint="eastAsia"/>
          <w:color w:val="333333"/>
        </w:rPr>
        <w:t>我们一共有三段信号</w:t>
      </w:r>
      <w:r w:rsidRPr="00D82811">
        <w:rPr>
          <w:rFonts w:ascii="Arial" w:hAnsi="Arial" w:cs="Arial" w:hint="eastAsia"/>
          <w:color w:val="333333"/>
        </w:rPr>
        <w:t>:</w:t>
      </w:r>
      <w:r w:rsidRPr="00D82811">
        <w:rPr>
          <w:rFonts w:ascii="Arial" w:hAnsi="Arial" w:cs="Arial" w:hint="eastAsia"/>
          <w:color w:val="333333"/>
        </w:rPr>
        <w:t>左后背获取的呼吸音信号、右后背获取的呼吸音信号、环境噪声。做一个标准</w:t>
      </w:r>
      <w:r w:rsidRPr="00D82811">
        <w:rPr>
          <w:rFonts w:ascii="Arial" w:hAnsi="Arial" w:cs="Arial" w:hint="eastAsia"/>
          <w:color w:val="333333"/>
        </w:rPr>
        <w:t>ICA</w:t>
      </w:r>
      <w:r w:rsidRPr="00D82811">
        <w:rPr>
          <w:rFonts w:ascii="Arial" w:hAnsi="Arial" w:cs="Arial" w:hint="eastAsia"/>
          <w:color w:val="333333"/>
        </w:rPr>
        <w:t>，式</w:t>
      </w:r>
      <w:r w:rsidRPr="00D82811">
        <w:rPr>
          <w:rFonts w:ascii="Arial" w:hAnsi="Arial" w:cs="Arial" w:hint="eastAsia"/>
          <w:color w:val="333333"/>
        </w:rPr>
        <w:t>X</w:t>
      </w:r>
      <w:r w:rsidRPr="00D82811">
        <w:rPr>
          <w:rFonts w:ascii="Arial" w:hAnsi="Arial" w:cs="Arial" w:hint="eastAsia"/>
          <w:color w:val="333333"/>
        </w:rPr>
        <w:t>为本文所选用的</w:t>
      </w:r>
      <w:r w:rsidRPr="00D82811">
        <w:rPr>
          <w:rFonts w:ascii="Arial" w:hAnsi="Arial" w:cs="Arial"/>
          <w:color w:val="333333"/>
        </w:rPr>
        <w:t>nonlinearity</w:t>
      </w:r>
      <w:r w:rsidRPr="00D82811">
        <w:rPr>
          <w:rFonts w:ascii="Arial" w:hAnsi="Arial" w:cs="Arial" w:hint="eastAsia"/>
          <w:color w:val="333333"/>
        </w:rPr>
        <w:t xml:space="preserve"> </w:t>
      </w:r>
      <w:r w:rsidRPr="00D82811">
        <w:rPr>
          <w:rFonts w:ascii="Arial" w:hAnsi="Arial" w:cs="Arial" w:hint="eastAsia"/>
          <w:color w:val="333333"/>
        </w:rPr>
        <w:t>公式，即</w:t>
      </w:r>
      <w:r w:rsidRPr="00D82811">
        <w:rPr>
          <w:rFonts w:ascii="Arial" w:hAnsi="Arial" w:cs="Arial" w:hint="eastAsia"/>
          <w:color w:val="333333"/>
        </w:rPr>
        <w:t xml:space="preserve"> </w:t>
      </w:r>
      <w:proofErr w:type="gramStart"/>
      <w:r w:rsidRPr="00D82811">
        <w:rPr>
          <w:rFonts w:ascii="Arial" w:hAnsi="Arial" w:cs="Arial"/>
          <w:color w:val="333333"/>
        </w:rPr>
        <w:t>’</w:t>
      </w:r>
      <w:proofErr w:type="gramEnd"/>
      <w:r w:rsidRPr="00D82811">
        <w:rPr>
          <w:rFonts w:ascii="Arial" w:hAnsi="Arial" w:cs="Arial" w:hint="eastAsia"/>
          <w:color w:val="333333"/>
        </w:rPr>
        <w:t>gauss</w:t>
      </w:r>
      <w:proofErr w:type="gramStart"/>
      <w:r w:rsidRPr="00D82811">
        <w:rPr>
          <w:rFonts w:ascii="Arial" w:hAnsi="Arial" w:cs="Arial"/>
          <w:color w:val="333333"/>
        </w:rPr>
        <w:t>’</w:t>
      </w:r>
      <w:proofErr w:type="gramEnd"/>
      <w:r w:rsidRPr="00D82811">
        <w:rPr>
          <w:rFonts w:ascii="Arial" w:hAnsi="Arial" w:cs="Arial" w:hint="eastAsia"/>
          <w:color w:val="333333"/>
        </w:rPr>
        <w:t>核函数。</w:t>
      </w:r>
    </w:p>
    <w:p w:rsidR="00D82811" w:rsidRPr="00D82811" w:rsidRDefault="00D82811" w:rsidP="00D82811">
      <w:pPr>
        <w:ind w:firstLineChars="201" w:firstLine="422"/>
        <w:rPr>
          <w:sz w:val="24"/>
          <w:szCs w:val="24"/>
        </w:rPr>
      </w:pPr>
      <w:r w:rsidRPr="00D82811">
        <w:t xml:space="preserve"> </w:t>
      </w:r>
      <w:r w:rsidRPr="00D82811">
        <w:rPr>
          <w:rFonts w:hint="eastAsia"/>
        </w:rPr>
        <w:tab/>
      </w:r>
      <w:proofErr w:type="gramStart"/>
      <w:r w:rsidRPr="00D82811">
        <w:t>g(</w:t>
      </w:r>
      <w:proofErr w:type="gramEnd"/>
      <w:r w:rsidRPr="00D82811">
        <w:t>u)=u*</w:t>
      </w:r>
      <w:proofErr w:type="spellStart"/>
      <w:r w:rsidRPr="00D82811">
        <w:t>exp</w:t>
      </w:r>
      <w:proofErr w:type="spellEnd"/>
      <w:r w:rsidRPr="00D82811">
        <w:t>(-a2*u^2/2)</w:t>
      </w:r>
    </w:p>
    <w:p w:rsidR="00D82811" w:rsidRPr="00D82811" w:rsidRDefault="00D82811" w:rsidP="00D82811">
      <w:pPr>
        <w:widowControl/>
        <w:spacing w:before="100" w:beforeAutospacing="1" w:after="100" w:afterAutospacing="1" w:line="330" w:lineRule="atLeast"/>
        <w:ind w:firstLineChars="201" w:firstLine="422"/>
        <w:jc w:val="left"/>
      </w:pPr>
      <w:r w:rsidRPr="00D82811">
        <w:rPr>
          <w:rFonts w:ascii="Arial" w:hAnsi="Arial" w:cs="Arial" w:hint="eastAsia"/>
          <w:color w:val="333333"/>
        </w:rPr>
        <w:t>这样经过</w:t>
      </w:r>
      <w:r w:rsidRPr="00D82811">
        <w:rPr>
          <w:rFonts w:ascii="Arial" w:hAnsi="Arial" w:cs="Arial" w:hint="eastAsia"/>
          <w:color w:val="333333"/>
        </w:rPr>
        <w:t>ICA</w:t>
      </w:r>
      <w:r w:rsidRPr="00D82811">
        <w:rPr>
          <w:rFonts w:ascii="Arial" w:hAnsi="Arial" w:cs="Arial" w:hint="eastAsia"/>
          <w:color w:val="333333"/>
        </w:rPr>
        <w:t>后的数据有三段，其中一段是高斯噪声，另外两段分别和标准和普通</w:t>
      </w:r>
      <w:proofErr w:type="gramStart"/>
      <w:r w:rsidRPr="00D82811">
        <w:rPr>
          <w:rFonts w:ascii="Arial" w:hAnsi="Arial" w:cs="Arial" w:hint="eastAsia"/>
          <w:color w:val="333333"/>
        </w:rPr>
        <w:t>呼吸音做匹配</w:t>
      </w:r>
      <w:proofErr w:type="gramEnd"/>
      <w:r w:rsidRPr="00D82811">
        <w:rPr>
          <w:rFonts w:ascii="Arial" w:hAnsi="Arial" w:cs="Arial" w:hint="eastAsia"/>
          <w:color w:val="333333"/>
        </w:rPr>
        <w:t>，呼吸音模板为从</w:t>
      </w:r>
      <w:r w:rsidRPr="00D82811">
        <w:rPr>
          <w:rFonts w:hint="eastAsia"/>
          <w:smallCaps/>
          <w:color w:val="C0504D" w:themeColor="accent2"/>
          <w:u w:val="single"/>
        </w:rPr>
        <w:t>【</w:t>
      </w:r>
      <w:r w:rsidRPr="00D82811">
        <w:rPr>
          <w:smallCaps/>
          <w:color w:val="C0504D" w:themeColor="accent2"/>
          <w:u w:val="single"/>
        </w:rPr>
        <w:t xml:space="preserve">M. Rocha, D. </w:t>
      </w:r>
      <w:proofErr w:type="spellStart"/>
      <w:r w:rsidRPr="00D82811">
        <w:rPr>
          <w:smallCaps/>
          <w:color w:val="C0504D" w:themeColor="accent2"/>
          <w:u w:val="single"/>
        </w:rPr>
        <w:t>Filos</w:t>
      </w:r>
      <w:proofErr w:type="spellEnd"/>
      <w:r w:rsidRPr="00D82811">
        <w:rPr>
          <w:smallCaps/>
          <w:color w:val="C0504D" w:themeColor="accent2"/>
          <w:u w:val="single"/>
        </w:rPr>
        <w:t xml:space="preserve">, L. Mendes, I. </w:t>
      </w:r>
      <w:proofErr w:type="spellStart"/>
      <w:r w:rsidRPr="00D82811">
        <w:rPr>
          <w:smallCaps/>
          <w:color w:val="C0504D" w:themeColor="accent2"/>
          <w:u w:val="single"/>
        </w:rPr>
        <w:t>Vogiatzis</w:t>
      </w:r>
      <w:proofErr w:type="spellEnd"/>
      <w:r w:rsidRPr="00D82811">
        <w:rPr>
          <w:smallCaps/>
          <w:color w:val="C0504D" w:themeColor="accent2"/>
          <w:u w:val="single"/>
        </w:rPr>
        <w:t xml:space="preserve">, E. </w:t>
      </w:r>
      <w:proofErr w:type="spellStart"/>
      <w:r w:rsidRPr="00D82811">
        <w:rPr>
          <w:smallCaps/>
          <w:color w:val="C0504D" w:themeColor="accent2"/>
          <w:u w:val="single"/>
        </w:rPr>
        <w:t>Perantoni</w:t>
      </w:r>
      <w:proofErr w:type="spellEnd"/>
      <w:r w:rsidRPr="00D82811">
        <w:rPr>
          <w:smallCaps/>
          <w:color w:val="C0504D" w:themeColor="accent2"/>
          <w:u w:val="single"/>
        </w:rPr>
        <w:t xml:space="preserve">, E. </w:t>
      </w:r>
      <w:proofErr w:type="spellStart"/>
      <w:r w:rsidRPr="00D82811">
        <w:rPr>
          <w:smallCaps/>
          <w:color w:val="C0504D" w:themeColor="accent2"/>
          <w:u w:val="single"/>
        </w:rPr>
        <w:t>Kaimakamis</w:t>
      </w:r>
      <w:proofErr w:type="spellEnd"/>
      <w:r w:rsidRPr="00D82811">
        <w:rPr>
          <w:smallCaps/>
          <w:color w:val="C0504D" w:themeColor="accent2"/>
          <w:u w:val="single"/>
        </w:rPr>
        <w:t xml:space="preserve">, P. </w:t>
      </w:r>
      <w:proofErr w:type="spellStart"/>
      <w:r w:rsidRPr="00D82811">
        <w:rPr>
          <w:smallCaps/>
          <w:color w:val="C0504D" w:themeColor="accent2"/>
          <w:u w:val="single"/>
        </w:rPr>
        <w:t>Natsiavas</w:t>
      </w:r>
      <w:proofErr w:type="spellEnd"/>
      <w:r w:rsidRPr="00D82811">
        <w:rPr>
          <w:smallCaps/>
          <w:color w:val="C0504D" w:themeColor="accent2"/>
          <w:u w:val="single"/>
        </w:rPr>
        <w:t xml:space="preserve">, A. Oliveira, C. </w:t>
      </w:r>
      <w:proofErr w:type="spellStart"/>
      <w:r w:rsidRPr="00D82811">
        <w:rPr>
          <w:smallCaps/>
          <w:color w:val="C0504D" w:themeColor="accent2"/>
          <w:u w:val="single"/>
        </w:rPr>
        <w:t>Jácome</w:t>
      </w:r>
      <w:proofErr w:type="spellEnd"/>
      <w:r w:rsidRPr="00D82811">
        <w:rPr>
          <w:smallCaps/>
          <w:color w:val="C0504D" w:themeColor="accent2"/>
          <w:u w:val="single"/>
        </w:rPr>
        <w:t xml:space="preserve">, A. Marques, R. P. </w:t>
      </w:r>
      <w:proofErr w:type="spellStart"/>
      <w:r w:rsidRPr="00D82811">
        <w:rPr>
          <w:smallCaps/>
          <w:color w:val="C0504D" w:themeColor="accent2"/>
          <w:u w:val="single"/>
        </w:rPr>
        <w:t>Paiva</w:t>
      </w:r>
      <w:proofErr w:type="spellEnd"/>
      <w:r w:rsidRPr="00D82811">
        <w:rPr>
          <w:smallCaps/>
          <w:color w:val="C0504D" w:themeColor="accent2"/>
          <w:u w:val="single"/>
        </w:rPr>
        <w:t xml:space="preserve">, I. </w:t>
      </w:r>
      <w:proofErr w:type="spellStart"/>
      <w:r w:rsidRPr="00D82811">
        <w:rPr>
          <w:smallCaps/>
          <w:color w:val="C0504D" w:themeColor="accent2"/>
          <w:u w:val="single"/>
        </w:rPr>
        <w:t>Chouvarda</w:t>
      </w:r>
      <w:proofErr w:type="spellEnd"/>
      <w:r w:rsidRPr="00D82811">
        <w:rPr>
          <w:smallCaps/>
          <w:color w:val="C0504D" w:themeColor="accent2"/>
          <w:u w:val="single"/>
        </w:rPr>
        <w:t xml:space="preserve">, P. </w:t>
      </w:r>
      <w:proofErr w:type="spellStart"/>
      <w:r w:rsidRPr="00D82811">
        <w:rPr>
          <w:smallCaps/>
          <w:color w:val="C0504D" w:themeColor="accent2"/>
          <w:u w:val="single"/>
        </w:rPr>
        <w:t>Carvalho</w:t>
      </w:r>
      <w:proofErr w:type="spellEnd"/>
      <w:r w:rsidRPr="00D82811">
        <w:rPr>
          <w:smallCaps/>
          <w:color w:val="C0504D" w:themeColor="accent2"/>
          <w:u w:val="single"/>
        </w:rPr>
        <w:t xml:space="preserve"> and N. </w:t>
      </w:r>
      <w:proofErr w:type="spellStart"/>
      <w:r w:rsidRPr="00D82811">
        <w:rPr>
          <w:smallCaps/>
          <w:color w:val="C0504D" w:themeColor="accent2"/>
          <w:u w:val="single"/>
        </w:rPr>
        <w:t>Maglaveras</w:t>
      </w:r>
      <w:proofErr w:type="spellEnd"/>
      <w:r w:rsidRPr="00D82811">
        <w:rPr>
          <w:smallCaps/>
          <w:color w:val="C0504D" w:themeColor="accent2"/>
          <w:u w:val="single"/>
        </w:rPr>
        <w:t xml:space="preserve">, “Α Respiratory Sound Database for the Development of Automated Classification”, In Precision Medicine Powered by </w:t>
      </w:r>
      <w:proofErr w:type="spellStart"/>
      <w:r w:rsidRPr="00D82811">
        <w:rPr>
          <w:smallCaps/>
          <w:color w:val="C0504D" w:themeColor="accent2"/>
          <w:u w:val="single"/>
        </w:rPr>
        <w:t>pHealth</w:t>
      </w:r>
      <w:proofErr w:type="spellEnd"/>
      <w:r w:rsidRPr="00D82811">
        <w:rPr>
          <w:smallCaps/>
          <w:color w:val="C0504D" w:themeColor="accent2"/>
          <w:u w:val="single"/>
        </w:rPr>
        <w:t xml:space="preserve"> and Connected Health, 2017, pp 33-37</w:t>
      </w:r>
      <w:r w:rsidRPr="00D82811">
        <w:rPr>
          <w:rFonts w:hint="eastAsia"/>
          <w:smallCaps/>
          <w:color w:val="C0504D" w:themeColor="accent2"/>
          <w:u w:val="single"/>
        </w:rPr>
        <w:t>】</w:t>
      </w:r>
      <w:r w:rsidRPr="00D82811">
        <w:rPr>
          <w:rFonts w:hint="eastAsia"/>
        </w:rPr>
        <w:t>离线数据库的所有正常呼吸</w:t>
      </w:r>
      <w:proofErr w:type="gramStart"/>
      <w:r w:rsidRPr="00D82811">
        <w:rPr>
          <w:rFonts w:hint="eastAsia"/>
        </w:rPr>
        <w:t>音数据</w:t>
      </w:r>
      <w:proofErr w:type="gramEnd"/>
      <w:r w:rsidR="000618C0">
        <w:rPr>
          <w:rFonts w:hint="eastAsia"/>
        </w:rPr>
        <w:t>加权（也可以训练）</w:t>
      </w:r>
      <w:r w:rsidRPr="00D82811">
        <w:rPr>
          <w:rFonts w:hint="eastAsia"/>
        </w:rPr>
        <w:t>而得</w:t>
      </w:r>
      <w:r w:rsidR="000618C0">
        <w:rPr>
          <w:rFonts w:hint="eastAsia"/>
        </w:rPr>
        <w:t>，匹配</w:t>
      </w:r>
      <w:r w:rsidR="000618C0">
        <w:rPr>
          <w:rFonts w:hint="eastAsia"/>
        </w:rPr>
        <w:t>2</w:t>
      </w:r>
      <w:r w:rsidR="000618C0">
        <w:rPr>
          <w:rFonts w:hint="eastAsia"/>
        </w:rPr>
        <w:t>张图片的</w:t>
      </w:r>
      <w:r w:rsidR="000618C0">
        <w:rPr>
          <w:rFonts w:hint="eastAsia"/>
        </w:rPr>
        <w:t>CNN</w:t>
      </w:r>
      <w:r w:rsidR="000618C0">
        <w:rPr>
          <w:rFonts w:hint="eastAsia"/>
        </w:rPr>
        <w:t>经典算法有很多，在此不再赘述。本章采用的</w:t>
      </w:r>
      <w:proofErr w:type="gramStart"/>
      <w:r w:rsidR="000618C0">
        <w:rPr>
          <w:rFonts w:hint="eastAsia"/>
        </w:rPr>
        <w:t>的</w:t>
      </w:r>
      <w:proofErr w:type="gramEnd"/>
      <w:r w:rsidR="000618C0">
        <w:rPr>
          <w:rFonts w:hint="eastAsia"/>
        </w:rPr>
        <w:t>图片匹配算法参考</w:t>
      </w:r>
      <w:r w:rsidR="000618C0" w:rsidRPr="000618C0">
        <w:rPr>
          <w:rStyle w:val="a9"/>
          <w:rFonts w:hint="eastAsia"/>
        </w:rPr>
        <w:t>【</w:t>
      </w:r>
      <w:r w:rsidR="000618C0" w:rsidRPr="000618C0">
        <w:rPr>
          <w:rStyle w:val="a9"/>
        </w:rPr>
        <w:t>Learning to Compare Image Patches via Convolutional Neural Networks</w:t>
      </w:r>
      <w:r w:rsidR="000618C0" w:rsidRPr="000618C0">
        <w:rPr>
          <w:rStyle w:val="a9"/>
          <w:rFonts w:hint="eastAsia"/>
        </w:rPr>
        <w:t>】</w:t>
      </w:r>
      <w:r w:rsidRPr="000618C0">
        <w:rPr>
          <w:rStyle w:val="a9"/>
          <w:rFonts w:hint="eastAsia"/>
        </w:rPr>
        <w:t>。</w:t>
      </w:r>
    </w:p>
    <w:p w:rsidR="00D82811" w:rsidRPr="00D82811" w:rsidRDefault="00D82811" w:rsidP="00D82811">
      <w:pPr>
        <w:widowControl/>
        <w:spacing w:before="100" w:beforeAutospacing="1" w:after="100" w:afterAutospacing="1" w:line="330" w:lineRule="atLeast"/>
        <w:ind w:firstLineChars="201" w:firstLine="422"/>
        <w:jc w:val="left"/>
      </w:pPr>
      <w:r w:rsidRPr="00D82811">
        <w:rPr>
          <w:rFonts w:hint="eastAsia"/>
        </w:rPr>
        <w:t>CCA</w:t>
      </w:r>
      <w:r w:rsidRPr="00D82811">
        <w:rPr>
          <w:rFonts w:hint="eastAsia"/>
        </w:rPr>
        <w:t>匹配后选择最为相近的一个</w:t>
      </w:r>
      <w:r w:rsidRPr="00D82811">
        <w:rPr>
          <w:rFonts w:hint="eastAsia"/>
        </w:rPr>
        <w:t>ICA</w:t>
      </w:r>
      <w:r w:rsidRPr="00D82811">
        <w:rPr>
          <w:rFonts w:hint="eastAsia"/>
        </w:rPr>
        <w:t>分量，继续进行</w:t>
      </w:r>
      <w:r w:rsidRPr="00D82811">
        <w:rPr>
          <w:rFonts w:hint="eastAsia"/>
        </w:rPr>
        <w:t>EMD</w:t>
      </w:r>
      <w:r w:rsidRPr="00D82811">
        <w:rPr>
          <w:rFonts w:hint="eastAsia"/>
        </w:rPr>
        <w:t>的分解。我们所需要的呼吸音频带主要在</w:t>
      </w:r>
      <w:r w:rsidRPr="00D82811">
        <w:rPr>
          <w:rFonts w:hint="eastAsia"/>
        </w:rPr>
        <w:t>400Hz</w:t>
      </w:r>
      <w:r w:rsidRPr="00D82811">
        <w:rPr>
          <w:rFonts w:hint="eastAsia"/>
        </w:rPr>
        <w:t>附近，</w:t>
      </w:r>
      <w:r w:rsidRPr="00D82811">
        <w:rPr>
          <w:rFonts w:hint="eastAsia"/>
        </w:rPr>
        <w:t>100~800Hz</w:t>
      </w:r>
      <w:r w:rsidRPr="00D82811">
        <w:rPr>
          <w:rFonts w:hint="eastAsia"/>
          <w:smallCaps/>
          <w:color w:val="C0504D" w:themeColor="accent2"/>
          <w:u w:val="single"/>
        </w:rPr>
        <w:t>，</w:t>
      </w:r>
      <w:r w:rsidRPr="00D82811">
        <w:rPr>
          <w:rFonts w:hint="eastAsia"/>
        </w:rPr>
        <w:t>所以我们对每段</w:t>
      </w:r>
      <w:r w:rsidRPr="00D82811">
        <w:rPr>
          <w:rFonts w:hint="eastAsia"/>
        </w:rPr>
        <w:t>EMD</w:t>
      </w:r>
      <w:r w:rsidRPr="00D82811">
        <w:rPr>
          <w:rFonts w:hint="eastAsia"/>
        </w:rPr>
        <w:t>分解的结果进行</w:t>
      </w:r>
      <w:r w:rsidRPr="00D82811">
        <w:rPr>
          <w:rFonts w:hint="eastAsia"/>
        </w:rPr>
        <w:t>FFT</w:t>
      </w:r>
      <w:r w:rsidRPr="00D82811">
        <w:rPr>
          <w:rFonts w:hint="eastAsia"/>
        </w:rPr>
        <w:t>，</w:t>
      </w:r>
      <w:r w:rsidRPr="00D82811">
        <w:rPr>
          <w:rFonts w:hint="eastAsia"/>
        </w:rPr>
        <w:t>100hz</w:t>
      </w:r>
      <w:proofErr w:type="gramStart"/>
      <w:r w:rsidRPr="00D82811">
        <w:rPr>
          <w:rFonts w:hint="eastAsia"/>
        </w:rPr>
        <w:t>处如果</w:t>
      </w:r>
      <w:proofErr w:type="gramEnd"/>
      <w:r w:rsidRPr="00D82811">
        <w:rPr>
          <w:rFonts w:hint="eastAsia"/>
        </w:rPr>
        <w:t>得到的频谱</w:t>
      </w:r>
      <w:r w:rsidRPr="00D82811">
        <w:rPr>
          <w:rFonts w:hint="eastAsia"/>
        </w:rPr>
        <w:t>FFT</w:t>
      </w:r>
      <w:r w:rsidRPr="00D82811">
        <w:rPr>
          <w:rFonts w:hint="eastAsia"/>
        </w:rPr>
        <w:t>值小于</w:t>
      </w:r>
      <w:r w:rsidRPr="00D82811">
        <w:rPr>
          <w:rFonts w:hint="eastAsia"/>
        </w:rPr>
        <w:t>1</w:t>
      </w:r>
      <w:r w:rsidRPr="00D82811">
        <w:rPr>
          <w:rFonts w:hint="eastAsia"/>
        </w:rPr>
        <w:t>，则中断</w:t>
      </w:r>
      <w:r w:rsidRPr="00D82811">
        <w:rPr>
          <w:rFonts w:hint="eastAsia"/>
        </w:rPr>
        <w:t>EMD</w:t>
      </w:r>
      <w:r w:rsidRPr="00D82811">
        <w:rPr>
          <w:rFonts w:hint="eastAsia"/>
        </w:rPr>
        <w:t>分解，因为可以确定后续的分解中几乎不再会含有呼吸音信号的成分。</w:t>
      </w:r>
    </w:p>
    <w:p w:rsidR="00D82811" w:rsidRPr="00D82811" w:rsidRDefault="00D82811" w:rsidP="00D82811">
      <w:pPr>
        <w:widowControl/>
        <w:spacing w:before="100" w:beforeAutospacing="1" w:after="100" w:afterAutospacing="1" w:line="330" w:lineRule="atLeast"/>
        <w:ind w:firstLineChars="201" w:firstLine="422"/>
        <w:jc w:val="left"/>
      </w:pPr>
      <w:r w:rsidRPr="00D82811">
        <w:rPr>
          <w:rFonts w:hint="eastAsia"/>
          <w:noProof/>
        </w:rPr>
        <w:drawing>
          <wp:inline distT="0" distB="0" distL="0" distR="0" wp14:anchorId="3F5330D1" wp14:editId="7584A235">
            <wp:extent cx="2886075" cy="429260"/>
            <wp:effectExtent l="0" t="0" r="9525" b="8890"/>
            <wp:docPr id="18" name="图片 18" descr="D:\Users\Desktop\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esktop\1.wm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6075" cy="429260"/>
                    </a:xfrm>
                    <a:prstGeom prst="rect">
                      <a:avLst/>
                    </a:prstGeom>
                    <a:noFill/>
                    <a:ln>
                      <a:noFill/>
                    </a:ln>
                  </pic:spPr>
                </pic:pic>
              </a:graphicData>
            </a:graphic>
          </wp:inline>
        </w:drawing>
      </w:r>
    </w:p>
    <w:p w:rsidR="00D82811" w:rsidRPr="00D82811" w:rsidRDefault="00D82811" w:rsidP="00D82811">
      <w:pPr>
        <w:widowControl/>
        <w:spacing w:before="100" w:beforeAutospacing="1" w:after="100" w:afterAutospacing="1" w:line="330" w:lineRule="atLeast"/>
        <w:ind w:firstLineChars="201" w:firstLine="422"/>
        <w:jc w:val="left"/>
        <w:rPr>
          <w:rFonts w:ascii="Arial" w:hAnsi="Arial" w:cs="Arial"/>
          <w:color w:val="333333"/>
        </w:rPr>
      </w:pPr>
      <w:r w:rsidRPr="00D82811">
        <w:rPr>
          <w:rFonts w:ascii="Arial" w:hAnsi="Arial" w:cs="Arial" w:hint="eastAsia"/>
          <w:color w:val="333333"/>
        </w:rPr>
        <w:t xml:space="preserve"> </w:t>
      </w:r>
      <w:r w:rsidRPr="00D82811">
        <w:rPr>
          <w:rFonts w:ascii="Arial" w:hAnsi="Arial" w:cs="Arial" w:hint="eastAsia"/>
          <w:color w:val="333333"/>
        </w:rPr>
        <w:t>式子中</w:t>
      </w:r>
      <w:r w:rsidRPr="00D82811">
        <w:rPr>
          <w:rFonts w:ascii="Arial" w:hAnsi="Arial" w:cs="Arial" w:hint="eastAsia"/>
          <w:color w:val="333333"/>
        </w:rPr>
        <w:t>Re</w:t>
      </w:r>
      <w:r w:rsidRPr="00D82811">
        <w:rPr>
          <w:rFonts w:ascii="Arial" w:hAnsi="Arial" w:cs="Arial" w:hint="eastAsia"/>
          <w:color w:val="333333"/>
        </w:rPr>
        <w:t>表示取虚部，该式子将信号幅度在三维空间中表达成时间与瞬时频率的函数，，以此退出信号的</w:t>
      </w:r>
      <w:r w:rsidRPr="00D82811">
        <w:rPr>
          <w:rFonts w:ascii="Arial" w:hAnsi="Arial" w:cs="Arial" w:hint="eastAsia"/>
          <w:color w:val="333333"/>
        </w:rPr>
        <w:t>Hilbert</w:t>
      </w:r>
      <w:r w:rsidRPr="00D82811">
        <w:rPr>
          <w:rFonts w:ascii="Arial" w:hAnsi="Arial" w:cs="Arial" w:hint="eastAsia"/>
          <w:color w:val="333333"/>
        </w:rPr>
        <w:t>幅值谱，如式</w:t>
      </w:r>
      <w:r w:rsidRPr="00D82811">
        <w:rPr>
          <w:rFonts w:ascii="Arial" w:hAnsi="Arial" w:cs="Arial" w:hint="eastAsia"/>
          <w:color w:val="333333"/>
        </w:rPr>
        <w:t>X</w:t>
      </w:r>
    </w:p>
    <w:p w:rsidR="00D82811" w:rsidRPr="00D82811" w:rsidRDefault="00D82811" w:rsidP="00D82811">
      <w:pPr>
        <w:widowControl/>
        <w:spacing w:before="100" w:beforeAutospacing="1" w:after="100" w:afterAutospacing="1" w:line="330" w:lineRule="atLeast"/>
        <w:ind w:firstLineChars="201" w:firstLine="422"/>
        <w:jc w:val="left"/>
        <w:rPr>
          <w:rFonts w:ascii="Arial" w:hAnsi="Arial" w:cs="Arial"/>
          <w:color w:val="333333"/>
        </w:rPr>
      </w:pPr>
      <w:r w:rsidRPr="00D82811">
        <w:rPr>
          <w:noProof/>
        </w:rPr>
        <w:drawing>
          <wp:inline distT="0" distB="0" distL="0" distR="0" wp14:anchorId="7C4FB4C0" wp14:editId="18D6205D">
            <wp:extent cx="3204210" cy="683895"/>
            <wp:effectExtent l="0" t="0" r="0" b="1905"/>
            <wp:docPr id="19" name="图片 19" descr="D:\Users\Desktop\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esktop\2.wm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4210" cy="683895"/>
                    </a:xfrm>
                    <a:prstGeom prst="rect">
                      <a:avLst/>
                    </a:prstGeom>
                    <a:noFill/>
                    <a:ln>
                      <a:noFill/>
                    </a:ln>
                  </pic:spPr>
                </pic:pic>
              </a:graphicData>
            </a:graphic>
          </wp:inline>
        </w:drawing>
      </w:r>
    </w:p>
    <w:p w:rsidR="00D82811" w:rsidRPr="00D82811" w:rsidRDefault="00D82811" w:rsidP="00D82811">
      <w:pPr>
        <w:widowControl/>
        <w:spacing w:before="100" w:beforeAutospacing="1" w:after="100" w:afterAutospacing="1" w:line="330" w:lineRule="atLeast"/>
        <w:ind w:firstLineChars="201" w:firstLine="422"/>
        <w:jc w:val="left"/>
        <w:rPr>
          <w:rFonts w:ascii="Arial" w:hAnsi="Arial" w:cs="Arial"/>
          <w:color w:val="333333"/>
        </w:rPr>
      </w:pPr>
      <w:r w:rsidRPr="00D82811">
        <w:rPr>
          <w:rFonts w:ascii="Arial" w:hAnsi="Arial" w:cs="Arial" w:hint="eastAsia"/>
          <w:color w:val="333333"/>
        </w:rPr>
        <w:t xml:space="preserve"> </w:t>
      </w:r>
      <w:r w:rsidRPr="00D82811">
        <w:rPr>
          <w:rFonts w:ascii="Arial" w:hAnsi="Arial" w:cs="Arial" w:hint="eastAsia"/>
          <w:color w:val="333333"/>
        </w:rPr>
        <w:t>将</w:t>
      </w:r>
      <w:r w:rsidRPr="00D82811">
        <w:rPr>
          <w:rFonts w:ascii="Arial" w:hAnsi="Arial" w:cs="Arial" w:hint="eastAsia"/>
          <w:color w:val="333333"/>
        </w:rPr>
        <w:t>Hilbert</w:t>
      </w:r>
      <w:r w:rsidRPr="00D82811">
        <w:rPr>
          <w:rFonts w:ascii="Arial" w:hAnsi="Arial" w:cs="Arial" w:hint="eastAsia"/>
          <w:color w:val="333333"/>
        </w:rPr>
        <w:t>时频谱的幅值二次方对频率进行积分，可得到瞬时能量密度</w:t>
      </w:r>
    </w:p>
    <w:p w:rsidR="00D82811" w:rsidRPr="00D82811" w:rsidRDefault="00D82811" w:rsidP="00D82811">
      <w:pPr>
        <w:widowControl/>
        <w:spacing w:before="100" w:beforeAutospacing="1" w:after="100" w:afterAutospacing="1" w:line="330" w:lineRule="atLeast"/>
        <w:ind w:firstLineChars="201" w:firstLine="422"/>
        <w:jc w:val="left"/>
        <w:rPr>
          <w:rFonts w:ascii="Arial" w:hAnsi="Arial" w:cs="Arial"/>
          <w:color w:val="333333"/>
        </w:rPr>
      </w:pPr>
      <w:r w:rsidRPr="00D82811">
        <w:rPr>
          <w:rFonts w:ascii="Arial" w:hAnsi="Arial" w:cs="Arial" w:hint="eastAsia"/>
          <w:noProof/>
          <w:color w:val="333333"/>
        </w:rPr>
        <w:lastRenderedPageBreak/>
        <w:drawing>
          <wp:inline distT="0" distB="0" distL="0" distR="0" wp14:anchorId="69A457F0" wp14:editId="60CE8F51">
            <wp:extent cx="1320165" cy="381635"/>
            <wp:effectExtent l="0" t="0" r="0" b="0"/>
            <wp:docPr id="20" name="图片 20" descr="D:\Users\Desktop\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esktop\3.w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20165" cy="381635"/>
                    </a:xfrm>
                    <a:prstGeom prst="rect">
                      <a:avLst/>
                    </a:prstGeom>
                    <a:noFill/>
                    <a:ln>
                      <a:noFill/>
                    </a:ln>
                  </pic:spPr>
                </pic:pic>
              </a:graphicData>
            </a:graphic>
          </wp:inline>
        </w:drawing>
      </w:r>
    </w:p>
    <w:p w:rsidR="00D82811" w:rsidRPr="00F75428" w:rsidRDefault="00D82811" w:rsidP="00F75428">
      <w:pPr>
        <w:widowControl/>
        <w:spacing w:before="100" w:beforeAutospacing="1" w:after="100" w:afterAutospacing="1" w:line="330" w:lineRule="atLeast"/>
        <w:ind w:firstLineChars="201" w:firstLine="422"/>
        <w:jc w:val="left"/>
        <w:rPr>
          <w:rFonts w:ascii="Arial" w:hAnsi="Arial" w:cs="Arial"/>
          <w:color w:val="333333"/>
        </w:rPr>
      </w:pPr>
      <w:r w:rsidRPr="00D82811">
        <w:rPr>
          <w:rFonts w:ascii="Arial" w:hAnsi="Arial" w:cs="Arial" w:hint="eastAsia"/>
          <w:color w:val="333333"/>
        </w:rPr>
        <w:t>此式便是本文所用的随时间变化的精确能量变化特征。</w:t>
      </w:r>
      <w:r w:rsidR="00BF3542">
        <w:rPr>
          <w:rFonts w:ascii="Arial" w:hAnsi="Arial" w:cs="Arial" w:hint="eastAsia"/>
          <w:color w:val="333333"/>
        </w:rPr>
        <w:t>具体</w:t>
      </w:r>
    </w:p>
    <w:p w:rsidR="00D82811" w:rsidRDefault="00D82811" w:rsidP="00D82811"/>
    <w:p w:rsidR="00D82811" w:rsidRPr="00D82811" w:rsidRDefault="00F75428" w:rsidP="00F75428">
      <w:pPr>
        <w:pStyle w:val="5"/>
      </w:pPr>
      <w:bookmarkStart w:id="37" w:name="_Toc27580211"/>
      <w:r>
        <w:rPr>
          <w:rFonts w:hint="eastAsia"/>
        </w:rPr>
        <w:t>3.2.2.3</w:t>
      </w:r>
      <w:r>
        <w:rPr>
          <w:rFonts w:hint="eastAsia"/>
        </w:rPr>
        <w:t>框架</w:t>
      </w:r>
      <w:r w:rsidR="00BF3542">
        <w:rPr>
          <w:rFonts w:hint="eastAsia"/>
        </w:rPr>
        <w:t>的关键点</w:t>
      </w:r>
      <w:r>
        <w:rPr>
          <w:rFonts w:hint="eastAsia"/>
        </w:rPr>
        <w:t>解释</w:t>
      </w:r>
      <w:bookmarkEnd w:id="37"/>
    </w:p>
    <w:p w:rsidR="00842A0A" w:rsidRDefault="000C0021" w:rsidP="002C4098">
      <w:pPr>
        <w:pStyle w:val="6"/>
      </w:pPr>
      <w:r>
        <w:rPr>
          <w:rFonts w:hint="eastAsia"/>
        </w:rPr>
        <w:t>独立成分分析</w:t>
      </w:r>
      <w:r>
        <w:rPr>
          <w:rFonts w:hint="eastAsia"/>
        </w:rPr>
        <w:t>(ICA)</w:t>
      </w:r>
      <w:r w:rsidR="00D82811">
        <w:rPr>
          <w:rFonts w:hint="eastAsia"/>
        </w:rPr>
        <w:t>是线性</w:t>
      </w:r>
      <w:r>
        <w:rPr>
          <w:rFonts w:hint="eastAsia"/>
        </w:rPr>
        <w:t>变换</w:t>
      </w:r>
      <w:r w:rsidR="00842A0A">
        <w:rPr>
          <w:rFonts w:hint="eastAsia"/>
        </w:rPr>
        <w:t>:</w:t>
      </w:r>
    </w:p>
    <w:p w:rsidR="00842A0A" w:rsidRDefault="000C0021" w:rsidP="002C4098">
      <w:r>
        <w:rPr>
          <w:rFonts w:hint="eastAsia"/>
        </w:rPr>
        <w:t>正定</w:t>
      </w:r>
      <w:r>
        <w:rPr>
          <w:rFonts w:hint="eastAsia"/>
        </w:rPr>
        <w:t>ICA</w:t>
      </w:r>
      <w:r>
        <w:rPr>
          <w:rFonts w:hint="eastAsia"/>
        </w:rPr>
        <w:t>前后信号幅度线性比例扩大</w:t>
      </w:r>
      <w:r w:rsidR="00A74CB1">
        <w:rPr>
          <w:rFonts w:hint="eastAsia"/>
        </w:rPr>
        <w:t>。</w:t>
      </w:r>
    </w:p>
    <w:p w:rsidR="00A74CB1" w:rsidRPr="00A74CB1" w:rsidRDefault="00A74CB1" w:rsidP="002C4098"/>
    <w:p w:rsidR="00A74CB1" w:rsidRDefault="00A74CB1" w:rsidP="00A74CB1">
      <w:r>
        <w:rPr>
          <w:rFonts w:hint="eastAsia"/>
        </w:rPr>
        <w:t>ICA</w:t>
      </w:r>
      <w:r>
        <w:rPr>
          <w:rFonts w:hint="eastAsia"/>
        </w:rPr>
        <w:t>独立成分分析是近年来出现的一种强有力的数据分析工具（</w:t>
      </w:r>
      <w:proofErr w:type="spellStart"/>
      <w:r>
        <w:rPr>
          <w:rFonts w:hint="eastAsia"/>
        </w:rPr>
        <w:t>Hyvarinen</w:t>
      </w:r>
      <w:proofErr w:type="spellEnd"/>
      <w:r>
        <w:rPr>
          <w:rFonts w:hint="eastAsia"/>
        </w:rPr>
        <w:t xml:space="preserve"> A, </w:t>
      </w:r>
      <w:proofErr w:type="spellStart"/>
      <w:r>
        <w:rPr>
          <w:rFonts w:hint="eastAsia"/>
        </w:rPr>
        <w:t>Karhunen</w:t>
      </w:r>
      <w:proofErr w:type="spellEnd"/>
      <w:r>
        <w:rPr>
          <w:rFonts w:hint="eastAsia"/>
        </w:rPr>
        <w:t xml:space="preserve"> J, </w:t>
      </w:r>
      <w:proofErr w:type="spellStart"/>
      <w:r>
        <w:rPr>
          <w:rFonts w:hint="eastAsia"/>
        </w:rPr>
        <w:t>Oja</w:t>
      </w:r>
      <w:proofErr w:type="spellEnd"/>
      <w:r>
        <w:rPr>
          <w:rFonts w:hint="eastAsia"/>
        </w:rPr>
        <w:t xml:space="preserve"> E, 2001; Roberts S J, Everson R, 2001</w:t>
      </w:r>
      <w:r>
        <w:rPr>
          <w:rFonts w:hint="eastAsia"/>
        </w:rPr>
        <w:t>）。</w:t>
      </w:r>
      <w:r>
        <w:rPr>
          <w:rFonts w:hint="eastAsia"/>
        </w:rPr>
        <w:t>1994</w:t>
      </w:r>
      <w:r>
        <w:rPr>
          <w:rFonts w:hint="eastAsia"/>
        </w:rPr>
        <w:t>年由</w:t>
      </w:r>
      <w:proofErr w:type="spellStart"/>
      <w:r>
        <w:rPr>
          <w:rFonts w:hint="eastAsia"/>
        </w:rPr>
        <w:t>Comon</w:t>
      </w:r>
      <w:proofErr w:type="spellEnd"/>
      <w:r>
        <w:rPr>
          <w:rFonts w:hint="eastAsia"/>
        </w:rPr>
        <w:t>给出了</w:t>
      </w:r>
      <w:r>
        <w:rPr>
          <w:rFonts w:hint="eastAsia"/>
        </w:rPr>
        <w:t>ICA</w:t>
      </w:r>
      <w:r>
        <w:rPr>
          <w:rFonts w:hint="eastAsia"/>
        </w:rPr>
        <w:t>的一个较为严格的数学定义，其思想最早是由</w:t>
      </w:r>
      <w:proofErr w:type="spellStart"/>
      <w:r>
        <w:rPr>
          <w:rFonts w:hint="eastAsia"/>
        </w:rPr>
        <w:t>Heranlt</w:t>
      </w:r>
      <w:proofErr w:type="spellEnd"/>
      <w:r>
        <w:rPr>
          <w:rFonts w:hint="eastAsia"/>
        </w:rPr>
        <w:t>和</w:t>
      </w:r>
      <w:proofErr w:type="spellStart"/>
      <w:r>
        <w:rPr>
          <w:rFonts w:hint="eastAsia"/>
        </w:rPr>
        <w:t>Jutten</w:t>
      </w:r>
      <w:proofErr w:type="spellEnd"/>
      <w:r>
        <w:rPr>
          <w:rFonts w:hint="eastAsia"/>
        </w:rPr>
        <w:t>于</w:t>
      </w:r>
      <w:r>
        <w:rPr>
          <w:rFonts w:hint="eastAsia"/>
        </w:rPr>
        <w:t>1986</w:t>
      </w:r>
      <w:r>
        <w:rPr>
          <w:rFonts w:hint="eastAsia"/>
        </w:rPr>
        <w:t>年提出来的。</w:t>
      </w:r>
      <w:r>
        <w:rPr>
          <w:rFonts w:hint="eastAsia"/>
        </w:rPr>
        <w:t xml:space="preserve"> </w:t>
      </w:r>
    </w:p>
    <w:p w:rsidR="00A74CB1" w:rsidRDefault="00A74CB1" w:rsidP="00A74CB1"/>
    <w:p w:rsidR="00A74CB1" w:rsidRDefault="00A74CB1" w:rsidP="00A74CB1">
      <w:r>
        <w:rPr>
          <w:rFonts w:hint="eastAsia"/>
        </w:rPr>
        <w:t>ICA</w:t>
      </w:r>
      <w:r>
        <w:rPr>
          <w:rFonts w:hint="eastAsia"/>
        </w:rPr>
        <w:t>从出现到现在虽然时间不长，然而无论从理论上还是应用上，它正受到越来越多的关注，成为国内外研究的一个热点。</w:t>
      </w:r>
    </w:p>
    <w:p w:rsidR="00A74CB1" w:rsidRDefault="00A74CB1" w:rsidP="00A74CB1"/>
    <w:p w:rsidR="00A74CB1" w:rsidRDefault="00A74CB1" w:rsidP="00A74CB1">
      <w:r>
        <w:rPr>
          <w:rFonts w:hint="eastAsia"/>
        </w:rPr>
        <w:t>ICA</w:t>
      </w:r>
      <w:r>
        <w:rPr>
          <w:rFonts w:hint="eastAsia"/>
        </w:rPr>
        <w:t>独立成分分析是一种用来从多变量（多维）统计数据里找到隐含的因素或成分的方法，被认为是</w:t>
      </w:r>
      <w:r>
        <w:rPr>
          <w:rFonts w:hint="eastAsia"/>
        </w:rPr>
        <w:t>PCA</w:t>
      </w:r>
      <w:r>
        <w:rPr>
          <w:rFonts w:hint="eastAsia"/>
        </w:rPr>
        <w:t>主成分分析</w:t>
      </w:r>
      <w:r>
        <w:rPr>
          <w:rFonts w:hint="eastAsia"/>
        </w:rPr>
        <w:t>(</w:t>
      </w:r>
      <w:r>
        <w:rPr>
          <w:rFonts w:hint="eastAsia"/>
        </w:rPr>
        <w:t>请参见人工智能（</w:t>
      </w:r>
      <w:r>
        <w:rPr>
          <w:rFonts w:hint="eastAsia"/>
        </w:rPr>
        <w:t>46</w:t>
      </w:r>
      <w:r>
        <w:rPr>
          <w:rFonts w:hint="eastAsia"/>
        </w:rPr>
        <w:t>）</w:t>
      </w:r>
      <w:r>
        <w:rPr>
          <w:rFonts w:hint="eastAsia"/>
        </w:rPr>
        <w:t>)</w:t>
      </w:r>
      <w:r>
        <w:rPr>
          <w:rFonts w:hint="eastAsia"/>
        </w:rPr>
        <w:t>和</w:t>
      </w:r>
      <w:r>
        <w:rPr>
          <w:rFonts w:hint="eastAsia"/>
        </w:rPr>
        <w:t>FA</w:t>
      </w:r>
      <w:r>
        <w:rPr>
          <w:rFonts w:hint="eastAsia"/>
        </w:rPr>
        <w:t>因子分析的一种扩展。</w:t>
      </w:r>
      <w:proofErr w:type="gramStart"/>
      <w:r>
        <w:rPr>
          <w:rFonts w:hint="eastAsia"/>
        </w:rPr>
        <w:t>对于盲源分离</w:t>
      </w:r>
      <w:proofErr w:type="gramEnd"/>
      <w:r>
        <w:rPr>
          <w:rFonts w:hint="eastAsia"/>
        </w:rPr>
        <w:t>问题，</w:t>
      </w:r>
      <w:r>
        <w:rPr>
          <w:rFonts w:hint="eastAsia"/>
        </w:rPr>
        <w:t>ICA</w:t>
      </w:r>
      <w:r>
        <w:rPr>
          <w:rFonts w:hint="eastAsia"/>
        </w:rPr>
        <w:t>是指在只知道混合信号，而不知道源信号、噪声以及混合机制的情况下，分离或近似地</w:t>
      </w:r>
      <w:proofErr w:type="gramStart"/>
      <w:r>
        <w:rPr>
          <w:rFonts w:hint="eastAsia"/>
        </w:rPr>
        <w:t>分离出源信号</w:t>
      </w:r>
      <w:proofErr w:type="gramEnd"/>
      <w:r>
        <w:rPr>
          <w:rFonts w:hint="eastAsia"/>
        </w:rPr>
        <w:t>的一种分析过程。</w:t>
      </w:r>
      <w:r>
        <w:rPr>
          <w:rFonts w:hint="eastAsia"/>
        </w:rPr>
        <w:t xml:space="preserve"> </w:t>
      </w:r>
    </w:p>
    <w:p w:rsidR="00A74CB1" w:rsidRDefault="00A74CB1" w:rsidP="00A74CB1"/>
    <w:p w:rsidR="00A74CB1" w:rsidRDefault="00A74CB1" w:rsidP="00A74CB1">
      <w:r>
        <w:rPr>
          <w:rFonts w:hint="eastAsia"/>
        </w:rPr>
        <w:t>ICA</w:t>
      </w:r>
      <w:r>
        <w:rPr>
          <w:rFonts w:hint="eastAsia"/>
        </w:rPr>
        <w:t>算法概念：</w:t>
      </w:r>
    </w:p>
    <w:p w:rsidR="00A74CB1" w:rsidRDefault="00A74CB1" w:rsidP="00A74CB1">
      <w:r>
        <w:rPr>
          <w:rFonts w:hint="eastAsia"/>
        </w:rPr>
        <w:t>ICA</w:t>
      </w:r>
      <w:r>
        <w:rPr>
          <w:rFonts w:hint="eastAsia"/>
        </w:rPr>
        <w:t>（</w:t>
      </w:r>
      <w:proofErr w:type="spellStart"/>
      <w:r>
        <w:rPr>
          <w:rFonts w:hint="eastAsia"/>
        </w:rPr>
        <w:t>IndependentComponent</w:t>
      </w:r>
      <w:proofErr w:type="spellEnd"/>
      <w:r>
        <w:rPr>
          <w:rFonts w:hint="eastAsia"/>
        </w:rPr>
        <w:t xml:space="preserve"> Analysis</w:t>
      </w:r>
      <w:r>
        <w:rPr>
          <w:rFonts w:hint="eastAsia"/>
        </w:rPr>
        <w:t>）</w:t>
      </w:r>
      <w:r>
        <w:rPr>
          <w:rFonts w:hint="eastAsia"/>
        </w:rPr>
        <w:t xml:space="preserve"> </w:t>
      </w:r>
      <w:r>
        <w:rPr>
          <w:rFonts w:hint="eastAsia"/>
        </w:rPr>
        <w:t>独立成分分析是一门统计技术，用于发现存在于随机变量下的隐性因素。</w:t>
      </w:r>
      <w:r>
        <w:rPr>
          <w:rFonts w:hint="eastAsia"/>
        </w:rPr>
        <w:t>ICA</w:t>
      </w:r>
      <w:r>
        <w:rPr>
          <w:rFonts w:hint="eastAsia"/>
        </w:rPr>
        <w:t>为给观测数据定义了一个生成模型。在这个模型中，其认为数据变量是由隐性变量，经一个混合系统线性混合而成，这个混合系统未知。并且假设潜在因素属于非高斯分布、并且相互独立，称之为可观测数据的独立成分。</w:t>
      </w:r>
    </w:p>
    <w:p w:rsidR="00A74CB1" w:rsidRDefault="00A74CB1" w:rsidP="00A74CB1"/>
    <w:p w:rsidR="00A74CB1" w:rsidRDefault="00A74CB1" w:rsidP="00A74CB1">
      <w:r>
        <w:rPr>
          <w:rFonts w:hint="eastAsia"/>
        </w:rPr>
        <w:t>ICA</w:t>
      </w:r>
      <w:r>
        <w:rPr>
          <w:rFonts w:hint="eastAsia"/>
        </w:rPr>
        <w:t>与</w:t>
      </w:r>
      <w:r>
        <w:rPr>
          <w:rFonts w:hint="eastAsia"/>
        </w:rPr>
        <w:t>PCA</w:t>
      </w:r>
      <w:r>
        <w:rPr>
          <w:rFonts w:hint="eastAsia"/>
        </w:rPr>
        <w:t>相关，但它在发现潜在因素方面效果良好。它可以应用在数字图像、</w:t>
      </w:r>
      <w:proofErr w:type="gramStart"/>
      <w:r>
        <w:rPr>
          <w:rFonts w:hint="eastAsia"/>
        </w:rPr>
        <w:t>档文数据库</w:t>
      </w:r>
      <w:proofErr w:type="gramEnd"/>
      <w:r>
        <w:rPr>
          <w:rFonts w:hint="eastAsia"/>
        </w:rPr>
        <w:t>、经济指标、心里测量等。</w:t>
      </w:r>
    </w:p>
    <w:p w:rsidR="00A74CB1" w:rsidRDefault="00A74CB1" w:rsidP="00A74CB1"/>
    <w:p w:rsidR="00A74CB1" w:rsidRDefault="00A74CB1" w:rsidP="00A74CB1">
      <w:r>
        <w:rPr>
          <w:rFonts w:hint="eastAsia"/>
        </w:rPr>
        <w:t>ICA</w:t>
      </w:r>
      <w:r>
        <w:rPr>
          <w:rFonts w:hint="eastAsia"/>
        </w:rPr>
        <w:t>算法本质：</w:t>
      </w:r>
    </w:p>
    <w:p w:rsidR="00D82811" w:rsidRPr="00A74CB1" w:rsidRDefault="00A74CB1" w:rsidP="00A74CB1">
      <w:r>
        <w:rPr>
          <w:rFonts w:hint="eastAsia"/>
        </w:rPr>
        <w:t>ICA</w:t>
      </w:r>
      <w:r>
        <w:rPr>
          <w:rFonts w:hint="eastAsia"/>
        </w:rPr>
        <w:t>是找出构成信号的相互独立部分</w:t>
      </w:r>
      <w:r>
        <w:rPr>
          <w:rFonts w:hint="eastAsia"/>
        </w:rPr>
        <w:t>(</w:t>
      </w:r>
      <w:r>
        <w:rPr>
          <w:rFonts w:hint="eastAsia"/>
        </w:rPr>
        <w:t>不需要正交</w:t>
      </w:r>
      <w:r>
        <w:rPr>
          <w:rFonts w:hint="eastAsia"/>
        </w:rPr>
        <w:t>)</w:t>
      </w:r>
      <w:r>
        <w:rPr>
          <w:rFonts w:hint="eastAsia"/>
        </w:rPr>
        <w:t>，对应高阶统计量分析。</w:t>
      </w:r>
      <w:r>
        <w:rPr>
          <w:rFonts w:hint="eastAsia"/>
        </w:rPr>
        <w:t>ICA</w:t>
      </w:r>
      <w:r>
        <w:rPr>
          <w:rFonts w:hint="eastAsia"/>
        </w:rPr>
        <w:t>理论认为用来观测的混合数据阵</w:t>
      </w:r>
      <w:r>
        <w:rPr>
          <w:rFonts w:hint="eastAsia"/>
        </w:rPr>
        <w:t>X</w:t>
      </w:r>
      <w:r>
        <w:rPr>
          <w:rFonts w:hint="eastAsia"/>
        </w:rPr>
        <w:t>是由</w:t>
      </w:r>
      <w:proofErr w:type="gramStart"/>
      <w:r>
        <w:rPr>
          <w:rFonts w:hint="eastAsia"/>
        </w:rPr>
        <w:t>独立元</w:t>
      </w:r>
      <w:proofErr w:type="gramEnd"/>
      <w:r>
        <w:rPr>
          <w:rFonts w:hint="eastAsia"/>
        </w:rPr>
        <w:t>S</w:t>
      </w:r>
      <w:r>
        <w:rPr>
          <w:rFonts w:hint="eastAsia"/>
        </w:rPr>
        <w:t>经过</w:t>
      </w:r>
      <w:r>
        <w:rPr>
          <w:rFonts w:hint="eastAsia"/>
        </w:rPr>
        <w:t>A</w:t>
      </w:r>
      <w:r>
        <w:rPr>
          <w:rFonts w:hint="eastAsia"/>
        </w:rPr>
        <w:t>线性加权获得。</w:t>
      </w:r>
      <w:r>
        <w:rPr>
          <w:rFonts w:hint="eastAsia"/>
        </w:rPr>
        <w:t>ICA</w:t>
      </w:r>
      <w:r>
        <w:rPr>
          <w:rFonts w:hint="eastAsia"/>
        </w:rPr>
        <w:t>理论的目标就是通过</w:t>
      </w:r>
      <w:r>
        <w:rPr>
          <w:rFonts w:hint="eastAsia"/>
        </w:rPr>
        <w:t>X</w:t>
      </w:r>
      <w:r>
        <w:rPr>
          <w:rFonts w:hint="eastAsia"/>
        </w:rPr>
        <w:t>求得一个分离矩阵</w:t>
      </w:r>
      <w:r>
        <w:rPr>
          <w:rFonts w:hint="eastAsia"/>
        </w:rPr>
        <w:t>W</w:t>
      </w:r>
      <w:r>
        <w:rPr>
          <w:rFonts w:hint="eastAsia"/>
        </w:rPr>
        <w:t>，使得</w:t>
      </w:r>
      <w:r>
        <w:rPr>
          <w:rFonts w:hint="eastAsia"/>
        </w:rPr>
        <w:t>W</w:t>
      </w:r>
      <w:r>
        <w:rPr>
          <w:rFonts w:hint="eastAsia"/>
        </w:rPr>
        <w:t>作用在</w:t>
      </w:r>
      <w:r>
        <w:rPr>
          <w:rFonts w:hint="eastAsia"/>
        </w:rPr>
        <w:t>X</w:t>
      </w:r>
      <w:r>
        <w:rPr>
          <w:rFonts w:hint="eastAsia"/>
        </w:rPr>
        <w:t>上所获得的信号</w:t>
      </w:r>
      <w:r>
        <w:rPr>
          <w:rFonts w:hint="eastAsia"/>
        </w:rPr>
        <w:t>Y</w:t>
      </w:r>
      <w:r>
        <w:rPr>
          <w:rFonts w:hint="eastAsia"/>
        </w:rPr>
        <w:t>是</w:t>
      </w:r>
      <w:proofErr w:type="gramStart"/>
      <w:r>
        <w:rPr>
          <w:rFonts w:hint="eastAsia"/>
        </w:rPr>
        <w:t>独立源</w:t>
      </w:r>
      <w:proofErr w:type="gramEnd"/>
      <w:r>
        <w:rPr>
          <w:rFonts w:hint="eastAsia"/>
        </w:rPr>
        <w:t>S</w:t>
      </w:r>
      <w:r>
        <w:rPr>
          <w:rFonts w:hint="eastAsia"/>
        </w:rPr>
        <w:t>的最优逼近，</w:t>
      </w:r>
      <w:proofErr w:type="gramStart"/>
      <w:r>
        <w:rPr>
          <w:rFonts w:hint="eastAsia"/>
        </w:rPr>
        <w:t>该关系</w:t>
      </w:r>
      <w:proofErr w:type="gramEnd"/>
      <w:r>
        <w:rPr>
          <w:rFonts w:hint="eastAsia"/>
        </w:rPr>
        <w:t>可以通过下式表示：</w:t>
      </w:r>
    </w:p>
    <w:p w:rsidR="00D82811" w:rsidRDefault="00D82811" w:rsidP="0022080B"/>
    <w:p w:rsidR="00F75428" w:rsidRDefault="00F75428" w:rsidP="00F75428">
      <w:pPr>
        <w:pStyle w:val="6"/>
      </w:pPr>
      <w:r>
        <w:rPr>
          <w:rFonts w:hint="eastAsia"/>
        </w:rPr>
        <w:t>标准呼吸音模板制备</w:t>
      </w:r>
      <w:r>
        <w:rPr>
          <w:rFonts w:hint="eastAsia"/>
        </w:rPr>
        <w:t>:</w:t>
      </w:r>
    </w:p>
    <w:p w:rsidR="00D82811" w:rsidRDefault="00D82811" w:rsidP="0022080B"/>
    <w:p w:rsidR="00D82811" w:rsidRDefault="00D82811" w:rsidP="0022080B"/>
    <w:p w:rsidR="00D82811" w:rsidRPr="00D82811" w:rsidRDefault="00D82811" w:rsidP="0022080B"/>
    <w:p w:rsidR="00D82811" w:rsidRPr="00D82811" w:rsidRDefault="00D82811" w:rsidP="00D82811">
      <w:pPr>
        <w:pStyle w:val="6"/>
      </w:pPr>
      <w:r w:rsidRPr="00D82811">
        <w:rPr>
          <w:rFonts w:hint="eastAsia"/>
        </w:rPr>
        <w:t>时间</w:t>
      </w:r>
      <w:r w:rsidRPr="00D82811">
        <w:rPr>
          <w:rFonts w:hint="eastAsia"/>
        </w:rPr>
        <w:t>-</w:t>
      </w:r>
      <w:proofErr w:type="gramStart"/>
      <w:r w:rsidRPr="00D82811">
        <w:rPr>
          <w:rFonts w:hint="eastAsia"/>
        </w:rPr>
        <w:t>能量双</w:t>
      </w:r>
      <w:proofErr w:type="gramEnd"/>
      <w:r w:rsidRPr="00D82811">
        <w:rPr>
          <w:rFonts w:hint="eastAsia"/>
        </w:rPr>
        <w:t>尺度归一化特征</w:t>
      </w:r>
      <w:r>
        <w:rPr>
          <w:rFonts w:hint="eastAsia"/>
        </w:rPr>
        <w:t>：</w:t>
      </w:r>
    </w:p>
    <w:p w:rsidR="00D82811" w:rsidRPr="00D82811" w:rsidRDefault="00D82811" w:rsidP="00D82811">
      <w:pPr>
        <w:widowControl/>
        <w:spacing w:before="100" w:beforeAutospacing="1" w:after="100" w:afterAutospacing="1" w:line="330" w:lineRule="atLeast"/>
        <w:ind w:firstLineChars="201" w:firstLine="422"/>
        <w:jc w:val="left"/>
        <w:rPr>
          <w:rFonts w:ascii="Arial" w:hAnsi="Arial" w:cs="Arial"/>
          <w:color w:val="333333"/>
        </w:rPr>
      </w:pPr>
      <w:r w:rsidRPr="00D82811">
        <w:rPr>
          <w:rFonts w:ascii="Arial" w:hAnsi="Arial" w:cs="Arial" w:hint="eastAsia"/>
          <w:color w:val="333333"/>
        </w:rPr>
        <w:t>麻醉后病人的呼吸音强度应该时间能量降低，一定时候升高。然而每个病人的生理条件不同，需要将每个人的条件归一化，也就是最后每个人的呼吸音时间</w:t>
      </w:r>
      <w:r w:rsidRPr="00D82811">
        <w:rPr>
          <w:rFonts w:ascii="Arial" w:hAnsi="Arial" w:cs="Arial" w:hint="eastAsia"/>
          <w:color w:val="333333"/>
        </w:rPr>
        <w:t>-</w:t>
      </w:r>
      <w:r w:rsidRPr="00D82811">
        <w:rPr>
          <w:rFonts w:ascii="Arial" w:hAnsi="Arial" w:cs="Arial" w:hint="eastAsia"/>
          <w:color w:val="333333"/>
        </w:rPr>
        <w:t>能量曲线需要归一化处理</w:t>
      </w:r>
      <w:r w:rsidRPr="00D82811">
        <w:rPr>
          <w:rFonts w:ascii="Arial" w:hAnsi="Arial" w:cs="Arial" w:hint="eastAsia"/>
          <w:color w:val="333333"/>
        </w:rPr>
        <w:t>,</w:t>
      </w:r>
      <w:r w:rsidRPr="00D82811">
        <w:rPr>
          <w:rFonts w:ascii="Arial" w:hAnsi="Arial" w:cs="Arial" w:hint="eastAsia"/>
          <w:color w:val="333333"/>
        </w:rPr>
        <w:t>而不是按照绝对值处理</w:t>
      </w:r>
      <w:r w:rsidRPr="00D82811">
        <w:rPr>
          <w:rFonts w:ascii="Arial" w:hAnsi="Arial" w:cs="Arial" w:hint="eastAsia"/>
          <w:color w:val="333333"/>
        </w:rPr>
        <w:t>.</w:t>
      </w:r>
      <w:r w:rsidRPr="00D82811">
        <w:rPr>
          <w:rFonts w:ascii="Arial" w:hAnsi="Arial" w:cs="Arial" w:hint="eastAsia"/>
          <w:color w:val="333333"/>
        </w:rPr>
        <w:t>呼吸抑制应当是大多数人低到某些比例下</w:t>
      </w:r>
      <w:r w:rsidRPr="00D82811">
        <w:rPr>
          <w:rFonts w:ascii="Arial" w:hAnsi="Arial" w:cs="Arial" w:hint="eastAsia"/>
          <w:color w:val="333333"/>
        </w:rPr>
        <w:t>,</w:t>
      </w:r>
      <w:r w:rsidRPr="00D82811">
        <w:rPr>
          <w:rFonts w:ascii="Arial" w:hAnsi="Arial" w:cs="Arial" w:hint="eastAsia"/>
          <w:color w:val="333333"/>
        </w:rPr>
        <w:t>而不是绝对值低于什么位置</w:t>
      </w:r>
      <w:r w:rsidRPr="00D82811">
        <w:rPr>
          <w:rFonts w:ascii="Arial" w:hAnsi="Arial" w:cs="Arial" w:hint="eastAsia"/>
          <w:color w:val="333333"/>
        </w:rPr>
        <w:t xml:space="preserve">; </w:t>
      </w:r>
      <w:r w:rsidRPr="00D82811">
        <w:rPr>
          <w:rFonts w:ascii="Arial" w:hAnsi="Arial" w:cs="Arial" w:hint="eastAsia"/>
          <w:color w:val="333333"/>
        </w:rPr>
        <w:t>此外，</w:t>
      </w:r>
      <w:r w:rsidRPr="00D82811">
        <w:rPr>
          <w:rFonts w:ascii="Arial" w:hAnsi="Arial" w:cs="Arial" w:hint="eastAsia"/>
          <w:color w:val="333333"/>
        </w:rPr>
        <w:t>ICA</w:t>
      </w:r>
      <w:r w:rsidRPr="00D82811">
        <w:rPr>
          <w:rFonts w:ascii="Arial" w:hAnsi="Arial" w:cs="Arial" w:hint="eastAsia"/>
          <w:color w:val="333333"/>
        </w:rPr>
        <w:t>处理后的结果是对幅度有对绝对值是有线性放大或缩小的。</w:t>
      </w:r>
    </w:p>
    <w:p w:rsidR="00D82811" w:rsidRPr="00D82811" w:rsidRDefault="00D82811" w:rsidP="00D82811">
      <w:pPr>
        <w:widowControl/>
        <w:spacing w:before="100" w:beforeAutospacing="1" w:after="100" w:afterAutospacing="1" w:line="330" w:lineRule="atLeast"/>
        <w:ind w:firstLineChars="201" w:firstLine="422"/>
        <w:jc w:val="left"/>
        <w:rPr>
          <w:rFonts w:ascii="Arial" w:hAnsi="Arial" w:cs="Arial"/>
          <w:color w:val="333333"/>
        </w:rPr>
      </w:pPr>
      <w:r w:rsidRPr="00D82811">
        <w:rPr>
          <w:rFonts w:ascii="Arial" w:hAnsi="Arial" w:cs="Arial" w:hint="eastAsia"/>
          <w:color w:val="333333"/>
        </w:rPr>
        <w:t>时间上也要归一化</w:t>
      </w:r>
      <w:r w:rsidRPr="00D82811">
        <w:rPr>
          <w:rFonts w:ascii="Arial" w:hAnsi="Arial" w:cs="Arial" w:hint="eastAsia"/>
          <w:color w:val="333333"/>
        </w:rPr>
        <w:t>,</w:t>
      </w:r>
      <w:r w:rsidRPr="00D82811">
        <w:rPr>
          <w:rFonts w:ascii="Arial" w:hAnsi="Arial" w:cs="Arial" w:hint="eastAsia"/>
          <w:color w:val="333333"/>
        </w:rPr>
        <w:t>因为术中条件不可能完全的无声</w:t>
      </w:r>
      <w:r w:rsidRPr="00D82811">
        <w:rPr>
          <w:rFonts w:ascii="Arial" w:hAnsi="Arial" w:cs="Arial" w:hint="eastAsia"/>
          <w:color w:val="333333"/>
        </w:rPr>
        <w:t>,</w:t>
      </w:r>
      <w:r w:rsidRPr="00D82811">
        <w:rPr>
          <w:rFonts w:ascii="Arial" w:hAnsi="Arial" w:cs="Arial" w:hint="eastAsia"/>
          <w:color w:val="333333"/>
        </w:rPr>
        <w:t>需要解决非高斯性的突然噪声，也为了降低特征的维数，方便后续的分类。本文的时间归一化做法则是将</w:t>
      </w:r>
      <w:r w:rsidRPr="00D82811">
        <w:rPr>
          <w:rFonts w:ascii="Arial" w:hAnsi="Arial" w:cs="Arial" w:hint="eastAsia"/>
          <w:color w:val="333333"/>
        </w:rPr>
        <w:t>5</w:t>
      </w:r>
      <w:r w:rsidRPr="00D82811">
        <w:rPr>
          <w:rFonts w:ascii="Arial" w:hAnsi="Arial" w:cs="Arial" w:hint="eastAsia"/>
          <w:color w:val="333333"/>
        </w:rPr>
        <w:t>分钟的采样率为</w:t>
      </w:r>
      <w:r w:rsidRPr="00D82811">
        <w:rPr>
          <w:rFonts w:ascii="Arial" w:hAnsi="Arial" w:cs="Arial" w:hint="eastAsia"/>
          <w:color w:val="333333"/>
        </w:rPr>
        <w:t>4000hz</w:t>
      </w:r>
      <w:r w:rsidRPr="00D82811">
        <w:rPr>
          <w:rFonts w:ascii="Arial" w:hAnsi="Arial" w:cs="Arial" w:hint="eastAsia"/>
          <w:color w:val="333333"/>
        </w:rPr>
        <w:t>的时频</w:t>
      </w:r>
      <w:r w:rsidRPr="00D82811">
        <w:rPr>
          <w:rFonts w:ascii="Arial" w:hAnsi="Arial" w:cs="Arial" w:hint="eastAsia"/>
          <w:color w:val="333333"/>
        </w:rPr>
        <w:t>Hilbert</w:t>
      </w:r>
      <w:r w:rsidRPr="00D82811">
        <w:rPr>
          <w:rFonts w:ascii="Arial" w:hAnsi="Arial" w:cs="Arial" w:hint="eastAsia"/>
          <w:color w:val="333333"/>
        </w:rPr>
        <w:t>谱变为</w:t>
      </w:r>
      <w:r w:rsidRPr="00D82811">
        <w:rPr>
          <w:rFonts w:ascii="Arial" w:hAnsi="Arial" w:cs="Arial" w:hint="eastAsia"/>
          <w:color w:val="333333"/>
        </w:rPr>
        <w:t>150</w:t>
      </w:r>
      <w:r w:rsidRPr="00D82811">
        <w:rPr>
          <w:rFonts w:ascii="Arial" w:hAnsi="Arial" w:cs="Arial" w:hint="eastAsia"/>
          <w:color w:val="333333"/>
        </w:rPr>
        <w:t>个点，一个点代表</w:t>
      </w:r>
      <w:r w:rsidRPr="00D82811">
        <w:rPr>
          <w:rFonts w:ascii="Arial" w:hAnsi="Arial" w:cs="Arial" w:hint="eastAsia"/>
          <w:color w:val="333333"/>
        </w:rPr>
        <w:t>2s</w:t>
      </w:r>
      <w:r w:rsidRPr="00D82811">
        <w:rPr>
          <w:rFonts w:ascii="Arial" w:hAnsi="Arial" w:cs="Arial" w:hint="eastAsia"/>
          <w:color w:val="333333"/>
        </w:rPr>
        <w:t>的能量平均值。我们预估</w:t>
      </w:r>
      <w:proofErr w:type="gramStart"/>
      <w:r w:rsidRPr="00D82811">
        <w:rPr>
          <w:rFonts w:ascii="Arial" w:hAnsi="Arial" w:cs="Arial" w:hint="eastAsia"/>
          <w:color w:val="333333"/>
        </w:rPr>
        <w:t>呼吸音占能量</w:t>
      </w:r>
      <w:proofErr w:type="gramEnd"/>
      <w:r w:rsidRPr="00D82811">
        <w:rPr>
          <w:rFonts w:ascii="Arial" w:hAnsi="Arial" w:cs="Arial" w:hint="eastAsia"/>
          <w:color w:val="333333"/>
        </w:rPr>
        <w:t>信号中的</w:t>
      </w:r>
      <w:r w:rsidRPr="00D82811">
        <w:rPr>
          <w:rFonts w:ascii="Arial" w:hAnsi="Arial" w:cs="Arial" w:hint="eastAsia"/>
          <w:color w:val="333333"/>
        </w:rPr>
        <w:t>80~90%</w:t>
      </w:r>
      <w:r w:rsidRPr="00D82811">
        <w:rPr>
          <w:rFonts w:ascii="Arial" w:hAnsi="Arial" w:cs="Arial" w:hint="eastAsia"/>
          <w:color w:val="333333"/>
        </w:rPr>
        <w:t>，于此我们将整个</w:t>
      </w:r>
      <w:r w:rsidRPr="00D82811">
        <w:rPr>
          <w:rFonts w:ascii="Arial" w:hAnsi="Arial" w:cs="Arial" w:hint="eastAsia"/>
          <w:color w:val="333333"/>
        </w:rPr>
        <w:t>2s</w:t>
      </w:r>
      <w:r w:rsidRPr="00D82811">
        <w:rPr>
          <w:rFonts w:ascii="Arial" w:hAnsi="Arial" w:cs="Arial" w:hint="eastAsia"/>
          <w:color w:val="333333"/>
        </w:rPr>
        <w:t>内的前</w:t>
      </w:r>
      <w:r w:rsidRPr="00D82811">
        <w:rPr>
          <w:rFonts w:ascii="Arial" w:hAnsi="Arial" w:cs="Arial" w:hint="eastAsia"/>
          <w:color w:val="333333"/>
        </w:rPr>
        <w:t>10%~15%</w:t>
      </w:r>
      <w:r w:rsidRPr="00D82811">
        <w:rPr>
          <w:rFonts w:ascii="Arial" w:hAnsi="Arial" w:cs="Arial" w:hint="eastAsia"/>
          <w:color w:val="333333"/>
        </w:rPr>
        <w:t>的能量去掉，并将对应的时间长度也去掉，求得一个归一化的能量值。比如一个</w:t>
      </w:r>
      <w:r w:rsidRPr="00D82811">
        <w:rPr>
          <w:rFonts w:ascii="Arial" w:hAnsi="Arial" w:cs="Arial" w:hint="eastAsia"/>
          <w:color w:val="333333"/>
        </w:rPr>
        <w:t>2s</w:t>
      </w:r>
      <w:r w:rsidRPr="00D82811">
        <w:rPr>
          <w:rFonts w:ascii="Arial" w:hAnsi="Arial" w:cs="Arial" w:hint="eastAsia"/>
          <w:color w:val="333333"/>
        </w:rPr>
        <w:t>的片段，共有</w:t>
      </w:r>
      <w:r w:rsidRPr="00D82811">
        <w:rPr>
          <w:rFonts w:ascii="Arial" w:hAnsi="Arial" w:cs="Arial" w:hint="eastAsia"/>
          <w:color w:val="333333"/>
        </w:rPr>
        <w:t>8000</w:t>
      </w:r>
      <w:r w:rsidRPr="00D82811">
        <w:rPr>
          <w:rFonts w:ascii="Arial" w:hAnsi="Arial" w:cs="Arial" w:hint="eastAsia"/>
          <w:color w:val="333333"/>
        </w:rPr>
        <w:t>个</w:t>
      </w:r>
      <w:r w:rsidRPr="00D82811">
        <w:rPr>
          <w:rFonts w:ascii="Arial" w:hAnsi="Arial" w:cs="Arial" w:hint="eastAsia"/>
          <w:color w:val="333333"/>
        </w:rPr>
        <w:t>Hilbert</w:t>
      </w:r>
      <w:r w:rsidRPr="00D82811">
        <w:rPr>
          <w:rFonts w:ascii="Arial" w:hAnsi="Arial" w:cs="Arial" w:hint="eastAsia"/>
          <w:color w:val="333333"/>
        </w:rPr>
        <w:t>谱值，其中</w:t>
      </w:r>
      <w:r w:rsidRPr="00D82811">
        <w:rPr>
          <w:rFonts w:ascii="Arial" w:hAnsi="Arial" w:cs="Arial" w:hint="eastAsia"/>
          <w:color w:val="333333"/>
        </w:rPr>
        <w:t>200</w:t>
      </w:r>
      <w:r w:rsidRPr="00D82811">
        <w:rPr>
          <w:rFonts w:ascii="Arial" w:hAnsi="Arial" w:cs="Arial" w:hint="eastAsia"/>
          <w:color w:val="333333"/>
        </w:rPr>
        <w:t>个点的能量值是整段信号的最高</w:t>
      </w:r>
      <w:r w:rsidRPr="00D82811">
        <w:rPr>
          <w:rFonts w:ascii="Arial" w:hAnsi="Arial" w:cs="Arial" w:hint="eastAsia"/>
          <w:color w:val="333333"/>
        </w:rPr>
        <w:t>10%</w:t>
      </w:r>
      <w:r w:rsidRPr="00D82811">
        <w:rPr>
          <w:rFonts w:ascii="Arial" w:hAnsi="Arial" w:cs="Arial" w:hint="eastAsia"/>
          <w:color w:val="333333"/>
        </w:rPr>
        <w:t>范围内（一般为突发的声音或高强度的人声）我们将这</w:t>
      </w:r>
      <w:r w:rsidRPr="00D82811">
        <w:rPr>
          <w:rFonts w:ascii="Arial" w:hAnsi="Arial" w:cs="Arial" w:hint="eastAsia"/>
          <w:color w:val="333333"/>
        </w:rPr>
        <w:t>200</w:t>
      </w:r>
      <w:r w:rsidRPr="00D82811">
        <w:rPr>
          <w:rFonts w:ascii="Arial" w:hAnsi="Arial" w:cs="Arial" w:hint="eastAsia"/>
          <w:color w:val="333333"/>
        </w:rPr>
        <w:t>点去掉，将剩下的</w:t>
      </w:r>
      <w:r w:rsidRPr="00D82811">
        <w:rPr>
          <w:rFonts w:ascii="Arial" w:hAnsi="Arial" w:cs="Arial" w:hint="eastAsia"/>
          <w:color w:val="333333"/>
        </w:rPr>
        <w:t>7800</w:t>
      </w:r>
      <w:r w:rsidRPr="00D82811">
        <w:rPr>
          <w:rFonts w:ascii="Arial" w:hAnsi="Arial" w:cs="Arial" w:hint="eastAsia"/>
          <w:color w:val="333333"/>
        </w:rPr>
        <w:t>个点的能量求和除以</w:t>
      </w:r>
      <w:r w:rsidRPr="00D82811">
        <w:rPr>
          <w:rFonts w:ascii="Arial" w:hAnsi="Arial" w:cs="Arial" w:hint="eastAsia"/>
          <w:color w:val="333333"/>
        </w:rPr>
        <w:t>7800</w:t>
      </w:r>
      <w:r w:rsidRPr="00D82811">
        <w:rPr>
          <w:rFonts w:ascii="Arial" w:hAnsi="Arial" w:cs="Arial" w:hint="eastAsia"/>
          <w:color w:val="333333"/>
        </w:rPr>
        <w:t>求得一个值，作为这</w:t>
      </w:r>
      <w:r w:rsidRPr="00D82811">
        <w:rPr>
          <w:rFonts w:ascii="Arial" w:hAnsi="Arial" w:cs="Arial" w:hint="eastAsia"/>
          <w:color w:val="333333"/>
        </w:rPr>
        <w:t>2s</w:t>
      </w:r>
      <w:r w:rsidRPr="00D82811">
        <w:rPr>
          <w:rFonts w:ascii="Arial" w:hAnsi="Arial" w:cs="Arial" w:hint="eastAsia"/>
          <w:color w:val="333333"/>
        </w:rPr>
        <w:t>片段的能量特征点。能量归一化做法，则是将上述所求的绝对值能量变为等比例的能量值。以上的特征提取过程，可以解决噪声干扰于不同时间段的分布不均所造成的归一化能量特征问题。</w:t>
      </w:r>
    </w:p>
    <w:p w:rsidR="00D82811" w:rsidRPr="00D82811" w:rsidRDefault="00D82811" w:rsidP="0022080B"/>
    <w:p w:rsidR="00151FC4" w:rsidRPr="004F11DE" w:rsidRDefault="00151FC4" w:rsidP="002C4098">
      <w:pPr>
        <w:rPr>
          <w:sz w:val="18"/>
          <w:szCs w:val="18"/>
        </w:rPr>
      </w:pPr>
      <w:r w:rsidRPr="004F11DE">
        <w:rPr>
          <w:noProof/>
          <w:sz w:val="18"/>
          <w:szCs w:val="18"/>
        </w:rPr>
        <w:drawing>
          <wp:inline distT="0" distB="0" distL="0" distR="0" wp14:anchorId="08E6DF89" wp14:editId="1C1A30B0">
            <wp:extent cx="4991100" cy="11277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91100" cy="1127760"/>
                    </a:xfrm>
                    <a:prstGeom prst="rect">
                      <a:avLst/>
                    </a:prstGeom>
                  </pic:spPr>
                </pic:pic>
              </a:graphicData>
            </a:graphic>
          </wp:inline>
        </w:drawing>
      </w:r>
    </w:p>
    <w:p w:rsidR="002435AD" w:rsidRPr="004F11DE" w:rsidRDefault="002435AD" w:rsidP="002C4098">
      <w:pPr>
        <w:rPr>
          <w:sz w:val="18"/>
          <w:szCs w:val="18"/>
        </w:rPr>
      </w:pPr>
    </w:p>
    <w:p w:rsidR="002435AD" w:rsidRPr="004F11DE" w:rsidRDefault="002435AD" w:rsidP="002C4098">
      <w:pPr>
        <w:rPr>
          <w:sz w:val="18"/>
          <w:szCs w:val="18"/>
        </w:rPr>
      </w:pPr>
      <w:r w:rsidRPr="004F11DE">
        <w:rPr>
          <w:rFonts w:hint="eastAsia"/>
          <w:sz w:val="18"/>
          <w:szCs w:val="18"/>
        </w:rPr>
        <w:t>特征提取方法</w:t>
      </w:r>
    </w:p>
    <w:p w:rsidR="002435AD" w:rsidRPr="004F11DE" w:rsidRDefault="002435AD" w:rsidP="002C4098">
      <w:pPr>
        <w:rPr>
          <w:sz w:val="18"/>
          <w:szCs w:val="18"/>
        </w:rPr>
      </w:pPr>
      <w:r w:rsidRPr="004F11DE">
        <w:rPr>
          <w:rFonts w:hint="eastAsia"/>
          <w:sz w:val="18"/>
          <w:szCs w:val="18"/>
        </w:rPr>
        <w:t>研究人员在分析呼吸声时使用了各种特征提取方法。本节概述了这些特征提取方法。特征的提取是从信号中识别出区别属性的过程</w:t>
      </w:r>
      <w:r w:rsidRPr="004F11DE">
        <w:rPr>
          <w:rFonts w:hint="eastAsia"/>
          <w:sz w:val="18"/>
          <w:szCs w:val="18"/>
        </w:rPr>
        <w:t>[12]</w:t>
      </w:r>
      <w:r w:rsidRPr="004F11DE">
        <w:rPr>
          <w:rFonts w:hint="eastAsia"/>
          <w:sz w:val="18"/>
          <w:szCs w:val="18"/>
        </w:rPr>
        <w:t>，在呼吸声的有效识别中起着重要的作用。可以从时域，频率域或时频域中的信号中提取特征。可以使用两个主要因素选择特征提取方法：特征向量的域和特征</w:t>
      </w:r>
      <w:r w:rsidRPr="004F11DE">
        <w:rPr>
          <w:rFonts w:hint="eastAsia"/>
          <w:sz w:val="18"/>
          <w:szCs w:val="18"/>
        </w:rPr>
        <w:t>[38]</w:t>
      </w:r>
      <w:r w:rsidRPr="004F11DE">
        <w:rPr>
          <w:rFonts w:hint="eastAsia"/>
          <w:sz w:val="18"/>
          <w:szCs w:val="18"/>
        </w:rPr>
        <w:t>。在基于计算机的呼吸</w:t>
      </w:r>
      <w:proofErr w:type="gramStart"/>
      <w:r w:rsidRPr="004F11DE">
        <w:rPr>
          <w:rFonts w:hint="eastAsia"/>
          <w:sz w:val="18"/>
          <w:szCs w:val="18"/>
        </w:rPr>
        <w:t>声分析</w:t>
      </w:r>
      <w:proofErr w:type="gramEnd"/>
      <w:r w:rsidRPr="004F11DE">
        <w:rPr>
          <w:rFonts w:hint="eastAsia"/>
          <w:sz w:val="18"/>
          <w:szCs w:val="18"/>
        </w:rPr>
        <w:t>中广泛使用的特征提取技术是自回归（</w:t>
      </w:r>
      <w:r w:rsidRPr="004F11DE">
        <w:rPr>
          <w:rFonts w:hint="eastAsia"/>
          <w:sz w:val="18"/>
          <w:szCs w:val="18"/>
        </w:rPr>
        <w:t>AR</w:t>
      </w:r>
      <w:r w:rsidRPr="004F11DE">
        <w:rPr>
          <w:rFonts w:hint="eastAsia"/>
          <w:sz w:val="18"/>
          <w:szCs w:val="18"/>
        </w:rPr>
        <w:t>）模型，梅尔频率倒谱系数，能量，熵，频谱特征和小波</w:t>
      </w:r>
      <w:r w:rsidRPr="004F11DE">
        <w:rPr>
          <w:rFonts w:hint="eastAsia"/>
          <w:sz w:val="18"/>
          <w:szCs w:val="18"/>
        </w:rPr>
        <w:t>[1</w:t>
      </w:r>
      <w:r w:rsidRPr="004F11DE">
        <w:rPr>
          <w:rFonts w:hint="eastAsia"/>
          <w:sz w:val="18"/>
          <w:szCs w:val="18"/>
        </w:rPr>
        <w:t>、</w:t>
      </w:r>
      <w:r w:rsidRPr="004F11DE">
        <w:rPr>
          <w:rFonts w:hint="eastAsia"/>
          <w:sz w:val="18"/>
          <w:szCs w:val="18"/>
        </w:rPr>
        <w:t>7</w:t>
      </w:r>
      <w:r w:rsidRPr="004F11DE">
        <w:rPr>
          <w:rFonts w:hint="eastAsia"/>
          <w:sz w:val="18"/>
          <w:szCs w:val="18"/>
        </w:rPr>
        <w:t>、</w:t>
      </w:r>
      <w:r w:rsidRPr="004F11DE">
        <w:rPr>
          <w:rFonts w:hint="eastAsia"/>
          <w:sz w:val="18"/>
          <w:szCs w:val="18"/>
        </w:rPr>
        <w:t>10</w:t>
      </w:r>
      <w:r w:rsidRPr="004F11DE">
        <w:rPr>
          <w:rFonts w:hint="eastAsia"/>
          <w:sz w:val="18"/>
          <w:szCs w:val="18"/>
        </w:rPr>
        <w:t>、</w:t>
      </w:r>
      <w:r w:rsidRPr="004F11DE">
        <w:rPr>
          <w:rFonts w:hint="eastAsia"/>
          <w:sz w:val="18"/>
          <w:szCs w:val="18"/>
        </w:rPr>
        <w:t>21</w:t>
      </w:r>
      <w:r w:rsidRPr="004F11DE">
        <w:rPr>
          <w:rFonts w:hint="eastAsia"/>
          <w:sz w:val="18"/>
          <w:szCs w:val="18"/>
        </w:rPr>
        <w:t>、</w:t>
      </w:r>
      <w:r w:rsidRPr="004F11DE">
        <w:rPr>
          <w:rFonts w:hint="eastAsia"/>
          <w:sz w:val="18"/>
          <w:szCs w:val="18"/>
        </w:rPr>
        <w:t xml:space="preserve">34 </w:t>
      </w:r>
      <w:r w:rsidRPr="004F11DE">
        <w:rPr>
          <w:rFonts w:hint="eastAsia"/>
          <w:sz w:val="18"/>
          <w:szCs w:val="18"/>
        </w:rPr>
        <w:t>，</w:t>
      </w:r>
      <w:r w:rsidRPr="004F11DE">
        <w:rPr>
          <w:rFonts w:hint="eastAsia"/>
          <w:sz w:val="18"/>
          <w:szCs w:val="18"/>
        </w:rPr>
        <w:t>37</w:t>
      </w:r>
      <w:r w:rsidRPr="004F11DE">
        <w:rPr>
          <w:rFonts w:hint="eastAsia"/>
          <w:sz w:val="18"/>
          <w:szCs w:val="18"/>
        </w:rPr>
        <w:t>，</w:t>
      </w:r>
      <w:r w:rsidRPr="004F11DE">
        <w:rPr>
          <w:rFonts w:hint="eastAsia"/>
          <w:sz w:val="18"/>
          <w:szCs w:val="18"/>
        </w:rPr>
        <w:t>41</w:t>
      </w:r>
      <w:r w:rsidRPr="004F11DE">
        <w:rPr>
          <w:rFonts w:hint="eastAsia"/>
          <w:sz w:val="18"/>
          <w:szCs w:val="18"/>
        </w:rPr>
        <w:t>，</w:t>
      </w:r>
      <w:r w:rsidRPr="004F11DE">
        <w:rPr>
          <w:rFonts w:hint="eastAsia"/>
          <w:sz w:val="18"/>
          <w:szCs w:val="18"/>
        </w:rPr>
        <w:t>62]</w:t>
      </w:r>
      <w:r w:rsidRPr="004F11DE">
        <w:rPr>
          <w:rFonts w:hint="eastAsia"/>
          <w:sz w:val="18"/>
          <w:szCs w:val="18"/>
        </w:rPr>
        <w:t>。</w:t>
      </w:r>
      <w:r w:rsidRPr="004F11DE">
        <w:rPr>
          <w:rFonts w:hint="eastAsia"/>
          <w:sz w:val="18"/>
          <w:szCs w:val="18"/>
        </w:rPr>
        <w:t xml:space="preserve"> </w:t>
      </w:r>
      <w:proofErr w:type="spellStart"/>
      <w:r w:rsidRPr="004F11DE">
        <w:rPr>
          <w:rFonts w:hint="eastAsia"/>
          <w:sz w:val="18"/>
          <w:szCs w:val="18"/>
        </w:rPr>
        <w:t>Kandasamy</w:t>
      </w:r>
      <w:proofErr w:type="spellEnd"/>
      <w:r w:rsidRPr="004F11DE">
        <w:rPr>
          <w:rFonts w:hint="eastAsia"/>
          <w:sz w:val="18"/>
          <w:szCs w:val="18"/>
        </w:rPr>
        <w:t>等。</w:t>
      </w:r>
      <w:r w:rsidRPr="004F11DE">
        <w:rPr>
          <w:rFonts w:hint="eastAsia"/>
          <w:sz w:val="18"/>
          <w:szCs w:val="18"/>
        </w:rPr>
        <w:t xml:space="preserve"> [37]</w:t>
      </w:r>
      <w:r w:rsidRPr="004F11DE">
        <w:rPr>
          <w:rFonts w:hint="eastAsia"/>
          <w:sz w:val="18"/>
          <w:szCs w:val="18"/>
        </w:rPr>
        <w:t>提取了基于小波的特征，并报告了使用</w:t>
      </w:r>
      <w:r w:rsidRPr="004F11DE">
        <w:rPr>
          <w:rFonts w:hint="eastAsia"/>
          <w:sz w:val="18"/>
          <w:szCs w:val="18"/>
        </w:rPr>
        <w:t>ANN</w:t>
      </w:r>
      <w:r w:rsidRPr="004F11DE">
        <w:rPr>
          <w:rFonts w:hint="eastAsia"/>
          <w:sz w:val="18"/>
          <w:szCs w:val="18"/>
        </w:rPr>
        <w:t>训练集的分类精度为</w:t>
      </w:r>
      <w:r w:rsidRPr="004F11DE">
        <w:rPr>
          <w:rFonts w:hint="eastAsia"/>
          <w:sz w:val="18"/>
          <w:szCs w:val="18"/>
        </w:rPr>
        <w:t>100</w:t>
      </w:r>
      <w:r w:rsidRPr="004F11DE">
        <w:rPr>
          <w:rFonts w:hint="eastAsia"/>
          <w:sz w:val="18"/>
          <w:szCs w:val="18"/>
        </w:rPr>
        <w:t>％。非线性和非平稳信号的时频分析已被证明在其他应用中是有效的</w:t>
      </w:r>
      <w:r w:rsidRPr="004F11DE">
        <w:rPr>
          <w:rFonts w:hint="eastAsia"/>
          <w:sz w:val="18"/>
          <w:szCs w:val="18"/>
        </w:rPr>
        <w:t>[17</w:t>
      </w:r>
      <w:r w:rsidRPr="004F11DE">
        <w:rPr>
          <w:rFonts w:hint="eastAsia"/>
          <w:sz w:val="18"/>
          <w:szCs w:val="18"/>
        </w:rPr>
        <w:t>、</w:t>
      </w:r>
      <w:r w:rsidRPr="004F11DE">
        <w:rPr>
          <w:rFonts w:hint="eastAsia"/>
          <w:sz w:val="18"/>
          <w:szCs w:val="18"/>
        </w:rPr>
        <w:t>26</w:t>
      </w:r>
      <w:r w:rsidRPr="004F11DE">
        <w:rPr>
          <w:rFonts w:hint="eastAsia"/>
          <w:sz w:val="18"/>
          <w:szCs w:val="18"/>
        </w:rPr>
        <w:t>、</w:t>
      </w:r>
      <w:r w:rsidRPr="004F11DE">
        <w:rPr>
          <w:rFonts w:hint="eastAsia"/>
          <w:sz w:val="18"/>
          <w:szCs w:val="18"/>
        </w:rPr>
        <w:t>60]</w:t>
      </w:r>
      <w:r w:rsidRPr="004F11DE">
        <w:rPr>
          <w:rFonts w:hint="eastAsia"/>
          <w:sz w:val="18"/>
          <w:szCs w:val="18"/>
        </w:rPr>
        <w:t>。呼吸声是非平稳信号，可以将各种方法（如短期傅里叶变换和离散小波变换）用于提取非线性信号的瞬态特征。然而，已经建议使用更加复杂的时频域特征。表</w:t>
      </w:r>
      <w:r w:rsidRPr="004F11DE">
        <w:rPr>
          <w:rFonts w:hint="eastAsia"/>
          <w:sz w:val="18"/>
          <w:szCs w:val="18"/>
        </w:rPr>
        <w:t>1</w:t>
      </w:r>
      <w:r w:rsidRPr="004F11DE">
        <w:rPr>
          <w:rFonts w:hint="eastAsia"/>
          <w:sz w:val="18"/>
          <w:szCs w:val="18"/>
        </w:rPr>
        <w:t>和表</w:t>
      </w:r>
      <w:r w:rsidRPr="004F11DE">
        <w:rPr>
          <w:rFonts w:hint="eastAsia"/>
          <w:sz w:val="18"/>
          <w:szCs w:val="18"/>
        </w:rPr>
        <w:t>2</w:t>
      </w:r>
      <w:r w:rsidRPr="004F11DE">
        <w:rPr>
          <w:rFonts w:hint="eastAsia"/>
          <w:sz w:val="18"/>
          <w:szCs w:val="18"/>
        </w:rPr>
        <w:t>列出了基于计算机的呼吸声音分析中使用的特征提取方法。</w:t>
      </w:r>
    </w:p>
    <w:p w:rsidR="002435AD" w:rsidRPr="004F11DE" w:rsidRDefault="002435AD" w:rsidP="002C4098">
      <w:pPr>
        <w:rPr>
          <w:sz w:val="18"/>
          <w:szCs w:val="18"/>
        </w:rPr>
      </w:pPr>
    </w:p>
    <w:p w:rsidR="00B35D94" w:rsidRPr="004F11DE" w:rsidRDefault="00B35D94" w:rsidP="002C4098">
      <w:pPr>
        <w:rPr>
          <w:sz w:val="18"/>
          <w:szCs w:val="18"/>
        </w:rPr>
      </w:pPr>
    </w:p>
    <w:p w:rsidR="00B35D94" w:rsidRPr="004F11DE" w:rsidRDefault="00B35D94" w:rsidP="002C4098">
      <w:pPr>
        <w:rPr>
          <w:sz w:val="18"/>
          <w:szCs w:val="18"/>
        </w:rPr>
      </w:pPr>
    </w:p>
    <w:p w:rsidR="003F4B94" w:rsidRDefault="003F4B94" w:rsidP="003F4B94">
      <w:pPr>
        <w:pStyle w:val="5"/>
      </w:pPr>
      <w:bookmarkStart w:id="38" w:name="_Toc27580212"/>
      <w:r>
        <w:rPr>
          <w:rFonts w:hint="eastAsia"/>
        </w:rPr>
        <w:lastRenderedPageBreak/>
        <w:t>3.2.2.4</w:t>
      </w:r>
      <w:r>
        <w:rPr>
          <w:rFonts w:hint="eastAsia"/>
        </w:rPr>
        <w:t>算法优化</w:t>
      </w:r>
      <w:bookmarkEnd w:id="38"/>
    </w:p>
    <w:p w:rsidR="003F4B94" w:rsidRDefault="003F4B94" w:rsidP="00632AD8">
      <w:pPr>
        <w:pStyle w:val="6"/>
      </w:pPr>
      <w:r>
        <w:rPr>
          <w:rFonts w:hint="eastAsia"/>
        </w:rPr>
        <w:t>EMD</w:t>
      </w:r>
      <w:r>
        <w:rPr>
          <w:rFonts w:hint="eastAsia"/>
        </w:rPr>
        <w:t>的加速优化</w:t>
      </w:r>
    </w:p>
    <w:p w:rsidR="00632AD8" w:rsidRPr="000618C0" w:rsidRDefault="00AD3E1A" w:rsidP="000618C0">
      <w:pPr>
        <w:pStyle w:val="6"/>
        <w:rPr>
          <w:smallCaps/>
        </w:rPr>
      </w:pPr>
      <w:r>
        <w:rPr>
          <w:rFonts w:hint="eastAsia"/>
          <w:smallCaps/>
        </w:rPr>
        <w:t>利用</w:t>
      </w:r>
      <w:r>
        <w:rPr>
          <w:rFonts w:hint="eastAsia"/>
          <w:smallCaps/>
        </w:rPr>
        <w:t>CCA</w:t>
      </w:r>
      <w:r>
        <w:rPr>
          <w:rFonts w:hint="eastAsia"/>
          <w:smallCaps/>
        </w:rPr>
        <w:t>做</w:t>
      </w:r>
      <w:r w:rsidR="00632AD8" w:rsidRPr="000618C0">
        <w:rPr>
          <w:rFonts w:hint="eastAsia"/>
          <w:smallCaps/>
        </w:rPr>
        <w:t>模板匹配优化</w:t>
      </w:r>
    </w:p>
    <w:p w:rsidR="00B35D94" w:rsidRPr="004F11DE" w:rsidRDefault="00B35D94" w:rsidP="002C4098">
      <w:pPr>
        <w:rPr>
          <w:sz w:val="18"/>
          <w:szCs w:val="18"/>
        </w:rPr>
      </w:pPr>
    </w:p>
    <w:p w:rsidR="00B35D94" w:rsidRPr="004F11DE" w:rsidRDefault="00B35D94" w:rsidP="002C4098">
      <w:pPr>
        <w:pStyle w:val="5"/>
        <w:rPr>
          <w:sz w:val="18"/>
          <w:szCs w:val="18"/>
        </w:rPr>
      </w:pPr>
      <w:bookmarkStart w:id="39" w:name="_Toc27580213"/>
      <w:r w:rsidRPr="004F11DE">
        <w:rPr>
          <w:rFonts w:hint="eastAsia"/>
          <w:sz w:val="18"/>
          <w:szCs w:val="18"/>
        </w:rPr>
        <w:t>结论</w:t>
      </w:r>
      <w:bookmarkEnd w:id="39"/>
    </w:p>
    <w:p w:rsidR="00B35D94" w:rsidRPr="00E20E21" w:rsidRDefault="00B35D94" w:rsidP="002C4098">
      <w:pPr>
        <w:adjustRightInd w:val="0"/>
        <w:snapToGrid w:val="0"/>
        <w:spacing w:line="360" w:lineRule="auto"/>
        <w:ind w:firstLine="420"/>
        <w:rPr>
          <w:sz w:val="18"/>
          <w:szCs w:val="18"/>
        </w:rPr>
      </w:pPr>
      <w:r w:rsidRPr="004F11DE">
        <w:rPr>
          <w:rFonts w:hint="eastAsia"/>
          <w:sz w:val="18"/>
          <w:szCs w:val="18"/>
        </w:rPr>
        <w:t>具体到非插管手术，容易出现呼吸抑制</w:t>
      </w:r>
      <w:r w:rsidRPr="004F11DE">
        <w:rPr>
          <w:rFonts w:hint="eastAsia"/>
          <w:sz w:val="18"/>
          <w:szCs w:val="18"/>
        </w:rPr>
        <w:t>.SpO2</w:t>
      </w:r>
      <w:r w:rsidRPr="004F11DE">
        <w:rPr>
          <w:rFonts w:hint="eastAsia"/>
          <w:sz w:val="18"/>
          <w:szCs w:val="18"/>
        </w:rPr>
        <w:t>和</w:t>
      </w:r>
      <w:r w:rsidRPr="004F11DE">
        <w:rPr>
          <w:rFonts w:hint="eastAsia"/>
          <w:sz w:val="18"/>
          <w:szCs w:val="18"/>
        </w:rPr>
        <w:t>PETCO2</w:t>
      </w:r>
      <w:r w:rsidRPr="004F11DE">
        <w:rPr>
          <w:rFonts w:hint="eastAsia"/>
          <w:sz w:val="18"/>
          <w:szCs w:val="18"/>
        </w:rPr>
        <w:t>监测在程序性镇静止痛中具有一定滞后性和限制性，需要对其有所改进或找寻新的麻醉期呼吸监测手段或方案</w:t>
      </w:r>
    </w:p>
    <w:p w:rsidR="007E36E6" w:rsidRPr="004F11DE" w:rsidRDefault="007E36E6" w:rsidP="002C4098">
      <w:pPr>
        <w:rPr>
          <w:sz w:val="18"/>
          <w:szCs w:val="18"/>
        </w:rPr>
      </w:pPr>
    </w:p>
    <w:p w:rsidR="007E36E6" w:rsidRPr="004F11DE" w:rsidRDefault="007E36E6" w:rsidP="002C4098">
      <w:pPr>
        <w:rPr>
          <w:sz w:val="18"/>
          <w:szCs w:val="18"/>
        </w:rPr>
      </w:pPr>
      <w:r w:rsidRPr="004F11DE">
        <w:rPr>
          <w:rFonts w:hint="eastAsia"/>
          <w:sz w:val="18"/>
          <w:szCs w:val="18"/>
        </w:rPr>
        <w:t>得出结论和问题：</w:t>
      </w:r>
    </w:p>
    <w:p w:rsidR="007E36E6" w:rsidRPr="004F11DE" w:rsidRDefault="007E36E6" w:rsidP="002C4098">
      <w:pPr>
        <w:rPr>
          <w:sz w:val="18"/>
          <w:szCs w:val="18"/>
        </w:rPr>
      </w:pPr>
      <w:r w:rsidRPr="004F11DE">
        <w:rPr>
          <w:sz w:val="18"/>
          <w:szCs w:val="18"/>
        </w:rPr>
        <w:t>1.</w:t>
      </w:r>
      <w:r w:rsidRPr="004F11DE">
        <w:rPr>
          <w:rFonts w:hint="eastAsia"/>
          <w:sz w:val="18"/>
          <w:szCs w:val="18"/>
        </w:rPr>
        <w:t>术中应用少，相对距离实用很远（结合当时文章投稿时的回复及论述）</w:t>
      </w:r>
      <w:r w:rsidRPr="004F11DE">
        <w:rPr>
          <w:rFonts w:hint="eastAsia"/>
          <w:sz w:val="18"/>
          <w:szCs w:val="18"/>
        </w:rPr>
        <w:t>.3.2</w:t>
      </w:r>
      <w:r w:rsidRPr="004F11DE">
        <w:rPr>
          <w:rFonts w:hint="eastAsia"/>
          <w:sz w:val="18"/>
          <w:szCs w:val="18"/>
        </w:rPr>
        <w:t>节将就这个给出自己在围麻醉期的一次尝试</w:t>
      </w:r>
    </w:p>
    <w:p w:rsidR="007E36E6" w:rsidRPr="004F11DE" w:rsidRDefault="007E36E6" w:rsidP="002C4098">
      <w:pPr>
        <w:rPr>
          <w:sz w:val="18"/>
          <w:szCs w:val="18"/>
        </w:rPr>
      </w:pPr>
      <w:r w:rsidRPr="004F11DE">
        <w:rPr>
          <w:sz w:val="18"/>
          <w:szCs w:val="18"/>
        </w:rPr>
        <w:t>2.</w:t>
      </w:r>
      <w:r w:rsidRPr="004F11DE">
        <w:rPr>
          <w:rFonts w:hint="eastAsia"/>
          <w:sz w:val="18"/>
          <w:szCs w:val="18"/>
        </w:rPr>
        <w:t>缺乏鲁棒的特征提取，基于声音信号体音信号的复杂性</w:t>
      </w:r>
    </w:p>
    <w:p w:rsidR="007E36E6" w:rsidRPr="004F11DE" w:rsidRDefault="007E36E6" w:rsidP="002C4098">
      <w:pPr>
        <w:rPr>
          <w:sz w:val="18"/>
          <w:szCs w:val="18"/>
        </w:rPr>
      </w:pPr>
      <w:r w:rsidRPr="004F11DE">
        <w:rPr>
          <w:sz w:val="18"/>
          <w:szCs w:val="18"/>
        </w:rPr>
        <w:t>3.</w:t>
      </w:r>
      <w:r w:rsidRPr="004F11DE">
        <w:rPr>
          <w:rFonts w:hint="eastAsia"/>
          <w:sz w:val="18"/>
          <w:szCs w:val="18"/>
        </w:rPr>
        <w:t>深度学习目前在该领域的应用尚少，仍有很大探索的空间；比如</w:t>
      </w:r>
      <w:r w:rsidRPr="004F11DE">
        <w:rPr>
          <w:sz w:val="18"/>
          <w:szCs w:val="18"/>
        </w:rPr>
        <w:t>GAN</w:t>
      </w:r>
      <w:r w:rsidRPr="004F11DE">
        <w:rPr>
          <w:rFonts w:hint="eastAsia"/>
          <w:sz w:val="18"/>
          <w:szCs w:val="18"/>
        </w:rPr>
        <w:t>探索应当的声音等</w:t>
      </w:r>
    </w:p>
    <w:p w:rsidR="007E36E6" w:rsidRPr="004F11DE" w:rsidRDefault="007E36E6" w:rsidP="002C4098">
      <w:pPr>
        <w:rPr>
          <w:sz w:val="18"/>
          <w:szCs w:val="18"/>
        </w:rPr>
      </w:pPr>
      <w:r w:rsidRPr="004F11DE">
        <w:rPr>
          <w:rFonts w:hint="eastAsia"/>
          <w:sz w:val="18"/>
          <w:szCs w:val="18"/>
        </w:rPr>
        <w:t>研究内容</w:t>
      </w:r>
    </w:p>
    <w:p w:rsidR="007E36E6" w:rsidRPr="004F11DE" w:rsidRDefault="007E36E6" w:rsidP="002C4098">
      <w:pPr>
        <w:rPr>
          <w:sz w:val="18"/>
          <w:szCs w:val="18"/>
        </w:rPr>
      </w:pPr>
      <w:r w:rsidRPr="004F11DE">
        <w:rPr>
          <w:rFonts w:hint="eastAsia"/>
          <w:sz w:val="18"/>
          <w:szCs w:val="18"/>
        </w:rPr>
        <w:t>1</w:t>
      </w:r>
      <w:r w:rsidRPr="004F11DE">
        <w:rPr>
          <w:rFonts w:hint="eastAsia"/>
          <w:sz w:val="18"/>
          <w:szCs w:val="18"/>
        </w:rPr>
        <w:t>）实现了一套基于</w:t>
      </w:r>
      <w:r w:rsidRPr="004F11DE">
        <w:rPr>
          <w:rFonts w:hint="eastAsia"/>
          <w:sz w:val="18"/>
          <w:szCs w:val="18"/>
        </w:rPr>
        <w:t>XXXX</w:t>
      </w:r>
      <w:r w:rsidRPr="004F11DE">
        <w:rPr>
          <w:rFonts w:hint="eastAsia"/>
          <w:sz w:val="18"/>
          <w:szCs w:val="18"/>
        </w:rPr>
        <w:t>的全流程呼吸音数据处理框架。框架实现的功能包括五方面：</w:t>
      </w:r>
      <w:r w:rsidRPr="004F11DE">
        <w:rPr>
          <w:rFonts w:hint="eastAsia"/>
          <w:sz w:val="18"/>
          <w:szCs w:val="18"/>
        </w:rPr>
        <w:t>1.</w:t>
      </w:r>
      <w:r w:rsidRPr="004F11DE">
        <w:rPr>
          <w:rFonts w:hint="eastAsia"/>
          <w:sz w:val="18"/>
          <w:szCs w:val="18"/>
        </w:rPr>
        <w:t>提供一套标准的无关麦克风及硬件的标准的数学采集框架；</w:t>
      </w:r>
      <w:r w:rsidRPr="004F11DE">
        <w:rPr>
          <w:rFonts w:hint="eastAsia"/>
          <w:sz w:val="18"/>
          <w:szCs w:val="18"/>
        </w:rPr>
        <w:t>2.</w:t>
      </w:r>
      <w:r w:rsidRPr="004F11DE">
        <w:rPr>
          <w:rFonts w:hint="eastAsia"/>
          <w:sz w:val="18"/>
          <w:szCs w:val="18"/>
        </w:rPr>
        <w:t>实现对预期</w:t>
      </w:r>
      <w:r w:rsidRPr="004F11DE">
        <w:rPr>
          <w:rFonts w:hint="eastAsia"/>
          <w:sz w:val="18"/>
          <w:szCs w:val="18"/>
        </w:rPr>
        <w:t>XXX</w:t>
      </w:r>
      <w:r w:rsidRPr="004F11DE">
        <w:rPr>
          <w:rFonts w:hint="eastAsia"/>
          <w:sz w:val="18"/>
          <w:szCs w:val="18"/>
        </w:rPr>
        <w:t>功能的判断。整体而言</w:t>
      </w:r>
      <w:r w:rsidRPr="004F11DE">
        <w:rPr>
          <w:rFonts w:hint="eastAsia"/>
          <w:sz w:val="18"/>
          <w:szCs w:val="18"/>
        </w:rPr>
        <w:t>,</w:t>
      </w:r>
      <w:r w:rsidRPr="004F11DE">
        <w:rPr>
          <w:rFonts w:hint="eastAsia"/>
          <w:sz w:val="18"/>
          <w:szCs w:val="18"/>
        </w:rPr>
        <w:t>这是一个偏向于学术前端研究的成果</w:t>
      </w:r>
      <w:r w:rsidRPr="004F11DE">
        <w:rPr>
          <w:rFonts w:hint="eastAsia"/>
          <w:sz w:val="18"/>
          <w:szCs w:val="18"/>
        </w:rPr>
        <w:t>,</w:t>
      </w:r>
      <w:r w:rsidRPr="004F11DE">
        <w:rPr>
          <w:rFonts w:hint="eastAsia"/>
          <w:sz w:val="18"/>
          <w:szCs w:val="18"/>
        </w:rPr>
        <w:t>距离实用尚需时日</w:t>
      </w:r>
      <w:r w:rsidRPr="004F11DE">
        <w:rPr>
          <w:rFonts w:hint="eastAsia"/>
          <w:sz w:val="18"/>
          <w:szCs w:val="18"/>
        </w:rPr>
        <w:t>.</w:t>
      </w:r>
    </w:p>
    <w:p w:rsidR="007E36E6" w:rsidRPr="004F11DE" w:rsidRDefault="007E36E6" w:rsidP="002C4098">
      <w:pPr>
        <w:rPr>
          <w:sz w:val="18"/>
          <w:szCs w:val="18"/>
        </w:rPr>
      </w:pPr>
      <w:r w:rsidRPr="004F11DE">
        <w:rPr>
          <w:rFonts w:hint="eastAsia"/>
          <w:sz w:val="18"/>
          <w:szCs w:val="18"/>
        </w:rPr>
        <w:t>2</w:t>
      </w:r>
      <w:r w:rsidRPr="004F11DE">
        <w:rPr>
          <w:rFonts w:hint="eastAsia"/>
          <w:sz w:val="18"/>
          <w:szCs w:val="18"/>
        </w:rPr>
        <w:t>）解决与呼吸</w:t>
      </w:r>
      <w:proofErr w:type="gramStart"/>
      <w:r w:rsidRPr="004F11DE">
        <w:rPr>
          <w:rFonts w:hint="eastAsia"/>
          <w:sz w:val="18"/>
          <w:szCs w:val="18"/>
        </w:rPr>
        <w:t>音研究</w:t>
      </w:r>
      <w:proofErr w:type="gramEnd"/>
      <w:r w:rsidRPr="004F11DE">
        <w:rPr>
          <w:rFonts w:hint="eastAsia"/>
          <w:sz w:val="18"/>
          <w:szCs w:val="18"/>
        </w:rPr>
        <w:t>有关的医学问题。在大样本分析的基础上，通过设计医学实验验证三方面内容：</w:t>
      </w:r>
      <w:r w:rsidRPr="004F11DE">
        <w:rPr>
          <w:rFonts w:hint="eastAsia"/>
          <w:sz w:val="18"/>
          <w:szCs w:val="18"/>
        </w:rPr>
        <w:t>1.</w:t>
      </w:r>
      <w:r w:rsidRPr="004F11DE">
        <w:rPr>
          <w:rFonts w:hint="eastAsia"/>
          <w:sz w:val="18"/>
          <w:szCs w:val="18"/>
        </w:rPr>
        <w:t>寻找特异性强，可靠性好的呼吸音指征集合（</w:t>
      </w:r>
      <w:r w:rsidRPr="004F11DE">
        <w:rPr>
          <w:rFonts w:hint="eastAsia"/>
          <w:sz w:val="18"/>
          <w:szCs w:val="18"/>
        </w:rPr>
        <w:t>bio-markers</w:t>
      </w:r>
      <w:r w:rsidRPr="004F11DE">
        <w:rPr>
          <w:rFonts w:hint="eastAsia"/>
          <w:sz w:val="18"/>
          <w:szCs w:val="18"/>
        </w:rPr>
        <w:t>），能够有效反应围麻醉期患者的呼吸状况及呼吸系统并发症，这是本项目最重要的医学研究问题；</w:t>
      </w:r>
      <w:r w:rsidRPr="004F11DE">
        <w:rPr>
          <w:rFonts w:hint="eastAsia"/>
          <w:sz w:val="18"/>
          <w:szCs w:val="18"/>
        </w:rPr>
        <w:t>2.</w:t>
      </w:r>
      <w:r w:rsidRPr="004F11DE">
        <w:rPr>
          <w:rFonts w:hint="eastAsia"/>
          <w:strike/>
          <w:sz w:val="18"/>
          <w:szCs w:val="18"/>
        </w:rPr>
        <w:t>针对不同人群，如儿童、青壮年、老年人及不同手术环境，</w:t>
      </w:r>
      <w:r w:rsidRPr="004F11DE">
        <w:rPr>
          <w:rFonts w:hint="eastAsia"/>
          <w:sz w:val="18"/>
          <w:szCs w:val="18"/>
        </w:rPr>
        <w:t>探索定制化的围麻醉期连续呼吸音监测方案，包括传感器放置位置、个数，及呼吸音处理算法的参数配置等，以使呼吸音监护系统在不同手术环境下应用于不同人群都能发挥最优的效果</w:t>
      </w:r>
    </w:p>
    <w:p w:rsidR="007E36E6" w:rsidRPr="004F11DE" w:rsidRDefault="007E36E6" w:rsidP="002C4098">
      <w:pPr>
        <w:rPr>
          <w:sz w:val="18"/>
          <w:szCs w:val="18"/>
        </w:rPr>
      </w:pPr>
    </w:p>
    <w:p w:rsidR="007E36E6" w:rsidRPr="004F11DE" w:rsidRDefault="007E36E6" w:rsidP="002C4098">
      <w:pPr>
        <w:rPr>
          <w:sz w:val="18"/>
          <w:szCs w:val="18"/>
        </w:rPr>
      </w:pPr>
      <w:r w:rsidRPr="004F11DE">
        <w:rPr>
          <w:rFonts w:hint="eastAsia"/>
          <w:sz w:val="18"/>
          <w:szCs w:val="18"/>
        </w:rPr>
        <w:t>3</w:t>
      </w:r>
      <w:r w:rsidRPr="004F11DE">
        <w:rPr>
          <w:rFonts w:hint="eastAsia"/>
          <w:sz w:val="18"/>
          <w:szCs w:val="18"/>
        </w:rPr>
        <w:t>）在完成上述研究的基础上，研究呼吸音处理框架的加速策略及部署方式。要使框架中的一系列呼吸音处理算法真正应用于临床，需要使呼吸音处理算法具有实时性。结合临床意义，这里的实时性定义为系统能在一次呼吸周期内反馈呼吸监测的结果，即要求呼吸音监护系统的结果反馈延迟</w:t>
      </w:r>
      <w:r w:rsidRPr="004F11DE">
        <w:rPr>
          <w:rFonts w:hint="eastAsia"/>
          <w:sz w:val="18"/>
          <w:szCs w:val="18"/>
        </w:rPr>
        <w:t>&lt;4s[29]</w:t>
      </w:r>
      <w:r w:rsidRPr="004F11DE">
        <w:rPr>
          <w:rFonts w:hint="eastAsia"/>
          <w:sz w:val="18"/>
          <w:szCs w:val="18"/>
        </w:rPr>
        <w:t>。因此在完成呼吸</w:t>
      </w:r>
      <w:proofErr w:type="gramStart"/>
      <w:r w:rsidRPr="004F11DE">
        <w:rPr>
          <w:rFonts w:hint="eastAsia"/>
          <w:sz w:val="18"/>
          <w:szCs w:val="18"/>
        </w:rPr>
        <w:t>音软件</w:t>
      </w:r>
      <w:proofErr w:type="gramEnd"/>
      <w:r w:rsidRPr="004F11DE">
        <w:rPr>
          <w:rFonts w:hint="eastAsia"/>
          <w:sz w:val="18"/>
          <w:szCs w:val="18"/>
        </w:rPr>
        <w:t>处理算法的设计后，算法需要映射到合适的硬件上进行加速。具体需要研究三方面内容：</w:t>
      </w:r>
      <w:r w:rsidRPr="004F11DE">
        <w:rPr>
          <w:rFonts w:hint="eastAsia"/>
          <w:sz w:val="18"/>
          <w:szCs w:val="18"/>
        </w:rPr>
        <w:t>1.</w:t>
      </w:r>
      <w:r w:rsidRPr="004F11DE">
        <w:rPr>
          <w:rFonts w:hint="eastAsia"/>
          <w:sz w:val="18"/>
          <w:szCs w:val="18"/>
        </w:rPr>
        <w:t>是否需要及如何对呼吸音处理算法进行压缩以降低算法的时间复杂度；</w:t>
      </w:r>
      <w:r w:rsidRPr="004F11DE">
        <w:rPr>
          <w:rFonts w:hint="eastAsia"/>
          <w:sz w:val="18"/>
          <w:szCs w:val="18"/>
        </w:rPr>
        <w:t>2.</w:t>
      </w:r>
      <w:r w:rsidRPr="004F11DE">
        <w:rPr>
          <w:rFonts w:hint="eastAsia"/>
          <w:sz w:val="18"/>
          <w:szCs w:val="18"/>
        </w:rPr>
        <w:t>如何分配本地端和云端</w:t>
      </w:r>
      <w:proofErr w:type="gramStart"/>
      <w:r w:rsidRPr="004F11DE">
        <w:rPr>
          <w:rFonts w:hint="eastAsia"/>
          <w:sz w:val="18"/>
          <w:szCs w:val="18"/>
        </w:rPr>
        <w:t>的算力以</w:t>
      </w:r>
      <w:proofErr w:type="gramEnd"/>
      <w:r w:rsidRPr="004F11DE">
        <w:rPr>
          <w:rFonts w:hint="eastAsia"/>
          <w:sz w:val="18"/>
          <w:szCs w:val="18"/>
        </w:rPr>
        <w:t>实现呼吸音处理算法的低延迟高能效；</w:t>
      </w:r>
      <w:r w:rsidRPr="004F11DE">
        <w:rPr>
          <w:rFonts w:hint="eastAsia"/>
          <w:sz w:val="18"/>
          <w:szCs w:val="18"/>
        </w:rPr>
        <w:t>3.</w:t>
      </w:r>
      <w:r w:rsidRPr="004F11DE">
        <w:rPr>
          <w:rFonts w:hint="eastAsia"/>
          <w:sz w:val="18"/>
          <w:szCs w:val="18"/>
        </w:rPr>
        <w:t>当算法在服务器或本地</w:t>
      </w:r>
      <w:proofErr w:type="gramStart"/>
      <w:r w:rsidRPr="004F11DE">
        <w:rPr>
          <w:rFonts w:hint="eastAsia"/>
          <w:sz w:val="18"/>
          <w:szCs w:val="18"/>
        </w:rPr>
        <w:t>端运行</w:t>
      </w:r>
      <w:proofErr w:type="gramEnd"/>
      <w:r w:rsidRPr="004F11DE">
        <w:rPr>
          <w:rFonts w:hint="eastAsia"/>
          <w:sz w:val="18"/>
          <w:szCs w:val="18"/>
        </w:rPr>
        <w:t>时的并行加速策略设计。</w:t>
      </w:r>
    </w:p>
    <w:p w:rsidR="007E36E6" w:rsidRPr="004F11DE" w:rsidRDefault="007E36E6" w:rsidP="002C4098">
      <w:pPr>
        <w:rPr>
          <w:sz w:val="18"/>
          <w:szCs w:val="18"/>
        </w:rPr>
      </w:pPr>
    </w:p>
    <w:p w:rsidR="007E36E6" w:rsidRPr="004F11DE" w:rsidRDefault="007E36E6" w:rsidP="002C4098">
      <w:pPr>
        <w:rPr>
          <w:sz w:val="18"/>
          <w:szCs w:val="18"/>
        </w:rPr>
      </w:pPr>
      <w:r w:rsidRPr="004F11DE">
        <w:rPr>
          <w:rFonts w:hint="eastAsia"/>
          <w:sz w:val="18"/>
          <w:szCs w:val="18"/>
        </w:rPr>
        <w:t>本项目是研究出一套真正可应用于临床的针对围麻醉期的连续呼吸音监护系统的大目标中的重要组成部分。本项目期望在开发一套全流程呼吸音大数据处理框架的基础上，通过深入研究呼吸</w:t>
      </w:r>
      <w:proofErr w:type="gramStart"/>
      <w:r w:rsidRPr="004F11DE">
        <w:rPr>
          <w:rFonts w:hint="eastAsia"/>
          <w:sz w:val="18"/>
          <w:szCs w:val="18"/>
        </w:rPr>
        <w:t>音研究</w:t>
      </w:r>
      <w:proofErr w:type="gramEnd"/>
      <w:r w:rsidRPr="004F11DE">
        <w:rPr>
          <w:rFonts w:hint="eastAsia"/>
          <w:sz w:val="18"/>
          <w:szCs w:val="18"/>
        </w:rPr>
        <w:t>结果临床化过程中存在的医学问题，和呼吸音处理算法的</w:t>
      </w:r>
      <w:proofErr w:type="gramStart"/>
      <w:r w:rsidRPr="004F11DE">
        <w:rPr>
          <w:rFonts w:hint="eastAsia"/>
          <w:sz w:val="18"/>
          <w:szCs w:val="18"/>
        </w:rPr>
        <w:t>实时化</w:t>
      </w:r>
      <w:proofErr w:type="gramEnd"/>
      <w:r w:rsidRPr="004F11DE">
        <w:rPr>
          <w:rFonts w:hint="eastAsia"/>
          <w:sz w:val="18"/>
          <w:szCs w:val="18"/>
        </w:rPr>
        <w:t>问题，以使研发的连续呼吸音监护系统真正应用于临床围麻醉期</w:t>
      </w:r>
      <w:r w:rsidRPr="004F11DE">
        <w:rPr>
          <w:rFonts w:hint="eastAsia"/>
          <w:sz w:val="18"/>
          <w:szCs w:val="18"/>
        </w:rPr>
        <w:t>,</w:t>
      </w:r>
      <w:r w:rsidRPr="004F11DE">
        <w:rPr>
          <w:rFonts w:hint="eastAsia"/>
          <w:sz w:val="18"/>
          <w:szCs w:val="18"/>
        </w:rPr>
        <w:t>通过监测</w:t>
      </w:r>
      <w:proofErr w:type="gramStart"/>
      <w:r w:rsidRPr="004F11DE">
        <w:rPr>
          <w:rFonts w:hint="eastAsia"/>
          <w:sz w:val="18"/>
          <w:szCs w:val="18"/>
        </w:rPr>
        <w:t>呼吸音中的</w:t>
      </w:r>
      <w:proofErr w:type="gramEnd"/>
      <w:r w:rsidRPr="004F11DE">
        <w:rPr>
          <w:rFonts w:hint="eastAsia"/>
          <w:sz w:val="18"/>
          <w:szCs w:val="18"/>
        </w:rPr>
        <w:t>附加杂音及其类型来辅助医生诊断围麻醉期的相关事宜</w:t>
      </w:r>
      <w:r w:rsidRPr="004F11DE">
        <w:rPr>
          <w:rFonts w:hint="eastAsia"/>
          <w:sz w:val="18"/>
          <w:szCs w:val="18"/>
        </w:rPr>
        <w:t>,</w:t>
      </w:r>
      <w:r w:rsidRPr="004F11DE">
        <w:rPr>
          <w:rFonts w:hint="eastAsia"/>
          <w:sz w:val="18"/>
          <w:szCs w:val="18"/>
        </w:rPr>
        <w:t>为后续三种呼吸系统并发症：肺水肿，肺不张和支气管痉挛的判断开拓道路</w:t>
      </w:r>
      <w:r w:rsidRPr="004F11DE">
        <w:rPr>
          <w:rFonts w:hint="eastAsia"/>
          <w:sz w:val="18"/>
          <w:szCs w:val="18"/>
        </w:rPr>
        <w:t>.</w:t>
      </w:r>
    </w:p>
    <w:p w:rsidR="00B35D94" w:rsidRPr="007E36E6" w:rsidRDefault="00B35D94" w:rsidP="002C4098">
      <w:pPr>
        <w:rPr>
          <w:sz w:val="18"/>
          <w:szCs w:val="18"/>
        </w:rPr>
      </w:pPr>
    </w:p>
    <w:p w:rsidR="0028284A" w:rsidRPr="004F11DE" w:rsidRDefault="0028284A" w:rsidP="00C86721">
      <w:pPr>
        <w:pStyle w:val="3"/>
        <w:rPr>
          <w:sz w:val="18"/>
          <w:szCs w:val="18"/>
        </w:rPr>
      </w:pPr>
      <w:bookmarkStart w:id="40" w:name="_Toc27579912"/>
      <w:bookmarkStart w:id="41" w:name="_Toc27579920"/>
      <w:bookmarkStart w:id="42" w:name="_Toc27580214"/>
      <w:r w:rsidRPr="004F11DE">
        <w:rPr>
          <w:sz w:val="18"/>
          <w:szCs w:val="18"/>
        </w:rPr>
        <w:lastRenderedPageBreak/>
        <w:t>3.3</w:t>
      </w:r>
      <w:r w:rsidRPr="004F11DE">
        <w:rPr>
          <w:rFonts w:hint="eastAsia"/>
          <w:sz w:val="18"/>
          <w:szCs w:val="18"/>
        </w:rPr>
        <w:t>试图弄出基于呼吸音的深度学习框架的探讨</w:t>
      </w:r>
      <w:bookmarkEnd w:id="40"/>
      <w:bookmarkEnd w:id="41"/>
      <w:bookmarkEnd w:id="42"/>
    </w:p>
    <w:p w:rsidR="00346C8B" w:rsidRPr="004F11DE" w:rsidRDefault="00346C8B" w:rsidP="00C86721">
      <w:pPr>
        <w:rPr>
          <w:sz w:val="18"/>
          <w:szCs w:val="18"/>
        </w:rPr>
      </w:pPr>
    </w:p>
    <w:p w:rsidR="005E6683" w:rsidRPr="004F11DE" w:rsidRDefault="00C31401" w:rsidP="00C86721">
      <w:pPr>
        <w:pStyle w:val="4"/>
        <w:rPr>
          <w:sz w:val="18"/>
          <w:szCs w:val="18"/>
        </w:rPr>
      </w:pPr>
      <w:bookmarkStart w:id="43" w:name="_Toc27580215"/>
      <w:r w:rsidRPr="004F11DE">
        <w:rPr>
          <w:rFonts w:hint="eastAsia"/>
          <w:sz w:val="18"/>
          <w:szCs w:val="18"/>
        </w:rPr>
        <w:t>3.3.1</w:t>
      </w:r>
      <w:r w:rsidRPr="004F11DE">
        <w:rPr>
          <w:rFonts w:hint="eastAsia"/>
          <w:sz w:val="18"/>
          <w:szCs w:val="18"/>
        </w:rPr>
        <w:t>搞出深度学习框架特征的研究意义</w:t>
      </w:r>
      <w:bookmarkEnd w:id="43"/>
    </w:p>
    <w:p w:rsidR="00346C8B" w:rsidRPr="004F11DE" w:rsidRDefault="00346C8B" w:rsidP="00C86721">
      <w:pPr>
        <w:rPr>
          <w:sz w:val="18"/>
          <w:szCs w:val="18"/>
        </w:rPr>
      </w:pPr>
      <w:r w:rsidRPr="004F11DE">
        <w:rPr>
          <w:rFonts w:hint="eastAsia"/>
          <w:sz w:val="18"/>
          <w:szCs w:val="18"/>
        </w:rPr>
        <w:t>自动检测分类</w:t>
      </w:r>
      <w:proofErr w:type="gramStart"/>
      <w:r w:rsidRPr="004F11DE">
        <w:rPr>
          <w:rFonts w:hint="eastAsia"/>
          <w:sz w:val="18"/>
          <w:szCs w:val="18"/>
        </w:rPr>
        <w:t>肺音中</w:t>
      </w:r>
      <w:proofErr w:type="gramEnd"/>
      <w:r w:rsidRPr="004F11DE">
        <w:rPr>
          <w:rFonts w:hint="eastAsia"/>
          <w:sz w:val="18"/>
          <w:szCs w:val="18"/>
        </w:rPr>
        <w:t>的附加音是有用的，可帮助医生诊断或监测哮喘、慢性阻塞性肺病（</w:t>
      </w:r>
      <w:r w:rsidRPr="004F11DE">
        <w:rPr>
          <w:rFonts w:hint="eastAsia"/>
          <w:sz w:val="18"/>
          <w:szCs w:val="18"/>
        </w:rPr>
        <w:t>COPD</w:t>
      </w:r>
      <w:r w:rsidRPr="004F11DE">
        <w:rPr>
          <w:rFonts w:hint="eastAsia"/>
          <w:sz w:val="18"/>
          <w:szCs w:val="18"/>
        </w:rPr>
        <w:t>）和肺炎等疾病。虽然计算机化的呼吸声分析，特别是用于检测或分类异常声音，最近已成为越来越多的研究的焦点，但标准化的方法和结果却并不好</w:t>
      </w:r>
      <w:r w:rsidRPr="004F11DE">
        <w:rPr>
          <w:rFonts w:hint="eastAsia"/>
          <w:sz w:val="18"/>
          <w:szCs w:val="18"/>
        </w:rPr>
        <w:t xml:space="preserve">[a </w:t>
      </w:r>
      <w:r w:rsidRPr="004F11DE">
        <w:rPr>
          <w:sz w:val="18"/>
          <w:szCs w:val="18"/>
        </w:rPr>
        <w:t>systematic</w:t>
      </w:r>
      <w:r w:rsidRPr="004F11DE">
        <w:rPr>
          <w:rFonts w:hint="eastAsia"/>
          <w:sz w:val="18"/>
          <w:szCs w:val="18"/>
        </w:rPr>
        <w:t xml:space="preserve"> review]</w:t>
      </w:r>
    </w:p>
    <w:p w:rsidR="00346C8B" w:rsidRPr="004F11DE" w:rsidRDefault="00346C8B" w:rsidP="00C86721">
      <w:pPr>
        <w:rPr>
          <w:sz w:val="18"/>
          <w:szCs w:val="18"/>
        </w:rPr>
      </w:pPr>
      <w:r w:rsidRPr="004F11DE">
        <w:rPr>
          <w:rFonts w:hint="eastAsia"/>
          <w:sz w:val="18"/>
          <w:szCs w:val="18"/>
        </w:rPr>
        <w:t>建立。</w:t>
      </w:r>
    </w:p>
    <w:p w:rsidR="00C31401" w:rsidRPr="004F11DE" w:rsidRDefault="00C31401" w:rsidP="00C86721">
      <w:pPr>
        <w:rPr>
          <w:sz w:val="18"/>
          <w:szCs w:val="18"/>
        </w:rPr>
      </w:pPr>
      <w:r w:rsidRPr="004F11DE">
        <w:rPr>
          <w:rFonts w:hint="eastAsia"/>
          <w:sz w:val="18"/>
          <w:szCs w:val="18"/>
        </w:rPr>
        <w:t>试图更简单</w:t>
      </w:r>
      <w:r w:rsidRPr="004F11DE">
        <w:rPr>
          <w:rFonts w:hint="eastAsia"/>
          <w:sz w:val="18"/>
          <w:szCs w:val="18"/>
        </w:rPr>
        <w:t>,</w:t>
      </w:r>
      <w:r w:rsidRPr="004F11DE">
        <w:rPr>
          <w:rFonts w:hint="eastAsia"/>
          <w:sz w:val="18"/>
          <w:szCs w:val="18"/>
        </w:rPr>
        <w:t>更有解释性</w:t>
      </w:r>
      <w:r w:rsidRPr="004F11DE">
        <w:rPr>
          <w:rFonts w:hint="eastAsia"/>
          <w:sz w:val="18"/>
          <w:szCs w:val="18"/>
        </w:rPr>
        <w:t>,</w:t>
      </w:r>
      <w:proofErr w:type="gramStart"/>
      <w:r w:rsidRPr="004F11DE">
        <w:rPr>
          <w:rFonts w:hint="eastAsia"/>
          <w:sz w:val="18"/>
          <w:szCs w:val="18"/>
        </w:rPr>
        <w:t>算力简单</w:t>
      </w:r>
      <w:proofErr w:type="gramEnd"/>
      <w:r w:rsidRPr="004F11DE">
        <w:rPr>
          <w:rFonts w:hint="eastAsia"/>
          <w:sz w:val="18"/>
          <w:szCs w:val="18"/>
        </w:rPr>
        <w:t>,</w:t>
      </w:r>
      <w:r w:rsidRPr="004F11DE">
        <w:rPr>
          <w:rFonts w:hint="eastAsia"/>
          <w:sz w:val="18"/>
          <w:szCs w:val="18"/>
        </w:rPr>
        <w:t>鲁棒性好</w:t>
      </w:r>
    </w:p>
    <w:p w:rsidR="005E6683" w:rsidRPr="004F11DE" w:rsidRDefault="005E6683" w:rsidP="00C86721">
      <w:pPr>
        <w:rPr>
          <w:sz w:val="18"/>
          <w:szCs w:val="18"/>
        </w:rPr>
      </w:pPr>
    </w:p>
    <w:p w:rsidR="005E6683" w:rsidRPr="004F11DE" w:rsidRDefault="005E6683" w:rsidP="00C86721">
      <w:pPr>
        <w:rPr>
          <w:sz w:val="18"/>
          <w:szCs w:val="18"/>
        </w:rPr>
      </w:pPr>
    </w:p>
    <w:p w:rsidR="005E6683" w:rsidRPr="004F11DE" w:rsidRDefault="005E6683" w:rsidP="00C86721">
      <w:pPr>
        <w:rPr>
          <w:sz w:val="18"/>
          <w:szCs w:val="18"/>
        </w:rPr>
      </w:pPr>
      <w:r w:rsidRPr="004F11DE">
        <w:rPr>
          <w:rFonts w:hint="eastAsia"/>
          <w:sz w:val="18"/>
          <w:szCs w:val="18"/>
        </w:rPr>
        <w:t>2019</w:t>
      </w:r>
      <w:r w:rsidRPr="004F11DE">
        <w:rPr>
          <w:rFonts w:hint="eastAsia"/>
          <w:sz w:val="18"/>
          <w:szCs w:val="18"/>
        </w:rPr>
        <w:t>年</w:t>
      </w:r>
      <w:r w:rsidRPr="004F11DE">
        <w:rPr>
          <w:rFonts w:hint="eastAsia"/>
          <w:sz w:val="18"/>
          <w:szCs w:val="18"/>
        </w:rPr>
        <w:t>12</w:t>
      </w:r>
      <w:r w:rsidRPr="004F11DE">
        <w:rPr>
          <w:rFonts w:hint="eastAsia"/>
          <w:sz w:val="18"/>
          <w:szCs w:val="18"/>
        </w:rPr>
        <w:t>月</w:t>
      </w:r>
      <w:r w:rsidRPr="004F11DE">
        <w:rPr>
          <w:rFonts w:hint="eastAsia"/>
          <w:sz w:val="18"/>
          <w:szCs w:val="18"/>
        </w:rPr>
        <w:t>5</w:t>
      </w:r>
      <w:r w:rsidRPr="004F11DE">
        <w:rPr>
          <w:rFonts w:hint="eastAsia"/>
          <w:sz w:val="18"/>
          <w:szCs w:val="18"/>
        </w:rPr>
        <w:t>日</w:t>
      </w:r>
      <w:r w:rsidRPr="004F11DE">
        <w:rPr>
          <w:rFonts w:hint="eastAsia"/>
          <w:sz w:val="18"/>
          <w:szCs w:val="18"/>
        </w:rPr>
        <w:t>09:56:04</w:t>
      </w:r>
    </w:p>
    <w:p w:rsidR="009D23B2" w:rsidRPr="004F11DE" w:rsidRDefault="00996006" w:rsidP="00C86721">
      <w:pPr>
        <w:pStyle w:val="4"/>
        <w:rPr>
          <w:sz w:val="18"/>
          <w:szCs w:val="18"/>
        </w:rPr>
      </w:pPr>
      <w:bookmarkStart w:id="44" w:name="_Toc27580216"/>
      <w:r w:rsidRPr="004F11DE">
        <w:rPr>
          <w:rFonts w:hint="eastAsia"/>
          <w:sz w:val="18"/>
          <w:szCs w:val="18"/>
        </w:rPr>
        <w:t>3.3.2</w:t>
      </w:r>
      <w:r w:rsidRPr="004F11DE">
        <w:rPr>
          <w:rFonts w:hint="eastAsia"/>
          <w:sz w:val="18"/>
          <w:szCs w:val="18"/>
        </w:rPr>
        <w:t>特征的评估</w:t>
      </w:r>
      <w:bookmarkEnd w:id="44"/>
    </w:p>
    <w:p w:rsidR="00996006" w:rsidRPr="004F11DE" w:rsidRDefault="00996006" w:rsidP="00C86721">
      <w:pPr>
        <w:rPr>
          <w:sz w:val="18"/>
          <w:szCs w:val="18"/>
        </w:rPr>
      </w:pPr>
      <w:r w:rsidRPr="004F11DE">
        <w:rPr>
          <w:rFonts w:hint="eastAsia"/>
          <w:sz w:val="18"/>
          <w:szCs w:val="18"/>
        </w:rPr>
        <w:t>3.3.2.1</w:t>
      </w:r>
      <w:r w:rsidRPr="004F11DE">
        <w:rPr>
          <w:rFonts w:hint="eastAsia"/>
          <w:sz w:val="18"/>
          <w:szCs w:val="18"/>
        </w:rPr>
        <w:t>我所做的特征</w:t>
      </w:r>
      <w:r w:rsidRPr="004F11DE">
        <w:rPr>
          <w:rFonts w:hint="eastAsia"/>
          <w:sz w:val="18"/>
          <w:szCs w:val="18"/>
        </w:rPr>
        <w:t>,</w:t>
      </w:r>
      <w:r w:rsidRPr="004F11DE">
        <w:rPr>
          <w:rFonts w:hint="eastAsia"/>
          <w:sz w:val="18"/>
          <w:szCs w:val="18"/>
        </w:rPr>
        <w:t>起个吊点的名字</w:t>
      </w:r>
    </w:p>
    <w:p w:rsidR="003D22AE" w:rsidRPr="004F11DE" w:rsidRDefault="003D22AE" w:rsidP="00C86721">
      <w:pPr>
        <w:rPr>
          <w:sz w:val="18"/>
          <w:szCs w:val="18"/>
        </w:rPr>
      </w:pPr>
    </w:p>
    <w:p w:rsidR="00996006" w:rsidRPr="004F11DE" w:rsidRDefault="00996006" w:rsidP="00C86721">
      <w:pPr>
        <w:rPr>
          <w:sz w:val="18"/>
          <w:szCs w:val="18"/>
        </w:rPr>
      </w:pPr>
      <w:r w:rsidRPr="004F11DE">
        <w:rPr>
          <w:rFonts w:hint="eastAsia"/>
          <w:sz w:val="18"/>
          <w:szCs w:val="18"/>
        </w:rPr>
        <w:t>3.3.2.2</w:t>
      </w:r>
      <w:r w:rsidRPr="004F11DE">
        <w:rPr>
          <w:rFonts w:hint="eastAsia"/>
          <w:sz w:val="18"/>
          <w:szCs w:val="18"/>
        </w:rPr>
        <w:t>和其他特征的对比</w:t>
      </w:r>
    </w:p>
    <w:p w:rsidR="00996006" w:rsidRPr="004F11DE" w:rsidRDefault="00996006" w:rsidP="00C86721">
      <w:pPr>
        <w:pStyle w:val="4"/>
        <w:rPr>
          <w:sz w:val="18"/>
          <w:szCs w:val="18"/>
        </w:rPr>
      </w:pPr>
      <w:bookmarkStart w:id="45" w:name="_Toc27580217"/>
      <w:r w:rsidRPr="004F11DE">
        <w:rPr>
          <w:rFonts w:hint="eastAsia"/>
          <w:sz w:val="18"/>
          <w:szCs w:val="18"/>
        </w:rPr>
        <w:t>3.3.3DL</w:t>
      </w:r>
      <w:r w:rsidRPr="004F11DE">
        <w:rPr>
          <w:rFonts w:hint="eastAsia"/>
          <w:sz w:val="18"/>
          <w:szCs w:val="18"/>
        </w:rPr>
        <w:t>架构的评估</w:t>
      </w:r>
      <w:bookmarkEnd w:id="45"/>
    </w:p>
    <w:p w:rsidR="009D23B2" w:rsidRPr="004F11DE" w:rsidRDefault="009D23B2" w:rsidP="00C86721">
      <w:pPr>
        <w:rPr>
          <w:sz w:val="18"/>
          <w:szCs w:val="18"/>
        </w:rPr>
      </w:pPr>
    </w:p>
    <w:p w:rsidR="009D23B2" w:rsidRPr="004F11DE" w:rsidRDefault="009D23B2" w:rsidP="00C86721">
      <w:pPr>
        <w:rPr>
          <w:sz w:val="18"/>
          <w:szCs w:val="18"/>
        </w:rPr>
      </w:pPr>
    </w:p>
    <w:p w:rsidR="009D23B2" w:rsidRPr="004F11DE" w:rsidRDefault="009D23B2" w:rsidP="00C86721">
      <w:pPr>
        <w:pStyle w:val="3"/>
        <w:rPr>
          <w:sz w:val="18"/>
          <w:szCs w:val="18"/>
        </w:rPr>
      </w:pPr>
      <w:bookmarkStart w:id="46" w:name="_Toc27579913"/>
      <w:bookmarkStart w:id="47" w:name="_Toc27579921"/>
      <w:bookmarkStart w:id="48" w:name="_Toc27580218"/>
      <w:r w:rsidRPr="004F11DE">
        <w:rPr>
          <w:rFonts w:hint="eastAsia"/>
          <w:sz w:val="18"/>
          <w:szCs w:val="18"/>
        </w:rPr>
        <w:t>3.4</w:t>
      </w:r>
      <w:r w:rsidRPr="004F11DE">
        <w:rPr>
          <w:rFonts w:hint="eastAsia"/>
          <w:sz w:val="18"/>
          <w:szCs w:val="18"/>
        </w:rPr>
        <w:t>小结</w:t>
      </w:r>
      <w:r w:rsidR="007604EA" w:rsidRPr="004F11DE">
        <w:rPr>
          <w:rFonts w:hint="eastAsia"/>
          <w:sz w:val="18"/>
          <w:szCs w:val="18"/>
        </w:rPr>
        <w:t>,</w:t>
      </w:r>
      <w:r w:rsidR="007604EA" w:rsidRPr="004F11DE">
        <w:rPr>
          <w:rFonts w:hint="eastAsia"/>
          <w:sz w:val="18"/>
          <w:szCs w:val="18"/>
        </w:rPr>
        <w:t>工作意义</w:t>
      </w:r>
      <w:bookmarkEnd w:id="46"/>
      <w:bookmarkEnd w:id="47"/>
      <w:bookmarkEnd w:id="48"/>
    </w:p>
    <w:p w:rsidR="009D23B2" w:rsidRPr="004F11DE" w:rsidRDefault="009D23B2" w:rsidP="00C86721">
      <w:pPr>
        <w:pStyle w:val="a8"/>
        <w:widowControl/>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Chars="0" w:firstLine="0"/>
        <w:jc w:val="left"/>
        <w:rPr>
          <w:rFonts w:ascii="宋体" w:eastAsia="宋体" w:hAnsi="宋体" w:cs="宋体"/>
          <w:kern w:val="0"/>
          <w:sz w:val="18"/>
          <w:szCs w:val="18"/>
        </w:rPr>
      </w:pPr>
      <w:r w:rsidRPr="004F11DE">
        <w:rPr>
          <w:rFonts w:ascii="宋体" w:eastAsia="宋体" w:hAnsi="宋体" w:cs="宋体" w:hint="eastAsia"/>
          <w:kern w:val="0"/>
          <w:sz w:val="18"/>
          <w:szCs w:val="18"/>
        </w:rPr>
        <w:t>目前人工智能在生物医疗中的应用总体</w:t>
      </w:r>
      <w:proofErr w:type="gramStart"/>
      <w:r w:rsidRPr="004F11DE">
        <w:rPr>
          <w:rFonts w:ascii="宋体" w:eastAsia="宋体" w:hAnsi="宋体" w:cs="宋体" w:hint="eastAsia"/>
          <w:kern w:val="0"/>
          <w:sz w:val="18"/>
          <w:szCs w:val="18"/>
        </w:rPr>
        <w:t>而言让</w:t>
      </w:r>
      <w:proofErr w:type="gramEnd"/>
      <w:r w:rsidRPr="004F11DE">
        <w:rPr>
          <w:rFonts w:ascii="宋体" w:eastAsia="宋体" w:hAnsi="宋体" w:cs="宋体" w:hint="eastAsia"/>
          <w:kern w:val="0"/>
          <w:sz w:val="18"/>
          <w:szCs w:val="18"/>
        </w:rPr>
        <w:t>机器准确率接近或胜过人工诊断是趋势和目标。尤其是在类似于中国这样人均医疗资源极为紧缺的国家，这样的研究前景可以极大地降低医务工作者的负担，避免可能的</w:t>
      </w:r>
      <w:proofErr w:type="gramStart"/>
      <w:r w:rsidRPr="004F11DE">
        <w:rPr>
          <w:rFonts w:ascii="宋体" w:eastAsia="宋体" w:hAnsi="宋体" w:cs="宋体" w:hint="eastAsia"/>
          <w:kern w:val="0"/>
          <w:sz w:val="18"/>
          <w:szCs w:val="18"/>
        </w:rPr>
        <w:t>医</w:t>
      </w:r>
      <w:proofErr w:type="gramEnd"/>
      <w:r w:rsidRPr="004F11DE">
        <w:rPr>
          <w:rFonts w:ascii="宋体" w:eastAsia="宋体" w:hAnsi="宋体" w:cs="宋体" w:hint="eastAsia"/>
          <w:kern w:val="0"/>
          <w:sz w:val="18"/>
          <w:szCs w:val="18"/>
        </w:rPr>
        <w:t xml:space="preserve">患纠纷。 </w:t>
      </w:r>
    </w:p>
    <w:p w:rsidR="009D23B2" w:rsidRPr="004F11DE" w:rsidRDefault="009D23B2" w:rsidP="00C86721">
      <w:pPr>
        <w:pStyle w:val="a8"/>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kern w:val="0"/>
          <w:sz w:val="18"/>
          <w:szCs w:val="18"/>
        </w:rPr>
      </w:pPr>
    </w:p>
    <w:p w:rsidR="009D23B2" w:rsidRPr="004F11DE" w:rsidRDefault="009D23B2" w:rsidP="00C86721">
      <w:pPr>
        <w:pStyle w:val="a8"/>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kern w:val="0"/>
          <w:sz w:val="18"/>
          <w:szCs w:val="18"/>
        </w:rPr>
      </w:pPr>
      <w:r w:rsidRPr="004F11DE">
        <w:rPr>
          <w:rFonts w:ascii="宋体" w:eastAsia="宋体" w:hAnsi="宋体" w:cs="宋体"/>
          <w:kern w:val="0"/>
          <w:sz w:val="18"/>
          <w:szCs w:val="18"/>
        </w:rPr>
        <w:t>At present, the application of artificial intelligence in biomedic</w:t>
      </w:r>
      <w:r w:rsidRPr="004F11DE">
        <w:rPr>
          <w:rFonts w:ascii="宋体" w:eastAsia="宋体" w:hAnsi="宋体" w:cs="宋体" w:hint="eastAsia"/>
          <w:kern w:val="0"/>
          <w:sz w:val="18"/>
          <w:szCs w:val="18"/>
        </w:rPr>
        <w:t xml:space="preserve">al engineering </w:t>
      </w:r>
      <w:r w:rsidRPr="004F11DE">
        <w:rPr>
          <w:rFonts w:ascii="宋体" w:eastAsia="宋体" w:hAnsi="宋体" w:cs="宋体"/>
          <w:kern w:val="0"/>
          <w:sz w:val="18"/>
          <w:szCs w:val="18"/>
        </w:rPr>
        <w:t>generally makes the machine accuracy close to or better than manual diagnosis</w:t>
      </w:r>
      <w:r w:rsidRPr="004F11DE">
        <w:rPr>
          <w:rFonts w:ascii="宋体" w:eastAsia="宋体" w:hAnsi="宋体" w:cs="宋体" w:hint="eastAsia"/>
          <w:kern w:val="0"/>
          <w:sz w:val="18"/>
          <w:szCs w:val="18"/>
        </w:rPr>
        <w:t xml:space="preserve">, </w:t>
      </w:r>
      <w:r w:rsidRPr="004F11DE">
        <w:rPr>
          <w:rFonts w:ascii="宋体" w:eastAsia="宋体" w:hAnsi="宋体" w:cs="宋体"/>
          <w:kern w:val="0"/>
          <w:sz w:val="18"/>
          <w:szCs w:val="18"/>
        </w:rPr>
        <w:t>which is the trend and goal</w:t>
      </w:r>
      <w:r w:rsidRPr="004F11DE">
        <w:rPr>
          <w:rFonts w:ascii="宋体" w:eastAsia="宋体" w:hAnsi="宋体" w:cs="宋体" w:hint="eastAsia"/>
          <w:kern w:val="0"/>
          <w:sz w:val="18"/>
          <w:szCs w:val="18"/>
        </w:rPr>
        <w:t xml:space="preserve"> of the most relevant research</w:t>
      </w:r>
      <w:r w:rsidRPr="004F11DE">
        <w:rPr>
          <w:rFonts w:ascii="宋体" w:eastAsia="宋体" w:hAnsi="宋体" w:cs="宋体"/>
          <w:kern w:val="0"/>
          <w:sz w:val="18"/>
          <w:szCs w:val="18"/>
        </w:rPr>
        <w:t>. Especially in countries like China where per capita medical resources are extremely scarce, such research prospects can greatly reduce the burden on medical workers and avoid possible disputes between doctors and patients.</w:t>
      </w:r>
    </w:p>
    <w:p w:rsidR="009D23B2" w:rsidRPr="004F11DE" w:rsidRDefault="009D23B2" w:rsidP="00C86721">
      <w:pPr>
        <w:pStyle w:val="a8"/>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kern w:val="0"/>
          <w:sz w:val="18"/>
          <w:szCs w:val="18"/>
        </w:rPr>
      </w:pPr>
    </w:p>
    <w:p w:rsidR="009D23B2" w:rsidRPr="004F11DE" w:rsidRDefault="009D23B2" w:rsidP="00C86721">
      <w:pPr>
        <w:pStyle w:val="a8"/>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kern w:val="0"/>
          <w:sz w:val="18"/>
          <w:szCs w:val="18"/>
        </w:rPr>
      </w:pPr>
    </w:p>
    <w:p w:rsidR="009D23B2" w:rsidRPr="004F11DE" w:rsidRDefault="009D23B2" w:rsidP="00C86721">
      <w:pPr>
        <w:pStyle w:val="a8"/>
        <w:widowControl/>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Chars="0" w:firstLine="0"/>
        <w:jc w:val="left"/>
        <w:rPr>
          <w:rFonts w:ascii="宋体" w:eastAsia="宋体" w:hAnsi="宋体" w:cs="宋体"/>
          <w:kern w:val="0"/>
          <w:sz w:val="18"/>
          <w:szCs w:val="18"/>
        </w:rPr>
      </w:pPr>
      <w:r w:rsidRPr="004F11DE">
        <w:rPr>
          <w:rFonts w:ascii="宋体" w:eastAsia="宋体" w:hAnsi="宋体" w:cs="宋体" w:hint="eastAsia"/>
          <w:kern w:val="0"/>
          <w:sz w:val="18"/>
          <w:szCs w:val="18"/>
        </w:rPr>
        <w:t>呼吸音听诊是无创的、经济的，这两点使得患者很容易接受这类型的看护，减少与患者的扯皮时间，这使得其在术中人工智能监护呼吸的方法中前景应用是最为看好的</w:t>
      </w:r>
    </w:p>
    <w:p w:rsidR="009D23B2" w:rsidRPr="004F11DE" w:rsidRDefault="009D23B2" w:rsidP="00C86721">
      <w:pPr>
        <w:pStyle w:val="a8"/>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kern w:val="0"/>
          <w:sz w:val="18"/>
          <w:szCs w:val="18"/>
        </w:rPr>
      </w:pPr>
      <w:r w:rsidRPr="004F11DE">
        <w:rPr>
          <w:rStyle w:val="tlid-translation"/>
          <w:sz w:val="18"/>
          <w:szCs w:val="18"/>
        </w:rPr>
        <w:lastRenderedPageBreak/>
        <w:t xml:space="preserve">Breath sound auscultation is non-invasive and economical. These two points make it easy for patients to accept this type of care and reduce the time of wrangling with the patient, which makes it the most promising </w:t>
      </w:r>
      <w:r w:rsidRPr="004F11DE">
        <w:rPr>
          <w:rStyle w:val="tlid-translation"/>
          <w:rFonts w:hint="eastAsia"/>
          <w:sz w:val="18"/>
          <w:szCs w:val="18"/>
        </w:rPr>
        <w:t xml:space="preserve">among </w:t>
      </w:r>
      <w:r w:rsidRPr="004F11DE">
        <w:rPr>
          <w:rStyle w:val="tlid-translation"/>
          <w:sz w:val="18"/>
          <w:szCs w:val="18"/>
        </w:rPr>
        <w:t xml:space="preserve">the </w:t>
      </w:r>
      <w:r w:rsidRPr="004F11DE">
        <w:rPr>
          <w:rStyle w:val="tlid-translation"/>
          <w:rFonts w:hint="eastAsia"/>
          <w:sz w:val="18"/>
          <w:szCs w:val="18"/>
        </w:rPr>
        <w:t>methods</w:t>
      </w:r>
      <w:r w:rsidRPr="004F11DE">
        <w:rPr>
          <w:rStyle w:val="tlid-translation"/>
          <w:sz w:val="18"/>
          <w:szCs w:val="18"/>
        </w:rPr>
        <w:t xml:space="preserve"> of intraoperative breathing monitoring </w:t>
      </w:r>
      <w:r w:rsidRPr="004F11DE">
        <w:rPr>
          <w:rStyle w:val="tlid-translation"/>
          <w:rFonts w:hint="eastAsia"/>
          <w:sz w:val="18"/>
          <w:szCs w:val="18"/>
        </w:rPr>
        <w:t xml:space="preserve">with </w:t>
      </w:r>
      <w:r w:rsidRPr="004F11DE">
        <w:rPr>
          <w:rStyle w:val="tlid-translation"/>
          <w:sz w:val="18"/>
          <w:szCs w:val="18"/>
        </w:rPr>
        <w:t>artificial intelligence</w:t>
      </w:r>
      <w:r w:rsidRPr="004F11DE">
        <w:rPr>
          <w:rStyle w:val="tlid-translation"/>
          <w:rFonts w:hint="eastAsia"/>
          <w:sz w:val="18"/>
          <w:szCs w:val="18"/>
        </w:rPr>
        <w:t xml:space="preserve"> algorithms</w:t>
      </w:r>
      <w:r w:rsidRPr="004F11DE">
        <w:rPr>
          <w:rStyle w:val="tlid-translation"/>
          <w:sz w:val="18"/>
          <w:szCs w:val="18"/>
        </w:rPr>
        <w:t>.</w:t>
      </w:r>
    </w:p>
    <w:p w:rsidR="009D23B2" w:rsidRPr="004F11DE" w:rsidRDefault="009D23B2" w:rsidP="00C86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8"/>
          <w:szCs w:val="18"/>
        </w:rPr>
      </w:pPr>
    </w:p>
    <w:p w:rsidR="009D23B2" w:rsidRPr="004F11DE" w:rsidRDefault="009D23B2" w:rsidP="00C86721">
      <w:pPr>
        <w:pStyle w:val="a8"/>
        <w:widowControl/>
        <w:numPr>
          <w:ilvl w:val="0"/>
          <w:numId w:val="1"/>
        </w:numPr>
        <w:ind w:left="0" w:firstLineChars="0" w:firstLine="0"/>
        <w:jc w:val="left"/>
        <w:rPr>
          <w:sz w:val="18"/>
          <w:szCs w:val="18"/>
        </w:rPr>
      </w:pPr>
      <w:r w:rsidRPr="004F11DE">
        <w:rPr>
          <w:rFonts w:ascii="宋体" w:eastAsia="宋体" w:hAnsi="宋体" w:cs="宋体" w:hint="eastAsia"/>
          <w:kern w:val="0"/>
          <w:sz w:val="18"/>
          <w:szCs w:val="18"/>
        </w:rPr>
        <w:t>呼吸</w:t>
      </w:r>
      <w:proofErr w:type="gramStart"/>
      <w:r w:rsidRPr="004F11DE">
        <w:rPr>
          <w:rFonts w:ascii="宋体" w:eastAsia="宋体" w:hAnsi="宋体" w:cs="宋体" w:hint="eastAsia"/>
          <w:kern w:val="0"/>
          <w:sz w:val="18"/>
          <w:szCs w:val="18"/>
        </w:rPr>
        <w:t>音目前</w:t>
      </w:r>
      <w:proofErr w:type="gramEnd"/>
      <w:r w:rsidRPr="004F11DE">
        <w:rPr>
          <w:rFonts w:ascii="宋体" w:eastAsia="宋体" w:hAnsi="宋体" w:cs="宋体" w:hint="eastAsia"/>
          <w:kern w:val="0"/>
          <w:sz w:val="18"/>
          <w:szCs w:val="18"/>
        </w:rPr>
        <w:t>整体研究距离替代人工有一定距离。目前该领域内其他研究,使用了真实的采集的呼吸</w:t>
      </w:r>
      <w:proofErr w:type="gramStart"/>
      <w:r w:rsidRPr="004F11DE">
        <w:rPr>
          <w:rFonts w:ascii="宋体" w:eastAsia="宋体" w:hAnsi="宋体" w:cs="宋体" w:hint="eastAsia"/>
          <w:kern w:val="0"/>
          <w:sz w:val="18"/>
          <w:szCs w:val="18"/>
        </w:rPr>
        <w:t>音数据</w:t>
      </w:r>
      <w:proofErr w:type="gramEnd"/>
      <w:r w:rsidRPr="004F11DE">
        <w:rPr>
          <w:rFonts w:ascii="宋体" w:eastAsia="宋体" w:hAnsi="宋体" w:cs="宋体" w:hint="eastAsia"/>
          <w:kern w:val="0"/>
          <w:sz w:val="18"/>
          <w:szCs w:val="18"/>
        </w:rPr>
        <w:t>(实际上据我们所知，ICHBHI 2017数据库是第一个开源的该领域数据库，之前的数据库或者根本就是各处的格式不一的数据的混合，或者不规范的自</w:t>
      </w:r>
      <w:proofErr w:type="gramStart"/>
      <w:r w:rsidRPr="004F11DE">
        <w:rPr>
          <w:rFonts w:ascii="宋体" w:eastAsia="宋体" w:hAnsi="宋体" w:cs="宋体" w:hint="eastAsia"/>
          <w:kern w:val="0"/>
          <w:sz w:val="18"/>
          <w:szCs w:val="18"/>
        </w:rPr>
        <w:t>采数据</w:t>
      </w:r>
      <w:proofErr w:type="gramEnd"/>
      <w:r w:rsidRPr="004F11DE">
        <w:rPr>
          <w:rFonts w:ascii="宋体" w:eastAsia="宋体" w:hAnsi="宋体" w:cs="宋体" w:hint="eastAsia"/>
          <w:kern w:val="0"/>
          <w:sz w:val="18"/>
          <w:szCs w:val="18"/>
        </w:rPr>
        <w:t>和教科书数据的混合</w:t>
      </w:r>
      <w:r w:rsidRPr="004F11DE">
        <w:rPr>
          <w:rStyle w:val="a9"/>
          <w:rFonts w:hint="eastAsia"/>
          <w:sz w:val="18"/>
          <w:szCs w:val="18"/>
        </w:rPr>
        <w:t>【</w:t>
      </w:r>
      <w:proofErr w:type="spellStart"/>
      <w:r w:rsidRPr="004F11DE">
        <w:rPr>
          <w:rStyle w:val="a9"/>
          <w:sz w:val="18"/>
          <w:szCs w:val="18"/>
        </w:rPr>
        <w:t>Adhi</w:t>
      </w:r>
      <w:proofErr w:type="spellEnd"/>
      <w:r w:rsidRPr="004F11DE">
        <w:rPr>
          <w:rStyle w:val="a9"/>
          <w:sz w:val="18"/>
          <w:szCs w:val="18"/>
        </w:rPr>
        <w:t xml:space="preserve"> P R X , Stuart B , Esther R V , et al. Automatic adventitious respiratory sound analysis: A systematic review[J]. PLOS ONE, 2017, 12(5):e0177926-.</w:t>
      </w:r>
      <w:r w:rsidRPr="004F11DE">
        <w:rPr>
          <w:rStyle w:val="a9"/>
          <w:rFonts w:hint="eastAsia"/>
          <w:sz w:val="18"/>
          <w:szCs w:val="18"/>
        </w:rPr>
        <w:t>】</w:t>
      </w:r>
      <w:proofErr w:type="gramStart"/>
      <w:r w:rsidRPr="004F11DE">
        <w:rPr>
          <w:rFonts w:ascii="宋体" w:eastAsia="宋体" w:hAnsi="宋体" w:cs="宋体" w:hint="eastAsia"/>
          <w:kern w:val="0"/>
          <w:sz w:val="18"/>
          <w:szCs w:val="18"/>
        </w:rPr>
        <w:t>或者的</w:t>
      </w:r>
      <w:proofErr w:type="gramEnd"/>
      <w:r w:rsidRPr="004F11DE">
        <w:rPr>
          <w:rFonts w:ascii="宋体" w:eastAsia="宋体" w:hAnsi="宋体" w:cs="宋体" w:hint="eastAsia"/>
          <w:kern w:val="0"/>
          <w:sz w:val="18"/>
          <w:szCs w:val="18"/>
        </w:rPr>
        <w:t>分类结果都相对较差.比如</w:t>
      </w:r>
      <w:r w:rsidRPr="004F11DE">
        <w:rPr>
          <w:rStyle w:val="a9"/>
          <w:rFonts w:hint="eastAsia"/>
          <w:sz w:val="18"/>
          <w:szCs w:val="18"/>
        </w:rPr>
        <w:t>【</w:t>
      </w:r>
      <w:r w:rsidRPr="004F11DE">
        <w:rPr>
          <w:rStyle w:val="a9"/>
          <w:sz w:val="18"/>
          <w:szCs w:val="18"/>
        </w:rPr>
        <w:t xml:space="preserve">N. </w:t>
      </w:r>
      <w:proofErr w:type="spellStart"/>
      <w:r w:rsidRPr="004F11DE">
        <w:rPr>
          <w:rStyle w:val="a9"/>
          <w:sz w:val="18"/>
          <w:szCs w:val="18"/>
        </w:rPr>
        <w:t>Jakovljević</w:t>
      </w:r>
      <w:proofErr w:type="spellEnd"/>
      <w:r w:rsidRPr="004F11DE">
        <w:rPr>
          <w:rStyle w:val="a9"/>
          <w:sz w:val="18"/>
          <w:szCs w:val="18"/>
        </w:rPr>
        <w:t xml:space="preserve">, T. </w:t>
      </w:r>
      <w:proofErr w:type="spellStart"/>
      <w:r w:rsidRPr="004F11DE">
        <w:rPr>
          <w:rStyle w:val="a9"/>
          <w:sz w:val="18"/>
          <w:szCs w:val="18"/>
        </w:rPr>
        <w:t>Lončar-Turukalo</w:t>
      </w:r>
      <w:proofErr w:type="spellEnd"/>
      <w:r w:rsidRPr="004F11DE">
        <w:rPr>
          <w:rStyle w:val="a9"/>
          <w:sz w:val="18"/>
          <w:szCs w:val="18"/>
        </w:rPr>
        <w:t>. Hidden Markov Model Based Respiratory Sound Classification[J]. 2018.</w:t>
      </w:r>
      <w:r w:rsidRPr="004F11DE">
        <w:rPr>
          <w:rStyle w:val="a9"/>
          <w:rFonts w:hint="eastAsia"/>
          <w:sz w:val="18"/>
          <w:szCs w:val="18"/>
        </w:rPr>
        <w:t>】。</w:t>
      </w:r>
      <w:r w:rsidRPr="004F11DE">
        <w:rPr>
          <w:rFonts w:hint="eastAsia"/>
          <w:sz w:val="18"/>
          <w:szCs w:val="18"/>
        </w:rPr>
        <w:t>该文使用</w:t>
      </w:r>
      <w:r w:rsidRPr="004F11DE">
        <w:rPr>
          <w:rFonts w:hint="eastAsia"/>
          <w:sz w:val="18"/>
          <w:szCs w:val="18"/>
        </w:rPr>
        <w:t>HMM</w:t>
      </w:r>
      <w:r w:rsidRPr="004F11DE">
        <w:rPr>
          <w:rFonts w:hint="eastAsia"/>
          <w:sz w:val="18"/>
          <w:szCs w:val="18"/>
        </w:rPr>
        <w:t>方法分类正常与异常呼吸音</w:t>
      </w:r>
      <w:r w:rsidRPr="004F11DE">
        <w:rPr>
          <w:rFonts w:hint="eastAsia"/>
          <w:sz w:val="18"/>
          <w:szCs w:val="18"/>
        </w:rPr>
        <w:t>,</w:t>
      </w:r>
      <w:r w:rsidRPr="004F11DE">
        <w:rPr>
          <w:rFonts w:hint="eastAsia"/>
          <w:sz w:val="18"/>
          <w:szCs w:val="18"/>
        </w:rPr>
        <w:t>结果表如下</w:t>
      </w:r>
    </w:p>
    <w:p w:rsidR="009D23B2" w:rsidRPr="004F11DE" w:rsidRDefault="009D23B2" w:rsidP="00C86721">
      <w:pPr>
        <w:widowControl/>
        <w:jc w:val="left"/>
        <w:rPr>
          <w:sz w:val="18"/>
          <w:szCs w:val="18"/>
        </w:rPr>
      </w:pPr>
    </w:p>
    <w:p w:rsidR="009D23B2" w:rsidRPr="004F11DE" w:rsidRDefault="009D23B2" w:rsidP="00C86721">
      <w:pPr>
        <w:widowControl/>
        <w:jc w:val="left"/>
        <w:rPr>
          <w:sz w:val="18"/>
          <w:szCs w:val="18"/>
        </w:rPr>
      </w:pPr>
      <w:r w:rsidRPr="004F11DE">
        <w:rPr>
          <w:rStyle w:val="tlid-translation"/>
          <w:sz w:val="18"/>
          <w:szCs w:val="18"/>
        </w:rPr>
        <w:t>At present, the study of automatic auscultation of breath sounds is not enough to replace artificial</w:t>
      </w:r>
      <w:r w:rsidRPr="004F11DE">
        <w:rPr>
          <w:rStyle w:val="tlid-translation"/>
          <w:rFonts w:hint="eastAsia"/>
          <w:sz w:val="18"/>
          <w:szCs w:val="18"/>
        </w:rPr>
        <w:t>.</w:t>
      </w:r>
      <w:r w:rsidRPr="004F11DE">
        <w:rPr>
          <w:rStyle w:val="tlid-translation"/>
          <w:sz w:val="18"/>
          <w:szCs w:val="18"/>
        </w:rPr>
        <w:t xml:space="preserve"> Other studies in the field currently use real-world collected breath sound data (actually, to the best of our knowledge, the ICHBHI 2017 database is the first open source database in the field</w:t>
      </w:r>
      <w:r w:rsidRPr="004F11DE">
        <w:rPr>
          <w:rStyle w:val="tlid-translation"/>
          <w:rFonts w:hint="eastAsia"/>
          <w:sz w:val="18"/>
          <w:szCs w:val="18"/>
        </w:rPr>
        <w:t>.</w:t>
      </w:r>
      <w:r w:rsidRPr="004F11DE">
        <w:rPr>
          <w:rStyle w:val="tlid-translation"/>
          <w:sz w:val="18"/>
          <w:szCs w:val="18"/>
        </w:rPr>
        <w:t xml:space="preserve"> The previous database is simply a mix of different formats of data, or a mix of non-standard self-collected data and textbook data</w:t>
      </w:r>
      <w:r w:rsidRPr="004F11DE">
        <w:rPr>
          <w:rStyle w:val="a9"/>
          <w:rFonts w:hint="eastAsia"/>
          <w:sz w:val="18"/>
          <w:szCs w:val="18"/>
        </w:rPr>
        <w:t>【</w:t>
      </w:r>
      <w:proofErr w:type="spellStart"/>
      <w:r w:rsidRPr="004F11DE">
        <w:rPr>
          <w:rStyle w:val="a9"/>
          <w:sz w:val="18"/>
          <w:szCs w:val="18"/>
        </w:rPr>
        <w:t>Adhi</w:t>
      </w:r>
      <w:proofErr w:type="spellEnd"/>
      <w:r w:rsidRPr="004F11DE">
        <w:rPr>
          <w:rStyle w:val="a9"/>
          <w:sz w:val="18"/>
          <w:szCs w:val="18"/>
        </w:rPr>
        <w:t xml:space="preserve"> P R X , Stuart B , Esther R V , et al. Automatic adventitious respiratory sound analysis: A systematic review[J]. PLOS ONE, 2017, 12(5):e0177926-.</w:t>
      </w:r>
      <w:r w:rsidRPr="004F11DE">
        <w:rPr>
          <w:rStyle w:val="a9"/>
          <w:rFonts w:hint="eastAsia"/>
          <w:sz w:val="18"/>
          <w:szCs w:val="18"/>
        </w:rPr>
        <w:t>】</w:t>
      </w:r>
      <w:r w:rsidRPr="004F11DE">
        <w:rPr>
          <w:rStyle w:val="tlid-translation"/>
          <w:rFonts w:hint="eastAsia"/>
          <w:sz w:val="18"/>
          <w:szCs w:val="18"/>
        </w:rPr>
        <w:t>.T</w:t>
      </w:r>
      <w:r w:rsidRPr="004F11DE">
        <w:rPr>
          <w:rStyle w:val="tlid-translation"/>
          <w:sz w:val="18"/>
          <w:szCs w:val="18"/>
        </w:rPr>
        <w:t xml:space="preserve">he classification results are relatively poor. </w:t>
      </w:r>
      <w:r w:rsidRPr="004F11DE">
        <w:rPr>
          <w:rStyle w:val="tlid-translation"/>
          <w:rFonts w:hint="eastAsia"/>
          <w:sz w:val="18"/>
          <w:szCs w:val="18"/>
        </w:rPr>
        <w:t xml:space="preserve"> As</w:t>
      </w:r>
      <w:r w:rsidRPr="004F11DE">
        <w:rPr>
          <w:rStyle w:val="a9"/>
          <w:rFonts w:hint="eastAsia"/>
          <w:sz w:val="18"/>
          <w:szCs w:val="18"/>
        </w:rPr>
        <w:t xml:space="preserve"> </w:t>
      </w:r>
      <w:r w:rsidRPr="004F11DE">
        <w:rPr>
          <w:rStyle w:val="a9"/>
          <w:rFonts w:hint="eastAsia"/>
          <w:sz w:val="18"/>
          <w:szCs w:val="18"/>
        </w:rPr>
        <w:t>【</w:t>
      </w:r>
      <w:r w:rsidRPr="004F11DE">
        <w:rPr>
          <w:rStyle w:val="a9"/>
          <w:sz w:val="18"/>
          <w:szCs w:val="18"/>
        </w:rPr>
        <w:t xml:space="preserve">N. </w:t>
      </w:r>
      <w:proofErr w:type="spellStart"/>
      <w:r w:rsidRPr="004F11DE">
        <w:rPr>
          <w:rStyle w:val="a9"/>
          <w:sz w:val="18"/>
          <w:szCs w:val="18"/>
        </w:rPr>
        <w:t>Jakovljević</w:t>
      </w:r>
      <w:proofErr w:type="spellEnd"/>
      <w:r w:rsidRPr="004F11DE">
        <w:rPr>
          <w:rStyle w:val="a9"/>
          <w:sz w:val="18"/>
          <w:szCs w:val="18"/>
        </w:rPr>
        <w:t xml:space="preserve">, T. </w:t>
      </w:r>
      <w:proofErr w:type="spellStart"/>
      <w:r w:rsidRPr="004F11DE">
        <w:rPr>
          <w:rStyle w:val="a9"/>
          <w:sz w:val="18"/>
          <w:szCs w:val="18"/>
        </w:rPr>
        <w:t>Lončar-Turukalo</w:t>
      </w:r>
      <w:proofErr w:type="spellEnd"/>
      <w:r w:rsidRPr="004F11DE">
        <w:rPr>
          <w:rStyle w:val="a9"/>
          <w:sz w:val="18"/>
          <w:szCs w:val="18"/>
        </w:rPr>
        <w:t>. Hidden Markov Model Based Respiratory Sound Classification[J]. 2018.</w:t>
      </w:r>
      <w:r w:rsidRPr="004F11DE">
        <w:rPr>
          <w:rStyle w:val="a9"/>
          <w:rFonts w:hint="eastAsia"/>
          <w:sz w:val="18"/>
          <w:szCs w:val="18"/>
        </w:rPr>
        <w:t>】</w:t>
      </w:r>
      <w:r w:rsidRPr="004F11DE">
        <w:rPr>
          <w:rStyle w:val="a9"/>
          <w:rFonts w:hint="eastAsia"/>
          <w:sz w:val="18"/>
          <w:szCs w:val="18"/>
        </w:rPr>
        <w:t>,</w:t>
      </w:r>
      <w:r w:rsidRPr="004F11DE">
        <w:rPr>
          <w:rStyle w:val="tlid-translation"/>
          <w:sz w:val="18"/>
          <w:szCs w:val="18"/>
        </w:rPr>
        <w:t xml:space="preserve"> </w:t>
      </w:r>
      <w:r w:rsidRPr="004F11DE">
        <w:rPr>
          <w:rStyle w:val="tlid-translation"/>
          <w:rFonts w:hint="eastAsia"/>
          <w:sz w:val="18"/>
          <w:szCs w:val="18"/>
        </w:rPr>
        <w:t>t</w:t>
      </w:r>
      <w:r w:rsidRPr="004F11DE">
        <w:rPr>
          <w:rStyle w:val="tlid-translation"/>
          <w:sz w:val="18"/>
          <w:szCs w:val="18"/>
        </w:rPr>
        <w:t xml:space="preserve">his article uses the HMM method to classify normal and </w:t>
      </w:r>
      <w:r w:rsidRPr="004F11DE">
        <w:rPr>
          <w:rStyle w:val="tlid-translation"/>
          <w:rFonts w:hint="eastAsia"/>
          <w:sz w:val="18"/>
          <w:szCs w:val="18"/>
        </w:rPr>
        <w:t>a</w:t>
      </w:r>
      <w:r w:rsidRPr="004F11DE">
        <w:rPr>
          <w:rStyle w:val="tlid-translation"/>
          <w:sz w:val="18"/>
          <w:szCs w:val="18"/>
        </w:rPr>
        <w:t>bnormal breath sounds, the results are as follows</w:t>
      </w:r>
      <w:r w:rsidRPr="004F11DE">
        <w:rPr>
          <w:rStyle w:val="tlid-translation"/>
          <w:rFonts w:hint="eastAsia"/>
          <w:sz w:val="18"/>
          <w:szCs w:val="18"/>
        </w:rPr>
        <w:t>:</w:t>
      </w:r>
    </w:p>
    <w:p w:rsidR="009D23B2" w:rsidRPr="004F11DE" w:rsidRDefault="009D23B2" w:rsidP="00C86721">
      <w:pPr>
        <w:pStyle w:val="a8"/>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Style w:val="a9"/>
          <w:sz w:val="18"/>
          <w:szCs w:val="18"/>
        </w:rPr>
      </w:pPr>
      <w:r w:rsidRPr="004F11DE">
        <w:rPr>
          <w:noProof/>
          <w:sz w:val="18"/>
          <w:szCs w:val="18"/>
        </w:rPr>
        <w:drawing>
          <wp:inline distT="0" distB="0" distL="0" distR="0" wp14:anchorId="38C7ABAA" wp14:editId="5F11725F">
            <wp:extent cx="4375150" cy="170246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77904" cy="1703532"/>
                    </a:xfrm>
                    <a:prstGeom prst="rect">
                      <a:avLst/>
                    </a:prstGeom>
                  </pic:spPr>
                </pic:pic>
              </a:graphicData>
            </a:graphic>
          </wp:inline>
        </w:drawing>
      </w:r>
    </w:p>
    <w:p w:rsidR="009D23B2" w:rsidRPr="004F11DE" w:rsidRDefault="009D23B2" w:rsidP="00C86721">
      <w:pPr>
        <w:rPr>
          <w:sz w:val="18"/>
          <w:szCs w:val="18"/>
        </w:rPr>
      </w:pPr>
      <w:r w:rsidRPr="004F11DE">
        <w:rPr>
          <w:rFonts w:hint="eastAsia"/>
          <w:sz w:val="18"/>
          <w:szCs w:val="18"/>
        </w:rPr>
        <w:t>而据该文所称，</w:t>
      </w:r>
      <w:r w:rsidRPr="004F11DE">
        <w:rPr>
          <w:sz w:val="18"/>
          <w:szCs w:val="18"/>
        </w:rPr>
        <w:t>The most comprehensive evaluation of different classiﬁcation algorithms over healthy and asthmatic respiratory</w:t>
      </w:r>
      <w:r w:rsidRPr="004F11DE">
        <w:rPr>
          <w:rFonts w:hint="eastAsia"/>
          <w:sz w:val="18"/>
          <w:szCs w:val="18"/>
        </w:rPr>
        <w:t xml:space="preserve"> </w:t>
      </w:r>
      <w:r w:rsidRPr="004F11DE">
        <w:rPr>
          <w:sz w:val="18"/>
          <w:szCs w:val="18"/>
        </w:rPr>
        <w:t xml:space="preserve">sound databases is presented in </w:t>
      </w:r>
      <w:r w:rsidRPr="004F11DE">
        <w:rPr>
          <w:rStyle w:val="a9"/>
          <w:rFonts w:hint="eastAsia"/>
          <w:sz w:val="18"/>
          <w:szCs w:val="18"/>
        </w:rPr>
        <w:t>【</w:t>
      </w:r>
      <w:proofErr w:type="spellStart"/>
      <w:r w:rsidRPr="004F11DE">
        <w:rPr>
          <w:rStyle w:val="a9"/>
          <w:sz w:val="18"/>
          <w:szCs w:val="18"/>
        </w:rPr>
        <w:t>Bahoura</w:t>
      </w:r>
      <w:proofErr w:type="spellEnd"/>
      <w:r w:rsidRPr="004F11DE">
        <w:rPr>
          <w:rStyle w:val="a9"/>
          <w:sz w:val="18"/>
          <w:szCs w:val="18"/>
        </w:rPr>
        <w:t xml:space="preserve"> M . Pattern recognition methods applied to respiratory sounds classification into normal and wheeze classes[J]. Computers in Biology &amp; Medicine, 2009, 39(9):824-843.</w:t>
      </w:r>
      <w:r w:rsidRPr="004F11DE">
        <w:rPr>
          <w:rStyle w:val="a9"/>
          <w:rFonts w:hint="eastAsia"/>
          <w:sz w:val="18"/>
          <w:szCs w:val="18"/>
        </w:rPr>
        <w:t>】</w:t>
      </w:r>
      <w:r w:rsidRPr="004F11DE">
        <w:rPr>
          <w:sz w:val="18"/>
          <w:szCs w:val="18"/>
        </w:rPr>
        <w:t>.</w:t>
      </w:r>
      <w:r w:rsidRPr="004F11DE">
        <w:rPr>
          <w:rFonts w:hint="eastAsia"/>
          <w:sz w:val="18"/>
          <w:szCs w:val="18"/>
        </w:rPr>
        <w:t>这被提到的文章统计的各种特征制备与分类方法的组合的</w:t>
      </w:r>
      <w:r w:rsidRPr="004F11DE">
        <w:rPr>
          <w:rFonts w:hint="eastAsia"/>
          <w:sz w:val="18"/>
          <w:szCs w:val="18"/>
        </w:rPr>
        <w:t>Se</w:t>
      </w:r>
      <w:r w:rsidRPr="004F11DE">
        <w:rPr>
          <w:rFonts w:hint="eastAsia"/>
          <w:sz w:val="18"/>
          <w:szCs w:val="18"/>
        </w:rPr>
        <w:t>结果也在</w:t>
      </w:r>
      <w:r w:rsidRPr="004F11DE">
        <w:rPr>
          <w:rFonts w:hint="eastAsia"/>
          <w:sz w:val="18"/>
          <w:szCs w:val="18"/>
        </w:rPr>
        <w:t>0.4~0.9</w:t>
      </w:r>
      <w:r w:rsidRPr="004F11DE">
        <w:rPr>
          <w:rFonts w:hint="eastAsia"/>
          <w:sz w:val="18"/>
          <w:szCs w:val="18"/>
        </w:rPr>
        <w:t>，大部分在</w:t>
      </w:r>
      <w:r w:rsidRPr="004F11DE">
        <w:rPr>
          <w:rFonts w:hint="eastAsia"/>
          <w:sz w:val="18"/>
          <w:szCs w:val="18"/>
        </w:rPr>
        <w:t>0.5~0.7</w:t>
      </w:r>
      <w:r w:rsidRPr="004F11DE">
        <w:rPr>
          <w:rFonts w:hint="eastAsia"/>
          <w:sz w:val="18"/>
          <w:szCs w:val="18"/>
        </w:rPr>
        <w:t>。需要注意的是，该文所处理的数据来源并不规范</w:t>
      </w:r>
      <w:r w:rsidRPr="004F11DE">
        <w:rPr>
          <w:rFonts w:hint="eastAsia"/>
          <w:sz w:val="18"/>
          <w:szCs w:val="18"/>
        </w:rPr>
        <w:t>(</w:t>
      </w:r>
      <w:proofErr w:type="gramStart"/>
      <w:r w:rsidRPr="004F11DE">
        <w:rPr>
          <w:sz w:val="18"/>
          <w:szCs w:val="18"/>
        </w:rPr>
        <w:t>”</w:t>
      </w:r>
      <w:proofErr w:type="gramEnd"/>
      <w:r w:rsidRPr="004F11DE">
        <w:rPr>
          <w:sz w:val="18"/>
          <w:szCs w:val="18"/>
        </w:rPr>
        <w:t>Our database is constructed from</w:t>
      </w:r>
      <w:r w:rsidRPr="004F11DE">
        <w:rPr>
          <w:rFonts w:hint="eastAsia"/>
          <w:sz w:val="18"/>
          <w:szCs w:val="18"/>
        </w:rPr>
        <w:t xml:space="preserve"> </w:t>
      </w:r>
      <w:r w:rsidRPr="004F11DE">
        <w:rPr>
          <w:sz w:val="18"/>
          <w:szCs w:val="18"/>
        </w:rPr>
        <w:t>real respiratory sounds obtained</w:t>
      </w:r>
      <w:r w:rsidRPr="004F11DE">
        <w:rPr>
          <w:rFonts w:hint="eastAsia"/>
          <w:sz w:val="18"/>
          <w:szCs w:val="18"/>
        </w:rPr>
        <w:t xml:space="preserve"> </w:t>
      </w:r>
      <w:r w:rsidRPr="004F11DE">
        <w:rPr>
          <w:sz w:val="18"/>
          <w:szCs w:val="18"/>
        </w:rPr>
        <w:t>from various sources: (1) sounds recorded on healthy and asthmatic patients [38], (2) the R.A.L.E. database-CD [39], (3) the ASTRA</w:t>
      </w:r>
      <w:r w:rsidRPr="004F11DE">
        <w:rPr>
          <w:rFonts w:hint="eastAsia"/>
          <w:sz w:val="18"/>
          <w:szCs w:val="18"/>
        </w:rPr>
        <w:t xml:space="preserve"> </w:t>
      </w:r>
      <w:r w:rsidRPr="004F11DE">
        <w:rPr>
          <w:sz w:val="18"/>
          <w:szCs w:val="18"/>
        </w:rPr>
        <w:t>database-CD [40], and (4) and various Internet sites of laboratories</w:t>
      </w:r>
      <w:r w:rsidRPr="004F11DE">
        <w:rPr>
          <w:rFonts w:hint="eastAsia"/>
          <w:sz w:val="18"/>
          <w:szCs w:val="18"/>
        </w:rPr>
        <w:t xml:space="preserve"> </w:t>
      </w:r>
      <w:r w:rsidRPr="004F11DE">
        <w:rPr>
          <w:sz w:val="18"/>
          <w:szCs w:val="18"/>
        </w:rPr>
        <w:t>working in this field.</w:t>
      </w:r>
      <w:proofErr w:type="gramStart"/>
      <w:r w:rsidRPr="004F11DE">
        <w:rPr>
          <w:sz w:val="18"/>
          <w:szCs w:val="18"/>
        </w:rPr>
        <w:t>”</w:t>
      </w:r>
      <w:proofErr w:type="gramEnd"/>
      <w:r w:rsidRPr="004F11DE">
        <w:rPr>
          <w:rFonts w:hint="eastAsia"/>
          <w:sz w:val="18"/>
          <w:szCs w:val="18"/>
        </w:rPr>
        <w:t>)</w:t>
      </w:r>
      <w:r w:rsidRPr="004F11DE">
        <w:rPr>
          <w:rFonts w:hint="eastAsia"/>
          <w:sz w:val="18"/>
          <w:szCs w:val="18"/>
        </w:rPr>
        <w:t>。</w:t>
      </w:r>
      <w:r w:rsidRPr="004F11DE">
        <w:rPr>
          <w:rFonts w:hint="eastAsia"/>
          <w:sz w:val="18"/>
          <w:szCs w:val="18"/>
        </w:rPr>
        <w:t xml:space="preserve"> </w:t>
      </w:r>
      <w:r w:rsidRPr="004F11DE">
        <w:rPr>
          <w:rFonts w:hint="eastAsia"/>
          <w:sz w:val="18"/>
          <w:szCs w:val="18"/>
        </w:rPr>
        <w:t>总而言之，在人工智能算法涌现之前，呼吸</w:t>
      </w:r>
      <w:proofErr w:type="gramStart"/>
      <w:r w:rsidRPr="004F11DE">
        <w:rPr>
          <w:rFonts w:hint="eastAsia"/>
          <w:sz w:val="18"/>
          <w:szCs w:val="18"/>
        </w:rPr>
        <w:t>音相关</w:t>
      </w:r>
      <w:proofErr w:type="gramEnd"/>
      <w:r w:rsidRPr="004F11DE">
        <w:rPr>
          <w:rFonts w:hint="eastAsia"/>
          <w:sz w:val="18"/>
          <w:szCs w:val="18"/>
        </w:rPr>
        <w:t>研究由于数据来源的缺乏、不规范，传统</w:t>
      </w:r>
      <w:r w:rsidRPr="004F11DE">
        <w:rPr>
          <w:rFonts w:hint="eastAsia"/>
          <w:sz w:val="18"/>
          <w:szCs w:val="18"/>
        </w:rPr>
        <w:t>DSP</w:t>
      </w:r>
      <w:r w:rsidRPr="004F11DE">
        <w:rPr>
          <w:rFonts w:hint="eastAsia"/>
          <w:sz w:val="18"/>
          <w:szCs w:val="18"/>
        </w:rPr>
        <w:t>算法方面的局限性进展缓慢；</w:t>
      </w:r>
      <w:r w:rsidRPr="004F11DE">
        <w:rPr>
          <w:rFonts w:hint="eastAsia"/>
          <w:b/>
          <w:sz w:val="18"/>
          <w:szCs w:val="18"/>
        </w:rPr>
        <w:t>目前该领域由于信号的复杂和处理困难，目前大家的分类准确度，敏感性都不能称为理想，距离实用尚有一段距离。</w:t>
      </w:r>
    </w:p>
    <w:p w:rsidR="009D23B2" w:rsidRPr="004F11DE" w:rsidRDefault="009D23B2" w:rsidP="00C86721">
      <w:pPr>
        <w:pStyle w:val="a8"/>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Style w:val="a9"/>
          <w:sz w:val="18"/>
          <w:szCs w:val="18"/>
        </w:rPr>
      </w:pPr>
    </w:p>
    <w:p w:rsidR="009D23B2" w:rsidRPr="004F11DE" w:rsidRDefault="009D23B2" w:rsidP="00C86721">
      <w:pPr>
        <w:pStyle w:val="a8"/>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Style w:val="tlid-translation"/>
          <w:sz w:val="18"/>
          <w:szCs w:val="18"/>
        </w:rPr>
      </w:pPr>
      <w:r w:rsidRPr="004F11DE">
        <w:rPr>
          <w:rStyle w:val="tlid-translation"/>
          <w:sz w:val="18"/>
          <w:szCs w:val="18"/>
        </w:rPr>
        <w:t xml:space="preserve">According to the article, </w:t>
      </w:r>
      <w:r w:rsidRPr="004F11DE">
        <w:rPr>
          <w:rStyle w:val="tlid-translation"/>
          <w:rFonts w:hint="eastAsia"/>
          <w:sz w:val="18"/>
          <w:szCs w:val="18"/>
        </w:rPr>
        <w:t>t</w:t>
      </w:r>
      <w:r w:rsidRPr="004F11DE">
        <w:rPr>
          <w:rStyle w:val="tlid-translation"/>
          <w:sz w:val="18"/>
          <w:szCs w:val="18"/>
        </w:rPr>
        <w:t xml:space="preserve">he most comprehensive evaluation of different classification algorithms over healthy and asthmatic respiratory sound databases is presented in </w:t>
      </w:r>
      <w:r w:rsidRPr="004F11DE">
        <w:rPr>
          <w:rStyle w:val="a9"/>
          <w:rFonts w:hint="eastAsia"/>
          <w:sz w:val="18"/>
          <w:szCs w:val="18"/>
        </w:rPr>
        <w:t>【</w:t>
      </w:r>
      <w:proofErr w:type="spellStart"/>
      <w:r w:rsidRPr="004F11DE">
        <w:rPr>
          <w:rStyle w:val="a9"/>
          <w:sz w:val="18"/>
          <w:szCs w:val="18"/>
        </w:rPr>
        <w:t>Bahoura</w:t>
      </w:r>
      <w:proofErr w:type="spellEnd"/>
      <w:r w:rsidRPr="004F11DE">
        <w:rPr>
          <w:rStyle w:val="a9"/>
          <w:sz w:val="18"/>
          <w:szCs w:val="18"/>
        </w:rPr>
        <w:t xml:space="preserve"> M . Pattern recognition methods applied to respiratory sounds classification into normal and wheeze classes[J]. Computers in Biology &amp; Medicine, 2009, 39(9):824-843.</w:t>
      </w:r>
      <w:r w:rsidRPr="004F11DE">
        <w:rPr>
          <w:rStyle w:val="a9"/>
          <w:rFonts w:hint="eastAsia"/>
          <w:sz w:val="18"/>
          <w:szCs w:val="18"/>
        </w:rPr>
        <w:t>】</w:t>
      </w:r>
      <w:r w:rsidRPr="004F11DE">
        <w:rPr>
          <w:rStyle w:val="a9"/>
          <w:rFonts w:hint="eastAsia"/>
          <w:sz w:val="18"/>
          <w:szCs w:val="18"/>
        </w:rPr>
        <w:t>.</w:t>
      </w:r>
      <w:r w:rsidRPr="004F11DE">
        <w:rPr>
          <w:rStyle w:val="tlid-translation"/>
          <w:sz w:val="18"/>
          <w:szCs w:val="18"/>
        </w:rPr>
        <w:t xml:space="preserve">The ‘Sensitivity’ results of the combination of various feature preparation and classification methods of the article statistics mentioned are also in the range of 0.4 to 0.9, and most of them are in the range </w:t>
      </w:r>
      <w:r w:rsidRPr="004F11DE">
        <w:rPr>
          <w:rStyle w:val="tlid-translation"/>
          <w:sz w:val="18"/>
          <w:szCs w:val="18"/>
        </w:rPr>
        <w:lastRenderedPageBreak/>
        <w:t>of 0.5 to 0.7. It should be noted that the data source processed by this article is not standardized (</w:t>
      </w:r>
      <w:r w:rsidRPr="004F11DE">
        <w:rPr>
          <w:sz w:val="18"/>
          <w:szCs w:val="18"/>
        </w:rPr>
        <w:t>”Our database is constructed from</w:t>
      </w:r>
      <w:r w:rsidRPr="004F11DE">
        <w:rPr>
          <w:rFonts w:hint="eastAsia"/>
          <w:sz w:val="18"/>
          <w:szCs w:val="18"/>
        </w:rPr>
        <w:t xml:space="preserve"> </w:t>
      </w:r>
      <w:r w:rsidRPr="004F11DE">
        <w:rPr>
          <w:sz w:val="18"/>
          <w:szCs w:val="18"/>
        </w:rPr>
        <w:t>real respiratory sounds obtained</w:t>
      </w:r>
      <w:r w:rsidRPr="004F11DE">
        <w:rPr>
          <w:rFonts w:hint="eastAsia"/>
          <w:sz w:val="18"/>
          <w:szCs w:val="18"/>
        </w:rPr>
        <w:t xml:space="preserve"> </w:t>
      </w:r>
      <w:r w:rsidRPr="004F11DE">
        <w:rPr>
          <w:sz w:val="18"/>
          <w:szCs w:val="18"/>
        </w:rPr>
        <w:t>from various sources: (1) sounds recorded on healthy and asthmatic patients [38], (2) the R.A.L.E. database-CD [39], (3) the ASTRA</w:t>
      </w:r>
      <w:r w:rsidRPr="004F11DE">
        <w:rPr>
          <w:rFonts w:hint="eastAsia"/>
          <w:sz w:val="18"/>
          <w:szCs w:val="18"/>
        </w:rPr>
        <w:t xml:space="preserve"> </w:t>
      </w:r>
      <w:r w:rsidRPr="004F11DE">
        <w:rPr>
          <w:sz w:val="18"/>
          <w:szCs w:val="18"/>
        </w:rPr>
        <w:t>database-CD [40], and (4) and various Internet sites of laboratories</w:t>
      </w:r>
      <w:r w:rsidRPr="004F11DE">
        <w:rPr>
          <w:rFonts w:hint="eastAsia"/>
          <w:sz w:val="18"/>
          <w:szCs w:val="18"/>
        </w:rPr>
        <w:t xml:space="preserve"> </w:t>
      </w:r>
      <w:r w:rsidRPr="004F11DE">
        <w:rPr>
          <w:sz w:val="18"/>
          <w:szCs w:val="18"/>
        </w:rPr>
        <w:t>working in this field.”</w:t>
      </w:r>
      <w:r w:rsidRPr="004F11DE">
        <w:rPr>
          <w:rStyle w:val="tlid-translation"/>
          <w:sz w:val="18"/>
          <w:szCs w:val="18"/>
        </w:rPr>
        <w:t>).In summary, before the emergence of artificial intelligence algorithms, breath sound-related research progressed slowly due to lack of data sources, irregularities, and limitations of traditional DSP algorithms.</w:t>
      </w:r>
    </w:p>
    <w:p w:rsidR="009D23B2" w:rsidRPr="004F11DE" w:rsidRDefault="009D23B2" w:rsidP="00C86721">
      <w:pPr>
        <w:pStyle w:val="a8"/>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Style w:val="tlid-translation"/>
          <w:sz w:val="18"/>
          <w:szCs w:val="18"/>
        </w:rPr>
      </w:pPr>
    </w:p>
    <w:p w:rsidR="009D23B2" w:rsidRPr="004F11DE" w:rsidRDefault="009D23B2" w:rsidP="00C86721">
      <w:pPr>
        <w:pStyle w:val="a8"/>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Style w:val="a9"/>
          <w:smallCaps w:val="0"/>
          <w:sz w:val="18"/>
          <w:szCs w:val="18"/>
        </w:rPr>
      </w:pPr>
      <w:r w:rsidRPr="004F11DE">
        <w:rPr>
          <w:rStyle w:val="tlid-translation"/>
          <w:sz w:val="18"/>
          <w:szCs w:val="18"/>
        </w:rPr>
        <w:t xml:space="preserve">Currently, due to the complexity of the signals and the difficulty of processing, the current classification accuracy </w:t>
      </w:r>
      <w:r w:rsidRPr="004F11DE">
        <w:rPr>
          <w:rStyle w:val="tlid-translation"/>
          <w:rFonts w:hint="eastAsia"/>
          <w:sz w:val="18"/>
          <w:szCs w:val="18"/>
        </w:rPr>
        <w:t>and s</w:t>
      </w:r>
      <w:r w:rsidRPr="004F11DE">
        <w:rPr>
          <w:rStyle w:val="tlid-translation"/>
          <w:sz w:val="18"/>
          <w:szCs w:val="18"/>
        </w:rPr>
        <w:t>ensitivity is not called ideal, and there is still a distance from practicality.</w:t>
      </w:r>
    </w:p>
    <w:p w:rsidR="009D23B2" w:rsidRPr="004F11DE" w:rsidRDefault="009D23B2" w:rsidP="00C86721">
      <w:pPr>
        <w:pStyle w:val="a8"/>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Style w:val="a9"/>
          <w:sz w:val="18"/>
          <w:szCs w:val="18"/>
        </w:rPr>
      </w:pPr>
    </w:p>
    <w:p w:rsidR="009D23B2" w:rsidRPr="004F11DE" w:rsidRDefault="009D23B2" w:rsidP="00C86721">
      <w:pPr>
        <w:pStyle w:val="a8"/>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Style w:val="a9"/>
          <w:sz w:val="18"/>
          <w:szCs w:val="18"/>
        </w:rPr>
      </w:pPr>
    </w:p>
    <w:p w:rsidR="009D23B2" w:rsidRPr="004F11DE" w:rsidRDefault="009D23B2" w:rsidP="00C86721">
      <w:pPr>
        <w:pStyle w:val="a8"/>
        <w:widowControl/>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Chars="0" w:firstLine="0"/>
        <w:jc w:val="left"/>
        <w:rPr>
          <w:rFonts w:ascii="宋体" w:eastAsia="宋体" w:hAnsi="宋体" w:cs="宋体"/>
          <w:kern w:val="0"/>
          <w:sz w:val="18"/>
          <w:szCs w:val="18"/>
        </w:rPr>
      </w:pPr>
      <w:r w:rsidRPr="004F11DE">
        <w:rPr>
          <w:rFonts w:ascii="宋体" w:eastAsia="宋体" w:hAnsi="宋体" w:cs="宋体" w:hint="eastAsia"/>
          <w:kern w:val="0"/>
          <w:sz w:val="18"/>
          <w:szCs w:val="18"/>
        </w:rPr>
        <w:t>本文所述的呼吸音能量特征的做</w:t>
      </w:r>
      <w:proofErr w:type="gramStart"/>
      <w:r w:rsidRPr="004F11DE">
        <w:rPr>
          <w:rFonts w:ascii="宋体" w:eastAsia="宋体" w:hAnsi="宋体" w:cs="宋体" w:hint="eastAsia"/>
          <w:kern w:val="0"/>
          <w:sz w:val="18"/>
          <w:szCs w:val="18"/>
        </w:rPr>
        <w:t>法相较</w:t>
      </w:r>
      <w:proofErr w:type="gramEnd"/>
      <w:r w:rsidRPr="004F11DE">
        <w:rPr>
          <w:rFonts w:ascii="宋体" w:eastAsia="宋体" w:hAnsi="宋体" w:cs="宋体" w:hint="eastAsia"/>
          <w:kern w:val="0"/>
          <w:sz w:val="18"/>
          <w:szCs w:val="18"/>
        </w:rPr>
        <w:t>传统特征具有很大的优势。我们相信我们所作的特征由于归一化</w:t>
      </w:r>
      <w:proofErr w:type="gramStart"/>
      <w:r w:rsidRPr="004F11DE">
        <w:rPr>
          <w:rFonts w:ascii="宋体" w:eastAsia="宋体" w:hAnsi="宋体" w:cs="宋体" w:hint="eastAsia"/>
          <w:kern w:val="0"/>
          <w:sz w:val="18"/>
          <w:szCs w:val="18"/>
        </w:rPr>
        <w:t>得做法</w:t>
      </w:r>
      <w:proofErr w:type="gramEnd"/>
      <w:r w:rsidRPr="004F11DE">
        <w:rPr>
          <w:rFonts w:ascii="宋体" w:eastAsia="宋体" w:hAnsi="宋体" w:cs="宋体" w:hint="eastAsia"/>
          <w:kern w:val="0"/>
          <w:sz w:val="18"/>
          <w:szCs w:val="18"/>
        </w:rPr>
        <w:t>也更具鲁棒性。我们所做的利用呼吸音</w:t>
      </w:r>
      <w:proofErr w:type="gramStart"/>
      <w:r w:rsidRPr="004F11DE">
        <w:rPr>
          <w:rFonts w:ascii="宋体" w:eastAsia="宋体" w:hAnsi="宋体" w:cs="宋体" w:hint="eastAsia"/>
          <w:kern w:val="0"/>
          <w:sz w:val="18"/>
          <w:szCs w:val="18"/>
        </w:rPr>
        <w:t>检测非</w:t>
      </w:r>
      <w:proofErr w:type="gramEnd"/>
      <w:r w:rsidRPr="004F11DE">
        <w:rPr>
          <w:rFonts w:ascii="宋体" w:eastAsia="宋体" w:hAnsi="宋体" w:cs="宋体" w:hint="eastAsia"/>
          <w:kern w:val="0"/>
          <w:sz w:val="18"/>
          <w:szCs w:val="18"/>
        </w:rPr>
        <w:t>插管手术中呼吸抑制是呼吸</w:t>
      </w:r>
      <w:proofErr w:type="gramStart"/>
      <w:r w:rsidRPr="004F11DE">
        <w:rPr>
          <w:rFonts w:ascii="宋体" w:eastAsia="宋体" w:hAnsi="宋体" w:cs="宋体" w:hint="eastAsia"/>
          <w:kern w:val="0"/>
          <w:sz w:val="18"/>
          <w:szCs w:val="18"/>
        </w:rPr>
        <w:t>音应用</w:t>
      </w:r>
      <w:proofErr w:type="gramEnd"/>
      <w:r w:rsidRPr="004F11DE">
        <w:rPr>
          <w:rFonts w:ascii="宋体" w:eastAsia="宋体" w:hAnsi="宋体" w:cs="宋体" w:hint="eastAsia"/>
          <w:kern w:val="0"/>
          <w:sz w:val="18"/>
          <w:szCs w:val="18"/>
        </w:rPr>
        <w:t>的一个研究颇少的领域，我们的研究也会促进呼吸</w:t>
      </w:r>
      <w:proofErr w:type="gramStart"/>
      <w:r w:rsidRPr="004F11DE">
        <w:rPr>
          <w:rFonts w:ascii="宋体" w:eastAsia="宋体" w:hAnsi="宋体" w:cs="宋体" w:hint="eastAsia"/>
          <w:kern w:val="0"/>
          <w:sz w:val="18"/>
          <w:szCs w:val="18"/>
        </w:rPr>
        <w:t>音应用</w:t>
      </w:r>
      <w:proofErr w:type="gramEnd"/>
      <w:r w:rsidRPr="004F11DE">
        <w:rPr>
          <w:rFonts w:ascii="宋体" w:eastAsia="宋体" w:hAnsi="宋体" w:cs="宋体" w:hint="eastAsia"/>
          <w:kern w:val="0"/>
          <w:sz w:val="18"/>
          <w:szCs w:val="18"/>
        </w:rPr>
        <w:t xml:space="preserve">的推进与探索。我们真心希望借助贵刊，能让更多人参与到这个富有前景且仍有很多挑战的领域。 </w:t>
      </w:r>
    </w:p>
    <w:p w:rsidR="009D23B2" w:rsidRPr="004F11DE" w:rsidRDefault="009D23B2" w:rsidP="00C86721">
      <w:pPr>
        <w:rPr>
          <w:rStyle w:val="tlid-translation"/>
          <w:sz w:val="18"/>
          <w:szCs w:val="18"/>
        </w:rPr>
      </w:pPr>
      <w:r w:rsidRPr="004F11DE">
        <w:rPr>
          <w:rStyle w:val="tlid-translation"/>
          <w:sz w:val="18"/>
          <w:szCs w:val="18"/>
        </w:rPr>
        <w:t xml:space="preserve">The practice of breath sound energy characteristics described </w:t>
      </w:r>
      <w:r w:rsidRPr="004F11DE">
        <w:rPr>
          <w:rStyle w:val="tlid-translation"/>
          <w:rFonts w:hint="eastAsia"/>
          <w:sz w:val="18"/>
          <w:szCs w:val="18"/>
        </w:rPr>
        <w:t>in our article</w:t>
      </w:r>
      <w:r w:rsidRPr="004F11DE">
        <w:rPr>
          <w:rStyle w:val="tlid-translation"/>
          <w:sz w:val="18"/>
          <w:szCs w:val="18"/>
        </w:rPr>
        <w:t xml:space="preserve"> has significant advantages over traditional features. We believe that the features we make are more robust due to normalization. What we have done to detect respiratory depression in non-intubation surgery using breath sounds is one area where research is </w:t>
      </w:r>
      <w:proofErr w:type="gramStart"/>
      <w:r w:rsidRPr="004F11DE">
        <w:rPr>
          <w:rStyle w:val="tlid-translation"/>
          <w:sz w:val="18"/>
          <w:szCs w:val="18"/>
        </w:rPr>
        <w:t>less</w:t>
      </w:r>
      <w:r w:rsidRPr="004F11DE">
        <w:rPr>
          <w:rStyle w:val="tlid-translation"/>
          <w:rFonts w:hint="eastAsia"/>
          <w:sz w:val="18"/>
          <w:szCs w:val="18"/>
        </w:rPr>
        <w:t>,</w:t>
      </w:r>
      <w:proofErr w:type="gramEnd"/>
      <w:r w:rsidRPr="004F11DE">
        <w:rPr>
          <w:rStyle w:val="tlid-translation"/>
          <w:rFonts w:hint="eastAsia"/>
          <w:sz w:val="18"/>
          <w:szCs w:val="18"/>
        </w:rPr>
        <w:t xml:space="preserve"> o</w:t>
      </w:r>
      <w:r w:rsidRPr="004F11DE">
        <w:rPr>
          <w:rStyle w:val="tlid-translation"/>
          <w:sz w:val="18"/>
          <w:szCs w:val="18"/>
        </w:rPr>
        <w:t xml:space="preserve">ur research will also promote the advancement and exploration of breath sound applications. We sincerely hope that with the help of </w:t>
      </w:r>
      <w:hyperlink r:id="rId37" w:history="1">
        <w:r w:rsidRPr="004F11DE">
          <w:rPr>
            <w:rStyle w:val="tlid-translation"/>
            <w:sz w:val="18"/>
            <w:szCs w:val="18"/>
          </w:rPr>
          <w:t>BioMedical Engineering OnLine</w:t>
        </w:r>
      </w:hyperlink>
      <w:r w:rsidRPr="004F11DE">
        <w:rPr>
          <w:rStyle w:val="tlid-translation"/>
          <w:sz w:val="18"/>
          <w:szCs w:val="18"/>
        </w:rPr>
        <w:t>, more people can participate in this promising and still challenging area.</w:t>
      </w:r>
    </w:p>
    <w:p w:rsidR="009D23B2" w:rsidRPr="004F11DE" w:rsidRDefault="009D23B2" w:rsidP="00C86721">
      <w:pPr>
        <w:rPr>
          <w:sz w:val="18"/>
          <w:szCs w:val="18"/>
        </w:rPr>
      </w:pPr>
    </w:p>
    <w:p w:rsidR="009D23B2" w:rsidRPr="004F11DE" w:rsidRDefault="009D23B2" w:rsidP="00C86721">
      <w:pPr>
        <w:rPr>
          <w:rStyle w:val="tlid-translation"/>
          <w:i/>
          <w:sz w:val="18"/>
          <w:szCs w:val="18"/>
        </w:rPr>
      </w:pPr>
      <w:r w:rsidRPr="004F11DE">
        <w:rPr>
          <w:rStyle w:val="tlid-translation"/>
          <w:i/>
          <w:sz w:val="18"/>
          <w:szCs w:val="18"/>
        </w:rPr>
        <w:t xml:space="preserve">The following content is supplemented by </w:t>
      </w:r>
      <w:r w:rsidRPr="004F11DE">
        <w:rPr>
          <w:rStyle w:val="tlid-translation"/>
          <w:rFonts w:hint="eastAsia"/>
          <w:i/>
          <w:sz w:val="18"/>
          <w:szCs w:val="18"/>
        </w:rPr>
        <w:t xml:space="preserve">co-author </w:t>
      </w:r>
      <w:proofErr w:type="spellStart"/>
      <w:r w:rsidRPr="004F11DE">
        <w:rPr>
          <w:rStyle w:val="tlid-translation"/>
          <w:rFonts w:hint="eastAsia"/>
          <w:i/>
          <w:sz w:val="18"/>
          <w:szCs w:val="18"/>
        </w:rPr>
        <w:t>Huili</w:t>
      </w:r>
      <w:proofErr w:type="spellEnd"/>
      <w:r w:rsidRPr="004F11DE">
        <w:rPr>
          <w:rStyle w:val="tlid-translation"/>
          <w:rFonts w:hint="eastAsia"/>
          <w:i/>
          <w:sz w:val="18"/>
          <w:szCs w:val="18"/>
        </w:rPr>
        <w:t xml:space="preserve"> </w:t>
      </w:r>
      <w:proofErr w:type="spellStart"/>
      <w:r w:rsidRPr="004F11DE">
        <w:rPr>
          <w:rStyle w:val="tlid-translation"/>
          <w:rFonts w:hint="eastAsia"/>
          <w:i/>
          <w:sz w:val="18"/>
          <w:szCs w:val="18"/>
        </w:rPr>
        <w:t>Kan</w:t>
      </w:r>
      <w:proofErr w:type="spellEnd"/>
      <w:r w:rsidRPr="004F11DE">
        <w:rPr>
          <w:rStyle w:val="tlid-translation"/>
          <w:rFonts w:hint="eastAsia"/>
          <w:i/>
          <w:sz w:val="18"/>
          <w:szCs w:val="18"/>
        </w:rPr>
        <w:t xml:space="preserve"> the</w:t>
      </w:r>
      <w:r w:rsidRPr="004F11DE">
        <w:rPr>
          <w:rStyle w:val="tlid-translation"/>
          <w:i/>
          <w:sz w:val="18"/>
          <w:szCs w:val="18"/>
        </w:rPr>
        <w:t xml:space="preserve"> anesthesiologist</w:t>
      </w:r>
      <w:r w:rsidRPr="004F11DE">
        <w:rPr>
          <w:rStyle w:val="tlid-translation"/>
          <w:rFonts w:hint="eastAsia"/>
          <w:i/>
          <w:sz w:val="18"/>
          <w:szCs w:val="18"/>
        </w:rPr>
        <w:t xml:space="preserve"> of </w:t>
      </w:r>
      <w:proofErr w:type="spellStart"/>
      <w:r w:rsidRPr="004F11DE">
        <w:rPr>
          <w:rStyle w:val="tlid-translation"/>
          <w:i/>
          <w:sz w:val="18"/>
          <w:szCs w:val="18"/>
        </w:rPr>
        <w:t>Liaocheng</w:t>
      </w:r>
      <w:proofErr w:type="spellEnd"/>
      <w:r w:rsidRPr="004F11DE">
        <w:rPr>
          <w:rStyle w:val="tlid-translation"/>
          <w:i/>
          <w:sz w:val="18"/>
          <w:szCs w:val="18"/>
        </w:rPr>
        <w:t xml:space="preserve"> people's hospital (</w:t>
      </w:r>
      <w:proofErr w:type="spellStart"/>
      <w:r w:rsidRPr="004F11DE">
        <w:rPr>
          <w:rStyle w:val="tlid-translation"/>
          <w:rFonts w:hint="eastAsia"/>
          <w:i/>
          <w:sz w:val="18"/>
          <w:szCs w:val="18"/>
        </w:rPr>
        <w:t>LiaoCheng</w:t>
      </w:r>
      <w:proofErr w:type="gramStart"/>
      <w:r w:rsidRPr="004F11DE">
        <w:rPr>
          <w:rStyle w:val="tlid-translation"/>
          <w:rFonts w:hint="eastAsia"/>
          <w:i/>
          <w:sz w:val="18"/>
          <w:szCs w:val="18"/>
        </w:rPr>
        <w:t>,China</w:t>
      </w:r>
      <w:proofErr w:type="spellEnd"/>
      <w:proofErr w:type="gramEnd"/>
      <w:r w:rsidRPr="004F11DE">
        <w:rPr>
          <w:rStyle w:val="tlid-translation"/>
          <w:rFonts w:hint="eastAsia"/>
          <w:i/>
          <w:sz w:val="18"/>
          <w:szCs w:val="18"/>
        </w:rPr>
        <w:t>):</w:t>
      </w:r>
    </w:p>
    <w:p w:rsidR="009D23B2" w:rsidRPr="004F11DE" w:rsidRDefault="009D23B2" w:rsidP="00C86721">
      <w:pPr>
        <w:rPr>
          <w:rStyle w:val="tlid-translation"/>
          <w:sz w:val="18"/>
          <w:szCs w:val="18"/>
        </w:rPr>
      </w:pPr>
    </w:p>
    <w:p w:rsidR="009D23B2" w:rsidRPr="004F11DE" w:rsidRDefault="009D23B2" w:rsidP="00C86721">
      <w:pPr>
        <w:rPr>
          <w:sz w:val="18"/>
          <w:szCs w:val="18"/>
        </w:rPr>
      </w:pPr>
      <w:r w:rsidRPr="004F11DE">
        <w:rPr>
          <w:rFonts w:hint="eastAsia"/>
          <w:sz w:val="18"/>
          <w:szCs w:val="18"/>
        </w:rPr>
        <w:t>监护患者生命体征安全的确是麻醉医师的职责，但是麻醉医师也需要借助精密仪器提供的数据作为参考，而且仪器记录的数据更加客观且具有存储功能，有利于进一步分析学习！</w:t>
      </w:r>
    </w:p>
    <w:p w:rsidR="009D23B2" w:rsidRPr="004F11DE" w:rsidRDefault="009D23B2" w:rsidP="00C86721">
      <w:pPr>
        <w:rPr>
          <w:sz w:val="18"/>
          <w:szCs w:val="18"/>
        </w:rPr>
      </w:pPr>
      <w:r w:rsidRPr="004F11DE">
        <w:rPr>
          <w:rFonts w:hint="eastAsia"/>
          <w:sz w:val="18"/>
          <w:szCs w:val="18"/>
        </w:rPr>
        <w:t>目前还没有一个很好的合理用例，而这正是我们的创新之处，我们的最终目标是创建这样一个监护仪器，精确监护患者的呼吸功能。</w:t>
      </w:r>
    </w:p>
    <w:p w:rsidR="009D23B2" w:rsidRPr="004F11DE" w:rsidRDefault="009D23B2" w:rsidP="00C86721">
      <w:pPr>
        <w:rPr>
          <w:sz w:val="18"/>
          <w:szCs w:val="18"/>
        </w:rPr>
      </w:pPr>
    </w:p>
    <w:p w:rsidR="009D23B2" w:rsidRPr="004F11DE" w:rsidRDefault="009D23B2" w:rsidP="00C86721">
      <w:pPr>
        <w:widowControl/>
        <w:jc w:val="left"/>
        <w:rPr>
          <w:sz w:val="18"/>
          <w:szCs w:val="18"/>
        </w:rPr>
      </w:pPr>
      <w:r w:rsidRPr="004F11DE">
        <w:rPr>
          <w:rStyle w:val="tlid-translation"/>
          <w:rFonts w:hint="eastAsia"/>
          <w:sz w:val="18"/>
          <w:szCs w:val="18"/>
        </w:rPr>
        <w:t>I</w:t>
      </w:r>
      <w:r w:rsidRPr="004F11DE">
        <w:rPr>
          <w:rStyle w:val="tlid-translation"/>
          <w:sz w:val="18"/>
          <w:szCs w:val="18"/>
        </w:rPr>
        <w:t>t is indeed the duty of the anesthesiologist to monitor the vital signs of the patient, but the anesthesiologist also needs to use the data provided by the precision instrument as a reference, and the data recorded by the instrument is more objective and has a storage function, which is conducive to further analysis and learning</w:t>
      </w:r>
      <w:r w:rsidRPr="004F11DE">
        <w:rPr>
          <w:rStyle w:val="tlid-translation"/>
          <w:rFonts w:hint="eastAsia"/>
          <w:sz w:val="18"/>
          <w:szCs w:val="18"/>
        </w:rPr>
        <w:t>.</w:t>
      </w:r>
      <w:r w:rsidRPr="004F11DE">
        <w:rPr>
          <w:sz w:val="18"/>
          <w:szCs w:val="18"/>
        </w:rPr>
        <w:br/>
      </w:r>
      <w:r w:rsidRPr="004F11DE">
        <w:rPr>
          <w:rStyle w:val="tlid-translation"/>
          <w:sz w:val="18"/>
          <w:szCs w:val="18"/>
        </w:rPr>
        <w:t>There is currently no good and reasonable use case, and this is where our innovations are. Our ultimate goal is to create such a monitoring instrument that accurately monitors the patient's respiratory function.</w:t>
      </w:r>
    </w:p>
    <w:sectPr w:rsidR="009D23B2" w:rsidRPr="004F11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20B1" w:rsidRDefault="00D620B1" w:rsidP="005E6683">
      <w:r>
        <w:separator/>
      </w:r>
    </w:p>
  </w:endnote>
  <w:endnote w:type="continuationSeparator" w:id="0">
    <w:p w:rsidR="00D620B1" w:rsidRDefault="00D620B1" w:rsidP="005E6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Light">
    <w:altName w:val="宋体"/>
    <w:panose1 w:val="00000000000000000000"/>
    <w:charset w:val="86"/>
    <w:family w:val="roman"/>
    <w:notTrueType/>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TC50o00">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20B1" w:rsidRDefault="00D620B1" w:rsidP="005E6683">
      <w:r>
        <w:separator/>
      </w:r>
    </w:p>
  </w:footnote>
  <w:footnote w:type="continuationSeparator" w:id="0">
    <w:p w:rsidR="00D620B1" w:rsidRDefault="00D620B1" w:rsidP="005E66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15282"/>
    <w:multiLevelType w:val="multilevel"/>
    <w:tmpl w:val="3644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95EB5"/>
    <w:multiLevelType w:val="hybridMultilevel"/>
    <w:tmpl w:val="D7D838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9877C4C"/>
    <w:multiLevelType w:val="hybridMultilevel"/>
    <w:tmpl w:val="8BD603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BCB6E89"/>
    <w:multiLevelType w:val="hybridMultilevel"/>
    <w:tmpl w:val="7A00F19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2EB40FD"/>
    <w:multiLevelType w:val="hybridMultilevel"/>
    <w:tmpl w:val="CDD05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64389A"/>
    <w:multiLevelType w:val="multilevel"/>
    <w:tmpl w:val="51A6B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nsid w:val="2EF23D7B"/>
    <w:multiLevelType w:val="hybridMultilevel"/>
    <w:tmpl w:val="94B08C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20F219D"/>
    <w:multiLevelType w:val="multilevel"/>
    <w:tmpl w:val="3A0C27F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宋体" w:eastAsia="宋体" w:hAnsi="宋体" w:cs="宋体"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101B97"/>
    <w:multiLevelType w:val="multilevel"/>
    <w:tmpl w:val="44E2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017688"/>
    <w:multiLevelType w:val="hybridMultilevel"/>
    <w:tmpl w:val="15E4538E"/>
    <w:lvl w:ilvl="0" w:tplc="04090001">
      <w:start w:val="1"/>
      <w:numFmt w:val="bullet"/>
      <w:lvlText w:val=""/>
      <w:lvlJc w:val="left"/>
      <w:pPr>
        <w:ind w:left="779" w:hanging="420"/>
      </w:pPr>
      <w:rPr>
        <w:rFonts w:ascii="Wingdings" w:hAnsi="Wingdings" w:hint="default"/>
      </w:rPr>
    </w:lvl>
    <w:lvl w:ilvl="1" w:tplc="04090003" w:tentative="1">
      <w:start w:val="1"/>
      <w:numFmt w:val="bullet"/>
      <w:lvlText w:val=""/>
      <w:lvlJc w:val="left"/>
      <w:pPr>
        <w:ind w:left="1199" w:hanging="420"/>
      </w:pPr>
      <w:rPr>
        <w:rFonts w:ascii="Wingdings" w:hAnsi="Wingdings" w:hint="default"/>
      </w:rPr>
    </w:lvl>
    <w:lvl w:ilvl="2" w:tplc="04090005" w:tentative="1">
      <w:start w:val="1"/>
      <w:numFmt w:val="bullet"/>
      <w:lvlText w:val=""/>
      <w:lvlJc w:val="left"/>
      <w:pPr>
        <w:ind w:left="1619" w:hanging="420"/>
      </w:pPr>
      <w:rPr>
        <w:rFonts w:ascii="Wingdings" w:hAnsi="Wingdings" w:hint="default"/>
      </w:rPr>
    </w:lvl>
    <w:lvl w:ilvl="3" w:tplc="04090001" w:tentative="1">
      <w:start w:val="1"/>
      <w:numFmt w:val="bullet"/>
      <w:lvlText w:val=""/>
      <w:lvlJc w:val="left"/>
      <w:pPr>
        <w:ind w:left="2039" w:hanging="420"/>
      </w:pPr>
      <w:rPr>
        <w:rFonts w:ascii="Wingdings" w:hAnsi="Wingdings" w:hint="default"/>
      </w:rPr>
    </w:lvl>
    <w:lvl w:ilvl="4" w:tplc="04090003" w:tentative="1">
      <w:start w:val="1"/>
      <w:numFmt w:val="bullet"/>
      <w:lvlText w:val=""/>
      <w:lvlJc w:val="left"/>
      <w:pPr>
        <w:ind w:left="2459" w:hanging="420"/>
      </w:pPr>
      <w:rPr>
        <w:rFonts w:ascii="Wingdings" w:hAnsi="Wingdings" w:hint="default"/>
      </w:rPr>
    </w:lvl>
    <w:lvl w:ilvl="5" w:tplc="04090005" w:tentative="1">
      <w:start w:val="1"/>
      <w:numFmt w:val="bullet"/>
      <w:lvlText w:val=""/>
      <w:lvlJc w:val="left"/>
      <w:pPr>
        <w:ind w:left="2879" w:hanging="420"/>
      </w:pPr>
      <w:rPr>
        <w:rFonts w:ascii="Wingdings" w:hAnsi="Wingdings" w:hint="default"/>
      </w:rPr>
    </w:lvl>
    <w:lvl w:ilvl="6" w:tplc="04090001" w:tentative="1">
      <w:start w:val="1"/>
      <w:numFmt w:val="bullet"/>
      <w:lvlText w:val=""/>
      <w:lvlJc w:val="left"/>
      <w:pPr>
        <w:ind w:left="3299" w:hanging="420"/>
      </w:pPr>
      <w:rPr>
        <w:rFonts w:ascii="Wingdings" w:hAnsi="Wingdings" w:hint="default"/>
      </w:rPr>
    </w:lvl>
    <w:lvl w:ilvl="7" w:tplc="04090003" w:tentative="1">
      <w:start w:val="1"/>
      <w:numFmt w:val="bullet"/>
      <w:lvlText w:val=""/>
      <w:lvlJc w:val="left"/>
      <w:pPr>
        <w:ind w:left="3719" w:hanging="420"/>
      </w:pPr>
      <w:rPr>
        <w:rFonts w:ascii="Wingdings" w:hAnsi="Wingdings" w:hint="default"/>
      </w:rPr>
    </w:lvl>
    <w:lvl w:ilvl="8" w:tplc="04090005" w:tentative="1">
      <w:start w:val="1"/>
      <w:numFmt w:val="bullet"/>
      <w:lvlText w:val=""/>
      <w:lvlJc w:val="left"/>
      <w:pPr>
        <w:ind w:left="4139" w:hanging="420"/>
      </w:pPr>
      <w:rPr>
        <w:rFonts w:ascii="Wingdings" w:hAnsi="Wingdings" w:hint="default"/>
      </w:rPr>
    </w:lvl>
  </w:abstractNum>
  <w:abstractNum w:abstractNumId="10">
    <w:nsid w:val="53C27FAA"/>
    <w:multiLevelType w:val="hybridMultilevel"/>
    <w:tmpl w:val="DB84D256"/>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1">
    <w:nsid w:val="53F104AC"/>
    <w:multiLevelType w:val="hybridMultilevel"/>
    <w:tmpl w:val="E996D3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nsid w:val="54840160"/>
    <w:multiLevelType w:val="multilevel"/>
    <w:tmpl w:val="00C2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E800E8"/>
    <w:multiLevelType w:val="hybridMultilevel"/>
    <w:tmpl w:val="3B383C06"/>
    <w:lvl w:ilvl="0" w:tplc="69FC532A">
      <w:start w:val="1"/>
      <w:numFmt w:val="decimal"/>
      <w:lvlText w:val="[%1]."/>
      <w:lvlJc w:val="left"/>
      <w:pPr>
        <w:ind w:left="519" w:hanging="420"/>
      </w:pPr>
      <w:rPr>
        <w:rFonts w:hint="eastAsia"/>
      </w:rPr>
    </w:lvl>
    <w:lvl w:ilvl="1" w:tplc="04090019" w:tentative="1">
      <w:start w:val="1"/>
      <w:numFmt w:val="lowerLetter"/>
      <w:lvlText w:val="%2)"/>
      <w:lvlJc w:val="left"/>
      <w:pPr>
        <w:ind w:left="834" w:hanging="420"/>
      </w:pPr>
    </w:lvl>
    <w:lvl w:ilvl="2" w:tplc="0409001B" w:tentative="1">
      <w:start w:val="1"/>
      <w:numFmt w:val="lowerRoman"/>
      <w:lvlText w:val="%3."/>
      <w:lvlJc w:val="right"/>
      <w:pPr>
        <w:ind w:left="1254" w:hanging="420"/>
      </w:pPr>
    </w:lvl>
    <w:lvl w:ilvl="3" w:tplc="0409000F" w:tentative="1">
      <w:start w:val="1"/>
      <w:numFmt w:val="decimal"/>
      <w:lvlText w:val="%4."/>
      <w:lvlJc w:val="left"/>
      <w:pPr>
        <w:ind w:left="1674" w:hanging="420"/>
      </w:pPr>
    </w:lvl>
    <w:lvl w:ilvl="4" w:tplc="04090019" w:tentative="1">
      <w:start w:val="1"/>
      <w:numFmt w:val="lowerLetter"/>
      <w:lvlText w:val="%5)"/>
      <w:lvlJc w:val="left"/>
      <w:pPr>
        <w:ind w:left="2094" w:hanging="420"/>
      </w:pPr>
    </w:lvl>
    <w:lvl w:ilvl="5" w:tplc="0409001B" w:tentative="1">
      <w:start w:val="1"/>
      <w:numFmt w:val="lowerRoman"/>
      <w:lvlText w:val="%6."/>
      <w:lvlJc w:val="right"/>
      <w:pPr>
        <w:ind w:left="2514" w:hanging="420"/>
      </w:pPr>
    </w:lvl>
    <w:lvl w:ilvl="6" w:tplc="0409000F" w:tentative="1">
      <w:start w:val="1"/>
      <w:numFmt w:val="decimal"/>
      <w:lvlText w:val="%7."/>
      <w:lvlJc w:val="left"/>
      <w:pPr>
        <w:ind w:left="2934" w:hanging="420"/>
      </w:pPr>
    </w:lvl>
    <w:lvl w:ilvl="7" w:tplc="04090019" w:tentative="1">
      <w:start w:val="1"/>
      <w:numFmt w:val="lowerLetter"/>
      <w:lvlText w:val="%8)"/>
      <w:lvlJc w:val="left"/>
      <w:pPr>
        <w:ind w:left="3354" w:hanging="420"/>
      </w:pPr>
    </w:lvl>
    <w:lvl w:ilvl="8" w:tplc="0409001B" w:tentative="1">
      <w:start w:val="1"/>
      <w:numFmt w:val="lowerRoman"/>
      <w:lvlText w:val="%9."/>
      <w:lvlJc w:val="right"/>
      <w:pPr>
        <w:ind w:left="3774" w:hanging="420"/>
      </w:pPr>
    </w:lvl>
  </w:abstractNum>
  <w:abstractNum w:abstractNumId="14">
    <w:nsid w:val="5A355ADB"/>
    <w:multiLevelType w:val="hybridMultilevel"/>
    <w:tmpl w:val="78BE6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E01204D"/>
    <w:multiLevelType w:val="hybridMultilevel"/>
    <w:tmpl w:val="761479B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60E554C"/>
    <w:multiLevelType w:val="hybridMultilevel"/>
    <w:tmpl w:val="30A0CE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5"/>
  </w:num>
  <w:num w:numId="3">
    <w:abstractNumId w:val="12"/>
  </w:num>
  <w:num w:numId="4">
    <w:abstractNumId w:val="8"/>
  </w:num>
  <w:num w:numId="5">
    <w:abstractNumId w:val="7"/>
  </w:num>
  <w:num w:numId="6">
    <w:abstractNumId w:val="0"/>
  </w:num>
  <w:num w:numId="7">
    <w:abstractNumId w:val="11"/>
  </w:num>
  <w:num w:numId="8">
    <w:abstractNumId w:val="14"/>
  </w:num>
  <w:num w:numId="9">
    <w:abstractNumId w:val="16"/>
  </w:num>
  <w:num w:numId="10">
    <w:abstractNumId w:val="4"/>
  </w:num>
  <w:num w:numId="11">
    <w:abstractNumId w:val="6"/>
  </w:num>
  <w:num w:numId="12">
    <w:abstractNumId w:val="5"/>
  </w:num>
  <w:num w:numId="13">
    <w:abstractNumId w:val="13"/>
  </w:num>
  <w:num w:numId="14">
    <w:abstractNumId w:val="9"/>
  </w:num>
  <w:num w:numId="15">
    <w:abstractNumId w:val="10"/>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DD9"/>
    <w:rsid w:val="00002D35"/>
    <w:rsid w:val="000104F2"/>
    <w:rsid w:val="00012816"/>
    <w:rsid w:val="0003390B"/>
    <w:rsid w:val="0003786F"/>
    <w:rsid w:val="00043148"/>
    <w:rsid w:val="0005455B"/>
    <w:rsid w:val="000618C0"/>
    <w:rsid w:val="00073522"/>
    <w:rsid w:val="00074636"/>
    <w:rsid w:val="00075C8E"/>
    <w:rsid w:val="00087F22"/>
    <w:rsid w:val="00092CDF"/>
    <w:rsid w:val="000C0021"/>
    <w:rsid w:val="000C2E83"/>
    <w:rsid w:val="000C6502"/>
    <w:rsid w:val="000D6CE0"/>
    <w:rsid w:val="000E1E0E"/>
    <w:rsid w:val="000E477F"/>
    <w:rsid w:val="000F1E1A"/>
    <w:rsid w:val="000F3538"/>
    <w:rsid w:val="000F786C"/>
    <w:rsid w:val="0010622B"/>
    <w:rsid w:val="0012278D"/>
    <w:rsid w:val="0012673D"/>
    <w:rsid w:val="00126DAE"/>
    <w:rsid w:val="00132651"/>
    <w:rsid w:val="001338B9"/>
    <w:rsid w:val="00133DEB"/>
    <w:rsid w:val="00140756"/>
    <w:rsid w:val="00140DC7"/>
    <w:rsid w:val="00143673"/>
    <w:rsid w:val="00151FC4"/>
    <w:rsid w:val="00172223"/>
    <w:rsid w:val="00173BD8"/>
    <w:rsid w:val="00185728"/>
    <w:rsid w:val="001861EA"/>
    <w:rsid w:val="00186CC7"/>
    <w:rsid w:val="0019284E"/>
    <w:rsid w:val="001A6ACA"/>
    <w:rsid w:val="001B3005"/>
    <w:rsid w:val="001B6CE9"/>
    <w:rsid w:val="001B6FB6"/>
    <w:rsid w:val="001C2C1F"/>
    <w:rsid w:val="001C4C78"/>
    <w:rsid w:val="001D575E"/>
    <w:rsid w:val="001E09D9"/>
    <w:rsid w:val="0022080B"/>
    <w:rsid w:val="00221D61"/>
    <w:rsid w:val="002264E8"/>
    <w:rsid w:val="00236268"/>
    <w:rsid w:val="00236E2A"/>
    <w:rsid w:val="00240959"/>
    <w:rsid w:val="002435AD"/>
    <w:rsid w:val="00255051"/>
    <w:rsid w:val="00260C7A"/>
    <w:rsid w:val="00264684"/>
    <w:rsid w:val="002746D3"/>
    <w:rsid w:val="00280353"/>
    <w:rsid w:val="00281EF8"/>
    <w:rsid w:val="0028284A"/>
    <w:rsid w:val="002867B0"/>
    <w:rsid w:val="002959BA"/>
    <w:rsid w:val="002B457D"/>
    <w:rsid w:val="002B48C5"/>
    <w:rsid w:val="002B4944"/>
    <w:rsid w:val="002B5BAC"/>
    <w:rsid w:val="002C06A7"/>
    <w:rsid w:val="002C4098"/>
    <w:rsid w:val="002D4E27"/>
    <w:rsid w:val="002E5575"/>
    <w:rsid w:val="002F67B9"/>
    <w:rsid w:val="00337E24"/>
    <w:rsid w:val="00346C8B"/>
    <w:rsid w:val="00356F71"/>
    <w:rsid w:val="00357616"/>
    <w:rsid w:val="0036289C"/>
    <w:rsid w:val="003A7A8C"/>
    <w:rsid w:val="003B3BB6"/>
    <w:rsid w:val="003B738F"/>
    <w:rsid w:val="003C42EE"/>
    <w:rsid w:val="003D1983"/>
    <w:rsid w:val="003D1B7E"/>
    <w:rsid w:val="003D22AE"/>
    <w:rsid w:val="003D6B4F"/>
    <w:rsid w:val="003E13F7"/>
    <w:rsid w:val="003F11DB"/>
    <w:rsid w:val="003F427E"/>
    <w:rsid w:val="003F4B94"/>
    <w:rsid w:val="003F62C5"/>
    <w:rsid w:val="0040151A"/>
    <w:rsid w:val="004029C6"/>
    <w:rsid w:val="00414352"/>
    <w:rsid w:val="00422547"/>
    <w:rsid w:val="00425B35"/>
    <w:rsid w:val="0045207C"/>
    <w:rsid w:val="00484351"/>
    <w:rsid w:val="004A0255"/>
    <w:rsid w:val="004A4083"/>
    <w:rsid w:val="004B18ED"/>
    <w:rsid w:val="004B44F5"/>
    <w:rsid w:val="004D374A"/>
    <w:rsid w:val="004E17C8"/>
    <w:rsid w:val="004F11DE"/>
    <w:rsid w:val="004F6D6A"/>
    <w:rsid w:val="00504123"/>
    <w:rsid w:val="00506532"/>
    <w:rsid w:val="00513F72"/>
    <w:rsid w:val="00524640"/>
    <w:rsid w:val="00533191"/>
    <w:rsid w:val="005633B2"/>
    <w:rsid w:val="00563538"/>
    <w:rsid w:val="00566D2A"/>
    <w:rsid w:val="00566ED8"/>
    <w:rsid w:val="00580EAD"/>
    <w:rsid w:val="00584AC6"/>
    <w:rsid w:val="0059306A"/>
    <w:rsid w:val="005B13D7"/>
    <w:rsid w:val="005B39EB"/>
    <w:rsid w:val="005C127B"/>
    <w:rsid w:val="005D3A4E"/>
    <w:rsid w:val="005D405F"/>
    <w:rsid w:val="005D61C5"/>
    <w:rsid w:val="005E6683"/>
    <w:rsid w:val="006037DC"/>
    <w:rsid w:val="006172B1"/>
    <w:rsid w:val="0062377A"/>
    <w:rsid w:val="006273F2"/>
    <w:rsid w:val="00632AD8"/>
    <w:rsid w:val="00633758"/>
    <w:rsid w:val="00636C70"/>
    <w:rsid w:val="006427A3"/>
    <w:rsid w:val="00660592"/>
    <w:rsid w:val="00661B9F"/>
    <w:rsid w:val="006748E0"/>
    <w:rsid w:val="00690889"/>
    <w:rsid w:val="00693B0C"/>
    <w:rsid w:val="006B1476"/>
    <w:rsid w:val="006D4D0A"/>
    <w:rsid w:val="006D4E44"/>
    <w:rsid w:val="006E42B5"/>
    <w:rsid w:val="006F7045"/>
    <w:rsid w:val="00717C15"/>
    <w:rsid w:val="0073359D"/>
    <w:rsid w:val="007340C0"/>
    <w:rsid w:val="007604EA"/>
    <w:rsid w:val="00773CAC"/>
    <w:rsid w:val="007A0445"/>
    <w:rsid w:val="007A5416"/>
    <w:rsid w:val="007A64C6"/>
    <w:rsid w:val="007B5B3A"/>
    <w:rsid w:val="007C04D1"/>
    <w:rsid w:val="007E36E6"/>
    <w:rsid w:val="007E4A28"/>
    <w:rsid w:val="007E5BB3"/>
    <w:rsid w:val="007F4476"/>
    <w:rsid w:val="008032B6"/>
    <w:rsid w:val="00805A6D"/>
    <w:rsid w:val="00811594"/>
    <w:rsid w:val="008228BD"/>
    <w:rsid w:val="00842A0A"/>
    <w:rsid w:val="00847AF7"/>
    <w:rsid w:val="008504A8"/>
    <w:rsid w:val="008511AE"/>
    <w:rsid w:val="0085412D"/>
    <w:rsid w:val="008565AF"/>
    <w:rsid w:val="00861474"/>
    <w:rsid w:val="0086592E"/>
    <w:rsid w:val="008C1F8B"/>
    <w:rsid w:val="009044F3"/>
    <w:rsid w:val="00906910"/>
    <w:rsid w:val="00935AAF"/>
    <w:rsid w:val="009651BC"/>
    <w:rsid w:val="00986349"/>
    <w:rsid w:val="00987D94"/>
    <w:rsid w:val="00993A4D"/>
    <w:rsid w:val="00996006"/>
    <w:rsid w:val="009A5BDC"/>
    <w:rsid w:val="009C2EA0"/>
    <w:rsid w:val="009D23B2"/>
    <w:rsid w:val="009D4C5F"/>
    <w:rsid w:val="009D7295"/>
    <w:rsid w:val="009F2C92"/>
    <w:rsid w:val="009F507D"/>
    <w:rsid w:val="00A063D4"/>
    <w:rsid w:val="00A12710"/>
    <w:rsid w:val="00A15764"/>
    <w:rsid w:val="00A30B9A"/>
    <w:rsid w:val="00A315B0"/>
    <w:rsid w:val="00A32A73"/>
    <w:rsid w:val="00A33C2B"/>
    <w:rsid w:val="00A70C51"/>
    <w:rsid w:val="00A74CB1"/>
    <w:rsid w:val="00A80E57"/>
    <w:rsid w:val="00A80E8F"/>
    <w:rsid w:val="00A91601"/>
    <w:rsid w:val="00A923AB"/>
    <w:rsid w:val="00AA6BA0"/>
    <w:rsid w:val="00AC0E50"/>
    <w:rsid w:val="00AC5773"/>
    <w:rsid w:val="00AD3E1A"/>
    <w:rsid w:val="00AE6052"/>
    <w:rsid w:val="00AF31A9"/>
    <w:rsid w:val="00B00758"/>
    <w:rsid w:val="00B162F0"/>
    <w:rsid w:val="00B23B4A"/>
    <w:rsid w:val="00B26FA1"/>
    <w:rsid w:val="00B34988"/>
    <w:rsid w:val="00B35D94"/>
    <w:rsid w:val="00B416FE"/>
    <w:rsid w:val="00B57EFE"/>
    <w:rsid w:val="00B62136"/>
    <w:rsid w:val="00B761BD"/>
    <w:rsid w:val="00B772F2"/>
    <w:rsid w:val="00B87DF5"/>
    <w:rsid w:val="00BA51BD"/>
    <w:rsid w:val="00BB1552"/>
    <w:rsid w:val="00BB22BB"/>
    <w:rsid w:val="00BB2B9C"/>
    <w:rsid w:val="00BC18E3"/>
    <w:rsid w:val="00BC60F9"/>
    <w:rsid w:val="00BC7BC0"/>
    <w:rsid w:val="00BD0DF4"/>
    <w:rsid w:val="00BD0E26"/>
    <w:rsid w:val="00BD28B1"/>
    <w:rsid w:val="00BD4BDB"/>
    <w:rsid w:val="00BE5EED"/>
    <w:rsid w:val="00BF3542"/>
    <w:rsid w:val="00C135F4"/>
    <w:rsid w:val="00C31401"/>
    <w:rsid w:val="00C3147D"/>
    <w:rsid w:val="00C408F1"/>
    <w:rsid w:val="00C72FDA"/>
    <w:rsid w:val="00C828DC"/>
    <w:rsid w:val="00C86721"/>
    <w:rsid w:val="00C9523A"/>
    <w:rsid w:val="00CA68DE"/>
    <w:rsid w:val="00CB0C19"/>
    <w:rsid w:val="00CB0F1E"/>
    <w:rsid w:val="00CC06D5"/>
    <w:rsid w:val="00CD381F"/>
    <w:rsid w:val="00CE7D6B"/>
    <w:rsid w:val="00CF1A94"/>
    <w:rsid w:val="00CF32BD"/>
    <w:rsid w:val="00CF3A39"/>
    <w:rsid w:val="00D0142C"/>
    <w:rsid w:val="00D04741"/>
    <w:rsid w:val="00D04EAF"/>
    <w:rsid w:val="00D05313"/>
    <w:rsid w:val="00D113F5"/>
    <w:rsid w:val="00D15D61"/>
    <w:rsid w:val="00D16334"/>
    <w:rsid w:val="00D30C7D"/>
    <w:rsid w:val="00D54AF0"/>
    <w:rsid w:val="00D620B1"/>
    <w:rsid w:val="00D623DC"/>
    <w:rsid w:val="00D76A49"/>
    <w:rsid w:val="00D82811"/>
    <w:rsid w:val="00D84CA7"/>
    <w:rsid w:val="00D863D8"/>
    <w:rsid w:val="00D94F5B"/>
    <w:rsid w:val="00DB5504"/>
    <w:rsid w:val="00DB6E7F"/>
    <w:rsid w:val="00DC45A9"/>
    <w:rsid w:val="00DC74C1"/>
    <w:rsid w:val="00DD4434"/>
    <w:rsid w:val="00DD65F3"/>
    <w:rsid w:val="00DE49CF"/>
    <w:rsid w:val="00DF5E08"/>
    <w:rsid w:val="00DF6B8E"/>
    <w:rsid w:val="00E0110A"/>
    <w:rsid w:val="00E061F5"/>
    <w:rsid w:val="00E17B41"/>
    <w:rsid w:val="00E20E21"/>
    <w:rsid w:val="00E24A71"/>
    <w:rsid w:val="00E25C6A"/>
    <w:rsid w:val="00E262A0"/>
    <w:rsid w:val="00E67CB5"/>
    <w:rsid w:val="00E70DC8"/>
    <w:rsid w:val="00E776F8"/>
    <w:rsid w:val="00E83DD6"/>
    <w:rsid w:val="00E90DC4"/>
    <w:rsid w:val="00E963F3"/>
    <w:rsid w:val="00EA014F"/>
    <w:rsid w:val="00EA2370"/>
    <w:rsid w:val="00EC5628"/>
    <w:rsid w:val="00EC7B53"/>
    <w:rsid w:val="00EE2BD9"/>
    <w:rsid w:val="00F00632"/>
    <w:rsid w:val="00F011D6"/>
    <w:rsid w:val="00F15CA1"/>
    <w:rsid w:val="00F348DB"/>
    <w:rsid w:val="00F54DD9"/>
    <w:rsid w:val="00F5687D"/>
    <w:rsid w:val="00F571B7"/>
    <w:rsid w:val="00F62BA6"/>
    <w:rsid w:val="00F75428"/>
    <w:rsid w:val="00F86620"/>
    <w:rsid w:val="00F92783"/>
    <w:rsid w:val="00FA3736"/>
    <w:rsid w:val="00FD065F"/>
    <w:rsid w:val="00FD4B99"/>
    <w:rsid w:val="00FF7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F6B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C2C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C2C1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D23B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A64C6"/>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135F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D4C5F"/>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9D4C5F"/>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66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E6683"/>
    <w:rPr>
      <w:sz w:val="18"/>
      <w:szCs w:val="18"/>
    </w:rPr>
  </w:style>
  <w:style w:type="paragraph" w:styleId="a4">
    <w:name w:val="footer"/>
    <w:basedOn w:val="a"/>
    <w:link w:val="Char0"/>
    <w:uiPriority w:val="99"/>
    <w:unhideWhenUsed/>
    <w:rsid w:val="005E6683"/>
    <w:pPr>
      <w:tabs>
        <w:tab w:val="center" w:pos="4153"/>
        <w:tab w:val="right" w:pos="8306"/>
      </w:tabs>
      <w:snapToGrid w:val="0"/>
      <w:jc w:val="left"/>
    </w:pPr>
    <w:rPr>
      <w:sz w:val="18"/>
      <w:szCs w:val="18"/>
    </w:rPr>
  </w:style>
  <w:style w:type="character" w:customStyle="1" w:styleId="Char0">
    <w:name w:val="页脚 Char"/>
    <w:basedOn w:val="a0"/>
    <w:link w:val="a4"/>
    <w:uiPriority w:val="99"/>
    <w:rsid w:val="005E6683"/>
    <w:rPr>
      <w:sz w:val="18"/>
      <w:szCs w:val="18"/>
    </w:rPr>
  </w:style>
  <w:style w:type="table" w:styleId="a5">
    <w:name w:val="Table Grid"/>
    <w:basedOn w:val="a1"/>
    <w:uiPriority w:val="59"/>
    <w:rsid w:val="001338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1"/>
    <w:uiPriority w:val="99"/>
    <w:semiHidden/>
    <w:unhideWhenUsed/>
    <w:rsid w:val="001338B9"/>
    <w:rPr>
      <w:sz w:val="18"/>
      <w:szCs w:val="18"/>
    </w:rPr>
  </w:style>
  <w:style w:type="character" w:customStyle="1" w:styleId="Char1">
    <w:name w:val="批注框文本 Char"/>
    <w:basedOn w:val="a0"/>
    <w:link w:val="a6"/>
    <w:uiPriority w:val="99"/>
    <w:semiHidden/>
    <w:rsid w:val="001338B9"/>
    <w:rPr>
      <w:sz w:val="18"/>
      <w:szCs w:val="18"/>
    </w:rPr>
  </w:style>
  <w:style w:type="paragraph" w:styleId="a7">
    <w:name w:val="Normal (Web)"/>
    <w:basedOn w:val="a"/>
    <w:uiPriority w:val="99"/>
    <w:unhideWhenUsed/>
    <w:rsid w:val="001C2C1F"/>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1C2C1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C2C1F"/>
    <w:rPr>
      <w:b/>
      <w:bCs/>
      <w:sz w:val="32"/>
      <w:szCs w:val="32"/>
    </w:rPr>
  </w:style>
  <w:style w:type="character" w:customStyle="1" w:styleId="4Char">
    <w:name w:val="标题 4 Char"/>
    <w:basedOn w:val="a0"/>
    <w:link w:val="4"/>
    <w:uiPriority w:val="9"/>
    <w:rsid w:val="009D23B2"/>
    <w:rPr>
      <w:rFonts w:asciiTheme="majorHAnsi" w:eastAsiaTheme="majorEastAsia" w:hAnsiTheme="majorHAnsi" w:cstheme="majorBidi"/>
      <w:b/>
      <w:bCs/>
      <w:sz w:val="28"/>
      <w:szCs w:val="28"/>
    </w:rPr>
  </w:style>
  <w:style w:type="paragraph" w:styleId="a8">
    <w:name w:val="List Paragraph"/>
    <w:basedOn w:val="a"/>
    <w:uiPriority w:val="34"/>
    <w:qFormat/>
    <w:rsid w:val="009D23B2"/>
    <w:pPr>
      <w:ind w:firstLineChars="200" w:firstLine="420"/>
    </w:pPr>
  </w:style>
  <w:style w:type="character" w:styleId="a9">
    <w:name w:val="Subtle Reference"/>
    <w:basedOn w:val="a0"/>
    <w:uiPriority w:val="31"/>
    <w:qFormat/>
    <w:rsid w:val="009D23B2"/>
    <w:rPr>
      <w:smallCaps/>
      <w:color w:val="C0504D" w:themeColor="accent2"/>
      <w:u w:val="single"/>
    </w:rPr>
  </w:style>
  <w:style w:type="character" w:customStyle="1" w:styleId="tlid-translation">
    <w:name w:val="tlid-translation"/>
    <w:basedOn w:val="a0"/>
    <w:rsid w:val="009D23B2"/>
  </w:style>
  <w:style w:type="paragraph" w:styleId="aa">
    <w:name w:val="Date"/>
    <w:basedOn w:val="a"/>
    <w:next w:val="a"/>
    <w:link w:val="Char2"/>
    <w:uiPriority w:val="99"/>
    <w:semiHidden/>
    <w:unhideWhenUsed/>
    <w:rsid w:val="0010622B"/>
    <w:pPr>
      <w:ind w:leftChars="2500" w:left="100"/>
    </w:pPr>
  </w:style>
  <w:style w:type="character" w:customStyle="1" w:styleId="Char2">
    <w:name w:val="日期 Char"/>
    <w:basedOn w:val="a0"/>
    <w:link w:val="aa"/>
    <w:uiPriority w:val="99"/>
    <w:semiHidden/>
    <w:rsid w:val="0010622B"/>
  </w:style>
  <w:style w:type="character" w:customStyle="1" w:styleId="5Char">
    <w:name w:val="标题 5 Char"/>
    <w:basedOn w:val="a0"/>
    <w:link w:val="5"/>
    <w:uiPriority w:val="9"/>
    <w:rsid w:val="007A64C6"/>
    <w:rPr>
      <w:b/>
      <w:bCs/>
      <w:sz w:val="28"/>
      <w:szCs w:val="28"/>
    </w:rPr>
  </w:style>
  <w:style w:type="character" w:customStyle="1" w:styleId="6Char">
    <w:name w:val="标题 6 Char"/>
    <w:basedOn w:val="a0"/>
    <w:link w:val="6"/>
    <w:uiPriority w:val="9"/>
    <w:rsid w:val="00C135F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D4C5F"/>
    <w:rPr>
      <w:b/>
      <w:bCs/>
      <w:sz w:val="24"/>
      <w:szCs w:val="24"/>
    </w:rPr>
  </w:style>
  <w:style w:type="character" w:customStyle="1" w:styleId="8Char">
    <w:name w:val="标题 8 Char"/>
    <w:basedOn w:val="a0"/>
    <w:link w:val="8"/>
    <w:uiPriority w:val="9"/>
    <w:rsid w:val="009D4C5F"/>
    <w:rPr>
      <w:rFonts w:asciiTheme="majorHAnsi" w:eastAsiaTheme="majorEastAsia" w:hAnsiTheme="majorHAnsi" w:cstheme="majorBidi"/>
      <w:sz w:val="24"/>
      <w:szCs w:val="24"/>
    </w:rPr>
  </w:style>
  <w:style w:type="character" w:customStyle="1" w:styleId="1Char">
    <w:name w:val="标题 1 Char"/>
    <w:basedOn w:val="a0"/>
    <w:link w:val="1"/>
    <w:uiPriority w:val="9"/>
    <w:rsid w:val="00DF6B8E"/>
    <w:rPr>
      <w:b/>
      <w:bCs/>
      <w:kern w:val="44"/>
      <w:sz w:val="44"/>
      <w:szCs w:val="44"/>
    </w:rPr>
  </w:style>
  <w:style w:type="table" w:customStyle="1" w:styleId="10">
    <w:name w:val="网格型1"/>
    <w:basedOn w:val="a1"/>
    <w:next w:val="a5"/>
    <w:uiPriority w:val="59"/>
    <w:rsid w:val="00D11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A315B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A315B0"/>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A315B0"/>
    <w:pPr>
      <w:widowControl/>
      <w:spacing w:after="100" w:line="276" w:lineRule="auto"/>
      <w:jc w:val="left"/>
    </w:pPr>
    <w:rPr>
      <w:kern w:val="0"/>
      <w:sz w:val="22"/>
    </w:rPr>
  </w:style>
  <w:style w:type="paragraph" w:styleId="30">
    <w:name w:val="toc 3"/>
    <w:basedOn w:val="a"/>
    <w:next w:val="a"/>
    <w:autoRedefine/>
    <w:uiPriority w:val="39"/>
    <w:unhideWhenUsed/>
    <w:qFormat/>
    <w:rsid w:val="00A315B0"/>
    <w:pPr>
      <w:widowControl/>
      <w:spacing w:after="100" w:line="276" w:lineRule="auto"/>
      <w:ind w:left="440"/>
      <w:jc w:val="left"/>
    </w:pPr>
    <w:rPr>
      <w:kern w:val="0"/>
      <w:sz w:val="22"/>
    </w:rPr>
  </w:style>
  <w:style w:type="character" w:styleId="ab">
    <w:name w:val="Hyperlink"/>
    <w:basedOn w:val="a0"/>
    <w:uiPriority w:val="99"/>
    <w:unhideWhenUsed/>
    <w:rsid w:val="00A315B0"/>
    <w:rPr>
      <w:color w:val="0000FF" w:themeColor="hyperlink"/>
      <w:u w:val="single"/>
    </w:rPr>
  </w:style>
  <w:style w:type="paragraph" w:styleId="40">
    <w:name w:val="toc 4"/>
    <w:basedOn w:val="a"/>
    <w:next w:val="a"/>
    <w:autoRedefine/>
    <w:uiPriority w:val="39"/>
    <w:unhideWhenUsed/>
    <w:rsid w:val="004D374A"/>
    <w:pPr>
      <w:ind w:leftChars="600" w:left="1260"/>
    </w:pPr>
  </w:style>
  <w:style w:type="paragraph" w:styleId="50">
    <w:name w:val="toc 5"/>
    <w:basedOn w:val="a"/>
    <w:next w:val="a"/>
    <w:autoRedefine/>
    <w:uiPriority w:val="39"/>
    <w:unhideWhenUsed/>
    <w:rsid w:val="004D374A"/>
    <w:pPr>
      <w:ind w:leftChars="800" w:left="1680"/>
    </w:pPr>
  </w:style>
  <w:style w:type="paragraph" w:styleId="60">
    <w:name w:val="toc 6"/>
    <w:basedOn w:val="a"/>
    <w:next w:val="a"/>
    <w:autoRedefine/>
    <w:uiPriority w:val="39"/>
    <w:unhideWhenUsed/>
    <w:rsid w:val="004D374A"/>
    <w:pPr>
      <w:ind w:leftChars="1000" w:left="2100"/>
    </w:pPr>
  </w:style>
  <w:style w:type="paragraph" w:styleId="70">
    <w:name w:val="toc 7"/>
    <w:basedOn w:val="a"/>
    <w:next w:val="a"/>
    <w:autoRedefine/>
    <w:uiPriority w:val="39"/>
    <w:unhideWhenUsed/>
    <w:rsid w:val="004D374A"/>
    <w:pPr>
      <w:ind w:leftChars="1200" w:left="2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F6B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C2C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C2C1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D23B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A64C6"/>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135F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D4C5F"/>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9D4C5F"/>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66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E6683"/>
    <w:rPr>
      <w:sz w:val="18"/>
      <w:szCs w:val="18"/>
    </w:rPr>
  </w:style>
  <w:style w:type="paragraph" w:styleId="a4">
    <w:name w:val="footer"/>
    <w:basedOn w:val="a"/>
    <w:link w:val="Char0"/>
    <w:uiPriority w:val="99"/>
    <w:unhideWhenUsed/>
    <w:rsid w:val="005E6683"/>
    <w:pPr>
      <w:tabs>
        <w:tab w:val="center" w:pos="4153"/>
        <w:tab w:val="right" w:pos="8306"/>
      </w:tabs>
      <w:snapToGrid w:val="0"/>
      <w:jc w:val="left"/>
    </w:pPr>
    <w:rPr>
      <w:sz w:val="18"/>
      <w:szCs w:val="18"/>
    </w:rPr>
  </w:style>
  <w:style w:type="character" w:customStyle="1" w:styleId="Char0">
    <w:name w:val="页脚 Char"/>
    <w:basedOn w:val="a0"/>
    <w:link w:val="a4"/>
    <w:uiPriority w:val="99"/>
    <w:rsid w:val="005E6683"/>
    <w:rPr>
      <w:sz w:val="18"/>
      <w:szCs w:val="18"/>
    </w:rPr>
  </w:style>
  <w:style w:type="table" w:styleId="a5">
    <w:name w:val="Table Grid"/>
    <w:basedOn w:val="a1"/>
    <w:uiPriority w:val="59"/>
    <w:rsid w:val="001338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1"/>
    <w:uiPriority w:val="99"/>
    <w:semiHidden/>
    <w:unhideWhenUsed/>
    <w:rsid w:val="001338B9"/>
    <w:rPr>
      <w:sz w:val="18"/>
      <w:szCs w:val="18"/>
    </w:rPr>
  </w:style>
  <w:style w:type="character" w:customStyle="1" w:styleId="Char1">
    <w:name w:val="批注框文本 Char"/>
    <w:basedOn w:val="a0"/>
    <w:link w:val="a6"/>
    <w:uiPriority w:val="99"/>
    <w:semiHidden/>
    <w:rsid w:val="001338B9"/>
    <w:rPr>
      <w:sz w:val="18"/>
      <w:szCs w:val="18"/>
    </w:rPr>
  </w:style>
  <w:style w:type="paragraph" w:styleId="a7">
    <w:name w:val="Normal (Web)"/>
    <w:basedOn w:val="a"/>
    <w:uiPriority w:val="99"/>
    <w:unhideWhenUsed/>
    <w:rsid w:val="001C2C1F"/>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1C2C1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C2C1F"/>
    <w:rPr>
      <w:b/>
      <w:bCs/>
      <w:sz w:val="32"/>
      <w:szCs w:val="32"/>
    </w:rPr>
  </w:style>
  <w:style w:type="character" w:customStyle="1" w:styleId="4Char">
    <w:name w:val="标题 4 Char"/>
    <w:basedOn w:val="a0"/>
    <w:link w:val="4"/>
    <w:uiPriority w:val="9"/>
    <w:rsid w:val="009D23B2"/>
    <w:rPr>
      <w:rFonts w:asciiTheme="majorHAnsi" w:eastAsiaTheme="majorEastAsia" w:hAnsiTheme="majorHAnsi" w:cstheme="majorBidi"/>
      <w:b/>
      <w:bCs/>
      <w:sz w:val="28"/>
      <w:szCs w:val="28"/>
    </w:rPr>
  </w:style>
  <w:style w:type="paragraph" w:styleId="a8">
    <w:name w:val="List Paragraph"/>
    <w:basedOn w:val="a"/>
    <w:uiPriority w:val="34"/>
    <w:qFormat/>
    <w:rsid w:val="009D23B2"/>
    <w:pPr>
      <w:ind w:firstLineChars="200" w:firstLine="420"/>
    </w:pPr>
  </w:style>
  <w:style w:type="character" w:styleId="a9">
    <w:name w:val="Subtle Reference"/>
    <w:basedOn w:val="a0"/>
    <w:uiPriority w:val="31"/>
    <w:qFormat/>
    <w:rsid w:val="009D23B2"/>
    <w:rPr>
      <w:smallCaps/>
      <w:color w:val="C0504D" w:themeColor="accent2"/>
      <w:u w:val="single"/>
    </w:rPr>
  </w:style>
  <w:style w:type="character" w:customStyle="1" w:styleId="tlid-translation">
    <w:name w:val="tlid-translation"/>
    <w:basedOn w:val="a0"/>
    <w:rsid w:val="009D23B2"/>
  </w:style>
  <w:style w:type="paragraph" w:styleId="aa">
    <w:name w:val="Date"/>
    <w:basedOn w:val="a"/>
    <w:next w:val="a"/>
    <w:link w:val="Char2"/>
    <w:uiPriority w:val="99"/>
    <w:semiHidden/>
    <w:unhideWhenUsed/>
    <w:rsid w:val="0010622B"/>
    <w:pPr>
      <w:ind w:leftChars="2500" w:left="100"/>
    </w:pPr>
  </w:style>
  <w:style w:type="character" w:customStyle="1" w:styleId="Char2">
    <w:name w:val="日期 Char"/>
    <w:basedOn w:val="a0"/>
    <w:link w:val="aa"/>
    <w:uiPriority w:val="99"/>
    <w:semiHidden/>
    <w:rsid w:val="0010622B"/>
  </w:style>
  <w:style w:type="character" w:customStyle="1" w:styleId="5Char">
    <w:name w:val="标题 5 Char"/>
    <w:basedOn w:val="a0"/>
    <w:link w:val="5"/>
    <w:uiPriority w:val="9"/>
    <w:rsid w:val="007A64C6"/>
    <w:rPr>
      <w:b/>
      <w:bCs/>
      <w:sz w:val="28"/>
      <w:szCs w:val="28"/>
    </w:rPr>
  </w:style>
  <w:style w:type="character" w:customStyle="1" w:styleId="6Char">
    <w:name w:val="标题 6 Char"/>
    <w:basedOn w:val="a0"/>
    <w:link w:val="6"/>
    <w:uiPriority w:val="9"/>
    <w:rsid w:val="00C135F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D4C5F"/>
    <w:rPr>
      <w:b/>
      <w:bCs/>
      <w:sz w:val="24"/>
      <w:szCs w:val="24"/>
    </w:rPr>
  </w:style>
  <w:style w:type="character" w:customStyle="1" w:styleId="8Char">
    <w:name w:val="标题 8 Char"/>
    <w:basedOn w:val="a0"/>
    <w:link w:val="8"/>
    <w:uiPriority w:val="9"/>
    <w:rsid w:val="009D4C5F"/>
    <w:rPr>
      <w:rFonts w:asciiTheme="majorHAnsi" w:eastAsiaTheme="majorEastAsia" w:hAnsiTheme="majorHAnsi" w:cstheme="majorBidi"/>
      <w:sz w:val="24"/>
      <w:szCs w:val="24"/>
    </w:rPr>
  </w:style>
  <w:style w:type="character" w:customStyle="1" w:styleId="1Char">
    <w:name w:val="标题 1 Char"/>
    <w:basedOn w:val="a0"/>
    <w:link w:val="1"/>
    <w:uiPriority w:val="9"/>
    <w:rsid w:val="00DF6B8E"/>
    <w:rPr>
      <w:b/>
      <w:bCs/>
      <w:kern w:val="44"/>
      <w:sz w:val="44"/>
      <w:szCs w:val="44"/>
    </w:rPr>
  </w:style>
  <w:style w:type="table" w:customStyle="1" w:styleId="10">
    <w:name w:val="网格型1"/>
    <w:basedOn w:val="a1"/>
    <w:next w:val="a5"/>
    <w:uiPriority w:val="59"/>
    <w:rsid w:val="00D11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A315B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A315B0"/>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A315B0"/>
    <w:pPr>
      <w:widowControl/>
      <w:spacing w:after="100" w:line="276" w:lineRule="auto"/>
      <w:jc w:val="left"/>
    </w:pPr>
    <w:rPr>
      <w:kern w:val="0"/>
      <w:sz w:val="22"/>
    </w:rPr>
  </w:style>
  <w:style w:type="paragraph" w:styleId="30">
    <w:name w:val="toc 3"/>
    <w:basedOn w:val="a"/>
    <w:next w:val="a"/>
    <w:autoRedefine/>
    <w:uiPriority w:val="39"/>
    <w:unhideWhenUsed/>
    <w:qFormat/>
    <w:rsid w:val="00A315B0"/>
    <w:pPr>
      <w:widowControl/>
      <w:spacing w:after="100" w:line="276" w:lineRule="auto"/>
      <w:ind w:left="440"/>
      <w:jc w:val="left"/>
    </w:pPr>
    <w:rPr>
      <w:kern w:val="0"/>
      <w:sz w:val="22"/>
    </w:rPr>
  </w:style>
  <w:style w:type="character" w:styleId="ab">
    <w:name w:val="Hyperlink"/>
    <w:basedOn w:val="a0"/>
    <w:uiPriority w:val="99"/>
    <w:unhideWhenUsed/>
    <w:rsid w:val="00A315B0"/>
    <w:rPr>
      <w:color w:val="0000FF" w:themeColor="hyperlink"/>
      <w:u w:val="single"/>
    </w:rPr>
  </w:style>
  <w:style w:type="paragraph" w:styleId="40">
    <w:name w:val="toc 4"/>
    <w:basedOn w:val="a"/>
    <w:next w:val="a"/>
    <w:autoRedefine/>
    <w:uiPriority w:val="39"/>
    <w:unhideWhenUsed/>
    <w:rsid w:val="004D374A"/>
    <w:pPr>
      <w:ind w:leftChars="600" w:left="1260"/>
    </w:pPr>
  </w:style>
  <w:style w:type="paragraph" w:styleId="50">
    <w:name w:val="toc 5"/>
    <w:basedOn w:val="a"/>
    <w:next w:val="a"/>
    <w:autoRedefine/>
    <w:uiPriority w:val="39"/>
    <w:unhideWhenUsed/>
    <w:rsid w:val="004D374A"/>
    <w:pPr>
      <w:ind w:leftChars="800" w:left="1680"/>
    </w:pPr>
  </w:style>
  <w:style w:type="paragraph" w:styleId="60">
    <w:name w:val="toc 6"/>
    <w:basedOn w:val="a"/>
    <w:next w:val="a"/>
    <w:autoRedefine/>
    <w:uiPriority w:val="39"/>
    <w:unhideWhenUsed/>
    <w:rsid w:val="004D374A"/>
    <w:pPr>
      <w:ind w:leftChars="1000" w:left="2100"/>
    </w:pPr>
  </w:style>
  <w:style w:type="paragraph" w:styleId="70">
    <w:name w:val="toc 7"/>
    <w:basedOn w:val="a"/>
    <w:next w:val="a"/>
    <w:autoRedefine/>
    <w:uiPriority w:val="39"/>
    <w:unhideWhenUsed/>
    <w:rsid w:val="004D374A"/>
    <w:pPr>
      <w:ind w:leftChars="1200" w:left="2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725391">
      <w:bodyDiv w:val="1"/>
      <w:marLeft w:val="0"/>
      <w:marRight w:val="0"/>
      <w:marTop w:val="0"/>
      <w:marBottom w:val="0"/>
      <w:divBdr>
        <w:top w:val="none" w:sz="0" w:space="0" w:color="auto"/>
        <w:left w:val="none" w:sz="0" w:space="0" w:color="auto"/>
        <w:bottom w:val="none" w:sz="0" w:space="0" w:color="auto"/>
        <w:right w:val="none" w:sz="0" w:space="0" w:color="auto"/>
      </w:divBdr>
    </w:div>
    <w:div w:id="1959949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4.w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image" Target="media/image23.w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2.wmf"/><Relationship Id="rId37" Type="http://schemas.openxmlformats.org/officeDocument/2006/relationships/hyperlink" Target="https://biomedical-engineering-online.biomedcentra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4CCC4-C107-4A17-835F-DCDB6DC1B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28</Pages>
  <Words>5402</Words>
  <Characters>30793</Characters>
  <Application>Microsoft Office Word</Application>
  <DocSecurity>0</DocSecurity>
  <Lines>256</Lines>
  <Paragraphs>72</Paragraphs>
  <ScaleCrop>false</ScaleCrop>
  <Company>wp</Company>
  <LinksUpToDate>false</LinksUpToDate>
  <CharactersWithSpaces>36123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dc:creator>
  <cp:keywords/>
  <dc:description/>
  <cp:lastModifiedBy>unknown</cp:lastModifiedBy>
  <cp:revision>125</cp:revision>
  <dcterms:created xsi:type="dcterms:W3CDTF">2019-12-05T01:50:00Z</dcterms:created>
  <dcterms:modified xsi:type="dcterms:W3CDTF">2019-12-19T08:04:00Z</dcterms:modified>
</cp:coreProperties>
</file>