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1751302686"/>
        <w:docPartObj>
          <w:docPartGallery w:val="Table of Contents"/>
          <w:docPartUnique/>
        </w:docPartObj>
      </w:sdtPr>
      <w:sdtEndPr/>
      <w:sdtContent>
        <w:p w:rsidR="00373EDF" w:rsidRDefault="00373EDF">
          <w:pPr>
            <w:pStyle w:val="TOC"/>
          </w:pPr>
          <w:r>
            <w:rPr>
              <w:lang w:val="zh-CN"/>
            </w:rPr>
            <w:t>目录</w:t>
          </w:r>
        </w:p>
        <w:p w:rsidR="00373EDF" w:rsidRDefault="00373EDF">
          <w:pPr>
            <w:pStyle w:val="20"/>
            <w:tabs>
              <w:tab w:val="right" w:leader="dot" w:pos="8296"/>
            </w:tabs>
            <w:rPr>
              <w:noProof/>
            </w:rPr>
          </w:pPr>
          <w:r>
            <w:fldChar w:fldCharType="begin"/>
          </w:r>
          <w:r>
            <w:instrText xml:space="preserve"> TOC \o "1-7" \h \z \u </w:instrText>
          </w:r>
          <w:r>
            <w:fldChar w:fldCharType="separate"/>
          </w:r>
          <w:hyperlink w:anchor="_Toc27640956" w:history="1">
            <w:r w:rsidRPr="00DB28F7">
              <w:rPr>
                <w:rStyle w:val="a7"/>
                <w:rFonts w:asciiTheme="majorHAnsi" w:eastAsiaTheme="majorEastAsia" w:hAnsiTheme="majorHAnsi" w:cstheme="majorBidi"/>
                <w:b/>
                <w:bCs/>
                <w:noProof/>
              </w:rPr>
              <w:t>2.</w:t>
            </w:r>
            <w:r w:rsidRPr="00DB28F7">
              <w:rPr>
                <w:rStyle w:val="a7"/>
                <w:rFonts w:asciiTheme="majorHAnsi" w:eastAsiaTheme="majorEastAsia" w:hAnsiTheme="majorHAnsi" w:cstheme="majorBidi" w:hint="eastAsia"/>
                <w:b/>
                <w:bCs/>
                <w:noProof/>
              </w:rPr>
              <w:t>心电呼吸生理信号采集贴</w:t>
            </w:r>
            <w:r>
              <w:rPr>
                <w:noProof/>
                <w:webHidden/>
              </w:rPr>
              <w:tab/>
            </w:r>
            <w:r>
              <w:rPr>
                <w:noProof/>
                <w:webHidden/>
              </w:rPr>
              <w:fldChar w:fldCharType="begin"/>
            </w:r>
            <w:r>
              <w:rPr>
                <w:noProof/>
                <w:webHidden/>
              </w:rPr>
              <w:instrText xml:space="preserve"> PAGEREF _Toc27640956 \h </w:instrText>
            </w:r>
            <w:r>
              <w:rPr>
                <w:noProof/>
                <w:webHidden/>
              </w:rPr>
            </w:r>
            <w:r>
              <w:rPr>
                <w:noProof/>
                <w:webHidden/>
              </w:rPr>
              <w:fldChar w:fldCharType="separate"/>
            </w:r>
            <w:r>
              <w:rPr>
                <w:noProof/>
                <w:webHidden/>
              </w:rPr>
              <w:t>1</w:t>
            </w:r>
            <w:r>
              <w:rPr>
                <w:noProof/>
                <w:webHidden/>
              </w:rPr>
              <w:fldChar w:fldCharType="end"/>
            </w:r>
          </w:hyperlink>
        </w:p>
        <w:p w:rsidR="00373EDF" w:rsidRDefault="00B12CC2">
          <w:pPr>
            <w:pStyle w:val="30"/>
            <w:tabs>
              <w:tab w:val="right" w:leader="dot" w:pos="8296"/>
            </w:tabs>
            <w:rPr>
              <w:noProof/>
            </w:rPr>
          </w:pPr>
          <w:hyperlink w:anchor="_Toc27640957" w:history="1">
            <w:r w:rsidR="00373EDF" w:rsidRPr="00DB28F7">
              <w:rPr>
                <w:rStyle w:val="a7"/>
                <w:rFonts w:hint="eastAsia"/>
                <w:noProof/>
              </w:rPr>
              <w:t>引言</w:t>
            </w:r>
            <w:r w:rsidR="00373EDF">
              <w:rPr>
                <w:noProof/>
                <w:webHidden/>
              </w:rPr>
              <w:tab/>
            </w:r>
            <w:r w:rsidR="00373EDF">
              <w:rPr>
                <w:noProof/>
                <w:webHidden/>
              </w:rPr>
              <w:fldChar w:fldCharType="begin"/>
            </w:r>
            <w:r w:rsidR="00373EDF">
              <w:rPr>
                <w:noProof/>
                <w:webHidden/>
              </w:rPr>
              <w:instrText xml:space="preserve"> PAGEREF _Toc27640957 \h </w:instrText>
            </w:r>
            <w:r w:rsidR="00373EDF">
              <w:rPr>
                <w:noProof/>
                <w:webHidden/>
              </w:rPr>
            </w:r>
            <w:r w:rsidR="00373EDF">
              <w:rPr>
                <w:noProof/>
                <w:webHidden/>
              </w:rPr>
              <w:fldChar w:fldCharType="separate"/>
            </w:r>
            <w:r w:rsidR="00373EDF">
              <w:rPr>
                <w:noProof/>
                <w:webHidden/>
              </w:rPr>
              <w:t>1</w:t>
            </w:r>
            <w:r w:rsidR="00373EDF">
              <w:rPr>
                <w:noProof/>
                <w:webHidden/>
              </w:rPr>
              <w:fldChar w:fldCharType="end"/>
            </w:r>
          </w:hyperlink>
        </w:p>
        <w:p w:rsidR="00373EDF" w:rsidRDefault="00B12CC2">
          <w:pPr>
            <w:pStyle w:val="30"/>
            <w:tabs>
              <w:tab w:val="right" w:leader="dot" w:pos="8296"/>
            </w:tabs>
            <w:rPr>
              <w:noProof/>
            </w:rPr>
          </w:pPr>
          <w:hyperlink w:anchor="_Toc27640958" w:history="1">
            <w:r w:rsidR="00373EDF" w:rsidRPr="00DB28F7">
              <w:rPr>
                <w:rStyle w:val="a7"/>
                <w:noProof/>
              </w:rPr>
              <w:t>2.1</w:t>
            </w:r>
            <w:r w:rsidR="00373EDF" w:rsidRPr="00DB28F7">
              <w:rPr>
                <w:rStyle w:val="a7"/>
                <w:rFonts w:hint="eastAsia"/>
                <w:noProof/>
              </w:rPr>
              <w:t>研究背景</w:t>
            </w:r>
            <w:r w:rsidR="00373EDF">
              <w:rPr>
                <w:noProof/>
                <w:webHidden/>
              </w:rPr>
              <w:tab/>
            </w:r>
            <w:r w:rsidR="00373EDF">
              <w:rPr>
                <w:noProof/>
                <w:webHidden/>
              </w:rPr>
              <w:fldChar w:fldCharType="begin"/>
            </w:r>
            <w:r w:rsidR="00373EDF">
              <w:rPr>
                <w:noProof/>
                <w:webHidden/>
              </w:rPr>
              <w:instrText xml:space="preserve"> PAGEREF _Toc27640958 \h </w:instrText>
            </w:r>
            <w:r w:rsidR="00373EDF">
              <w:rPr>
                <w:noProof/>
                <w:webHidden/>
              </w:rPr>
            </w:r>
            <w:r w:rsidR="00373EDF">
              <w:rPr>
                <w:noProof/>
                <w:webHidden/>
              </w:rPr>
              <w:fldChar w:fldCharType="separate"/>
            </w:r>
            <w:r w:rsidR="00373EDF">
              <w:rPr>
                <w:noProof/>
                <w:webHidden/>
              </w:rPr>
              <w:t>2</w:t>
            </w:r>
            <w:r w:rsidR="00373EDF">
              <w:rPr>
                <w:noProof/>
                <w:webHidden/>
              </w:rPr>
              <w:fldChar w:fldCharType="end"/>
            </w:r>
          </w:hyperlink>
        </w:p>
        <w:p w:rsidR="00373EDF" w:rsidRDefault="00B12CC2">
          <w:pPr>
            <w:pStyle w:val="40"/>
            <w:tabs>
              <w:tab w:val="right" w:leader="dot" w:pos="8296"/>
            </w:tabs>
            <w:rPr>
              <w:noProof/>
            </w:rPr>
          </w:pPr>
          <w:hyperlink w:anchor="_Toc27640959" w:history="1">
            <w:r w:rsidR="00373EDF" w:rsidRPr="00DB28F7">
              <w:rPr>
                <w:rStyle w:val="a7"/>
                <w:noProof/>
              </w:rPr>
              <w:t>2.1.1</w:t>
            </w:r>
            <w:r w:rsidR="00373EDF" w:rsidRPr="00DB28F7">
              <w:rPr>
                <w:rStyle w:val="a7"/>
                <w:rFonts w:hint="eastAsia"/>
                <w:noProof/>
              </w:rPr>
              <w:t>心电产生机理</w:t>
            </w:r>
            <w:r w:rsidR="00373EDF">
              <w:rPr>
                <w:noProof/>
                <w:webHidden/>
              </w:rPr>
              <w:tab/>
            </w:r>
            <w:r w:rsidR="00373EDF">
              <w:rPr>
                <w:noProof/>
                <w:webHidden/>
              </w:rPr>
              <w:fldChar w:fldCharType="begin"/>
            </w:r>
            <w:r w:rsidR="00373EDF">
              <w:rPr>
                <w:noProof/>
                <w:webHidden/>
              </w:rPr>
              <w:instrText xml:space="preserve"> PAGEREF _Toc27640959 \h </w:instrText>
            </w:r>
            <w:r w:rsidR="00373EDF">
              <w:rPr>
                <w:noProof/>
                <w:webHidden/>
              </w:rPr>
            </w:r>
            <w:r w:rsidR="00373EDF">
              <w:rPr>
                <w:noProof/>
                <w:webHidden/>
              </w:rPr>
              <w:fldChar w:fldCharType="separate"/>
            </w:r>
            <w:r w:rsidR="00373EDF">
              <w:rPr>
                <w:noProof/>
                <w:webHidden/>
              </w:rPr>
              <w:t>2</w:t>
            </w:r>
            <w:r w:rsidR="00373EDF">
              <w:rPr>
                <w:noProof/>
                <w:webHidden/>
              </w:rPr>
              <w:fldChar w:fldCharType="end"/>
            </w:r>
          </w:hyperlink>
        </w:p>
        <w:p w:rsidR="00373EDF" w:rsidRDefault="00B12CC2">
          <w:pPr>
            <w:pStyle w:val="40"/>
            <w:tabs>
              <w:tab w:val="right" w:leader="dot" w:pos="8296"/>
            </w:tabs>
            <w:rPr>
              <w:noProof/>
            </w:rPr>
          </w:pPr>
          <w:hyperlink w:anchor="_Toc27640960" w:history="1">
            <w:r w:rsidR="00373EDF" w:rsidRPr="00DB28F7">
              <w:rPr>
                <w:rStyle w:val="a7"/>
                <w:noProof/>
              </w:rPr>
              <w:t>2.1.2</w:t>
            </w:r>
            <w:r w:rsidR="00373EDF" w:rsidRPr="00DB28F7">
              <w:rPr>
                <w:rStyle w:val="a7"/>
                <w:rFonts w:hint="eastAsia"/>
                <w:noProof/>
              </w:rPr>
              <w:t>心电采集方式</w:t>
            </w:r>
            <w:r w:rsidR="00373EDF">
              <w:rPr>
                <w:noProof/>
                <w:webHidden/>
              </w:rPr>
              <w:tab/>
            </w:r>
            <w:r w:rsidR="00373EDF">
              <w:rPr>
                <w:noProof/>
                <w:webHidden/>
              </w:rPr>
              <w:fldChar w:fldCharType="begin"/>
            </w:r>
            <w:r w:rsidR="00373EDF">
              <w:rPr>
                <w:noProof/>
                <w:webHidden/>
              </w:rPr>
              <w:instrText xml:space="preserve"> PAGEREF _Toc27640960 \h </w:instrText>
            </w:r>
            <w:r w:rsidR="00373EDF">
              <w:rPr>
                <w:noProof/>
                <w:webHidden/>
              </w:rPr>
            </w:r>
            <w:r w:rsidR="00373EDF">
              <w:rPr>
                <w:noProof/>
                <w:webHidden/>
              </w:rPr>
              <w:fldChar w:fldCharType="separate"/>
            </w:r>
            <w:r w:rsidR="00373EDF">
              <w:rPr>
                <w:noProof/>
                <w:webHidden/>
              </w:rPr>
              <w:t>3</w:t>
            </w:r>
            <w:r w:rsidR="00373EDF">
              <w:rPr>
                <w:noProof/>
                <w:webHidden/>
              </w:rPr>
              <w:fldChar w:fldCharType="end"/>
            </w:r>
          </w:hyperlink>
        </w:p>
        <w:p w:rsidR="00373EDF" w:rsidRDefault="00B12CC2">
          <w:pPr>
            <w:pStyle w:val="40"/>
            <w:tabs>
              <w:tab w:val="right" w:leader="dot" w:pos="8296"/>
            </w:tabs>
            <w:rPr>
              <w:noProof/>
            </w:rPr>
          </w:pPr>
          <w:hyperlink w:anchor="_Toc27640961" w:history="1">
            <w:r w:rsidR="00373EDF" w:rsidRPr="00DB28F7">
              <w:rPr>
                <w:rStyle w:val="a7"/>
                <w:noProof/>
              </w:rPr>
              <w:t>2.1.3</w:t>
            </w:r>
            <w:r w:rsidR="00373EDF" w:rsidRPr="00DB28F7">
              <w:rPr>
                <w:rStyle w:val="a7"/>
                <w:rFonts w:hint="eastAsia"/>
                <w:noProof/>
              </w:rPr>
              <w:t>呼吸频率监测</w:t>
            </w:r>
            <w:r w:rsidR="00373EDF">
              <w:rPr>
                <w:noProof/>
                <w:webHidden/>
              </w:rPr>
              <w:tab/>
            </w:r>
            <w:r w:rsidR="00373EDF">
              <w:rPr>
                <w:noProof/>
                <w:webHidden/>
              </w:rPr>
              <w:fldChar w:fldCharType="begin"/>
            </w:r>
            <w:r w:rsidR="00373EDF">
              <w:rPr>
                <w:noProof/>
                <w:webHidden/>
              </w:rPr>
              <w:instrText xml:space="preserve"> PAGEREF _Toc27640961 \h </w:instrText>
            </w:r>
            <w:r w:rsidR="00373EDF">
              <w:rPr>
                <w:noProof/>
                <w:webHidden/>
              </w:rPr>
            </w:r>
            <w:r w:rsidR="00373EDF">
              <w:rPr>
                <w:noProof/>
                <w:webHidden/>
              </w:rPr>
              <w:fldChar w:fldCharType="separate"/>
            </w:r>
            <w:r w:rsidR="00373EDF">
              <w:rPr>
                <w:noProof/>
                <w:webHidden/>
              </w:rPr>
              <w:t>3</w:t>
            </w:r>
            <w:r w:rsidR="00373EDF">
              <w:rPr>
                <w:noProof/>
                <w:webHidden/>
              </w:rPr>
              <w:fldChar w:fldCharType="end"/>
            </w:r>
          </w:hyperlink>
        </w:p>
        <w:p w:rsidR="00373EDF" w:rsidRDefault="00B12CC2">
          <w:pPr>
            <w:pStyle w:val="30"/>
            <w:tabs>
              <w:tab w:val="right" w:leader="dot" w:pos="8296"/>
            </w:tabs>
            <w:rPr>
              <w:noProof/>
            </w:rPr>
          </w:pPr>
          <w:hyperlink w:anchor="_Toc27640962" w:history="1">
            <w:r w:rsidR="00373EDF" w:rsidRPr="00DB28F7">
              <w:rPr>
                <w:rStyle w:val="a7"/>
                <w:noProof/>
              </w:rPr>
              <w:t xml:space="preserve">2.2 </w:t>
            </w:r>
            <w:r w:rsidR="00373EDF" w:rsidRPr="00DB28F7">
              <w:rPr>
                <w:rStyle w:val="a7"/>
                <w:rFonts w:hint="eastAsia"/>
                <w:noProof/>
              </w:rPr>
              <w:t>呼吸频率获取</w:t>
            </w:r>
            <w:r w:rsidR="00373EDF">
              <w:rPr>
                <w:noProof/>
                <w:webHidden/>
              </w:rPr>
              <w:tab/>
            </w:r>
            <w:r w:rsidR="00373EDF">
              <w:rPr>
                <w:noProof/>
                <w:webHidden/>
              </w:rPr>
              <w:fldChar w:fldCharType="begin"/>
            </w:r>
            <w:r w:rsidR="00373EDF">
              <w:rPr>
                <w:noProof/>
                <w:webHidden/>
              </w:rPr>
              <w:instrText xml:space="preserve"> PAGEREF _Toc27640962 \h </w:instrText>
            </w:r>
            <w:r w:rsidR="00373EDF">
              <w:rPr>
                <w:noProof/>
                <w:webHidden/>
              </w:rPr>
            </w:r>
            <w:r w:rsidR="00373EDF">
              <w:rPr>
                <w:noProof/>
                <w:webHidden/>
              </w:rPr>
              <w:fldChar w:fldCharType="separate"/>
            </w:r>
            <w:r w:rsidR="00373EDF">
              <w:rPr>
                <w:noProof/>
                <w:webHidden/>
              </w:rPr>
              <w:t>4</w:t>
            </w:r>
            <w:r w:rsidR="00373EDF">
              <w:rPr>
                <w:noProof/>
                <w:webHidden/>
              </w:rPr>
              <w:fldChar w:fldCharType="end"/>
            </w:r>
          </w:hyperlink>
        </w:p>
        <w:p w:rsidR="00373EDF" w:rsidRDefault="00B12CC2">
          <w:pPr>
            <w:pStyle w:val="40"/>
            <w:tabs>
              <w:tab w:val="right" w:leader="dot" w:pos="8296"/>
            </w:tabs>
            <w:rPr>
              <w:noProof/>
            </w:rPr>
          </w:pPr>
          <w:hyperlink w:anchor="_Toc27640963" w:history="1">
            <w:r w:rsidR="00373EDF" w:rsidRPr="00DB28F7">
              <w:rPr>
                <w:rStyle w:val="a7"/>
                <w:noProof/>
              </w:rPr>
              <w:t xml:space="preserve">2.3.1 </w:t>
            </w:r>
            <w:r w:rsidR="00373EDF" w:rsidRPr="00DB28F7">
              <w:rPr>
                <w:rStyle w:val="a7"/>
                <w:rFonts w:hint="eastAsia"/>
                <w:noProof/>
              </w:rPr>
              <w:t>算法框架</w:t>
            </w:r>
            <w:r w:rsidR="00373EDF">
              <w:rPr>
                <w:noProof/>
                <w:webHidden/>
              </w:rPr>
              <w:tab/>
            </w:r>
            <w:r w:rsidR="00373EDF">
              <w:rPr>
                <w:noProof/>
                <w:webHidden/>
              </w:rPr>
              <w:fldChar w:fldCharType="begin"/>
            </w:r>
            <w:r w:rsidR="00373EDF">
              <w:rPr>
                <w:noProof/>
                <w:webHidden/>
              </w:rPr>
              <w:instrText xml:space="preserve"> PAGEREF _Toc27640963 \h </w:instrText>
            </w:r>
            <w:r w:rsidR="00373EDF">
              <w:rPr>
                <w:noProof/>
                <w:webHidden/>
              </w:rPr>
            </w:r>
            <w:r w:rsidR="00373EDF">
              <w:rPr>
                <w:noProof/>
                <w:webHidden/>
              </w:rPr>
              <w:fldChar w:fldCharType="separate"/>
            </w:r>
            <w:r w:rsidR="00373EDF">
              <w:rPr>
                <w:noProof/>
                <w:webHidden/>
              </w:rPr>
              <w:t>4</w:t>
            </w:r>
            <w:r w:rsidR="00373EDF">
              <w:rPr>
                <w:noProof/>
                <w:webHidden/>
              </w:rPr>
              <w:fldChar w:fldCharType="end"/>
            </w:r>
          </w:hyperlink>
        </w:p>
        <w:p w:rsidR="00373EDF" w:rsidRDefault="00B12CC2">
          <w:pPr>
            <w:pStyle w:val="40"/>
            <w:tabs>
              <w:tab w:val="right" w:leader="dot" w:pos="8296"/>
            </w:tabs>
            <w:rPr>
              <w:noProof/>
            </w:rPr>
          </w:pPr>
          <w:hyperlink w:anchor="_Toc27640964" w:history="1">
            <w:r w:rsidR="00373EDF" w:rsidRPr="00DB28F7">
              <w:rPr>
                <w:rStyle w:val="a7"/>
                <w:noProof/>
              </w:rPr>
              <w:t xml:space="preserve">2.3.2 </w:t>
            </w:r>
            <w:r w:rsidR="00373EDF" w:rsidRPr="00DB28F7">
              <w:rPr>
                <w:rStyle w:val="a7"/>
                <w:rFonts w:hint="eastAsia"/>
                <w:noProof/>
              </w:rPr>
              <w:t>算法优化</w:t>
            </w:r>
            <w:r w:rsidR="00373EDF">
              <w:rPr>
                <w:noProof/>
                <w:webHidden/>
              </w:rPr>
              <w:tab/>
            </w:r>
            <w:r w:rsidR="00373EDF">
              <w:rPr>
                <w:noProof/>
                <w:webHidden/>
              </w:rPr>
              <w:fldChar w:fldCharType="begin"/>
            </w:r>
            <w:r w:rsidR="00373EDF">
              <w:rPr>
                <w:noProof/>
                <w:webHidden/>
              </w:rPr>
              <w:instrText xml:space="preserve"> PAGEREF _Toc27640964 \h </w:instrText>
            </w:r>
            <w:r w:rsidR="00373EDF">
              <w:rPr>
                <w:noProof/>
                <w:webHidden/>
              </w:rPr>
            </w:r>
            <w:r w:rsidR="00373EDF">
              <w:rPr>
                <w:noProof/>
                <w:webHidden/>
              </w:rPr>
              <w:fldChar w:fldCharType="separate"/>
            </w:r>
            <w:r w:rsidR="00373EDF">
              <w:rPr>
                <w:noProof/>
                <w:webHidden/>
              </w:rPr>
              <w:t>4</w:t>
            </w:r>
            <w:r w:rsidR="00373EDF">
              <w:rPr>
                <w:noProof/>
                <w:webHidden/>
              </w:rPr>
              <w:fldChar w:fldCharType="end"/>
            </w:r>
          </w:hyperlink>
        </w:p>
        <w:p w:rsidR="00373EDF" w:rsidRDefault="00B12CC2">
          <w:pPr>
            <w:pStyle w:val="50"/>
            <w:tabs>
              <w:tab w:val="right" w:leader="dot" w:pos="8296"/>
            </w:tabs>
            <w:rPr>
              <w:noProof/>
            </w:rPr>
          </w:pPr>
          <w:hyperlink w:anchor="_Toc27640965" w:history="1">
            <w:r w:rsidR="00373EDF" w:rsidRPr="00DB28F7">
              <w:rPr>
                <w:rStyle w:val="a7"/>
                <w:noProof/>
              </w:rPr>
              <w:t>AR</w:t>
            </w:r>
            <w:r w:rsidR="00373EDF" w:rsidRPr="00DB28F7">
              <w:rPr>
                <w:rStyle w:val="a7"/>
                <w:rFonts w:hint="eastAsia"/>
                <w:noProof/>
              </w:rPr>
              <w:t>估计以确认是否佩戴</w:t>
            </w:r>
            <w:r w:rsidR="00373EDF">
              <w:rPr>
                <w:noProof/>
                <w:webHidden/>
              </w:rPr>
              <w:tab/>
            </w:r>
            <w:r w:rsidR="00373EDF">
              <w:rPr>
                <w:noProof/>
                <w:webHidden/>
              </w:rPr>
              <w:fldChar w:fldCharType="begin"/>
            </w:r>
            <w:r w:rsidR="00373EDF">
              <w:rPr>
                <w:noProof/>
                <w:webHidden/>
              </w:rPr>
              <w:instrText xml:space="preserve"> PAGEREF _Toc27640965 \h </w:instrText>
            </w:r>
            <w:r w:rsidR="00373EDF">
              <w:rPr>
                <w:noProof/>
                <w:webHidden/>
              </w:rPr>
            </w:r>
            <w:r w:rsidR="00373EDF">
              <w:rPr>
                <w:noProof/>
                <w:webHidden/>
              </w:rPr>
              <w:fldChar w:fldCharType="separate"/>
            </w:r>
            <w:r w:rsidR="00373EDF">
              <w:rPr>
                <w:noProof/>
                <w:webHidden/>
              </w:rPr>
              <w:t>4</w:t>
            </w:r>
            <w:r w:rsidR="00373EDF">
              <w:rPr>
                <w:noProof/>
                <w:webHidden/>
              </w:rPr>
              <w:fldChar w:fldCharType="end"/>
            </w:r>
          </w:hyperlink>
        </w:p>
        <w:p w:rsidR="00373EDF" w:rsidRDefault="00B12CC2">
          <w:pPr>
            <w:pStyle w:val="50"/>
            <w:tabs>
              <w:tab w:val="right" w:leader="dot" w:pos="8296"/>
            </w:tabs>
            <w:rPr>
              <w:noProof/>
            </w:rPr>
          </w:pPr>
          <w:hyperlink w:anchor="_Toc27640966" w:history="1">
            <w:r w:rsidR="00373EDF" w:rsidRPr="00DB28F7">
              <w:rPr>
                <w:rStyle w:val="a7"/>
                <w:noProof/>
              </w:rPr>
              <w:t>PCA</w:t>
            </w:r>
            <w:r w:rsidR="00373EDF" w:rsidRPr="00DB28F7">
              <w:rPr>
                <w:rStyle w:val="a7"/>
                <w:rFonts w:hint="eastAsia"/>
                <w:noProof/>
              </w:rPr>
              <w:t>及时截止以判断主轴</w:t>
            </w:r>
            <w:r w:rsidR="00373EDF">
              <w:rPr>
                <w:noProof/>
                <w:webHidden/>
              </w:rPr>
              <w:tab/>
            </w:r>
            <w:r w:rsidR="00373EDF">
              <w:rPr>
                <w:noProof/>
                <w:webHidden/>
              </w:rPr>
              <w:fldChar w:fldCharType="begin"/>
            </w:r>
            <w:r w:rsidR="00373EDF">
              <w:rPr>
                <w:noProof/>
                <w:webHidden/>
              </w:rPr>
              <w:instrText xml:space="preserve"> PAGEREF _Toc27640966 \h </w:instrText>
            </w:r>
            <w:r w:rsidR="00373EDF">
              <w:rPr>
                <w:noProof/>
                <w:webHidden/>
              </w:rPr>
            </w:r>
            <w:r w:rsidR="00373EDF">
              <w:rPr>
                <w:noProof/>
                <w:webHidden/>
              </w:rPr>
              <w:fldChar w:fldCharType="separate"/>
            </w:r>
            <w:r w:rsidR="00373EDF">
              <w:rPr>
                <w:noProof/>
                <w:webHidden/>
              </w:rPr>
              <w:t>4</w:t>
            </w:r>
            <w:r w:rsidR="00373EDF">
              <w:rPr>
                <w:noProof/>
                <w:webHidden/>
              </w:rPr>
              <w:fldChar w:fldCharType="end"/>
            </w:r>
          </w:hyperlink>
        </w:p>
        <w:p w:rsidR="00373EDF" w:rsidRDefault="00B12CC2">
          <w:pPr>
            <w:pStyle w:val="50"/>
            <w:tabs>
              <w:tab w:val="right" w:leader="dot" w:pos="8296"/>
            </w:tabs>
            <w:rPr>
              <w:noProof/>
            </w:rPr>
          </w:pPr>
          <w:hyperlink w:anchor="_Toc27640967" w:history="1">
            <w:r w:rsidR="00373EDF" w:rsidRPr="00DB28F7">
              <w:rPr>
                <w:rStyle w:val="a7"/>
                <w:rFonts w:hint="eastAsia"/>
                <w:noProof/>
              </w:rPr>
              <w:t>自适应</w:t>
            </w:r>
            <w:r w:rsidR="00373EDF" w:rsidRPr="00DB28F7">
              <w:rPr>
                <w:rStyle w:val="a7"/>
                <w:noProof/>
              </w:rPr>
              <w:t>VCS</w:t>
            </w:r>
            <w:r w:rsidR="00373EDF" w:rsidRPr="00DB28F7">
              <w:rPr>
                <w:rStyle w:val="a7"/>
                <w:rFonts w:hint="eastAsia"/>
                <w:noProof/>
              </w:rPr>
              <w:t>方法来快速分割</w:t>
            </w:r>
            <w:r w:rsidR="00373EDF">
              <w:rPr>
                <w:noProof/>
                <w:webHidden/>
              </w:rPr>
              <w:tab/>
            </w:r>
            <w:r w:rsidR="00373EDF">
              <w:rPr>
                <w:noProof/>
                <w:webHidden/>
              </w:rPr>
              <w:fldChar w:fldCharType="begin"/>
            </w:r>
            <w:r w:rsidR="00373EDF">
              <w:rPr>
                <w:noProof/>
                <w:webHidden/>
              </w:rPr>
              <w:instrText xml:space="preserve"> PAGEREF _Toc27640967 \h </w:instrText>
            </w:r>
            <w:r w:rsidR="00373EDF">
              <w:rPr>
                <w:noProof/>
                <w:webHidden/>
              </w:rPr>
            </w:r>
            <w:r w:rsidR="00373EDF">
              <w:rPr>
                <w:noProof/>
                <w:webHidden/>
              </w:rPr>
              <w:fldChar w:fldCharType="separate"/>
            </w:r>
            <w:r w:rsidR="00373EDF">
              <w:rPr>
                <w:noProof/>
                <w:webHidden/>
              </w:rPr>
              <w:t>5</w:t>
            </w:r>
            <w:r w:rsidR="00373EDF">
              <w:rPr>
                <w:noProof/>
                <w:webHidden/>
              </w:rPr>
              <w:fldChar w:fldCharType="end"/>
            </w:r>
          </w:hyperlink>
        </w:p>
        <w:p w:rsidR="00373EDF" w:rsidRDefault="00B12CC2">
          <w:pPr>
            <w:pStyle w:val="30"/>
            <w:tabs>
              <w:tab w:val="right" w:leader="dot" w:pos="8296"/>
            </w:tabs>
            <w:rPr>
              <w:noProof/>
            </w:rPr>
          </w:pPr>
          <w:hyperlink w:anchor="_Toc27640968" w:history="1">
            <w:r w:rsidR="00373EDF" w:rsidRPr="00DB28F7">
              <w:rPr>
                <w:rStyle w:val="a7"/>
                <w:noProof/>
              </w:rPr>
              <w:t>2.3</w:t>
            </w:r>
            <w:r w:rsidR="00373EDF" w:rsidRPr="00DB28F7">
              <w:rPr>
                <w:rStyle w:val="a7"/>
                <w:rFonts w:hint="eastAsia"/>
                <w:noProof/>
              </w:rPr>
              <w:t>心电算法框架</w:t>
            </w:r>
            <w:r w:rsidR="00373EDF">
              <w:rPr>
                <w:noProof/>
                <w:webHidden/>
              </w:rPr>
              <w:tab/>
            </w:r>
            <w:r w:rsidR="00373EDF">
              <w:rPr>
                <w:noProof/>
                <w:webHidden/>
              </w:rPr>
              <w:fldChar w:fldCharType="begin"/>
            </w:r>
            <w:r w:rsidR="00373EDF">
              <w:rPr>
                <w:noProof/>
                <w:webHidden/>
              </w:rPr>
              <w:instrText xml:space="preserve"> PAGEREF _Toc27640968 \h </w:instrText>
            </w:r>
            <w:r w:rsidR="00373EDF">
              <w:rPr>
                <w:noProof/>
                <w:webHidden/>
              </w:rPr>
            </w:r>
            <w:r w:rsidR="00373EDF">
              <w:rPr>
                <w:noProof/>
                <w:webHidden/>
              </w:rPr>
              <w:fldChar w:fldCharType="separate"/>
            </w:r>
            <w:r w:rsidR="00373EDF">
              <w:rPr>
                <w:noProof/>
                <w:webHidden/>
              </w:rPr>
              <w:t>5</w:t>
            </w:r>
            <w:r w:rsidR="00373EDF">
              <w:rPr>
                <w:noProof/>
                <w:webHidden/>
              </w:rPr>
              <w:fldChar w:fldCharType="end"/>
            </w:r>
          </w:hyperlink>
        </w:p>
        <w:p w:rsidR="00373EDF" w:rsidRDefault="00B12CC2">
          <w:pPr>
            <w:pStyle w:val="30"/>
            <w:tabs>
              <w:tab w:val="right" w:leader="dot" w:pos="8296"/>
            </w:tabs>
            <w:rPr>
              <w:noProof/>
            </w:rPr>
          </w:pPr>
          <w:hyperlink w:anchor="_Toc27640969" w:history="1">
            <w:r w:rsidR="00373EDF" w:rsidRPr="00DB28F7">
              <w:rPr>
                <w:rStyle w:val="a7"/>
                <w:noProof/>
              </w:rPr>
              <w:t>2.4</w:t>
            </w:r>
            <w:r w:rsidR="00373EDF" w:rsidRPr="00DB28F7">
              <w:rPr>
                <w:rStyle w:val="a7"/>
                <w:rFonts w:hint="eastAsia"/>
                <w:noProof/>
              </w:rPr>
              <w:t>硬件</w:t>
            </w:r>
            <w:r w:rsidR="00373EDF" w:rsidRPr="00DB28F7">
              <w:rPr>
                <w:rStyle w:val="a7"/>
                <w:noProof/>
              </w:rPr>
              <w:t>demo</w:t>
            </w:r>
            <w:r w:rsidR="00373EDF" w:rsidRPr="00DB28F7">
              <w:rPr>
                <w:rStyle w:val="a7"/>
                <w:rFonts w:hint="eastAsia"/>
                <w:noProof/>
              </w:rPr>
              <w:t>描述及测试</w:t>
            </w:r>
            <w:r w:rsidR="00373EDF">
              <w:rPr>
                <w:noProof/>
                <w:webHidden/>
              </w:rPr>
              <w:tab/>
            </w:r>
            <w:r w:rsidR="00373EDF">
              <w:rPr>
                <w:noProof/>
                <w:webHidden/>
              </w:rPr>
              <w:fldChar w:fldCharType="begin"/>
            </w:r>
            <w:r w:rsidR="00373EDF">
              <w:rPr>
                <w:noProof/>
                <w:webHidden/>
              </w:rPr>
              <w:instrText xml:space="preserve"> PAGEREF _Toc27640969 \h </w:instrText>
            </w:r>
            <w:r w:rsidR="00373EDF">
              <w:rPr>
                <w:noProof/>
                <w:webHidden/>
              </w:rPr>
            </w:r>
            <w:r w:rsidR="00373EDF">
              <w:rPr>
                <w:noProof/>
                <w:webHidden/>
              </w:rPr>
              <w:fldChar w:fldCharType="separate"/>
            </w:r>
            <w:r w:rsidR="00373EDF">
              <w:rPr>
                <w:noProof/>
                <w:webHidden/>
              </w:rPr>
              <w:t>8</w:t>
            </w:r>
            <w:r w:rsidR="00373EDF">
              <w:rPr>
                <w:noProof/>
                <w:webHidden/>
              </w:rPr>
              <w:fldChar w:fldCharType="end"/>
            </w:r>
          </w:hyperlink>
        </w:p>
        <w:p w:rsidR="00373EDF" w:rsidRDefault="00B12CC2">
          <w:pPr>
            <w:pStyle w:val="30"/>
            <w:tabs>
              <w:tab w:val="right" w:leader="dot" w:pos="8296"/>
            </w:tabs>
            <w:rPr>
              <w:noProof/>
            </w:rPr>
          </w:pPr>
          <w:hyperlink w:anchor="_Toc27640970" w:history="1">
            <w:r w:rsidR="00373EDF" w:rsidRPr="00DB28F7">
              <w:rPr>
                <w:rStyle w:val="a7"/>
                <w:noProof/>
              </w:rPr>
              <w:t>2.5</w:t>
            </w:r>
            <w:r w:rsidR="00373EDF" w:rsidRPr="00DB28F7">
              <w:rPr>
                <w:rStyle w:val="a7"/>
                <w:rFonts w:hint="eastAsia"/>
                <w:noProof/>
              </w:rPr>
              <w:t>小结</w:t>
            </w:r>
            <w:r w:rsidR="00373EDF">
              <w:rPr>
                <w:noProof/>
                <w:webHidden/>
              </w:rPr>
              <w:tab/>
            </w:r>
            <w:r w:rsidR="00373EDF">
              <w:rPr>
                <w:noProof/>
                <w:webHidden/>
              </w:rPr>
              <w:fldChar w:fldCharType="begin"/>
            </w:r>
            <w:r w:rsidR="00373EDF">
              <w:rPr>
                <w:noProof/>
                <w:webHidden/>
              </w:rPr>
              <w:instrText xml:space="preserve"> PAGEREF _Toc27640970 \h </w:instrText>
            </w:r>
            <w:r w:rsidR="00373EDF">
              <w:rPr>
                <w:noProof/>
                <w:webHidden/>
              </w:rPr>
            </w:r>
            <w:r w:rsidR="00373EDF">
              <w:rPr>
                <w:noProof/>
                <w:webHidden/>
              </w:rPr>
              <w:fldChar w:fldCharType="separate"/>
            </w:r>
            <w:r w:rsidR="00373EDF">
              <w:rPr>
                <w:noProof/>
                <w:webHidden/>
              </w:rPr>
              <w:t>8</w:t>
            </w:r>
            <w:r w:rsidR="00373EDF">
              <w:rPr>
                <w:noProof/>
                <w:webHidden/>
              </w:rPr>
              <w:fldChar w:fldCharType="end"/>
            </w:r>
          </w:hyperlink>
        </w:p>
        <w:p w:rsidR="00373EDF" w:rsidRDefault="00373EDF">
          <w:r>
            <w:fldChar w:fldCharType="end"/>
          </w:r>
        </w:p>
      </w:sdtContent>
    </w:sdt>
    <w:p w:rsidR="00373EDF" w:rsidRPr="00373EDF" w:rsidRDefault="00373EDF" w:rsidP="00373EDF"/>
    <w:p w:rsidR="00295A56" w:rsidRDefault="00295A56" w:rsidP="00295A56">
      <w:pPr>
        <w:keepNext/>
        <w:keepLines/>
        <w:spacing w:before="260" w:after="260" w:line="416" w:lineRule="auto"/>
        <w:outlineLvl w:val="1"/>
        <w:rPr>
          <w:rFonts w:asciiTheme="majorHAnsi" w:eastAsiaTheme="majorEastAsia" w:hAnsiTheme="majorHAnsi" w:cstheme="majorBidi"/>
          <w:b/>
          <w:bCs/>
          <w:sz w:val="32"/>
          <w:szCs w:val="32"/>
        </w:rPr>
      </w:pPr>
      <w:bookmarkStart w:id="0" w:name="_Toc27640956"/>
      <w:r>
        <w:rPr>
          <w:rFonts w:asciiTheme="majorHAnsi" w:eastAsiaTheme="majorEastAsia" w:hAnsiTheme="majorHAnsi" w:cstheme="majorBidi" w:hint="eastAsia"/>
          <w:b/>
          <w:bCs/>
          <w:sz w:val="32"/>
          <w:szCs w:val="32"/>
        </w:rPr>
        <w:t>2.</w:t>
      </w:r>
      <w:r w:rsidRPr="00295A56">
        <w:rPr>
          <w:rFonts w:asciiTheme="majorHAnsi" w:eastAsiaTheme="majorEastAsia" w:hAnsiTheme="majorHAnsi" w:cstheme="majorBidi" w:hint="eastAsia"/>
          <w:b/>
          <w:bCs/>
          <w:sz w:val="32"/>
          <w:szCs w:val="32"/>
        </w:rPr>
        <w:t>心电呼吸</w:t>
      </w:r>
      <w:r>
        <w:rPr>
          <w:rFonts w:asciiTheme="majorHAnsi" w:eastAsiaTheme="majorEastAsia" w:hAnsiTheme="majorHAnsi" w:cstheme="majorBidi" w:hint="eastAsia"/>
          <w:b/>
          <w:bCs/>
          <w:sz w:val="32"/>
          <w:szCs w:val="32"/>
        </w:rPr>
        <w:t>生理信号</w:t>
      </w:r>
      <w:r w:rsidRPr="00295A56">
        <w:rPr>
          <w:rFonts w:asciiTheme="majorHAnsi" w:eastAsiaTheme="majorEastAsia" w:hAnsiTheme="majorHAnsi" w:cstheme="majorBidi" w:hint="eastAsia"/>
          <w:b/>
          <w:bCs/>
          <w:sz w:val="32"/>
          <w:szCs w:val="32"/>
        </w:rPr>
        <w:t>采集贴</w:t>
      </w:r>
      <w:bookmarkEnd w:id="0"/>
    </w:p>
    <w:p w:rsidR="00295A56" w:rsidRDefault="00295A56" w:rsidP="00B12B5F">
      <w:pPr>
        <w:pStyle w:val="3"/>
      </w:pPr>
      <w:bookmarkStart w:id="1" w:name="_Toc27640957"/>
      <w:r>
        <w:rPr>
          <w:rFonts w:hint="eastAsia"/>
        </w:rPr>
        <w:t>引言</w:t>
      </w:r>
      <w:bookmarkEnd w:id="1"/>
    </w:p>
    <w:p w:rsidR="00853DA9" w:rsidRPr="008674A5" w:rsidRDefault="00853DA9" w:rsidP="00DA34B0">
      <w:pPr>
        <w:rPr>
          <w:b/>
        </w:rPr>
      </w:pPr>
    </w:p>
    <w:p w:rsidR="00295A56" w:rsidRDefault="00AD067E" w:rsidP="00DA34B0">
      <w:r>
        <w:rPr>
          <w:rFonts w:hint="eastAsia"/>
        </w:rPr>
        <w:t>本章将论述一种</w:t>
      </w:r>
      <w:r w:rsidR="00BB1EE2">
        <w:rPr>
          <w:rFonts w:hint="eastAsia"/>
        </w:rPr>
        <w:t>可以</w:t>
      </w:r>
      <w:r w:rsidR="00DA34B0">
        <w:rPr>
          <w:rFonts w:hint="eastAsia"/>
        </w:rPr>
        <w:t>心电和呼吸</w:t>
      </w:r>
      <w:r>
        <w:rPr>
          <w:rFonts w:hint="eastAsia"/>
        </w:rPr>
        <w:t>频率检测</w:t>
      </w:r>
      <w:r w:rsidR="00DA34B0">
        <w:rPr>
          <w:rFonts w:hint="eastAsia"/>
        </w:rPr>
        <w:t>的新型采集贴的设计</w:t>
      </w:r>
      <w:r w:rsidR="00BB1EE2">
        <w:rPr>
          <w:rFonts w:hint="eastAsia"/>
        </w:rPr>
        <w:t>，具体的应用场景为医院或家庭的非瘫痪病人（也是目前的最大群体）的监护</w:t>
      </w:r>
      <w:r w:rsidR="00853DA9">
        <w:rPr>
          <w:rFonts w:hint="eastAsia"/>
        </w:rPr>
        <w:t>。</w:t>
      </w:r>
      <w:r w:rsidR="00BB1EE2">
        <w:rPr>
          <w:rFonts w:hint="eastAsia"/>
        </w:rPr>
        <w:t>本章将</w:t>
      </w:r>
      <w:r w:rsidR="00853DA9">
        <w:rPr>
          <w:rFonts w:hint="eastAsia"/>
        </w:rPr>
        <w:t>首先论述佩戴方式的</w:t>
      </w:r>
      <w:proofErr w:type="gramStart"/>
      <w:r w:rsidR="00853DA9">
        <w:rPr>
          <w:rFonts w:hint="eastAsia"/>
        </w:rPr>
        <w:t>考量</w:t>
      </w:r>
      <w:proofErr w:type="gramEnd"/>
      <w:r w:rsidR="00853DA9">
        <w:rPr>
          <w:rFonts w:hint="eastAsia"/>
        </w:rPr>
        <w:t>，生理参数监护的近年来研究现状和一直存在的问题，然后将分别针对心电和呼吸监测两部分</w:t>
      </w:r>
      <w:r w:rsidR="00BB1EE2">
        <w:rPr>
          <w:rFonts w:hint="eastAsia"/>
        </w:rPr>
        <w:t>的一些关键技术难点</w:t>
      </w:r>
      <w:r w:rsidR="00853DA9">
        <w:rPr>
          <w:rFonts w:hint="eastAsia"/>
        </w:rPr>
        <w:t>进行论述。大体本章的论述逻辑如下表</w:t>
      </w:r>
      <w:r w:rsidR="00BB1EE2">
        <w:rPr>
          <w:rFonts w:hint="eastAsia"/>
        </w:rPr>
        <w:t>：</w:t>
      </w:r>
    </w:p>
    <w:p w:rsidR="001B121C" w:rsidRDefault="001B121C" w:rsidP="00DA34B0"/>
    <w:tbl>
      <w:tblPr>
        <w:tblStyle w:val="a5"/>
        <w:tblW w:w="0" w:type="auto"/>
        <w:tblLook w:val="04A0" w:firstRow="1" w:lastRow="0" w:firstColumn="1" w:lastColumn="0" w:noHBand="0" w:noVBand="1"/>
      </w:tblPr>
      <w:tblGrid>
        <w:gridCol w:w="765"/>
        <w:gridCol w:w="2332"/>
        <w:gridCol w:w="1704"/>
        <w:gridCol w:w="3721"/>
      </w:tblGrid>
      <w:tr w:rsidR="00853DA9" w:rsidRPr="00853DA9" w:rsidTr="00A05698">
        <w:trPr>
          <w:trHeight w:val="288"/>
        </w:trPr>
        <w:tc>
          <w:tcPr>
            <w:tcW w:w="765" w:type="dxa"/>
            <w:noWrap/>
            <w:hideMark/>
          </w:tcPr>
          <w:p w:rsidR="00853DA9" w:rsidRPr="00853DA9" w:rsidRDefault="00853DA9"/>
        </w:tc>
        <w:tc>
          <w:tcPr>
            <w:tcW w:w="2332" w:type="dxa"/>
            <w:noWrap/>
            <w:hideMark/>
          </w:tcPr>
          <w:p w:rsidR="00853DA9" w:rsidRPr="00853DA9" w:rsidRDefault="00853DA9">
            <w:r w:rsidRPr="00853DA9">
              <w:rPr>
                <w:rFonts w:hint="eastAsia"/>
              </w:rPr>
              <w:t>应用需求</w:t>
            </w:r>
          </w:p>
        </w:tc>
        <w:tc>
          <w:tcPr>
            <w:tcW w:w="1704" w:type="dxa"/>
            <w:noWrap/>
            <w:hideMark/>
          </w:tcPr>
          <w:p w:rsidR="00853DA9" w:rsidRPr="00853DA9" w:rsidRDefault="00853DA9">
            <w:r w:rsidRPr="00853DA9">
              <w:rPr>
                <w:rFonts w:hint="eastAsia"/>
              </w:rPr>
              <w:t>学界</w:t>
            </w:r>
            <w:r w:rsidRPr="00853DA9">
              <w:rPr>
                <w:rFonts w:hint="eastAsia"/>
              </w:rPr>
              <w:t>/</w:t>
            </w:r>
            <w:r w:rsidRPr="00853DA9">
              <w:rPr>
                <w:rFonts w:hint="eastAsia"/>
              </w:rPr>
              <w:t>工程难点</w:t>
            </w:r>
          </w:p>
        </w:tc>
        <w:tc>
          <w:tcPr>
            <w:tcW w:w="3721" w:type="dxa"/>
            <w:noWrap/>
            <w:hideMark/>
          </w:tcPr>
          <w:p w:rsidR="00853DA9" w:rsidRPr="00853DA9" w:rsidRDefault="00853DA9" w:rsidP="00A05698">
            <w:r w:rsidRPr="00853DA9">
              <w:rPr>
                <w:rFonts w:hint="eastAsia"/>
              </w:rPr>
              <w:t>本章的解决方案</w:t>
            </w:r>
            <w:r w:rsidR="00A05698">
              <w:rPr>
                <w:rFonts w:hint="eastAsia"/>
              </w:rPr>
              <w:t>/</w:t>
            </w:r>
            <w:r w:rsidRPr="00853DA9">
              <w:rPr>
                <w:rFonts w:hint="eastAsia"/>
              </w:rPr>
              <w:t>对策</w:t>
            </w:r>
          </w:p>
        </w:tc>
      </w:tr>
      <w:tr w:rsidR="00853DA9" w:rsidRPr="00853DA9" w:rsidTr="00A05698">
        <w:trPr>
          <w:trHeight w:val="288"/>
        </w:trPr>
        <w:tc>
          <w:tcPr>
            <w:tcW w:w="765" w:type="dxa"/>
            <w:noWrap/>
            <w:hideMark/>
          </w:tcPr>
          <w:p w:rsidR="00853DA9" w:rsidRPr="00853DA9" w:rsidRDefault="00853DA9">
            <w:r w:rsidRPr="00853DA9">
              <w:rPr>
                <w:rFonts w:hint="eastAsia"/>
              </w:rPr>
              <w:t>心电监测</w:t>
            </w:r>
          </w:p>
        </w:tc>
        <w:tc>
          <w:tcPr>
            <w:tcW w:w="2332" w:type="dxa"/>
            <w:noWrap/>
            <w:hideMark/>
          </w:tcPr>
          <w:p w:rsidR="00853DA9" w:rsidRPr="00853DA9" w:rsidRDefault="00853DA9">
            <w:r w:rsidRPr="00853DA9">
              <w:rPr>
                <w:rFonts w:hint="eastAsia"/>
              </w:rPr>
              <w:t>实时传输大量心电数据</w:t>
            </w:r>
          </w:p>
        </w:tc>
        <w:tc>
          <w:tcPr>
            <w:tcW w:w="1704" w:type="dxa"/>
            <w:noWrap/>
            <w:hideMark/>
          </w:tcPr>
          <w:p w:rsidR="00853DA9" w:rsidRPr="00853DA9" w:rsidRDefault="00853DA9">
            <w:r w:rsidRPr="00853DA9">
              <w:rPr>
                <w:rFonts w:hint="eastAsia"/>
              </w:rPr>
              <w:t>快速感知</w:t>
            </w:r>
            <w:r w:rsidRPr="00853DA9">
              <w:rPr>
                <w:rFonts w:hint="eastAsia"/>
              </w:rPr>
              <w:t>R</w:t>
            </w:r>
            <w:r w:rsidRPr="00853DA9">
              <w:rPr>
                <w:rFonts w:hint="eastAsia"/>
              </w:rPr>
              <w:t>峰算法设计</w:t>
            </w:r>
          </w:p>
        </w:tc>
        <w:tc>
          <w:tcPr>
            <w:tcW w:w="3721" w:type="dxa"/>
            <w:noWrap/>
            <w:hideMark/>
          </w:tcPr>
          <w:p w:rsidR="00853DA9" w:rsidRPr="00853DA9" w:rsidRDefault="00853DA9">
            <w:r w:rsidRPr="00853DA9">
              <w:rPr>
                <w:rFonts w:hint="eastAsia"/>
              </w:rPr>
              <w:t>一种快速感知</w:t>
            </w:r>
            <w:r w:rsidRPr="00853DA9">
              <w:rPr>
                <w:rFonts w:hint="eastAsia"/>
              </w:rPr>
              <w:t>R</w:t>
            </w:r>
            <w:r w:rsidRPr="00853DA9">
              <w:rPr>
                <w:rFonts w:hint="eastAsia"/>
              </w:rPr>
              <w:t>峰算法</w:t>
            </w:r>
            <w:r w:rsidR="00B12B5F" w:rsidRPr="00853DA9">
              <w:rPr>
                <w:rFonts w:hint="eastAsia"/>
              </w:rPr>
              <w:t>压缩感知</w:t>
            </w:r>
            <w:r w:rsidR="00B12B5F">
              <w:rPr>
                <w:rFonts w:hint="eastAsia"/>
              </w:rPr>
              <w:t>框架的应用</w:t>
            </w:r>
          </w:p>
        </w:tc>
      </w:tr>
      <w:tr w:rsidR="00853DA9" w:rsidRPr="00853DA9" w:rsidTr="00A05698">
        <w:trPr>
          <w:trHeight w:val="288"/>
        </w:trPr>
        <w:tc>
          <w:tcPr>
            <w:tcW w:w="765" w:type="dxa"/>
            <w:noWrap/>
            <w:hideMark/>
          </w:tcPr>
          <w:p w:rsidR="00853DA9" w:rsidRPr="00853DA9" w:rsidRDefault="00853DA9"/>
        </w:tc>
        <w:tc>
          <w:tcPr>
            <w:tcW w:w="2332" w:type="dxa"/>
            <w:noWrap/>
            <w:hideMark/>
          </w:tcPr>
          <w:p w:rsidR="00853DA9" w:rsidRPr="00853DA9" w:rsidRDefault="00853DA9"/>
        </w:tc>
        <w:tc>
          <w:tcPr>
            <w:tcW w:w="1704" w:type="dxa"/>
            <w:noWrap/>
            <w:hideMark/>
          </w:tcPr>
          <w:p w:rsidR="00853DA9" w:rsidRPr="00853DA9" w:rsidRDefault="00B12B5F">
            <w:r>
              <w:rPr>
                <w:rFonts w:hint="eastAsia"/>
              </w:rPr>
              <w:t>低功耗</w:t>
            </w:r>
            <w:r>
              <w:rPr>
                <w:rFonts w:hint="eastAsia"/>
              </w:rPr>
              <w:t>,</w:t>
            </w:r>
            <w:proofErr w:type="gramStart"/>
            <w:r>
              <w:rPr>
                <w:rFonts w:hint="eastAsia"/>
              </w:rPr>
              <w:t>算力较低</w:t>
            </w:r>
            <w:proofErr w:type="gramEnd"/>
          </w:p>
        </w:tc>
        <w:tc>
          <w:tcPr>
            <w:tcW w:w="3721" w:type="dxa"/>
            <w:noWrap/>
            <w:hideMark/>
          </w:tcPr>
          <w:p w:rsidR="00853DA9" w:rsidRPr="00853DA9" w:rsidRDefault="00B12B5F" w:rsidP="00B12B5F">
            <w:r w:rsidRPr="00853DA9">
              <w:rPr>
                <w:rFonts w:hint="eastAsia"/>
              </w:rPr>
              <w:t>算法针对性优化</w:t>
            </w:r>
          </w:p>
        </w:tc>
      </w:tr>
      <w:tr w:rsidR="00853DA9" w:rsidRPr="00853DA9" w:rsidTr="00A05698">
        <w:trPr>
          <w:trHeight w:val="288"/>
        </w:trPr>
        <w:tc>
          <w:tcPr>
            <w:tcW w:w="765" w:type="dxa"/>
            <w:noWrap/>
            <w:hideMark/>
          </w:tcPr>
          <w:p w:rsidR="00853DA9" w:rsidRPr="00853DA9" w:rsidRDefault="00853DA9">
            <w:r w:rsidRPr="00853DA9">
              <w:rPr>
                <w:rFonts w:hint="eastAsia"/>
              </w:rPr>
              <w:t>呼吸</w:t>
            </w:r>
          </w:p>
        </w:tc>
        <w:tc>
          <w:tcPr>
            <w:tcW w:w="2332" w:type="dxa"/>
            <w:noWrap/>
            <w:hideMark/>
          </w:tcPr>
          <w:p w:rsidR="00853DA9" w:rsidRPr="00853DA9" w:rsidRDefault="00853DA9">
            <w:r w:rsidRPr="00853DA9">
              <w:rPr>
                <w:rFonts w:hint="eastAsia"/>
              </w:rPr>
              <w:t>实时准确的监测呼吸频率</w:t>
            </w:r>
          </w:p>
        </w:tc>
        <w:tc>
          <w:tcPr>
            <w:tcW w:w="1704" w:type="dxa"/>
            <w:noWrap/>
            <w:hideMark/>
          </w:tcPr>
          <w:p w:rsidR="00853DA9" w:rsidRPr="00853DA9" w:rsidRDefault="00853DA9">
            <w:r w:rsidRPr="00853DA9">
              <w:rPr>
                <w:rFonts w:hint="eastAsia"/>
              </w:rPr>
              <w:t>伪迹干扰</w:t>
            </w:r>
          </w:p>
        </w:tc>
        <w:tc>
          <w:tcPr>
            <w:tcW w:w="3721" w:type="dxa"/>
            <w:noWrap/>
            <w:hideMark/>
          </w:tcPr>
          <w:p w:rsidR="00853DA9" w:rsidRPr="00853DA9" w:rsidRDefault="00853DA9">
            <w:proofErr w:type="gramStart"/>
            <w:r w:rsidRPr="00853DA9">
              <w:rPr>
                <w:rFonts w:hint="eastAsia"/>
              </w:rPr>
              <w:t>基于六轴加速度计</w:t>
            </w:r>
            <w:proofErr w:type="gramEnd"/>
            <w:r w:rsidRPr="00853DA9">
              <w:rPr>
                <w:rFonts w:hint="eastAsia"/>
              </w:rPr>
              <w:t>的呼吸频率获取算法框架</w:t>
            </w:r>
          </w:p>
        </w:tc>
      </w:tr>
      <w:tr w:rsidR="00853DA9" w:rsidRPr="00853DA9" w:rsidTr="00A05698">
        <w:trPr>
          <w:trHeight w:val="288"/>
        </w:trPr>
        <w:tc>
          <w:tcPr>
            <w:tcW w:w="765" w:type="dxa"/>
            <w:noWrap/>
            <w:hideMark/>
          </w:tcPr>
          <w:p w:rsidR="00853DA9" w:rsidRPr="00853DA9" w:rsidRDefault="00853DA9"/>
        </w:tc>
        <w:tc>
          <w:tcPr>
            <w:tcW w:w="2332" w:type="dxa"/>
            <w:noWrap/>
            <w:hideMark/>
          </w:tcPr>
          <w:p w:rsidR="00853DA9" w:rsidRPr="00853DA9" w:rsidRDefault="00853DA9"/>
        </w:tc>
        <w:tc>
          <w:tcPr>
            <w:tcW w:w="1704" w:type="dxa"/>
            <w:noWrap/>
            <w:hideMark/>
          </w:tcPr>
          <w:p w:rsidR="00853DA9" w:rsidRPr="00853DA9" w:rsidRDefault="00853DA9">
            <w:r w:rsidRPr="00853DA9">
              <w:rPr>
                <w:rFonts w:hint="eastAsia"/>
              </w:rPr>
              <w:t>数据压缩</w:t>
            </w:r>
          </w:p>
        </w:tc>
        <w:tc>
          <w:tcPr>
            <w:tcW w:w="3721" w:type="dxa"/>
            <w:noWrap/>
            <w:hideMark/>
          </w:tcPr>
          <w:p w:rsidR="00853DA9" w:rsidRPr="00853DA9" w:rsidRDefault="00690AD3">
            <w:r>
              <w:rPr>
                <w:rFonts w:hint="eastAsia"/>
              </w:rPr>
              <w:t>基于频率先验的压缩</w:t>
            </w:r>
            <w:r w:rsidR="00853DA9" w:rsidRPr="00853DA9">
              <w:rPr>
                <w:rFonts w:hint="eastAsia"/>
              </w:rPr>
              <w:t>框架</w:t>
            </w:r>
          </w:p>
        </w:tc>
      </w:tr>
      <w:tr w:rsidR="00853DA9" w:rsidRPr="00853DA9" w:rsidTr="00A05698">
        <w:trPr>
          <w:trHeight w:val="288"/>
        </w:trPr>
        <w:tc>
          <w:tcPr>
            <w:tcW w:w="765" w:type="dxa"/>
            <w:noWrap/>
            <w:hideMark/>
          </w:tcPr>
          <w:p w:rsidR="00853DA9" w:rsidRPr="00853DA9" w:rsidRDefault="00853DA9"/>
        </w:tc>
        <w:tc>
          <w:tcPr>
            <w:tcW w:w="2332" w:type="dxa"/>
            <w:noWrap/>
            <w:hideMark/>
          </w:tcPr>
          <w:p w:rsidR="00853DA9" w:rsidRPr="00853DA9" w:rsidRDefault="00853DA9"/>
        </w:tc>
        <w:tc>
          <w:tcPr>
            <w:tcW w:w="1704" w:type="dxa"/>
            <w:noWrap/>
            <w:hideMark/>
          </w:tcPr>
          <w:p w:rsidR="00853DA9" w:rsidRPr="00853DA9" w:rsidRDefault="00853DA9">
            <w:proofErr w:type="gramStart"/>
            <w:r w:rsidRPr="00853DA9">
              <w:rPr>
                <w:rFonts w:hint="eastAsia"/>
              </w:rPr>
              <w:t>硬件算力较低</w:t>
            </w:r>
            <w:proofErr w:type="gramEnd"/>
          </w:p>
        </w:tc>
        <w:tc>
          <w:tcPr>
            <w:tcW w:w="3721" w:type="dxa"/>
            <w:noWrap/>
            <w:hideMark/>
          </w:tcPr>
          <w:p w:rsidR="00853DA9" w:rsidRPr="00853DA9" w:rsidRDefault="00853DA9">
            <w:r w:rsidRPr="00853DA9">
              <w:rPr>
                <w:rFonts w:hint="eastAsia"/>
              </w:rPr>
              <w:t>算法针对性优化</w:t>
            </w:r>
          </w:p>
        </w:tc>
      </w:tr>
    </w:tbl>
    <w:p w:rsidR="005A49E2" w:rsidRDefault="005A49E2" w:rsidP="00DA34B0"/>
    <w:p w:rsidR="00853DA9" w:rsidRDefault="00A05698" w:rsidP="00DA34B0">
      <w:r>
        <w:rPr>
          <w:rFonts w:hint="eastAsia"/>
        </w:rPr>
        <w:t>下面本章将一一论述。</w:t>
      </w:r>
    </w:p>
    <w:p w:rsidR="00A05698" w:rsidRPr="00DA34B0" w:rsidRDefault="00A05698" w:rsidP="00DA34B0"/>
    <w:p w:rsidR="00295A56" w:rsidRDefault="00295A56" w:rsidP="00433D0A">
      <w:pPr>
        <w:pStyle w:val="3"/>
      </w:pPr>
      <w:bookmarkStart w:id="2" w:name="_Toc27640958"/>
      <w:r w:rsidRPr="00D6516F">
        <w:rPr>
          <w:rFonts w:hint="eastAsia"/>
        </w:rPr>
        <w:t>2.1</w:t>
      </w:r>
      <w:r w:rsidR="00F51E5F">
        <w:rPr>
          <w:rFonts w:hint="eastAsia"/>
        </w:rPr>
        <w:t>研究背景</w:t>
      </w:r>
      <w:bookmarkEnd w:id="2"/>
    </w:p>
    <w:p w:rsidR="00450B66" w:rsidRDefault="00450B66" w:rsidP="00450B66">
      <w:r>
        <w:rPr>
          <w:rFonts w:hint="eastAsia"/>
        </w:rPr>
        <w:t>近十年来，可穿戴生理信号监测设备发展迅速。家庭和医院需要降低护理病人和老年人的费用。同时，</w:t>
      </w:r>
      <w:proofErr w:type="spellStart"/>
      <w:r>
        <w:rPr>
          <w:rFonts w:hint="eastAsia"/>
        </w:rPr>
        <w:t>loT</w:t>
      </w:r>
      <w:proofErr w:type="spellEnd"/>
      <w:r>
        <w:rPr>
          <w:rFonts w:hint="eastAsia"/>
        </w:rPr>
        <w:t>技术的发展使预防、早期诊断和个性化护理也逐渐成为可能。在医院中，目前对病人的进行实时动态监护的设备主要以等大型设备为主，这些设备虽然监测准确，但是使用复杂，影响患者的日常生理活动与佩戴的舒适度；在家庭中，对亚健康人群的监护，在养老院中，低成本地对老人的生理状态进行实时监测和病情预警也是一个亟待解决的问题。</w:t>
      </w:r>
    </w:p>
    <w:p w:rsidR="00450B66" w:rsidRPr="00450B66" w:rsidRDefault="00450B66" w:rsidP="00450B66"/>
    <w:p w:rsidR="008843C8" w:rsidRDefault="008843C8" w:rsidP="008843C8">
      <w:pPr>
        <w:pStyle w:val="4"/>
      </w:pPr>
      <w:bookmarkStart w:id="3" w:name="_Toc27640959"/>
      <w:r>
        <w:rPr>
          <w:rFonts w:hint="eastAsia"/>
        </w:rPr>
        <w:t>2.1.1</w:t>
      </w:r>
      <w:r>
        <w:rPr>
          <w:rFonts w:hint="eastAsia"/>
        </w:rPr>
        <w:t>心电产生机理</w:t>
      </w:r>
      <w:bookmarkEnd w:id="3"/>
    </w:p>
    <w:p w:rsidR="008843C8" w:rsidRDefault="008843C8" w:rsidP="008843C8">
      <w:r>
        <w:rPr>
          <w:noProof/>
        </w:rPr>
        <w:drawing>
          <wp:inline distT="0" distB="0" distL="0" distR="0" wp14:anchorId="478E14F1" wp14:editId="30C638C2">
            <wp:extent cx="2125098" cy="1392382"/>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24522" cy="1392005"/>
                    </a:xfrm>
                    <a:prstGeom prst="rect">
                      <a:avLst/>
                    </a:prstGeom>
                  </pic:spPr>
                </pic:pic>
              </a:graphicData>
            </a:graphic>
          </wp:inline>
        </w:drawing>
      </w:r>
    </w:p>
    <w:p w:rsidR="008843C8" w:rsidRDefault="008843C8" w:rsidP="0084682A">
      <w:r>
        <w:rPr>
          <w:rFonts w:hint="eastAsia"/>
        </w:rPr>
        <w:t>ECG</w:t>
      </w:r>
      <w:r>
        <w:rPr>
          <w:rFonts w:hint="eastAsia"/>
        </w:rPr>
        <w:t>心电信号的产生机理是人体心跳过程中，心肌细胞的退极化和复极化等活动产生的生物电变化将通过心脏周围的组织和体液传导至人体体表。如果通过测量人体体表的生物电变化并绘制成图即可得到心电图</w:t>
      </w:r>
      <w:r w:rsidR="005D0FD0">
        <w:rPr>
          <w:rFonts w:hint="eastAsia"/>
        </w:rPr>
        <w:t>[</w:t>
      </w:r>
      <w:r>
        <w:rPr>
          <w:rFonts w:hint="eastAsia"/>
        </w:rPr>
        <w:t>2]</w:t>
      </w:r>
      <w:r>
        <w:rPr>
          <w:rFonts w:hint="eastAsia"/>
        </w:rPr>
        <w:t>。</w:t>
      </w:r>
      <w:r w:rsidR="009B09B3" w:rsidRPr="009B09B3">
        <w:rPr>
          <w:rFonts w:hint="eastAsia"/>
        </w:rPr>
        <w:t>即心电图（</w:t>
      </w:r>
      <w:r w:rsidR="009B09B3" w:rsidRPr="009B09B3">
        <w:rPr>
          <w:rFonts w:hint="eastAsia"/>
        </w:rPr>
        <w:t>Electrocardiogram</w:t>
      </w:r>
      <w:r w:rsidR="009B09B3" w:rsidRPr="009B09B3">
        <w:rPr>
          <w:rFonts w:hint="eastAsia"/>
        </w:rPr>
        <w:t>，</w:t>
      </w:r>
      <w:r w:rsidR="009B09B3" w:rsidRPr="009B09B3">
        <w:rPr>
          <w:rFonts w:hint="eastAsia"/>
        </w:rPr>
        <w:t>ECG</w:t>
      </w:r>
      <w:r w:rsidR="009B09B3" w:rsidRPr="009B09B3">
        <w:rPr>
          <w:rFonts w:hint="eastAsia"/>
        </w:rPr>
        <w:t>）。如图</w:t>
      </w:r>
      <w:r w:rsidR="009B09B3" w:rsidRPr="009B09B3">
        <w:rPr>
          <w:rFonts w:hint="eastAsia"/>
        </w:rPr>
        <w:t>3.1</w:t>
      </w:r>
      <w:r w:rsidR="009B09B3" w:rsidRPr="009B09B3">
        <w:rPr>
          <w:rFonts w:hint="eastAsia"/>
        </w:rPr>
        <w:t>所示，它由一系列周期性触发的波形组成，包括</w:t>
      </w:r>
      <w:r w:rsidR="009B09B3" w:rsidRPr="009B09B3">
        <w:rPr>
          <w:rFonts w:hint="eastAsia"/>
        </w:rPr>
        <w:t>P</w:t>
      </w:r>
      <w:r w:rsidR="009B09B3" w:rsidRPr="009B09B3">
        <w:rPr>
          <w:rFonts w:hint="eastAsia"/>
        </w:rPr>
        <w:t>波、</w:t>
      </w:r>
      <w:r w:rsidR="009B09B3" w:rsidRPr="009B09B3">
        <w:rPr>
          <w:rFonts w:hint="eastAsia"/>
        </w:rPr>
        <w:t>QRS</w:t>
      </w:r>
      <w:r w:rsidR="009B09B3" w:rsidRPr="009B09B3">
        <w:rPr>
          <w:rFonts w:hint="eastAsia"/>
        </w:rPr>
        <w:t>波、</w:t>
      </w:r>
      <w:r w:rsidR="009B09B3" w:rsidRPr="009B09B3">
        <w:rPr>
          <w:rFonts w:hint="eastAsia"/>
        </w:rPr>
        <w:t>T</w:t>
      </w:r>
      <w:r w:rsidR="009B09B3" w:rsidRPr="009B09B3">
        <w:rPr>
          <w:rFonts w:hint="eastAsia"/>
        </w:rPr>
        <w:t>波以及各种波形间隙。窦房结的电信号先后传导至右心房和左心房，形成</w:t>
      </w:r>
      <w:r w:rsidR="009B09B3" w:rsidRPr="009B09B3">
        <w:rPr>
          <w:rFonts w:hint="eastAsia"/>
        </w:rPr>
        <w:t>P</w:t>
      </w:r>
      <w:r w:rsidR="009B09B3" w:rsidRPr="009B09B3">
        <w:rPr>
          <w:rFonts w:hint="eastAsia"/>
        </w:rPr>
        <w:t>波。通常以</w:t>
      </w:r>
      <w:r w:rsidR="009B09B3" w:rsidRPr="009B09B3">
        <w:rPr>
          <w:rFonts w:hint="eastAsia"/>
        </w:rPr>
        <w:t>P</w:t>
      </w:r>
      <w:r w:rsidR="009B09B3" w:rsidRPr="009B09B3">
        <w:rPr>
          <w:rFonts w:hint="eastAsia"/>
        </w:rPr>
        <w:t>波作为心电图的起始端，即心脏活动的起始位置。</w:t>
      </w:r>
      <w:r w:rsidR="009B09B3" w:rsidRPr="009B09B3">
        <w:rPr>
          <w:rFonts w:hint="eastAsia"/>
        </w:rPr>
        <w:t>QRS</w:t>
      </w:r>
      <w:r w:rsidR="009B09B3" w:rsidRPr="009B09B3">
        <w:rPr>
          <w:rFonts w:hint="eastAsia"/>
        </w:rPr>
        <w:t>波是左右心室除极而产生的综合波群。与</w:t>
      </w:r>
      <w:r w:rsidR="009B09B3" w:rsidRPr="009B09B3">
        <w:rPr>
          <w:rFonts w:hint="eastAsia"/>
        </w:rPr>
        <w:t>QRS</w:t>
      </w:r>
      <w:r w:rsidR="009B09B3" w:rsidRPr="009B09B3">
        <w:rPr>
          <w:rFonts w:hint="eastAsia"/>
        </w:rPr>
        <w:t>波相反，</w:t>
      </w:r>
      <w:r w:rsidR="009B09B3" w:rsidRPr="009B09B3">
        <w:rPr>
          <w:rFonts w:hint="eastAsia"/>
        </w:rPr>
        <w:t>T</w:t>
      </w:r>
      <w:r w:rsidR="009B09B3" w:rsidRPr="009B09B3">
        <w:rPr>
          <w:rFonts w:hint="eastAsia"/>
        </w:rPr>
        <w:t>波代表左右心室复极。正常情况下，</w:t>
      </w:r>
      <w:r w:rsidR="009B09B3" w:rsidRPr="009B09B3">
        <w:rPr>
          <w:rFonts w:hint="eastAsia"/>
        </w:rPr>
        <w:t>T</w:t>
      </w:r>
      <w:r w:rsidR="009B09B3" w:rsidRPr="009B09B3">
        <w:rPr>
          <w:rFonts w:hint="eastAsia"/>
        </w:rPr>
        <w:t>波峰相位应与</w:t>
      </w:r>
      <w:r w:rsidR="009B09B3" w:rsidRPr="009B09B3">
        <w:rPr>
          <w:rFonts w:hint="eastAsia"/>
        </w:rPr>
        <w:t>R</w:t>
      </w:r>
      <w:r w:rsidR="009B09B3" w:rsidRPr="009B09B3">
        <w:rPr>
          <w:rFonts w:hint="eastAsia"/>
        </w:rPr>
        <w:t>峰相位相同。</w:t>
      </w:r>
      <w:r w:rsidR="0084682A" w:rsidRPr="0084682A">
        <w:rPr>
          <w:rFonts w:hint="eastAsia"/>
        </w:rPr>
        <w:t>图</w:t>
      </w:r>
      <w:r w:rsidR="0084682A" w:rsidRPr="0084682A">
        <w:rPr>
          <w:rFonts w:hint="eastAsia"/>
        </w:rPr>
        <w:t>4.1</w:t>
      </w:r>
      <w:r w:rsidR="0084682A" w:rsidRPr="0084682A">
        <w:rPr>
          <w:rFonts w:hint="eastAsia"/>
        </w:rPr>
        <w:t>为一个典型的</w:t>
      </w:r>
      <w:r w:rsidR="0084682A" w:rsidRPr="0084682A">
        <w:rPr>
          <w:rFonts w:hint="eastAsia"/>
        </w:rPr>
        <w:t>ECG</w:t>
      </w:r>
      <w:r w:rsidR="0084682A" w:rsidRPr="0084682A">
        <w:rPr>
          <w:rFonts w:hint="eastAsia"/>
        </w:rPr>
        <w:t>波形示意图，其中</w:t>
      </w:r>
      <w:r w:rsidR="0084682A" w:rsidRPr="0084682A">
        <w:rPr>
          <w:rFonts w:hint="eastAsia"/>
        </w:rPr>
        <w:t>P</w:t>
      </w:r>
      <w:r w:rsidR="0084682A" w:rsidRPr="0084682A">
        <w:rPr>
          <w:rFonts w:hint="eastAsia"/>
        </w:rPr>
        <w:t>波表示心房除极产生电位变化，而</w:t>
      </w:r>
      <w:r w:rsidR="0084682A" w:rsidRPr="0084682A">
        <w:rPr>
          <w:rFonts w:hint="eastAsia"/>
        </w:rPr>
        <w:t>QRS</w:t>
      </w:r>
      <w:r w:rsidR="0084682A" w:rsidRPr="0084682A">
        <w:rPr>
          <w:rFonts w:hint="eastAsia"/>
        </w:rPr>
        <w:t>波则代表心室除极的电位，</w:t>
      </w:r>
      <w:r w:rsidR="0084682A" w:rsidRPr="0084682A">
        <w:rPr>
          <w:rFonts w:hint="eastAsia"/>
        </w:rPr>
        <w:t xml:space="preserve">T </w:t>
      </w:r>
      <w:r w:rsidR="0084682A" w:rsidRPr="0084682A">
        <w:rPr>
          <w:rFonts w:hint="eastAsia"/>
        </w:rPr>
        <w:t>波则代表心室快速复极的过程</w:t>
      </w:r>
      <w:r w:rsidR="0084682A" w:rsidRPr="0084682A">
        <w:rPr>
          <w:rFonts w:hint="eastAsia"/>
        </w:rPr>
        <w:t>[76]</w:t>
      </w:r>
      <w:r w:rsidR="0084682A" w:rsidRPr="0084682A">
        <w:rPr>
          <w:rFonts w:hint="eastAsia"/>
        </w:rPr>
        <w:t>。一般来说</w:t>
      </w:r>
      <w:r w:rsidR="0084682A" w:rsidRPr="0084682A">
        <w:rPr>
          <w:rFonts w:hint="eastAsia"/>
        </w:rPr>
        <w:t>QRS</w:t>
      </w:r>
      <w:r w:rsidR="0084682A" w:rsidRPr="0084682A">
        <w:rPr>
          <w:rFonts w:hint="eastAsia"/>
        </w:rPr>
        <w:t>波簇、</w:t>
      </w:r>
      <w:r w:rsidR="0084682A" w:rsidRPr="0084682A">
        <w:rPr>
          <w:rFonts w:hint="eastAsia"/>
        </w:rPr>
        <w:t>S</w:t>
      </w:r>
      <w:r w:rsidR="0084682A" w:rsidRPr="0084682A">
        <w:rPr>
          <w:rFonts w:hint="eastAsia"/>
        </w:rPr>
        <w:t>波及</w:t>
      </w:r>
      <w:r w:rsidR="0084682A" w:rsidRPr="0084682A">
        <w:rPr>
          <w:rFonts w:hint="eastAsia"/>
        </w:rPr>
        <w:t>T</w:t>
      </w:r>
      <w:r w:rsidR="0084682A" w:rsidRPr="0084682A">
        <w:rPr>
          <w:rFonts w:hint="eastAsia"/>
        </w:rPr>
        <w:t>波相对其他片段要携带有更加丰富的疾病诊断信息，因此在心电信号中是存在着信息分布不均衡，即时域稀疏分布现象的，这是本章所提出能量敏感的心电特征区域识别算法的理论依据。而携带医疗诊断信息的特征片段往往比周围的基线区域具有更高的能量分布，因此使用对能量敏感的时频分析算法可以在对输入进行降噪的同时，实现对特征片段的标记。一般来说，具有医学诊断价值的</w:t>
      </w:r>
      <w:r w:rsidR="0084682A" w:rsidRPr="0084682A">
        <w:rPr>
          <w:rFonts w:hint="eastAsia"/>
        </w:rPr>
        <w:t>QRS</w:t>
      </w:r>
      <w:r w:rsidR="0084682A" w:rsidRPr="0084682A">
        <w:rPr>
          <w:rFonts w:hint="eastAsia"/>
        </w:rPr>
        <w:t>波簇、</w:t>
      </w:r>
      <w:r w:rsidR="0084682A" w:rsidRPr="0084682A">
        <w:rPr>
          <w:rFonts w:hint="eastAsia"/>
        </w:rPr>
        <w:t>P</w:t>
      </w:r>
      <w:r w:rsidR="0084682A" w:rsidRPr="0084682A">
        <w:rPr>
          <w:rFonts w:hint="eastAsia"/>
        </w:rPr>
        <w:t>波及</w:t>
      </w:r>
      <w:r w:rsidR="0084682A" w:rsidRPr="0084682A">
        <w:rPr>
          <w:rFonts w:hint="eastAsia"/>
        </w:rPr>
        <w:t>T</w:t>
      </w:r>
      <w:r w:rsidR="0084682A" w:rsidRPr="0084682A">
        <w:rPr>
          <w:rFonts w:hint="eastAsia"/>
        </w:rPr>
        <w:t>波的波形时域宽度分别不超过</w:t>
      </w:r>
      <w:r w:rsidR="0084682A" w:rsidRPr="0084682A">
        <w:rPr>
          <w:rFonts w:hint="eastAsia"/>
        </w:rPr>
        <w:t>100ms</w:t>
      </w:r>
      <w:r w:rsidR="0084682A" w:rsidRPr="0084682A">
        <w:rPr>
          <w:rFonts w:hint="eastAsia"/>
        </w:rPr>
        <w:t>，</w:t>
      </w:r>
      <w:r w:rsidR="0084682A" w:rsidRPr="0084682A">
        <w:rPr>
          <w:rFonts w:hint="eastAsia"/>
        </w:rPr>
        <w:t>100ms</w:t>
      </w:r>
      <w:r w:rsidR="0084682A" w:rsidRPr="0084682A">
        <w:rPr>
          <w:rFonts w:hint="eastAsia"/>
        </w:rPr>
        <w:t>和</w:t>
      </w:r>
      <w:r w:rsidR="0084682A" w:rsidRPr="0084682A">
        <w:rPr>
          <w:rFonts w:hint="eastAsia"/>
        </w:rPr>
        <w:t>250ms</w:t>
      </w:r>
      <w:r w:rsidR="0084682A" w:rsidRPr="0084682A">
        <w:rPr>
          <w:rFonts w:hint="eastAsia"/>
        </w:rPr>
        <w:t>。</w:t>
      </w:r>
    </w:p>
    <w:p w:rsidR="00FD77C9" w:rsidRDefault="00FD77C9" w:rsidP="00FD77C9">
      <w:r>
        <w:rPr>
          <w:rFonts w:hint="eastAsia"/>
        </w:rPr>
        <w:t>心电信号属于微弱的生物电信号，具有以下几点典型特征</w:t>
      </w:r>
      <w:r>
        <w:rPr>
          <w:rFonts w:hint="eastAsia"/>
        </w:rPr>
        <w:t>[]</w:t>
      </w:r>
      <w:r>
        <w:rPr>
          <w:rFonts w:hint="eastAsia"/>
        </w:rPr>
        <w:t>：</w:t>
      </w:r>
    </w:p>
    <w:p w:rsidR="00FD77C9" w:rsidRDefault="00FD77C9" w:rsidP="00FD77C9">
      <w:r>
        <w:rPr>
          <w:rFonts w:hint="eastAsia"/>
        </w:rPr>
        <w:t>（</w:t>
      </w:r>
      <w:r>
        <w:rPr>
          <w:rFonts w:hint="eastAsia"/>
        </w:rPr>
        <w:t>1</w:t>
      </w:r>
      <w:r>
        <w:rPr>
          <w:rFonts w:hint="eastAsia"/>
        </w:rPr>
        <w:t>）幅值很低。峰峰值约为</w:t>
      </w:r>
      <w:r>
        <w:rPr>
          <w:rFonts w:hint="eastAsia"/>
        </w:rPr>
        <w:t>0.01~5mV</w:t>
      </w:r>
      <w:r>
        <w:rPr>
          <w:rFonts w:hint="eastAsia"/>
        </w:rPr>
        <w:t>，典型值为</w:t>
      </w:r>
      <w:proofErr w:type="spellStart"/>
      <w:r>
        <w:rPr>
          <w:rFonts w:hint="eastAsia"/>
        </w:rPr>
        <w:t>lmV</w:t>
      </w:r>
      <w:proofErr w:type="spellEnd"/>
      <w:r>
        <w:rPr>
          <w:rFonts w:hint="eastAsia"/>
        </w:rPr>
        <w:t>。</w:t>
      </w:r>
    </w:p>
    <w:p w:rsidR="00FD77C9" w:rsidRDefault="00FD77C9" w:rsidP="00FD77C9">
      <w:r>
        <w:rPr>
          <w:rFonts w:hint="eastAsia"/>
        </w:rPr>
        <w:t>（</w:t>
      </w:r>
      <w:r>
        <w:rPr>
          <w:rFonts w:hint="eastAsia"/>
        </w:rPr>
        <w:t>2</w:t>
      </w:r>
      <w:r>
        <w:rPr>
          <w:rFonts w:hint="eastAsia"/>
        </w:rPr>
        <w:t>）频率较低。频谱范围为</w:t>
      </w:r>
      <w:r>
        <w:rPr>
          <w:rFonts w:hint="eastAsia"/>
        </w:rPr>
        <w:t>0.05~100Hz</w:t>
      </w:r>
      <w:r>
        <w:rPr>
          <w:rFonts w:hint="eastAsia"/>
        </w:rPr>
        <w:t>，主要能量集中在</w:t>
      </w:r>
      <w:r>
        <w:rPr>
          <w:rFonts w:hint="eastAsia"/>
        </w:rPr>
        <w:t>0.05~40Hz</w:t>
      </w:r>
      <w:r>
        <w:rPr>
          <w:rFonts w:hint="eastAsia"/>
        </w:rPr>
        <w:t>。</w:t>
      </w:r>
    </w:p>
    <w:p w:rsidR="00FD77C9" w:rsidRDefault="00FD77C9" w:rsidP="00FD77C9">
      <w:r>
        <w:rPr>
          <w:rFonts w:hint="eastAsia"/>
        </w:rPr>
        <w:t>（</w:t>
      </w:r>
      <w:r>
        <w:rPr>
          <w:rFonts w:hint="eastAsia"/>
        </w:rPr>
        <w:t>3</w:t>
      </w:r>
      <w:r>
        <w:rPr>
          <w:rFonts w:hint="eastAsia"/>
        </w:rPr>
        <w:t>）随机性强。受人体活动，生理状态影响很大。</w:t>
      </w:r>
    </w:p>
    <w:p w:rsidR="00FD77C9" w:rsidRDefault="00FD77C9" w:rsidP="00FD77C9">
      <w:r>
        <w:rPr>
          <w:rFonts w:hint="eastAsia"/>
        </w:rPr>
        <w:t>（</w:t>
      </w:r>
      <w:r>
        <w:rPr>
          <w:rFonts w:hint="eastAsia"/>
        </w:rPr>
        <w:t>4</w:t>
      </w:r>
      <w:r>
        <w:rPr>
          <w:rFonts w:hint="eastAsia"/>
        </w:rPr>
        <w:t>）不稳定性。人体活动以及外界干扰对采集结果影响很大。</w:t>
      </w:r>
    </w:p>
    <w:p w:rsidR="00FD77C9" w:rsidRPr="00FD77C9" w:rsidRDefault="00FD77C9" w:rsidP="0084682A"/>
    <w:p w:rsidR="0084682A" w:rsidRDefault="0084682A" w:rsidP="008843C8"/>
    <w:p w:rsidR="0084682A" w:rsidRPr="00EA41AE" w:rsidRDefault="0084682A" w:rsidP="0084682A">
      <w:pPr>
        <w:pStyle w:val="4"/>
      </w:pPr>
      <w:bookmarkStart w:id="4" w:name="_Toc27640960"/>
      <w:r>
        <w:rPr>
          <w:rFonts w:hint="eastAsia"/>
        </w:rPr>
        <w:lastRenderedPageBreak/>
        <w:t>2.</w:t>
      </w:r>
      <w:r w:rsidR="001C40CD">
        <w:rPr>
          <w:rFonts w:hint="eastAsia"/>
        </w:rPr>
        <w:t>1</w:t>
      </w:r>
      <w:r>
        <w:rPr>
          <w:rFonts w:hint="eastAsia"/>
        </w:rPr>
        <w:t>.2</w:t>
      </w:r>
      <w:r w:rsidRPr="00057ED9">
        <w:rPr>
          <w:rFonts w:hint="eastAsia"/>
        </w:rPr>
        <w:t>心电采集方式</w:t>
      </w:r>
      <w:bookmarkEnd w:id="4"/>
    </w:p>
    <w:p w:rsidR="00FD77C9" w:rsidRDefault="0084682A" w:rsidP="00FD77C9">
      <w:pPr>
        <w:rPr>
          <w:rFonts w:ascii="Times New Roman" w:eastAsia="宋体" w:hAnsi="Times New Roman" w:cs="Times New Roman"/>
          <w:sz w:val="24"/>
          <w:szCs w:val="24"/>
        </w:rPr>
      </w:pPr>
      <w:r w:rsidRPr="00057ED9">
        <w:rPr>
          <w:rFonts w:ascii="Times New Roman" w:eastAsia="宋体" w:hAnsi="Times New Roman" w:cs="Times New Roman" w:hint="eastAsia"/>
          <w:sz w:val="24"/>
          <w:szCs w:val="24"/>
        </w:rPr>
        <w:t>ECG</w:t>
      </w:r>
      <w:r w:rsidRPr="00057ED9">
        <w:rPr>
          <w:rFonts w:ascii="Times New Roman" w:eastAsia="宋体" w:hAnsi="Times New Roman" w:cs="Times New Roman" w:hint="eastAsia"/>
          <w:sz w:val="24"/>
          <w:szCs w:val="24"/>
        </w:rPr>
        <w:t>信号是在心脏的生理活动中由心肌的电活动叠加产生的。</w:t>
      </w:r>
      <w:r w:rsidRPr="00057ED9">
        <w:rPr>
          <w:rFonts w:ascii="Times New Roman" w:eastAsia="宋体" w:hAnsi="Times New Roman" w:cs="Times New Roman" w:hint="eastAsia"/>
          <w:sz w:val="24"/>
          <w:szCs w:val="24"/>
        </w:rPr>
        <w:t>ECG</w:t>
      </w:r>
      <w:r w:rsidRPr="00057ED9">
        <w:rPr>
          <w:rFonts w:ascii="Times New Roman" w:eastAsia="宋体" w:hAnsi="Times New Roman" w:cs="Times New Roman" w:hint="eastAsia"/>
          <w:sz w:val="24"/>
          <w:szCs w:val="24"/>
        </w:rPr>
        <w:t>的无创采集通常是基于对人体表面电信号的采集和处理的，常见的采集方式有标准的十二、八、五、三、双导联以及单导联接法，由于采集方式并不是本章研究的重点，因此无需赘述具体原理及采集方式的细节问题。通常来说导联数越多，对应采集装置的规模和组成就越复杂。其中标准的十二导联采集装置，即</w:t>
      </w:r>
      <w:proofErr w:type="spellStart"/>
      <w:r w:rsidRPr="00057ED9">
        <w:rPr>
          <w:rFonts w:ascii="Times New Roman" w:eastAsia="宋体" w:hAnsi="Times New Roman" w:cs="Times New Roman" w:hint="eastAsia"/>
          <w:sz w:val="24"/>
          <w:szCs w:val="24"/>
        </w:rPr>
        <w:t>Holter</w:t>
      </w:r>
      <w:proofErr w:type="spellEnd"/>
      <w:r w:rsidRPr="00057ED9">
        <w:rPr>
          <w:rFonts w:ascii="Times New Roman" w:eastAsia="宋体" w:hAnsi="Times New Roman" w:cs="Times New Roman" w:hint="eastAsia"/>
          <w:sz w:val="24"/>
          <w:szCs w:val="24"/>
        </w:rPr>
        <w:t xml:space="preserve"> </w:t>
      </w:r>
      <w:r w:rsidRPr="00057ED9">
        <w:rPr>
          <w:rFonts w:ascii="Times New Roman" w:eastAsia="宋体" w:hAnsi="Times New Roman" w:cs="Times New Roman" w:hint="eastAsia"/>
          <w:sz w:val="24"/>
          <w:szCs w:val="24"/>
        </w:rPr>
        <w:t>装置，包括佩戴式采集前端和信号输出分析装置。虽然通过</w:t>
      </w:r>
      <w:proofErr w:type="spellStart"/>
      <w:r w:rsidRPr="00057ED9">
        <w:rPr>
          <w:rFonts w:ascii="Times New Roman" w:eastAsia="宋体" w:hAnsi="Times New Roman" w:cs="Times New Roman" w:hint="eastAsia"/>
          <w:sz w:val="24"/>
          <w:szCs w:val="24"/>
        </w:rPr>
        <w:t>Holter</w:t>
      </w:r>
      <w:proofErr w:type="spellEnd"/>
      <w:r w:rsidRPr="00057ED9">
        <w:rPr>
          <w:rFonts w:ascii="Times New Roman" w:eastAsia="宋体" w:hAnsi="Times New Roman" w:cs="Times New Roman" w:hint="eastAsia"/>
          <w:sz w:val="24"/>
          <w:szCs w:val="24"/>
        </w:rPr>
        <w:t>可以获得相对准确而详细的心电信号，但其较大的体积和繁琐的佩戴方式无疑约束了</w:t>
      </w:r>
      <w:proofErr w:type="spellStart"/>
      <w:r w:rsidRPr="00057ED9">
        <w:rPr>
          <w:rFonts w:ascii="Times New Roman" w:eastAsia="宋体" w:hAnsi="Times New Roman" w:cs="Times New Roman" w:hint="eastAsia"/>
          <w:sz w:val="24"/>
          <w:szCs w:val="24"/>
        </w:rPr>
        <w:t>Holter</w:t>
      </w:r>
      <w:proofErr w:type="spellEnd"/>
      <w:r w:rsidRPr="00057ED9">
        <w:rPr>
          <w:rFonts w:ascii="Times New Roman" w:eastAsia="宋体" w:hAnsi="Times New Roman" w:cs="Times New Roman" w:hint="eastAsia"/>
          <w:sz w:val="24"/>
          <w:szCs w:val="24"/>
        </w:rPr>
        <w:t>的应用场景，目前往往仅提供给已检出患有心脏疾病或者出现明显自觉症状的患者使用。而目前与此相关的应用需求正在逐渐向着健康监护的应用目的转变，因此研究面向亚健康人群的、针对相关疾病预防的长期日常监测手段其重要性日益凸显。这最终反映为在日常监测的场景中，具有体积小、无外</w:t>
      </w:r>
      <w:proofErr w:type="gramStart"/>
      <w:r w:rsidRPr="00057ED9">
        <w:rPr>
          <w:rFonts w:ascii="Times New Roman" w:eastAsia="宋体" w:hAnsi="Times New Roman" w:cs="Times New Roman" w:hint="eastAsia"/>
          <w:sz w:val="24"/>
          <w:szCs w:val="24"/>
        </w:rPr>
        <w:t>接引线</w:t>
      </w:r>
      <w:proofErr w:type="gramEnd"/>
      <w:r w:rsidRPr="00057ED9">
        <w:rPr>
          <w:rFonts w:ascii="Times New Roman" w:eastAsia="宋体" w:hAnsi="Times New Roman" w:cs="Times New Roman" w:hint="eastAsia"/>
          <w:sz w:val="24"/>
          <w:szCs w:val="24"/>
        </w:rPr>
        <w:t>的应用优势。因此基于心前区双导联及单导联采集方式的心电收集装置获得了愈发广泛的应用，且其处理电路往往还兼具便于集成化的优势。而这样的采集节点往往面临运算资源和能量资源匮乏的问题，学界和业内目前往往采用将所收集到的心电信号进行编码压缩后，再通过无线传输到上位机进行进一步处理的方式来提高节点的续航能力</w:t>
      </w:r>
      <w:r w:rsidRPr="00057ED9">
        <w:rPr>
          <w:rFonts w:ascii="Times New Roman" w:eastAsia="宋体" w:hAnsi="Times New Roman" w:cs="Times New Roman" w:hint="eastAsia"/>
          <w:sz w:val="24"/>
          <w:szCs w:val="24"/>
        </w:rPr>
        <w:t>[</w:t>
      </w:r>
      <w:r w:rsidRPr="00057ED9">
        <w:rPr>
          <w:rFonts w:ascii="Times New Roman" w:eastAsia="宋体" w:hAnsi="Times New Roman" w:cs="Times New Roman"/>
          <w:sz w:val="24"/>
          <w:szCs w:val="24"/>
        </w:rPr>
        <w:t>36,38,40]</w:t>
      </w:r>
      <w:r w:rsidRPr="00057ED9">
        <w:rPr>
          <w:rFonts w:ascii="Times New Roman" w:eastAsia="宋体" w:hAnsi="Times New Roman" w:cs="Times New Roman" w:hint="eastAsia"/>
          <w:sz w:val="24"/>
          <w:szCs w:val="24"/>
        </w:rPr>
        <w:t>。</w:t>
      </w:r>
    </w:p>
    <w:p w:rsidR="00FD77C9" w:rsidRDefault="00FD77C9" w:rsidP="00FD77C9">
      <w:pPr>
        <w:rPr>
          <w:rFonts w:ascii="Times New Roman" w:eastAsia="宋体" w:hAnsi="Times New Roman" w:cs="Times New Roman"/>
          <w:sz w:val="24"/>
          <w:szCs w:val="24"/>
        </w:rPr>
      </w:pPr>
    </w:p>
    <w:p w:rsidR="008C0973" w:rsidRPr="00FD77C9" w:rsidRDefault="00FD77C9" w:rsidP="00E33C79">
      <w:pPr>
        <w:rPr>
          <w:rFonts w:ascii="Times New Roman" w:eastAsia="宋体" w:hAnsi="Times New Roman" w:cs="Times New Roman"/>
          <w:sz w:val="24"/>
          <w:szCs w:val="24"/>
        </w:rPr>
      </w:pPr>
      <w:r>
        <w:rPr>
          <w:rFonts w:hint="eastAsia"/>
        </w:rPr>
        <w:t>目前获取心电信号的穿戴设备基本</w:t>
      </w:r>
      <w:proofErr w:type="gramStart"/>
      <w:r>
        <w:rPr>
          <w:rFonts w:hint="eastAsia"/>
        </w:rPr>
        <w:t>都是单导信号</w:t>
      </w:r>
      <w:proofErr w:type="gramEnd"/>
      <w:r>
        <w:rPr>
          <w:rFonts w:hint="eastAsia"/>
        </w:rPr>
        <w:t>，采集设备并没有本质的区别，一律需要生物电极接触人体。不同佩戴方式的选取在获取心电上并没有什么区别。</w:t>
      </w:r>
      <w:r w:rsidRPr="009B09B3">
        <w:rPr>
          <w:rFonts w:hint="eastAsia"/>
        </w:rPr>
        <w:t>心电图可以有效地表征心脏各部分的活动，实时监测心电信号对于各种心脏类疾病的早期预警具有重要作用。</w:t>
      </w:r>
      <w:r>
        <w:rPr>
          <w:rFonts w:hint="eastAsia"/>
        </w:rPr>
        <w:t>原始的心电信号通过特定的生物电极进行采集。经模拟前端等处理变成数字信号参与后续的算法运算。</w:t>
      </w:r>
    </w:p>
    <w:p w:rsidR="0084682A" w:rsidRPr="00057ED9" w:rsidRDefault="0084682A" w:rsidP="0084682A">
      <w:pPr>
        <w:spacing w:after="60" w:line="360" w:lineRule="auto"/>
        <w:ind w:firstLineChars="200" w:firstLine="480"/>
        <w:jc w:val="center"/>
        <w:rPr>
          <w:rFonts w:ascii="Times New Roman" w:eastAsia="宋体" w:hAnsi="Times New Roman" w:cs="Times New Roman"/>
          <w:sz w:val="24"/>
          <w:szCs w:val="24"/>
        </w:rPr>
      </w:pPr>
    </w:p>
    <w:p w:rsidR="00F51E5F" w:rsidRDefault="00F51E5F" w:rsidP="00F51E5F">
      <w:pPr>
        <w:pStyle w:val="4"/>
      </w:pPr>
      <w:bookmarkStart w:id="5" w:name="_Toc27640961"/>
      <w:r>
        <w:rPr>
          <w:rFonts w:hint="eastAsia"/>
        </w:rPr>
        <w:t>2.1.</w:t>
      </w:r>
      <w:r w:rsidR="008C0973">
        <w:rPr>
          <w:rFonts w:hint="eastAsia"/>
        </w:rPr>
        <w:t>3</w:t>
      </w:r>
      <w:r>
        <w:rPr>
          <w:rFonts w:hint="eastAsia"/>
        </w:rPr>
        <w:t>呼吸频率监测</w:t>
      </w:r>
      <w:bookmarkEnd w:id="5"/>
    </w:p>
    <w:p w:rsidR="007B0C66" w:rsidRDefault="00F51E5F" w:rsidP="00F51E5F">
      <w:r>
        <w:rPr>
          <w:rFonts w:hint="eastAsia"/>
        </w:rPr>
        <w:t>呼吸频率是指人体</w:t>
      </w:r>
      <w:proofErr w:type="gramStart"/>
      <w:r>
        <w:rPr>
          <w:rFonts w:hint="eastAsia"/>
        </w:rPr>
        <w:t>一</w:t>
      </w:r>
      <w:proofErr w:type="gramEnd"/>
      <w:r>
        <w:rPr>
          <w:rFonts w:hint="eastAsia"/>
        </w:rPr>
        <w:t>呼气</w:t>
      </w:r>
      <w:proofErr w:type="gramStart"/>
      <w:r>
        <w:rPr>
          <w:rFonts w:hint="eastAsia"/>
        </w:rPr>
        <w:t>一</w:t>
      </w:r>
      <w:proofErr w:type="gramEnd"/>
      <w:r>
        <w:rPr>
          <w:rFonts w:hint="eastAsia"/>
        </w:rPr>
        <w:t>吸气为一个周期的次数，一般为每分钟计数周期次数。目前针对呼吸频率的获取，大体有三种方案：力学传感器方案，</w:t>
      </w:r>
      <w:r>
        <w:rPr>
          <w:rFonts w:hint="eastAsia"/>
        </w:rPr>
        <w:t>RIP(Respiratory inductive plethysmography)</w:t>
      </w:r>
      <w:r>
        <w:rPr>
          <w:rFonts w:hint="eastAsia"/>
        </w:rPr>
        <w:t>方案和</w:t>
      </w:r>
      <w:r>
        <w:rPr>
          <w:rFonts w:hint="eastAsia"/>
        </w:rPr>
        <w:t>EDR(ECG derived respiration)</w:t>
      </w:r>
      <w:r>
        <w:rPr>
          <w:rFonts w:hint="eastAsia"/>
        </w:rPr>
        <w:t>。</w:t>
      </w:r>
    </w:p>
    <w:p w:rsidR="007B0C66" w:rsidRDefault="007B0C66" w:rsidP="00F51E5F"/>
    <w:p w:rsidR="007B0C66" w:rsidRDefault="007B0C66" w:rsidP="00F51E5F">
      <w:r>
        <w:rPr>
          <w:rFonts w:hint="eastAsia"/>
        </w:rPr>
        <w:t>事实证明，基于</w:t>
      </w:r>
      <w:r>
        <w:rPr>
          <w:rFonts w:hint="eastAsia"/>
        </w:rPr>
        <w:t xml:space="preserve"> RIP </w:t>
      </w:r>
      <w:r>
        <w:rPr>
          <w:rFonts w:hint="eastAsia"/>
        </w:rPr>
        <w:t>的方法已被证明是一种有效和精确的呼吸监测方法</w:t>
      </w:r>
      <w:r>
        <w:rPr>
          <w:rFonts w:hint="eastAsia"/>
        </w:rPr>
        <w:t xml:space="preserve"> [</w:t>
      </w:r>
      <w:r w:rsidR="002B3B87">
        <w:rPr>
          <w:rFonts w:hint="eastAsia"/>
        </w:rPr>
        <w:t>[NAM S H</w:t>
      </w:r>
      <w:r w:rsidR="002B3B87">
        <w:rPr>
          <w:rFonts w:hint="eastAsia"/>
        </w:rPr>
        <w:t>，</w:t>
      </w:r>
      <w:r w:rsidR="002B3B87">
        <w:rPr>
          <w:rFonts w:hint="eastAsia"/>
        </w:rPr>
        <w:t xml:space="preserve"> YIM T C</w:t>
      </w:r>
      <w:r w:rsidR="002B3B87">
        <w:rPr>
          <w:rFonts w:hint="eastAsia"/>
        </w:rPr>
        <w:t>，</w:t>
      </w:r>
      <w:r w:rsidR="002B3B87">
        <w:rPr>
          <w:rFonts w:hint="eastAsia"/>
        </w:rPr>
        <w:t xml:space="preserve"> ET AL. </w:t>
      </w:r>
      <w:r w:rsidR="002B3B87">
        <w:rPr>
          <w:rFonts w:hint="eastAsia"/>
        </w:rPr>
        <w:t>电子健康监测的辅助研究</w:t>
      </w:r>
      <w:r>
        <w:rPr>
          <w:rFonts w:hint="eastAsia"/>
        </w:rPr>
        <w:t>]</w:t>
      </w:r>
      <w:r>
        <w:rPr>
          <w:rFonts w:hint="eastAsia"/>
        </w:rPr>
        <w:t>。</w:t>
      </w:r>
      <w:r w:rsidR="00F51E5F">
        <w:rPr>
          <w:rFonts w:hint="eastAsia"/>
        </w:rPr>
        <w:t xml:space="preserve">RIP </w:t>
      </w:r>
      <w:r w:rsidR="00F51E5F">
        <w:rPr>
          <w:rFonts w:hint="eastAsia"/>
        </w:rPr>
        <w:t>方法由电阻带组成，这些电阻带根据呼吸过程中的胸部</w:t>
      </w:r>
      <w:r w:rsidR="00F51E5F">
        <w:rPr>
          <w:rFonts w:hint="eastAsia"/>
        </w:rPr>
        <w:t>/</w:t>
      </w:r>
      <w:r w:rsidR="00F51E5F">
        <w:rPr>
          <w:rFonts w:hint="eastAsia"/>
        </w:rPr>
        <w:t>腹壁运动来改变电气特性</w:t>
      </w:r>
      <w:r w:rsidR="00F51E5F">
        <w:rPr>
          <w:rFonts w:hint="eastAsia"/>
        </w:rPr>
        <w:t xml:space="preserve"> [</w:t>
      </w:r>
      <w:r w:rsidR="00F51E5F">
        <w:rPr>
          <w:rFonts w:hint="eastAsia"/>
        </w:rPr>
        <w:t>使用一种呼吸、巴利斯托卡迪</w:t>
      </w:r>
      <w:r w:rsidR="00F51E5F">
        <w:rPr>
          <w:rFonts w:hint="eastAsia"/>
        </w:rPr>
        <w:t>-</w:t>
      </w:r>
      <w:r w:rsidR="00F51E5F">
        <w:rPr>
          <w:rFonts w:hint="eastAsia"/>
        </w:rPr>
        <w:t>基迪·斯丹的呼吸和呼吸测量和呼吸测量</w:t>
      </w:r>
      <w:r w:rsidR="00F51E5F">
        <w:rPr>
          <w:rFonts w:hint="eastAsia"/>
        </w:rPr>
        <w:t>]</w:t>
      </w:r>
      <w:r w:rsidR="00F51E5F">
        <w:rPr>
          <w:rFonts w:hint="eastAsia"/>
        </w:rPr>
        <w:t>。近年来有学者提出了智能服装、带子等多种便携式设备，并应用于自动呼吸速率监测。在张等人的作品</w:t>
      </w:r>
      <w:r w:rsidR="00F51E5F">
        <w:rPr>
          <w:rFonts w:hint="eastAsia"/>
        </w:rPr>
        <w:t>[1</w:t>
      </w:r>
      <w:r w:rsidR="00F51E5F">
        <w:rPr>
          <w:rFonts w:hint="eastAsia"/>
        </w:rPr>
        <w:t>，</w:t>
      </w:r>
      <w:r w:rsidR="00F51E5F">
        <w:rPr>
          <w:rFonts w:hint="eastAsia"/>
        </w:rPr>
        <w:t>2]</w:t>
      </w:r>
      <w:r w:rsidR="00F51E5F">
        <w:rPr>
          <w:rFonts w:hint="eastAsia"/>
        </w:rPr>
        <w:t>中展示的衬衫上应用的呼吸速率估计不是独立计算的（通常从心电图中提取）。在日常生活中，它针对噪音的强劲性能仍然值得怀疑，同时</w:t>
      </w:r>
      <w:proofErr w:type="gramStart"/>
      <w:r w:rsidR="00F51E5F">
        <w:rPr>
          <w:rFonts w:hint="eastAsia"/>
        </w:rPr>
        <w:t>当考虑</w:t>
      </w:r>
      <w:proofErr w:type="gramEnd"/>
      <w:r w:rsidR="00F51E5F">
        <w:rPr>
          <w:rFonts w:hint="eastAsia"/>
        </w:rPr>
        <w:t>到静电和运动伪影的干扰时，使用心电图、阻抗和运动感应的呼吸速率通常从心电图中提取，这意味着不是独立的计算，因此其针对日常生活活动噪音的稳健性能仍然值得怀疑，而且效果也不好。更换和清洗布料也使长期监测中不方便。</w:t>
      </w:r>
    </w:p>
    <w:p w:rsidR="002B3B87" w:rsidRDefault="002B3B87" w:rsidP="00F51E5F"/>
    <w:p w:rsidR="002B3B87" w:rsidRDefault="002B3B87" w:rsidP="002B3B87">
      <w:r>
        <w:rPr>
          <w:rFonts w:hint="eastAsia"/>
        </w:rPr>
        <w:lastRenderedPageBreak/>
        <w:t>EDR</w:t>
      </w:r>
      <w:r>
        <w:rPr>
          <w:rFonts w:hint="eastAsia"/>
        </w:rPr>
        <w:t>方法的原理是呼吸运动会周期性改变心电轴的周期，探知这种周期性可以得到呼吸频率。</w:t>
      </w:r>
    </w:p>
    <w:p w:rsidR="007B0C66" w:rsidRPr="00D7333F" w:rsidRDefault="002B3B87" w:rsidP="00F51E5F">
      <w:r w:rsidRPr="007B0C66">
        <w:rPr>
          <w:rFonts w:hint="eastAsia"/>
        </w:rPr>
        <w:t>目前</w:t>
      </w:r>
      <w:r>
        <w:rPr>
          <w:rFonts w:hint="eastAsia"/>
        </w:rPr>
        <w:t>根据</w:t>
      </w:r>
      <w:r>
        <w:rPr>
          <w:rFonts w:hint="eastAsia"/>
        </w:rPr>
        <w:t>EDR</w:t>
      </w:r>
      <w:r>
        <w:rPr>
          <w:rFonts w:hint="eastAsia"/>
        </w:rPr>
        <w:t>方法已有</w:t>
      </w:r>
      <w:r w:rsidRPr="007B0C66">
        <w:rPr>
          <w:rFonts w:hint="eastAsia"/>
        </w:rPr>
        <w:t>多种便携式设备</w:t>
      </w:r>
      <w:r>
        <w:rPr>
          <w:rFonts w:hint="eastAsia"/>
        </w:rPr>
        <w:t>问世</w:t>
      </w:r>
      <w:r w:rsidRPr="007B0C66">
        <w:rPr>
          <w:rFonts w:hint="eastAsia"/>
        </w:rPr>
        <w:t>，并应用于自动生理和以用户为中心的环境状态识别，如智能服装和带子。然而，</w:t>
      </w:r>
      <w:proofErr w:type="gramStart"/>
      <w:r w:rsidRPr="007B0C66">
        <w:rPr>
          <w:rFonts w:hint="eastAsia"/>
        </w:rPr>
        <w:t>当考虑</w:t>
      </w:r>
      <w:proofErr w:type="gramEnd"/>
      <w:r w:rsidRPr="007B0C66">
        <w:rPr>
          <w:rFonts w:hint="eastAsia"/>
        </w:rPr>
        <w:t>到静电和运动伪影的干扰时，通常从心电图中提取的衬衫</w:t>
      </w:r>
      <w:r w:rsidRPr="007B0C66">
        <w:rPr>
          <w:rFonts w:hint="eastAsia"/>
        </w:rPr>
        <w:t>[1</w:t>
      </w:r>
      <w:r w:rsidRPr="007B0C66">
        <w:rPr>
          <w:rFonts w:hint="eastAsia"/>
        </w:rPr>
        <w:t>，</w:t>
      </w:r>
      <w:r w:rsidRPr="007B0C66">
        <w:rPr>
          <w:rFonts w:hint="eastAsia"/>
        </w:rPr>
        <w:t>2]</w:t>
      </w:r>
      <w:r w:rsidRPr="007B0C66">
        <w:rPr>
          <w:rFonts w:hint="eastAsia"/>
        </w:rPr>
        <w:t>的呼吸速率估计没有独立计算，因此其针对日常生活活动噪音的稳健性能仍然值得怀疑，不如</w:t>
      </w:r>
      <w:r w:rsidRPr="007B0C66">
        <w:rPr>
          <w:rFonts w:hint="eastAsia"/>
        </w:rPr>
        <w:t>3D</w:t>
      </w:r>
      <w:r w:rsidRPr="007B0C66">
        <w:rPr>
          <w:rFonts w:hint="eastAsia"/>
        </w:rPr>
        <w:t>加速器</w:t>
      </w:r>
      <w:r w:rsidRPr="007B0C66">
        <w:rPr>
          <w:rFonts w:hint="eastAsia"/>
        </w:rPr>
        <w:t>[2]</w:t>
      </w:r>
      <w:r w:rsidRPr="007B0C66">
        <w:rPr>
          <w:rFonts w:hint="eastAsia"/>
        </w:rPr>
        <w:t>。在长期监测的情况下，换衣服和洗衣服也是一个问题。</w:t>
      </w:r>
      <w:r>
        <w:rPr>
          <w:rFonts w:hint="eastAsia"/>
        </w:rPr>
        <w:t>总体而言目前</w:t>
      </w:r>
      <w:r w:rsidRPr="007B0C66">
        <w:rPr>
          <w:rFonts w:hint="eastAsia"/>
        </w:rPr>
        <w:t>研究和产品报告还</w:t>
      </w:r>
      <w:r>
        <w:rPr>
          <w:rFonts w:hint="eastAsia"/>
        </w:rPr>
        <w:t>一定程度</w:t>
      </w:r>
      <w:r w:rsidRPr="007B0C66">
        <w:rPr>
          <w:rFonts w:hint="eastAsia"/>
        </w:rPr>
        <w:t>存在估计不准确、长时间无法使用、工作寿命过短等问题。</w:t>
      </w:r>
      <w:r w:rsidR="00F51E5F">
        <w:rPr>
          <w:rFonts w:hint="eastAsia"/>
        </w:rPr>
        <w:t>长期穿着的不适</w:t>
      </w:r>
      <w:r>
        <w:rPr>
          <w:rFonts w:hint="eastAsia"/>
        </w:rPr>
        <w:t>很难</w:t>
      </w:r>
      <w:r w:rsidR="00F51E5F">
        <w:rPr>
          <w:rFonts w:hint="eastAsia"/>
        </w:rPr>
        <w:t>避免，我们仍然需要一个重量轻，廉价的设备，更容易更换</w:t>
      </w:r>
      <w:r>
        <w:rPr>
          <w:rFonts w:hint="eastAsia"/>
        </w:rPr>
        <w:t>，穿着</w:t>
      </w:r>
      <w:r w:rsidR="00F51E5F">
        <w:rPr>
          <w:rFonts w:hint="eastAsia"/>
        </w:rPr>
        <w:t>舒适的磨损，以满足实时和长期监测的需要。</w:t>
      </w:r>
      <w:r w:rsidR="00AF4933">
        <w:rPr>
          <w:rFonts w:hint="eastAsia"/>
        </w:rPr>
        <w:t>且</w:t>
      </w:r>
      <w:r w:rsidR="00AF4933">
        <w:rPr>
          <w:rFonts w:hint="eastAsia"/>
        </w:rPr>
        <w:t>EDR</w:t>
      </w:r>
      <w:r w:rsidR="00AF4933">
        <w:rPr>
          <w:rFonts w:hint="eastAsia"/>
        </w:rPr>
        <w:t>应用的方法</w:t>
      </w:r>
      <w:r w:rsidR="00AF4933" w:rsidRPr="00AF4933">
        <w:rPr>
          <w:rFonts w:hint="eastAsia"/>
        </w:rPr>
        <w:t>针对日常生活活动噪音的稳健性能仍然值得怀疑，不如</w:t>
      </w:r>
      <w:r w:rsidR="00AF4933">
        <w:rPr>
          <w:rFonts w:hint="eastAsia"/>
        </w:rPr>
        <w:t>加速度计等力学传感器</w:t>
      </w:r>
      <w:r w:rsidR="00AF4933" w:rsidRPr="00AF4933">
        <w:rPr>
          <w:rFonts w:hint="eastAsia"/>
        </w:rPr>
        <w:t>[2]</w:t>
      </w:r>
      <w:r w:rsidR="00AF4933" w:rsidRPr="00AF4933">
        <w:rPr>
          <w:rFonts w:hint="eastAsia"/>
        </w:rPr>
        <w:t>。</w:t>
      </w:r>
    </w:p>
    <w:p w:rsidR="008674A5" w:rsidRDefault="008674A5" w:rsidP="00295A56"/>
    <w:p w:rsidR="0040447C" w:rsidRPr="00D6516F" w:rsidRDefault="00253F1D" w:rsidP="0040447C">
      <w:r>
        <w:rPr>
          <w:rFonts w:hint="eastAsia"/>
        </w:rPr>
        <w:t>因为以上种种心电和呼吸频率的考虑，本章将论述</w:t>
      </w:r>
      <w:r w:rsidR="0040447C">
        <w:rPr>
          <w:rFonts w:hint="eastAsia"/>
        </w:rPr>
        <w:t>生理信号采集</w:t>
      </w:r>
      <w:proofErr w:type="gramStart"/>
      <w:r>
        <w:rPr>
          <w:rFonts w:hint="eastAsia"/>
        </w:rPr>
        <w:t>贴形式</w:t>
      </w:r>
      <w:proofErr w:type="gramEnd"/>
      <w:r>
        <w:rPr>
          <w:rFonts w:hint="eastAsia"/>
        </w:rPr>
        <w:t>的信号采集设备的算法设计及实现。</w:t>
      </w:r>
      <w:r w:rsidR="0040447C">
        <w:rPr>
          <w:rFonts w:hint="eastAsia"/>
        </w:rPr>
        <w:t>ECG</w:t>
      </w:r>
      <w:r>
        <w:rPr>
          <w:rFonts w:hint="eastAsia"/>
        </w:rPr>
        <w:t>通过单</w:t>
      </w:r>
      <w:proofErr w:type="gramStart"/>
      <w:r>
        <w:rPr>
          <w:rFonts w:hint="eastAsia"/>
        </w:rPr>
        <w:t>导</w:t>
      </w:r>
      <w:r w:rsidR="0040447C">
        <w:rPr>
          <w:rFonts w:hint="eastAsia"/>
        </w:rPr>
        <w:t>电极</w:t>
      </w:r>
      <w:proofErr w:type="gramEnd"/>
      <w:r w:rsidR="0040447C">
        <w:rPr>
          <w:rFonts w:hint="eastAsia"/>
        </w:rPr>
        <w:t>获得，</w:t>
      </w:r>
      <w:r>
        <w:rPr>
          <w:rFonts w:hint="eastAsia"/>
        </w:rPr>
        <w:t>并</w:t>
      </w:r>
      <w:r w:rsidR="0040447C">
        <w:rPr>
          <w:rFonts w:hint="eastAsia"/>
        </w:rPr>
        <w:t>使用</w:t>
      </w:r>
      <w:r w:rsidR="0040447C">
        <w:rPr>
          <w:rFonts w:hint="eastAsia"/>
        </w:rPr>
        <w:t>3</w:t>
      </w:r>
      <w:r>
        <w:rPr>
          <w:rFonts w:hint="eastAsia"/>
        </w:rPr>
        <w:t>轴加速度计和陀螺仪传感器计算欧拉角来评估提取呼吸频率参数。</w:t>
      </w:r>
      <w:r w:rsidR="0040447C">
        <w:rPr>
          <w:rFonts w:hint="eastAsia"/>
        </w:rPr>
        <w:t>在呼吸速率估计中，只有几个从</w:t>
      </w:r>
      <w:r w:rsidR="004B3F7C">
        <w:rPr>
          <w:rFonts w:hint="eastAsia"/>
        </w:rPr>
        <w:t>加速度计中提取的欧拉角度工作，更不用说应用一套完整的算法来提高</w:t>
      </w:r>
      <w:r w:rsidR="0040447C">
        <w:rPr>
          <w:rFonts w:hint="eastAsia"/>
        </w:rPr>
        <w:t>鲁棒性和质量了。</w:t>
      </w:r>
      <w:r w:rsidR="001535FA">
        <w:rPr>
          <w:rFonts w:hint="eastAsia"/>
        </w:rPr>
        <w:t>本章剩余内容将详细讨论在采集</w:t>
      </w:r>
      <w:proofErr w:type="gramStart"/>
      <w:r w:rsidR="001535FA">
        <w:rPr>
          <w:rFonts w:hint="eastAsia"/>
        </w:rPr>
        <w:t>贴形式</w:t>
      </w:r>
      <w:proofErr w:type="gramEnd"/>
      <w:r w:rsidR="001535FA">
        <w:rPr>
          <w:rFonts w:hint="eastAsia"/>
        </w:rPr>
        <w:t>下的呼吸频率测算所遇到的工程与科学问题及</w:t>
      </w:r>
      <w:r w:rsidR="007159E5">
        <w:rPr>
          <w:rFonts w:hint="eastAsia"/>
        </w:rPr>
        <w:t>算法层面的解决策略。</w:t>
      </w:r>
    </w:p>
    <w:p w:rsidR="00057ED9" w:rsidRDefault="00057ED9" w:rsidP="00057ED9"/>
    <w:p w:rsidR="00057ED9" w:rsidRPr="00057ED9" w:rsidRDefault="00057ED9" w:rsidP="00057ED9"/>
    <w:p w:rsidR="0072014B" w:rsidRDefault="0072014B" w:rsidP="0072014B">
      <w:pPr>
        <w:pStyle w:val="3"/>
      </w:pPr>
      <w:bookmarkStart w:id="6" w:name="_Toc27640962"/>
      <w:r w:rsidRPr="00D6516F">
        <w:rPr>
          <w:rFonts w:hint="eastAsia"/>
        </w:rPr>
        <w:t>2</w:t>
      </w:r>
      <w:r>
        <w:rPr>
          <w:rFonts w:hint="eastAsia"/>
        </w:rPr>
        <w:t>.</w:t>
      </w:r>
      <w:r w:rsidR="00A65E8C">
        <w:rPr>
          <w:rFonts w:hint="eastAsia"/>
        </w:rPr>
        <w:t xml:space="preserve">2 </w:t>
      </w:r>
      <w:r>
        <w:rPr>
          <w:rFonts w:hint="eastAsia"/>
        </w:rPr>
        <w:t>呼吸</w:t>
      </w:r>
      <w:r w:rsidR="00010948">
        <w:rPr>
          <w:rFonts w:hint="eastAsia"/>
        </w:rPr>
        <w:t>频率获取</w:t>
      </w:r>
      <w:bookmarkEnd w:id="6"/>
    </w:p>
    <w:p w:rsidR="00057ED9" w:rsidRDefault="00D7333F" w:rsidP="00D7333F">
      <w:pPr>
        <w:pStyle w:val="4"/>
      </w:pPr>
      <w:bookmarkStart w:id="7" w:name="_Toc27640963"/>
      <w:r>
        <w:rPr>
          <w:rFonts w:hint="eastAsia"/>
        </w:rPr>
        <w:t xml:space="preserve">2.3.1 </w:t>
      </w:r>
      <w:r w:rsidR="00010948">
        <w:rPr>
          <w:rFonts w:hint="eastAsia"/>
        </w:rPr>
        <w:t>算法框架</w:t>
      </w:r>
      <w:bookmarkEnd w:id="7"/>
    </w:p>
    <w:p w:rsidR="007159E5" w:rsidRDefault="007159E5" w:rsidP="000A0B23">
      <w:r>
        <w:rPr>
          <w:rFonts w:hint="eastAsia"/>
        </w:rPr>
        <w:t>可穿戴设备采集生理数据，无论手环，采集衣，还是本章所论述的生理信号采集贴，主要的问题有三个：</w:t>
      </w:r>
    </w:p>
    <w:p w:rsidR="001535FA" w:rsidRDefault="007159E5" w:rsidP="000A0B23">
      <w:r>
        <w:rPr>
          <w:rFonts w:hint="eastAsia"/>
        </w:rPr>
        <w:t>1.</w:t>
      </w:r>
      <w:r>
        <w:rPr>
          <w:rFonts w:hint="eastAsia"/>
        </w:rPr>
        <w:t>信号评估、诊断准不准</w:t>
      </w:r>
      <w:r w:rsidR="00336938">
        <w:rPr>
          <w:rFonts w:hint="eastAsia"/>
        </w:rPr>
        <w:t>，减少伪迹干扰</w:t>
      </w:r>
      <w:r>
        <w:rPr>
          <w:rFonts w:hint="eastAsia"/>
        </w:rPr>
        <w:t>。这个问题本章将先论述算法框架和解释，并在后面的测试与实验小节证明框架的有效性；</w:t>
      </w:r>
    </w:p>
    <w:p w:rsidR="007159E5" w:rsidRDefault="007159E5" w:rsidP="000A0B23">
      <w:r>
        <w:rPr>
          <w:rFonts w:hint="eastAsia"/>
        </w:rPr>
        <w:t>2.</w:t>
      </w:r>
      <w:r>
        <w:rPr>
          <w:rFonts w:hint="eastAsia"/>
        </w:rPr>
        <w:t>信号传输数据量。可穿戴设备每日传输的数据量巨大，如</w:t>
      </w:r>
      <w:r w:rsidRPr="007159E5">
        <w:rPr>
          <w:rFonts w:hint="eastAsia"/>
        </w:rPr>
        <w:t>心电图信号数据的实时监测可扩展到每天</w:t>
      </w:r>
      <w:r w:rsidRPr="007159E5">
        <w:rPr>
          <w:rFonts w:hint="eastAsia"/>
        </w:rPr>
        <w:t>2.77 GB[?]</w:t>
      </w:r>
      <w:r w:rsidRPr="007159E5">
        <w:rPr>
          <w:rFonts w:hint="eastAsia"/>
        </w:rPr>
        <w:t>。可穿戴设备需要高效的压缩算法以在长期记录中容纳大量数据。为了减少大量的数据传输，</w:t>
      </w:r>
      <w:r w:rsidR="00022910">
        <w:rPr>
          <w:rFonts w:hint="eastAsia"/>
        </w:rPr>
        <w:t>近年来</w:t>
      </w:r>
      <w:r w:rsidRPr="007159E5">
        <w:rPr>
          <w:rFonts w:hint="eastAsia"/>
        </w:rPr>
        <w:t>越来越多的新型可穿戴应用采用数据压缩来降低功耗</w:t>
      </w:r>
      <w:r w:rsidRPr="007159E5">
        <w:rPr>
          <w:rFonts w:hint="eastAsia"/>
        </w:rPr>
        <w:t>[1][2][3]</w:t>
      </w:r>
      <w:r w:rsidRPr="007159E5">
        <w:rPr>
          <w:rFonts w:hint="eastAsia"/>
        </w:rPr>
        <w:t>。</w:t>
      </w:r>
      <w:r w:rsidR="00022910">
        <w:rPr>
          <w:rFonts w:hint="eastAsia"/>
        </w:rPr>
        <w:t>本章将结合呼吸频率获取的特殊性，在欧拉角描述呼吸频率算法框架上结合压缩感知框架解决这一问题，并在测试实验部分给出结果。实验证明</w:t>
      </w:r>
      <w:proofErr w:type="gramStart"/>
      <w:r w:rsidR="00022910">
        <w:rPr>
          <w:rFonts w:hint="eastAsia"/>
        </w:rPr>
        <w:t>较当前</w:t>
      </w:r>
      <w:proofErr w:type="gramEnd"/>
      <w:r w:rsidR="00022910">
        <w:rPr>
          <w:rFonts w:hint="eastAsia"/>
        </w:rPr>
        <w:t>同期的其他文献</w:t>
      </w:r>
      <w:r w:rsidR="00676A6A">
        <w:rPr>
          <w:rFonts w:hint="eastAsia"/>
        </w:rPr>
        <w:t>在同等压缩率下重构准确性好，在同样测算精度下压缩比高；</w:t>
      </w:r>
    </w:p>
    <w:p w:rsidR="00676A6A" w:rsidRDefault="00676A6A" w:rsidP="000A0B23">
      <w:r>
        <w:rPr>
          <w:rFonts w:hint="eastAsia"/>
        </w:rPr>
        <w:t>3.</w:t>
      </w:r>
      <w:r>
        <w:rPr>
          <w:rFonts w:hint="eastAsia"/>
        </w:rPr>
        <w:t>可穿戴</w:t>
      </w:r>
      <w:proofErr w:type="gramStart"/>
      <w:r>
        <w:rPr>
          <w:rFonts w:hint="eastAsia"/>
        </w:rPr>
        <w:t>设备算力有限</w:t>
      </w:r>
      <w:proofErr w:type="gramEnd"/>
      <w:r>
        <w:rPr>
          <w:rFonts w:hint="eastAsia"/>
        </w:rPr>
        <w:t>。本章</w:t>
      </w:r>
      <w:proofErr w:type="gramStart"/>
      <w:r>
        <w:rPr>
          <w:rFonts w:hint="eastAsia"/>
        </w:rPr>
        <w:t>在算力优化</w:t>
      </w:r>
      <w:proofErr w:type="gramEnd"/>
      <w:r>
        <w:rPr>
          <w:rFonts w:hint="eastAsia"/>
        </w:rPr>
        <w:t>上寻求了两个策略：一是针对具体问题的折衷，比如在心电感知</w:t>
      </w:r>
      <w:proofErr w:type="gramStart"/>
      <w:r>
        <w:rPr>
          <w:rFonts w:hint="eastAsia"/>
        </w:rPr>
        <w:t>去噪上</w:t>
      </w:r>
      <w:proofErr w:type="gramEnd"/>
      <w:r>
        <w:rPr>
          <w:rFonts w:hint="eastAsia"/>
        </w:rPr>
        <w:t>采用</w:t>
      </w:r>
      <w:r>
        <w:rPr>
          <w:rFonts w:hint="eastAsia"/>
        </w:rPr>
        <w:t>harr</w:t>
      </w:r>
      <w:r>
        <w:rPr>
          <w:rFonts w:hint="eastAsia"/>
        </w:rPr>
        <w:t>小波而不是在理论上效果更好</w:t>
      </w:r>
      <w:proofErr w:type="gramStart"/>
      <w:r>
        <w:rPr>
          <w:rFonts w:hint="eastAsia"/>
        </w:rPr>
        <w:t>的多贝西</w:t>
      </w:r>
      <w:proofErr w:type="gramEnd"/>
      <w:r>
        <w:rPr>
          <w:rFonts w:hint="eastAsia"/>
        </w:rPr>
        <w:t>小波</w:t>
      </w:r>
      <w:r w:rsidR="00075F99">
        <w:rPr>
          <w:rFonts w:hint="eastAsia"/>
        </w:rPr>
        <w:t>，因为</w:t>
      </w:r>
      <w:proofErr w:type="spellStart"/>
      <w:r w:rsidR="00075F99">
        <w:rPr>
          <w:rFonts w:hint="eastAsia"/>
        </w:rPr>
        <w:t>haar</w:t>
      </w:r>
      <w:proofErr w:type="spellEnd"/>
      <w:r w:rsidR="00075F99">
        <w:rPr>
          <w:rFonts w:hint="eastAsia"/>
        </w:rPr>
        <w:t>小波的容易实现及滤波系数的易于硬件实现；</w:t>
      </w:r>
      <w:r>
        <w:rPr>
          <w:rFonts w:hint="eastAsia"/>
        </w:rPr>
        <w:t>一是在具体算法上优化，比如改变</w:t>
      </w:r>
      <w:r>
        <w:rPr>
          <w:rFonts w:hint="eastAsia"/>
        </w:rPr>
        <w:t>EMD</w:t>
      </w:r>
      <w:r>
        <w:rPr>
          <w:rFonts w:hint="eastAsia"/>
        </w:rPr>
        <w:t>算法的插值方法</w:t>
      </w:r>
      <w:r w:rsidR="00075F99">
        <w:rPr>
          <w:rFonts w:hint="eastAsia"/>
        </w:rPr>
        <w:t>和简化</w:t>
      </w:r>
      <w:r w:rsidR="00075F99">
        <w:rPr>
          <w:rFonts w:hint="eastAsia"/>
        </w:rPr>
        <w:t>PCA</w:t>
      </w:r>
      <w:r w:rsidR="00075F99">
        <w:rPr>
          <w:rFonts w:hint="eastAsia"/>
        </w:rPr>
        <w:t>方法</w:t>
      </w:r>
      <w:r>
        <w:rPr>
          <w:rFonts w:hint="eastAsia"/>
        </w:rPr>
        <w:t>，这比较具有普适性，可以对其他可穿戴设备</w:t>
      </w:r>
      <w:proofErr w:type="gramStart"/>
      <w:r>
        <w:rPr>
          <w:rFonts w:hint="eastAsia"/>
        </w:rPr>
        <w:t>的算力节约</w:t>
      </w:r>
      <w:proofErr w:type="gramEnd"/>
      <w:r>
        <w:rPr>
          <w:rFonts w:hint="eastAsia"/>
        </w:rPr>
        <w:t>提供借鉴。</w:t>
      </w:r>
    </w:p>
    <w:p w:rsidR="00075F99" w:rsidRDefault="00075F99" w:rsidP="000A0B23">
      <w:pPr>
        <w:rPr>
          <w:rFonts w:hint="eastAsia"/>
        </w:rPr>
      </w:pPr>
      <w:r>
        <w:rPr>
          <w:noProof/>
        </w:rPr>
        <w:lastRenderedPageBreak/>
        <w:drawing>
          <wp:inline distT="0" distB="0" distL="0" distR="0" wp14:anchorId="5E3A40EE" wp14:editId="7BD9DA40">
            <wp:extent cx="5271655" cy="3144982"/>
            <wp:effectExtent l="0" t="0" r="5715" b="0"/>
            <wp:docPr id="7" name="图片 7" descr="E:\【201602-201908】毕业初级路线（原开题后期基础学习）\【20191129-】毕业大论文\4呼吸贴一章\2节总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602-201908】毕业初级路线（原开题后期基础学习）\【20191129-】毕业大论文\4呼吸贴一章\2节总流程图.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1770" cy="3145051"/>
                    </a:xfrm>
                    <a:prstGeom prst="rect">
                      <a:avLst/>
                    </a:prstGeom>
                    <a:noFill/>
                    <a:ln>
                      <a:noFill/>
                    </a:ln>
                  </pic:spPr>
                </pic:pic>
              </a:graphicData>
            </a:graphic>
          </wp:inline>
        </w:drawing>
      </w:r>
    </w:p>
    <w:p w:rsidR="00E35B52" w:rsidRDefault="00545B0F" w:rsidP="00E35B52">
      <w:pPr>
        <w:pStyle w:val="4"/>
        <w:rPr>
          <w:rFonts w:hint="eastAsia"/>
        </w:rPr>
      </w:pPr>
      <w:bookmarkStart w:id="8" w:name="_Toc27640965"/>
      <w:r>
        <w:rPr>
          <w:rFonts w:hint="eastAsia"/>
        </w:rPr>
        <w:t>2.3.</w:t>
      </w:r>
      <w:r w:rsidR="00E35B52">
        <w:rPr>
          <w:rFonts w:hint="eastAsia"/>
        </w:rPr>
        <w:t>2</w:t>
      </w:r>
      <w:r w:rsidR="00E35B52">
        <w:rPr>
          <w:rFonts w:hint="eastAsia"/>
        </w:rPr>
        <w:t>框架解释及</w:t>
      </w:r>
      <w:r w:rsidR="00657B02">
        <w:rPr>
          <w:rFonts w:hint="eastAsia"/>
        </w:rPr>
        <w:t>算法</w:t>
      </w:r>
      <w:r w:rsidR="00E35B52">
        <w:rPr>
          <w:rFonts w:hint="eastAsia"/>
        </w:rPr>
        <w:t>优化</w:t>
      </w:r>
    </w:p>
    <w:p w:rsidR="00E35B52" w:rsidRPr="003E7917" w:rsidRDefault="00E35B52" w:rsidP="00E35B52">
      <w:pPr>
        <w:pStyle w:val="5"/>
      </w:pPr>
      <w:bookmarkStart w:id="9" w:name="_Toc27640966"/>
      <w:r>
        <w:rPr>
          <w:rFonts w:hint="eastAsia"/>
        </w:rPr>
        <w:t>2.3.2.1PCA</w:t>
      </w:r>
      <w:r>
        <w:rPr>
          <w:rFonts w:hint="eastAsia"/>
        </w:rPr>
        <w:t>及时截止以判断主轴</w:t>
      </w:r>
      <w:bookmarkEnd w:id="9"/>
    </w:p>
    <w:p w:rsidR="00E35B52" w:rsidRDefault="00E35B52" w:rsidP="00E35B52">
      <w:r>
        <w:rPr>
          <w:rFonts w:hint="eastAsia"/>
        </w:rPr>
        <w:t>从</w:t>
      </w:r>
      <w:proofErr w:type="spellStart"/>
      <w:r>
        <w:rPr>
          <w:rFonts w:hint="eastAsia"/>
        </w:rPr>
        <w:t>Var</w:t>
      </w:r>
      <w:proofErr w:type="spellEnd"/>
      <w:r>
        <w:rPr>
          <w:rFonts w:hint="eastAsia"/>
        </w:rPr>
        <w:t>最大的初值开始拟合</w:t>
      </w:r>
      <w:r>
        <w:rPr>
          <w:rFonts w:hint="eastAsia"/>
        </w:rPr>
        <w:t>;</w:t>
      </w:r>
    </w:p>
    <w:p w:rsidR="00E35B52" w:rsidRDefault="00E35B52" w:rsidP="00E35B52"/>
    <w:p w:rsidR="00E35B52" w:rsidRDefault="00E35B52" w:rsidP="00E35B52">
      <w:r>
        <w:rPr>
          <w:rFonts w:hint="eastAsia"/>
        </w:rPr>
        <w:t>添加补偿系数</w:t>
      </w:r>
      <w:r>
        <w:rPr>
          <w:rFonts w:hint="eastAsia"/>
        </w:rPr>
        <w:t>,</w:t>
      </w:r>
      <w:r>
        <w:rPr>
          <w:rFonts w:hint="eastAsia"/>
        </w:rPr>
        <w:t>每一次的拟合前后的变化</w:t>
      </w:r>
    </w:p>
    <w:p w:rsidR="00E35B52" w:rsidRDefault="00E35B52" w:rsidP="00E35B52"/>
    <w:p w:rsidR="002B7A83" w:rsidRDefault="002B7A83" w:rsidP="002B7A83">
      <w:pPr>
        <w:pStyle w:val="5"/>
        <w:rPr>
          <w:rFonts w:hint="eastAsia"/>
        </w:rPr>
      </w:pPr>
      <w:bookmarkStart w:id="10" w:name="_Toc27640967"/>
      <w:bookmarkEnd w:id="8"/>
      <w:r w:rsidRPr="002B7A83">
        <w:t>2.3.1.1</w:t>
      </w:r>
      <w:r>
        <w:rPr>
          <w:rFonts w:hint="eastAsia"/>
        </w:rPr>
        <w:t>AR</w:t>
      </w:r>
      <w:r>
        <w:rPr>
          <w:rFonts w:hint="eastAsia"/>
        </w:rPr>
        <w:t>估计以确认是否佩戴</w:t>
      </w:r>
    </w:p>
    <w:p w:rsidR="002B7A83" w:rsidRDefault="002B7A83" w:rsidP="002B7A83">
      <w:pPr>
        <w:rPr>
          <w:rFonts w:hint="eastAsia"/>
        </w:rPr>
      </w:pPr>
    </w:p>
    <w:p w:rsidR="008A2EEF" w:rsidRPr="003E7917" w:rsidRDefault="00063862" w:rsidP="008A2EEF">
      <w:pPr>
        <w:pStyle w:val="5"/>
      </w:pPr>
      <w:r>
        <w:rPr>
          <w:rFonts w:hint="eastAsia"/>
        </w:rPr>
        <w:t>自适应</w:t>
      </w:r>
      <w:r w:rsidR="008A2EEF">
        <w:rPr>
          <w:rFonts w:hint="eastAsia"/>
        </w:rPr>
        <w:t>VCS</w:t>
      </w:r>
      <w:r w:rsidR="008A2EEF">
        <w:rPr>
          <w:rFonts w:hint="eastAsia"/>
        </w:rPr>
        <w:t>方法来快速分割</w:t>
      </w:r>
      <w:bookmarkEnd w:id="10"/>
    </w:p>
    <w:p w:rsidR="00BD18E3" w:rsidRPr="008A2EEF" w:rsidRDefault="00BD18E3" w:rsidP="00D7333F"/>
    <w:p w:rsidR="00D7333F" w:rsidRDefault="00D7333F" w:rsidP="00D7333F"/>
    <w:p w:rsidR="00D7333F" w:rsidRPr="00D7333F" w:rsidRDefault="00D7333F" w:rsidP="00D7333F"/>
    <w:p w:rsidR="002B7A83" w:rsidRDefault="002B7A83" w:rsidP="002B7A83">
      <w:pPr>
        <w:pStyle w:val="5"/>
        <w:rPr>
          <w:rFonts w:hint="eastAsia"/>
        </w:rPr>
      </w:pPr>
      <w:bookmarkStart w:id="11" w:name="_Toc27640968"/>
      <w:r w:rsidRPr="002B7A83">
        <w:t>2.3.1.</w:t>
      </w:r>
      <w:r>
        <w:rPr>
          <w:rFonts w:hint="eastAsia"/>
        </w:rPr>
        <w:t>2</w:t>
      </w:r>
      <w:r>
        <w:rPr>
          <w:rFonts w:hint="eastAsia"/>
        </w:rPr>
        <w:t>数据处理框架</w:t>
      </w:r>
    </w:p>
    <w:p w:rsidR="002B7A83" w:rsidRPr="002B7A83" w:rsidRDefault="002B7A83" w:rsidP="002B7A83"/>
    <w:p w:rsidR="00545B0F" w:rsidRDefault="00545B0F" w:rsidP="00545B0F">
      <w:pPr>
        <w:pStyle w:val="5"/>
      </w:pPr>
      <w:r>
        <w:rPr>
          <w:rFonts w:hint="eastAsia"/>
        </w:rPr>
        <w:lastRenderedPageBreak/>
        <w:t>最后呼吸频率的</w:t>
      </w:r>
      <w:r>
        <w:rPr>
          <w:rFonts w:hint="eastAsia"/>
        </w:rPr>
        <w:t>FFT</w:t>
      </w:r>
      <w:r>
        <w:rPr>
          <w:rFonts w:hint="eastAsia"/>
        </w:rPr>
        <w:t>估算</w:t>
      </w:r>
    </w:p>
    <w:p w:rsidR="00545B0F" w:rsidRPr="000A0B23" w:rsidRDefault="00545B0F" w:rsidP="00545B0F"/>
    <w:p w:rsidR="00545B0F" w:rsidRPr="0093616B" w:rsidRDefault="00545B0F" w:rsidP="00545B0F">
      <w:r w:rsidRPr="0093616B">
        <w:rPr>
          <w:rFonts w:hint="eastAsia"/>
        </w:rPr>
        <w:t>2.2.2</w:t>
      </w:r>
      <w:r w:rsidRPr="0093616B">
        <w:rPr>
          <w:rFonts w:hint="eastAsia"/>
        </w:rPr>
        <w:t>从姿态角到呼吸频率的计算</w:t>
      </w:r>
    </w:p>
    <w:p w:rsidR="00545B0F" w:rsidRPr="0093616B" w:rsidRDefault="00545B0F" w:rsidP="00545B0F">
      <w:r w:rsidRPr="0093616B">
        <w:rPr>
          <w:rFonts w:hint="eastAsia"/>
        </w:rPr>
        <w:t xml:space="preserve">2.2.2.1 </w:t>
      </w:r>
      <w:r w:rsidRPr="0093616B">
        <w:rPr>
          <w:rFonts w:hint="eastAsia"/>
        </w:rPr>
        <w:t>信号预处理</w:t>
      </w:r>
    </w:p>
    <w:p w:rsidR="00545B0F" w:rsidRPr="0093616B" w:rsidRDefault="00545B0F" w:rsidP="00545B0F">
      <w:r w:rsidRPr="0093616B">
        <w:rPr>
          <w:rFonts w:hint="eastAsia"/>
        </w:rPr>
        <w:t>通过阈值的方法，去除获取的实时信号中姿态角偏差很大的部分，一般为单点，这个是硬件获取的问题。</w:t>
      </w:r>
    </w:p>
    <w:p w:rsidR="00545B0F" w:rsidRPr="0093616B" w:rsidRDefault="00545B0F" w:rsidP="00545B0F">
      <w:r w:rsidRPr="0093616B">
        <w:rPr>
          <w:noProof/>
        </w:rPr>
        <w:drawing>
          <wp:inline distT="0" distB="0" distL="0" distR="0" wp14:anchorId="6F236AB4" wp14:editId="3CC15DEC">
            <wp:extent cx="1489364" cy="685038"/>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90220" cy="685432"/>
                    </a:xfrm>
                    <a:prstGeom prst="rect">
                      <a:avLst/>
                    </a:prstGeom>
                  </pic:spPr>
                </pic:pic>
              </a:graphicData>
            </a:graphic>
          </wp:inline>
        </w:drawing>
      </w:r>
    </w:p>
    <w:p w:rsidR="00545B0F" w:rsidRPr="0093616B" w:rsidRDefault="00545B0F" w:rsidP="00545B0F"/>
    <w:p w:rsidR="00545B0F" w:rsidRPr="0093616B" w:rsidRDefault="00545B0F" w:rsidP="00545B0F">
      <w:r w:rsidRPr="0093616B">
        <w:rPr>
          <w:rFonts w:hint="eastAsia"/>
        </w:rPr>
        <w:t>去除之后用前后两点均值完成插值</w:t>
      </w:r>
    </w:p>
    <w:p w:rsidR="00545B0F" w:rsidRPr="0093616B" w:rsidRDefault="00545B0F" w:rsidP="00545B0F">
      <w:r w:rsidRPr="0093616B">
        <w:rPr>
          <w:noProof/>
        </w:rPr>
        <w:drawing>
          <wp:inline distT="0" distB="0" distL="0" distR="0" wp14:anchorId="613CFB2D" wp14:editId="7B7CE262">
            <wp:extent cx="1447800" cy="1059039"/>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47638" cy="1058921"/>
                    </a:xfrm>
                    <a:prstGeom prst="rect">
                      <a:avLst/>
                    </a:prstGeom>
                  </pic:spPr>
                </pic:pic>
              </a:graphicData>
            </a:graphic>
          </wp:inline>
        </w:drawing>
      </w:r>
    </w:p>
    <w:p w:rsidR="00545B0F" w:rsidRPr="0093616B" w:rsidRDefault="00545B0F" w:rsidP="00545B0F">
      <w:r w:rsidRPr="0093616B">
        <w:rPr>
          <w:rFonts w:hint="eastAsia"/>
        </w:rPr>
        <w:t>从中可以很明显的看到呼吸的周期性变化</w:t>
      </w:r>
    </w:p>
    <w:p w:rsidR="00545B0F" w:rsidRPr="0093616B" w:rsidRDefault="00545B0F" w:rsidP="00545B0F"/>
    <w:p w:rsidR="00545B0F" w:rsidRPr="0093616B" w:rsidRDefault="00545B0F" w:rsidP="00545B0F">
      <w:r w:rsidRPr="0093616B">
        <w:rPr>
          <w:rFonts w:hint="eastAsia"/>
        </w:rPr>
        <w:t xml:space="preserve">2.2.2.2 </w:t>
      </w:r>
      <w:r w:rsidRPr="0093616B">
        <w:rPr>
          <w:rFonts w:hint="eastAsia"/>
        </w:rPr>
        <w:t>呼吸频率的计算</w:t>
      </w:r>
    </w:p>
    <w:p w:rsidR="00545B0F" w:rsidRPr="0093616B" w:rsidRDefault="00545B0F" w:rsidP="00545B0F">
      <w:r w:rsidRPr="0093616B">
        <w:rPr>
          <w:rFonts w:hint="eastAsia"/>
        </w:rPr>
        <w:t>2.2.2.2.1</w:t>
      </w:r>
      <w:r w:rsidRPr="0093616B">
        <w:rPr>
          <w:rFonts w:hint="eastAsia"/>
        </w:rPr>
        <w:t>通过数据点的数量估算采样率</w:t>
      </w:r>
    </w:p>
    <w:p w:rsidR="00545B0F" w:rsidRPr="0093616B" w:rsidRDefault="00545B0F" w:rsidP="00545B0F">
      <w:r w:rsidRPr="0093616B">
        <w:rPr>
          <w:rFonts w:hint="eastAsia"/>
        </w:rPr>
        <w:t>在采样率</w:t>
      </w:r>
      <w:proofErr w:type="gramStart"/>
      <w:r w:rsidRPr="0093616B">
        <w:rPr>
          <w:rFonts w:hint="eastAsia"/>
        </w:rPr>
        <w:t>不</w:t>
      </w:r>
      <w:proofErr w:type="gramEnd"/>
      <w:r w:rsidRPr="0093616B">
        <w:rPr>
          <w:rFonts w:hint="eastAsia"/>
        </w:rPr>
        <w:t>已知的情况下</w:t>
      </w:r>
      <w:r w:rsidRPr="0093616B">
        <w:rPr>
          <w:rFonts w:hint="eastAsia"/>
        </w:rPr>
        <w:t>,</w:t>
      </w:r>
      <w:r w:rsidRPr="0093616B">
        <w:rPr>
          <w:rFonts w:hint="eastAsia"/>
        </w:rPr>
        <w:t>或者随外界硬件条件而采样率也变化的条件下</w:t>
      </w:r>
      <w:r w:rsidRPr="0093616B">
        <w:rPr>
          <w:rFonts w:hint="eastAsia"/>
        </w:rPr>
        <w:t>,</w:t>
      </w:r>
      <w:r w:rsidRPr="0093616B">
        <w:rPr>
          <w:rFonts w:hint="eastAsia"/>
        </w:rPr>
        <w:t>估算采样率</w:t>
      </w:r>
      <w:r w:rsidRPr="0093616B">
        <w:rPr>
          <w:rFonts w:hint="eastAsia"/>
        </w:rPr>
        <w:t>,</w:t>
      </w:r>
      <w:r w:rsidRPr="0093616B">
        <w:rPr>
          <w:rFonts w:hint="eastAsia"/>
        </w:rPr>
        <w:t>并设置后面寻峰算法最小间隔</w:t>
      </w:r>
      <w:r w:rsidRPr="0093616B">
        <w:rPr>
          <w:rFonts w:hint="eastAsia"/>
        </w:rPr>
        <w:t>.</w:t>
      </w:r>
    </w:p>
    <w:p w:rsidR="00545B0F" w:rsidRPr="0093616B" w:rsidRDefault="00545B0F" w:rsidP="00545B0F">
      <w:r w:rsidRPr="0093616B">
        <w:rPr>
          <w:rFonts w:hint="eastAsia"/>
        </w:rPr>
        <w:t>2.2.2.2.2</w:t>
      </w:r>
      <w:r w:rsidRPr="0093616B">
        <w:rPr>
          <w:rFonts w:hint="eastAsia"/>
        </w:rPr>
        <w:t>计算三个角的方差</w:t>
      </w:r>
    </w:p>
    <w:p w:rsidR="00545B0F" w:rsidRPr="0093616B" w:rsidRDefault="00545B0F" w:rsidP="00545B0F">
      <w:r w:rsidRPr="0093616B">
        <w:rPr>
          <w:rFonts w:hint="eastAsia"/>
        </w:rPr>
        <w:t>三个姿态角有各自确定的物理意义</w:t>
      </w:r>
      <w:r w:rsidRPr="0093616B">
        <w:rPr>
          <w:rFonts w:hint="eastAsia"/>
        </w:rPr>
        <w:t>.</w:t>
      </w:r>
      <w:r w:rsidRPr="0093616B">
        <w:rPr>
          <w:rFonts w:hint="eastAsia"/>
        </w:rPr>
        <w:t>一般由于平躺状态下可以</w:t>
      </w:r>
      <w:proofErr w:type="gramStart"/>
      <w:r w:rsidRPr="0093616B">
        <w:rPr>
          <w:rFonts w:hint="eastAsia"/>
        </w:rPr>
        <w:t>看做</w:t>
      </w:r>
      <w:proofErr w:type="gramEnd"/>
      <w:r w:rsidRPr="0093616B">
        <w:rPr>
          <w:rFonts w:hint="eastAsia"/>
        </w:rPr>
        <w:t>大体是一个二维平面</w:t>
      </w:r>
      <w:r w:rsidRPr="0093616B">
        <w:rPr>
          <w:rFonts w:hint="eastAsia"/>
        </w:rPr>
        <w:t>,</w:t>
      </w:r>
      <w:r w:rsidRPr="0093616B">
        <w:rPr>
          <w:rFonts w:hint="eastAsia"/>
        </w:rPr>
        <w:t>应该两个姿态角和呼吸有比较大的关系</w:t>
      </w:r>
      <w:r w:rsidRPr="0093616B">
        <w:rPr>
          <w:rFonts w:hint="eastAsia"/>
        </w:rPr>
        <w:t>,</w:t>
      </w:r>
      <w:r w:rsidRPr="0093616B">
        <w:rPr>
          <w:rFonts w:hint="eastAsia"/>
        </w:rPr>
        <w:t>另一个基本方差很小</w:t>
      </w:r>
      <w:r w:rsidRPr="0093616B">
        <w:rPr>
          <w:rFonts w:hint="eastAsia"/>
        </w:rPr>
        <w:t>.</w:t>
      </w:r>
    </w:p>
    <w:p w:rsidR="00545B0F" w:rsidRPr="0093616B" w:rsidRDefault="00545B0F" w:rsidP="00545B0F">
      <w:r w:rsidRPr="0093616B">
        <w:rPr>
          <w:rFonts w:hint="eastAsia"/>
        </w:rPr>
        <w:t>2.2.2.2.3</w:t>
      </w:r>
      <w:r w:rsidRPr="0093616B">
        <w:rPr>
          <w:rFonts w:hint="eastAsia"/>
        </w:rPr>
        <w:t>利用</w:t>
      </w:r>
      <w:r w:rsidRPr="0093616B">
        <w:rPr>
          <w:rFonts w:hint="eastAsia"/>
        </w:rPr>
        <w:t>FFT</w:t>
      </w:r>
      <w:r w:rsidRPr="0093616B">
        <w:rPr>
          <w:rFonts w:hint="eastAsia"/>
        </w:rPr>
        <w:t>估算呼吸频率</w:t>
      </w:r>
    </w:p>
    <w:p w:rsidR="00545B0F" w:rsidRPr="0093616B" w:rsidRDefault="00545B0F" w:rsidP="00545B0F">
      <w:r w:rsidRPr="0093616B">
        <w:rPr>
          <w:rFonts w:hint="eastAsia"/>
        </w:rPr>
        <w:t>取前一定点数的</w:t>
      </w:r>
      <w:r w:rsidRPr="0093616B">
        <w:rPr>
          <w:rFonts w:hint="eastAsia"/>
        </w:rPr>
        <w:t>FFT</w:t>
      </w:r>
      <w:r w:rsidRPr="0093616B">
        <w:rPr>
          <w:rFonts w:hint="eastAsia"/>
        </w:rPr>
        <w:t>，将前几点的</w:t>
      </w:r>
      <w:r w:rsidRPr="0093616B">
        <w:rPr>
          <w:rFonts w:hint="eastAsia"/>
        </w:rPr>
        <w:t>FFT</w:t>
      </w:r>
      <w:r w:rsidRPr="0093616B">
        <w:rPr>
          <w:rFonts w:hint="eastAsia"/>
        </w:rPr>
        <w:t>置零（频率太低的噪声）</w:t>
      </w:r>
    </w:p>
    <w:p w:rsidR="00545B0F" w:rsidRPr="0093616B" w:rsidRDefault="00545B0F" w:rsidP="00545B0F">
      <w:r w:rsidRPr="0093616B">
        <w:rPr>
          <w:noProof/>
        </w:rPr>
        <w:drawing>
          <wp:inline distT="0" distB="0" distL="0" distR="0" wp14:anchorId="0105BF2B" wp14:editId="548387F2">
            <wp:extent cx="2286729" cy="2036618"/>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87090" cy="2036939"/>
                    </a:xfrm>
                    <a:prstGeom prst="rect">
                      <a:avLst/>
                    </a:prstGeom>
                  </pic:spPr>
                </pic:pic>
              </a:graphicData>
            </a:graphic>
          </wp:inline>
        </w:drawing>
      </w:r>
    </w:p>
    <w:p w:rsidR="00545B0F" w:rsidRPr="0093616B" w:rsidRDefault="00545B0F" w:rsidP="00545B0F">
      <w:r w:rsidRPr="0093616B">
        <w:rPr>
          <w:rFonts w:hint="eastAsia"/>
        </w:rPr>
        <w:t>如图，约</w:t>
      </w:r>
      <w:r w:rsidRPr="0093616B">
        <w:rPr>
          <w:rFonts w:hint="eastAsia"/>
        </w:rPr>
        <w:t>22</w:t>
      </w:r>
      <w:r w:rsidRPr="0093616B">
        <w:rPr>
          <w:rFonts w:hint="eastAsia"/>
        </w:rPr>
        <w:t>点对应的</w:t>
      </w:r>
      <w:r w:rsidRPr="0093616B">
        <w:rPr>
          <w:rFonts w:hint="eastAsia"/>
        </w:rPr>
        <w:t>FFT</w:t>
      </w:r>
      <w:r w:rsidRPr="0093616B">
        <w:rPr>
          <w:rFonts w:hint="eastAsia"/>
        </w:rPr>
        <w:t>值最大，估算得一个呼吸频率值</w:t>
      </w:r>
    </w:p>
    <w:p w:rsidR="00545B0F" w:rsidRPr="0093616B" w:rsidRDefault="00545B0F" w:rsidP="00545B0F"/>
    <w:p w:rsidR="00545B0F" w:rsidRPr="0093616B" w:rsidRDefault="00545B0F" w:rsidP="00545B0F">
      <w:r w:rsidRPr="0093616B">
        <w:rPr>
          <w:rFonts w:hint="eastAsia"/>
        </w:rPr>
        <w:lastRenderedPageBreak/>
        <w:t>2.2.2.2.4</w:t>
      </w:r>
      <w:r w:rsidRPr="0093616B">
        <w:rPr>
          <w:rFonts w:hint="eastAsia"/>
        </w:rPr>
        <w:t>低频滤波并寻峰</w:t>
      </w:r>
    </w:p>
    <w:p w:rsidR="00545B0F" w:rsidRPr="0093616B" w:rsidRDefault="00545B0F" w:rsidP="00545B0F">
      <w:r w:rsidRPr="0093616B">
        <w:rPr>
          <w:rFonts w:hint="eastAsia"/>
        </w:rPr>
        <w:t>将方差大的姿态角滤波</w:t>
      </w:r>
      <w:r w:rsidRPr="0093616B">
        <w:rPr>
          <w:rFonts w:hint="eastAsia"/>
        </w:rPr>
        <w:t>,</w:t>
      </w:r>
      <w:r w:rsidRPr="0093616B">
        <w:rPr>
          <w:rFonts w:hint="eastAsia"/>
        </w:rPr>
        <w:t>设计匹配一个</w:t>
      </w:r>
      <w:r w:rsidRPr="0093616B">
        <w:rPr>
          <w:rFonts w:hint="eastAsia"/>
        </w:rPr>
        <w:t>0.5hz-5hz</w:t>
      </w:r>
      <w:r w:rsidRPr="0093616B">
        <w:rPr>
          <w:rFonts w:hint="eastAsia"/>
        </w:rPr>
        <w:t>的低通</w:t>
      </w:r>
      <w:r w:rsidRPr="0093616B">
        <w:rPr>
          <w:rFonts w:hint="eastAsia"/>
        </w:rPr>
        <w:t>FIR</w:t>
      </w:r>
      <w:r w:rsidRPr="0093616B">
        <w:rPr>
          <w:rFonts w:hint="eastAsia"/>
        </w:rPr>
        <w:t>滤波器</w:t>
      </w:r>
      <w:r w:rsidRPr="0093616B">
        <w:rPr>
          <w:rFonts w:hint="eastAsia"/>
        </w:rPr>
        <w:t>.</w:t>
      </w:r>
    </w:p>
    <w:p w:rsidR="00545B0F" w:rsidRPr="0093616B" w:rsidRDefault="00545B0F" w:rsidP="00545B0F">
      <w:r w:rsidRPr="0093616B">
        <w:rPr>
          <w:noProof/>
        </w:rPr>
        <w:drawing>
          <wp:inline distT="0" distB="0" distL="0" distR="0" wp14:anchorId="55033903" wp14:editId="77AF152F">
            <wp:extent cx="2411178" cy="2147455"/>
            <wp:effectExtent l="0" t="0" r="825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11558" cy="2147794"/>
                    </a:xfrm>
                    <a:prstGeom prst="rect">
                      <a:avLst/>
                    </a:prstGeom>
                  </pic:spPr>
                </pic:pic>
              </a:graphicData>
            </a:graphic>
          </wp:inline>
        </w:drawing>
      </w:r>
    </w:p>
    <w:p w:rsidR="00545B0F" w:rsidRPr="0093616B" w:rsidRDefault="00545B0F" w:rsidP="00545B0F">
      <w:r w:rsidRPr="0093616B">
        <w:rPr>
          <w:rFonts w:hint="eastAsia"/>
        </w:rPr>
        <w:t>舍去开始与结束的</w:t>
      </w:r>
      <w:r w:rsidRPr="0093616B">
        <w:rPr>
          <w:rFonts w:hint="eastAsia"/>
        </w:rPr>
        <w:t>1s</w:t>
      </w:r>
      <w:r w:rsidRPr="0093616B">
        <w:rPr>
          <w:rFonts w:hint="eastAsia"/>
        </w:rPr>
        <w:t>的点，寻峰。峰的最小间距设定为和采样率及</w:t>
      </w:r>
      <w:r w:rsidRPr="0093616B">
        <w:rPr>
          <w:rFonts w:hint="eastAsia"/>
        </w:rPr>
        <w:t>2.2.2.2.3</w:t>
      </w:r>
      <w:r w:rsidRPr="0093616B">
        <w:rPr>
          <w:rFonts w:hint="eastAsia"/>
        </w:rPr>
        <w:t>的</w:t>
      </w:r>
      <w:r w:rsidRPr="0093616B">
        <w:rPr>
          <w:rFonts w:hint="eastAsia"/>
        </w:rPr>
        <w:t>FFT</w:t>
      </w:r>
      <w:r w:rsidRPr="0093616B">
        <w:rPr>
          <w:rFonts w:hint="eastAsia"/>
        </w:rPr>
        <w:t>估算呼吸频率有关。</w:t>
      </w:r>
    </w:p>
    <w:p w:rsidR="00545B0F" w:rsidRPr="0093616B" w:rsidRDefault="00545B0F" w:rsidP="00545B0F">
      <w:r w:rsidRPr="0093616B">
        <w:rPr>
          <w:rFonts w:hint="eastAsia"/>
        </w:rPr>
        <w:t>两峰之间即一次完整的呼吸过程。峰的个数即为呼吸次数。</w:t>
      </w:r>
    </w:p>
    <w:p w:rsidR="00545B0F" w:rsidRPr="0093616B" w:rsidRDefault="00545B0F" w:rsidP="00545B0F">
      <w:r w:rsidRPr="0093616B">
        <w:rPr>
          <w:rFonts w:hint="eastAsia"/>
        </w:rPr>
        <w:t>最终的结果由</w:t>
      </w:r>
      <w:r w:rsidRPr="0093616B">
        <w:rPr>
          <w:rFonts w:hint="eastAsia"/>
        </w:rPr>
        <w:t>2.2.2.2.4</w:t>
      </w:r>
      <w:r w:rsidRPr="0093616B">
        <w:rPr>
          <w:rFonts w:hint="eastAsia"/>
        </w:rPr>
        <w:t>和</w:t>
      </w:r>
      <w:r w:rsidRPr="0093616B">
        <w:rPr>
          <w:rFonts w:hint="eastAsia"/>
        </w:rPr>
        <w:t>2.2.2.2.4</w:t>
      </w:r>
      <w:r w:rsidRPr="0093616B">
        <w:rPr>
          <w:rFonts w:hint="eastAsia"/>
        </w:rPr>
        <w:t>加权计算。计算得一个姿态角所估计的呼吸频率</w:t>
      </w:r>
    </w:p>
    <w:p w:rsidR="00545B0F" w:rsidRPr="0093616B" w:rsidRDefault="00545B0F" w:rsidP="00545B0F">
      <w:r w:rsidRPr="0093616B">
        <w:rPr>
          <w:rFonts w:hint="eastAsia"/>
        </w:rPr>
        <w:t>重复上述步骤，计算另一个方差较大的姿态角所估计的呼吸频率。</w:t>
      </w:r>
    </w:p>
    <w:p w:rsidR="00545B0F" w:rsidRPr="0093616B" w:rsidRDefault="00545B0F" w:rsidP="00545B0F">
      <w:r w:rsidRPr="0093616B">
        <w:rPr>
          <w:rFonts w:hint="eastAsia"/>
        </w:rPr>
        <w:t>从而加权估计出总呼吸频率。</w:t>
      </w:r>
    </w:p>
    <w:p w:rsidR="00545B0F" w:rsidRPr="0093616B" w:rsidRDefault="00545B0F" w:rsidP="00545B0F"/>
    <w:p w:rsidR="00545B0F" w:rsidRPr="0093616B" w:rsidRDefault="00545B0F" w:rsidP="00545B0F"/>
    <w:p w:rsidR="00545B0F" w:rsidRPr="002E486B" w:rsidRDefault="00545B0F" w:rsidP="00545B0F"/>
    <w:p w:rsidR="00545B0F" w:rsidRDefault="00545B0F" w:rsidP="00545B0F"/>
    <w:p w:rsidR="00545B0F" w:rsidRPr="002E486B" w:rsidRDefault="00545B0F" w:rsidP="00545B0F"/>
    <w:p w:rsidR="00A65E8C" w:rsidRDefault="00A65E8C" w:rsidP="00A65E8C">
      <w:pPr>
        <w:pStyle w:val="3"/>
      </w:pPr>
      <w:r w:rsidRPr="00D6516F">
        <w:rPr>
          <w:rFonts w:hint="eastAsia"/>
        </w:rPr>
        <w:t>2</w:t>
      </w:r>
      <w:r>
        <w:rPr>
          <w:rFonts w:hint="eastAsia"/>
        </w:rPr>
        <w:t>.</w:t>
      </w:r>
      <w:proofErr w:type="gramStart"/>
      <w:r w:rsidR="00C02A11">
        <w:rPr>
          <w:rFonts w:hint="eastAsia"/>
        </w:rPr>
        <w:t>?</w:t>
      </w:r>
      <w:r w:rsidR="0099534C">
        <w:rPr>
          <w:rFonts w:hint="eastAsia"/>
        </w:rPr>
        <w:t>(</w:t>
      </w:r>
      <w:proofErr w:type="gramEnd"/>
      <w:r w:rsidR="0099534C">
        <w:rPr>
          <w:rFonts w:hint="eastAsia"/>
        </w:rPr>
        <w:t>可能不写</w:t>
      </w:r>
      <w:r w:rsidR="0099534C">
        <w:rPr>
          <w:rFonts w:hint="eastAsia"/>
        </w:rPr>
        <w:t>)</w:t>
      </w:r>
      <w:r w:rsidRPr="00057ED9">
        <w:rPr>
          <w:rFonts w:hint="eastAsia"/>
        </w:rPr>
        <w:t>心电</w:t>
      </w:r>
      <w:r>
        <w:rPr>
          <w:rFonts w:hint="eastAsia"/>
        </w:rPr>
        <w:t>算法框架</w:t>
      </w:r>
      <w:bookmarkEnd w:id="11"/>
    </w:p>
    <w:p w:rsidR="00A65E8C" w:rsidRPr="00010948" w:rsidRDefault="00A65E8C" w:rsidP="00A65E8C">
      <w:pPr>
        <w:rPr>
          <w:color w:val="FF0000"/>
        </w:rPr>
      </w:pPr>
      <w:r w:rsidRPr="00010948">
        <w:rPr>
          <w:rFonts w:hint="eastAsia"/>
          <w:color w:val="FF0000"/>
        </w:rPr>
        <w:t>结合庞博论文谈，引用</w:t>
      </w:r>
    </w:p>
    <w:p w:rsidR="00A65E8C" w:rsidRPr="00010948" w:rsidRDefault="00A65E8C" w:rsidP="00A65E8C"/>
    <w:p w:rsidR="00B12B5F" w:rsidRDefault="00A65E8C" w:rsidP="00A65E8C">
      <w:r>
        <w:rPr>
          <w:rFonts w:hint="eastAsia"/>
        </w:rPr>
        <w:t>心电图信号数据的实时监测可扩展到每天</w:t>
      </w:r>
      <w:r>
        <w:rPr>
          <w:rFonts w:hint="eastAsia"/>
        </w:rPr>
        <w:t>2.77 GB[?]</w:t>
      </w:r>
      <w:r w:rsidR="00B12B5F">
        <w:rPr>
          <w:rFonts w:hint="eastAsia"/>
        </w:rPr>
        <w:t>。可穿戴设备需要高效的压缩算法</w:t>
      </w:r>
      <w:r>
        <w:rPr>
          <w:rFonts w:hint="eastAsia"/>
        </w:rPr>
        <w:t>以在长期记录中容纳大量数据。为了减少大量的数据传输，越来越多的新型可穿戴应用采用数据压缩来降低功耗</w:t>
      </w:r>
      <w:r>
        <w:rPr>
          <w:rFonts w:hint="eastAsia"/>
        </w:rPr>
        <w:t>[1][2][3]</w:t>
      </w:r>
      <w:r>
        <w:rPr>
          <w:rFonts w:hint="eastAsia"/>
        </w:rPr>
        <w:t>。</w:t>
      </w:r>
    </w:p>
    <w:p w:rsidR="00B12B5F" w:rsidRDefault="00B12B5F" w:rsidP="00A65E8C"/>
    <w:p w:rsidR="0099534C" w:rsidRDefault="00A65E8C" w:rsidP="0099534C">
      <w:pPr>
        <w:rPr>
          <w:rFonts w:ascii="Times New Roman" w:hAnsi="Times New Roman" w:hint="eastAsia"/>
          <w:sz w:val="24"/>
        </w:rPr>
      </w:pPr>
      <w:r>
        <w:rPr>
          <w:rFonts w:hint="eastAsia"/>
        </w:rPr>
        <w:t xml:space="preserve">QRS </w:t>
      </w:r>
      <w:r>
        <w:rPr>
          <w:rFonts w:hint="eastAsia"/>
        </w:rPr>
        <w:t>复合体是自动确定心率的基础，作为心脏周期分类方案的入口点。</w:t>
      </w:r>
      <w:r>
        <w:rPr>
          <w:rFonts w:hint="eastAsia"/>
        </w:rPr>
        <w:t xml:space="preserve">[ </w:t>
      </w:r>
      <w:r>
        <w:rPr>
          <w:rFonts w:hint="eastAsia"/>
        </w:rPr>
        <w:t>软件</w:t>
      </w:r>
      <w:r>
        <w:rPr>
          <w:rFonts w:hint="eastAsia"/>
        </w:rPr>
        <w:t xml:space="preserve"> QRS </w:t>
      </w:r>
      <w:r>
        <w:rPr>
          <w:rFonts w:hint="eastAsia"/>
        </w:rPr>
        <w:t>检测的原则</w:t>
      </w:r>
      <w:r>
        <w:rPr>
          <w:rFonts w:hint="eastAsia"/>
        </w:rPr>
        <w:t>] .</w:t>
      </w:r>
      <w:r>
        <w:rPr>
          <w:rFonts w:hint="eastAsia"/>
        </w:rPr>
        <w:t>因此，压缩应尽可能保留</w:t>
      </w:r>
      <w:r>
        <w:rPr>
          <w:rFonts w:hint="eastAsia"/>
        </w:rPr>
        <w:t>QRS</w:t>
      </w:r>
      <w:r>
        <w:rPr>
          <w:rFonts w:hint="eastAsia"/>
        </w:rPr>
        <w:t>区域信息，这也是压缩传感中兴趣区（</w:t>
      </w:r>
      <w:r>
        <w:rPr>
          <w:rFonts w:hint="eastAsia"/>
        </w:rPr>
        <w:t>AI</w:t>
      </w:r>
      <w:r>
        <w:rPr>
          <w:rFonts w:hint="eastAsia"/>
        </w:rPr>
        <w:t>）概念的起源</w:t>
      </w:r>
      <w:r>
        <w:rPr>
          <w:rFonts w:hint="eastAsia"/>
        </w:rPr>
        <w:t>[4]</w:t>
      </w:r>
      <w:r>
        <w:rPr>
          <w:rFonts w:hint="eastAsia"/>
        </w:rPr>
        <w:t>。</w:t>
      </w:r>
      <w:r w:rsidRPr="008C0973">
        <w:rPr>
          <w:rFonts w:ascii="Times New Roman" w:eastAsia="宋体" w:hAnsi="Times New Roman" w:cs="Times New Roman" w:hint="eastAsia"/>
          <w:sz w:val="24"/>
          <w:szCs w:val="24"/>
        </w:rPr>
        <w:t>目前，移动心电图设备存在的问题主要集中在两个问题上：</w:t>
      </w:r>
      <w:r w:rsidRPr="008C0973">
        <w:rPr>
          <w:rFonts w:ascii="Times New Roman" w:eastAsia="宋体" w:hAnsi="Times New Roman" w:cs="Times New Roman" w:hint="eastAsia"/>
          <w:sz w:val="24"/>
          <w:szCs w:val="24"/>
        </w:rPr>
        <w:t>1</w:t>
      </w:r>
      <w:r w:rsidRPr="008C0973">
        <w:rPr>
          <w:rFonts w:ascii="Times New Roman" w:eastAsia="宋体" w:hAnsi="Times New Roman" w:cs="Times New Roman" w:hint="eastAsia"/>
          <w:sz w:val="24"/>
          <w:szCs w:val="24"/>
        </w:rPr>
        <w:t>、如何从复杂、嘈杂的</w:t>
      </w:r>
      <w:r w:rsidRPr="008C0973">
        <w:rPr>
          <w:rFonts w:ascii="Times New Roman" w:eastAsia="宋体" w:hAnsi="Times New Roman" w:cs="Times New Roman" w:hint="eastAsia"/>
          <w:sz w:val="24"/>
          <w:szCs w:val="24"/>
        </w:rPr>
        <w:t>ECG</w:t>
      </w:r>
      <w:r w:rsidRPr="008C0973">
        <w:rPr>
          <w:rFonts w:ascii="Times New Roman" w:eastAsia="宋体" w:hAnsi="Times New Roman" w:cs="Times New Roman" w:hint="eastAsia"/>
          <w:sz w:val="24"/>
          <w:szCs w:val="24"/>
        </w:rPr>
        <w:t>信号中有效提取</w:t>
      </w:r>
      <w:r w:rsidRPr="008C0973">
        <w:rPr>
          <w:rFonts w:ascii="Times New Roman" w:eastAsia="宋体" w:hAnsi="Times New Roman" w:cs="Times New Roman" w:hint="eastAsia"/>
          <w:sz w:val="24"/>
          <w:szCs w:val="24"/>
        </w:rPr>
        <w:t>QRS</w:t>
      </w:r>
      <w:r w:rsidRPr="008C0973">
        <w:rPr>
          <w:rFonts w:ascii="Times New Roman" w:eastAsia="宋体" w:hAnsi="Times New Roman" w:cs="Times New Roman" w:hint="eastAsia"/>
          <w:sz w:val="24"/>
          <w:szCs w:val="24"/>
        </w:rPr>
        <w:t>波，而不进行冗余计算</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节约算力</w:t>
      </w:r>
      <w:proofErr w:type="gramEnd"/>
      <w:r w:rsidRPr="008C0973">
        <w:rPr>
          <w:rFonts w:ascii="Times New Roman" w:eastAsia="宋体" w:hAnsi="Times New Roman" w:cs="Times New Roman" w:hint="eastAsia"/>
          <w:sz w:val="24"/>
          <w:szCs w:val="24"/>
        </w:rPr>
        <w:t xml:space="preserve">;2. </w:t>
      </w:r>
      <w:r w:rsidRPr="008C0973">
        <w:rPr>
          <w:rFonts w:ascii="Times New Roman" w:eastAsia="宋体" w:hAnsi="Times New Roman" w:cs="Times New Roman" w:hint="eastAsia"/>
          <w:sz w:val="24"/>
          <w:szCs w:val="24"/>
        </w:rPr>
        <w:t>结合特定的压缩与重建策略，如何设计一个算法框架，可以有效地减少传输质量，同时具有更好的信号恢复质量，以便后续处理</w:t>
      </w:r>
      <w:r w:rsidR="00B12B5F">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ECG</w:t>
      </w:r>
      <w:r>
        <w:rPr>
          <w:rFonts w:ascii="Times New Roman" w:eastAsia="宋体" w:hAnsi="Times New Roman" w:cs="Times New Roman" w:hint="eastAsia"/>
          <w:sz w:val="24"/>
          <w:szCs w:val="24"/>
        </w:rPr>
        <w:t>信号处理方面，</w:t>
      </w:r>
      <w:r w:rsidRPr="008C0973">
        <w:rPr>
          <w:rFonts w:ascii="Times New Roman" w:eastAsia="宋体" w:hAnsi="Times New Roman" w:cs="Times New Roman" w:hint="eastAsia"/>
          <w:sz w:val="24"/>
          <w:szCs w:val="24"/>
        </w:rPr>
        <w:t>目前学界的问题集中在</w:t>
      </w:r>
      <w:r>
        <w:rPr>
          <w:rFonts w:ascii="Times New Roman" w:eastAsia="宋体" w:hAnsi="Times New Roman" w:cs="Times New Roman" w:hint="eastAsia"/>
          <w:sz w:val="24"/>
          <w:szCs w:val="24"/>
        </w:rPr>
        <w:t>从</w:t>
      </w:r>
      <w:r w:rsidRPr="008C0973">
        <w:rPr>
          <w:rFonts w:ascii="Times New Roman" w:eastAsia="宋体" w:hAnsi="Times New Roman" w:cs="Times New Roman" w:hint="eastAsia"/>
          <w:sz w:val="24"/>
          <w:szCs w:val="24"/>
        </w:rPr>
        <w:t>①复杂干扰繁多的②真实</w:t>
      </w:r>
      <w:r w:rsidRPr="008C0973">
        <w:rPr>
          <w:rFonts w:ascii="Times New Roman" w:eastAsia="宋体" w:hAnsi="Times New Roman" w:cs="Times New Roman" w:hint="eastAsia"/>
          <w:sz w:val="24"/>
          <w:szCs w:val="24"/>
        </w:rPr>
        <w:t>ECG</w:t>
      </w:r>
      <w:r w:rsidRPr="008C0973">
        <w:rPr>
          <w:rFonts w:ascii="Times New Roman" w:eastAsia="宋体" w:hAnsi="Times New Roman" w:cs="Times New Roman" w:hint="eastAsia"/>
          <w:sz w:val="24"/>
          <w:szCs w:val="24"/>
        </w:rPr>
        <w:t>信号中将</w:t>
      </w:r>
      <w:r w:rsidRPr="008C0973">
        <w:rPr>
          <w:rFonts w:ascii="Times New Roman" w:eastAsia="宋体" w:hAnsi="Times New Roman" w:cs="Times New Roman" w:hint="eastAsia"/>
          <w:sz w:val="24"/>
          <w:szCs w:val="24"/>
        </w:rPr>
        <w:t>QRS</w:t>
      </w:r>
      <w:proofErr w:type="gramStart"/>
      <w:r w:rsidRPr="008C0973">
        <w:rPr>
          <w:rFonts w:ascii="Times New Roman" w:eastAsia="宋体" w:hAnsi="Times New Roman" w:cs="Times New Roman" w:hint="eastAsia"/>
          <w:sz w:val="24"/>
          <w:szCs w:val="24"/>
        </w:rPr>
        <w:t>波有效</w:t>
      </w:r>
      <w:proofErr w:type="gramEnd"/>
      <w:r w:rsidRPr="008C0973">
        <w:rPr>
          <w:rFonts w:ascii="Times New Roman" w:eastAsia="宋体" w:hAnsi="Times New Roman" w:cs="Times New Roman" w:hint="eastAsia"/>
          <w:sz w:val="24"/>
          <w:szCs w:val="24"/>
        </w:rPr>
        <w:t>且简单的提取出来，结合特定的压缩和还原策略，可以有效的在③减少大量传输量的同时，具有更好的信号还原质量以满足后续处理，可以④用在资源受限的可穿戴设备的算法设计中的一条或多条。</w:t>
      </w:r>
    </w:p>
    <w:p w:rsidR="0099534C" w:rsidRPr="00057ED9" w:rsidRDefault="0099534C" w:rsidP="0099534C">
      <w:pPr>
        <w:rPr>
          <w:rFonts w:ascii="Times New Roman" w:hAnsi="Times New Roman"/>
          <w:sz w:val="24"/>
        </w:rPr>
      </w:pPr>
    </w:p>
    <w:p w:rsidR="00A65E8C" w:rsidRDefault="00A65E8C" w:rsidP="00A65E8C">
      <w:bookmarkStart w:id="12" w:name="_GoBack"/>
      <w:bookmarkEnd w:id="12"/>
    </w:p>
    <w:p w:rsidR="00295A56" w:rsidRPr="00D6516F" w:rsidRDefault="00295A56" w:rsidP="00433D0A">
      <w:pPr>
        <w:pStyle w:val="3"/>
      </w:pPr>
      <w:bookmarkStart w:id="13" w:name="_Toc27640969"/>
      <w:r w:rsidRPr="00D6516F">
        <w:rPr>
          <w:rFonts w:hint="eastAsia"/>
        </w:rPr>
        <w:t>2.4</w:t>
      </w:r>
      <w:r w:rsidRPr="00D6516F">
        <w:rPr>
          <w:rFonts w:hint="eastAsia"/>
        </w:rPr>
        <w:t>硬件</w:t>
      </w:r>
      <w:r w:rsidR="00BD3305">
        <w:rPr>
          <w:rFonts w:hint="eastAsia"/>
        </w:rPr>
        <w:t>实现</w:t>
      </w:r>
      <w:r w:rsidRPr="00D6516F">
        <w:rPr>
          <w:rFonts w:hint="eastAsia"/>
        </w:rPr>
        <w:t>demo</w:t>
      </w:r>
      <w:r w:rsidRPr="00D6516F">
        <w:rPr>
          <w:rFonts w:hint="eastAsia"/>
        </w:rPr>
        <w:t>描述及测试</w:t>
      </w:r>
      <w:bookmarkEnd w:id="13"/>
    </w:p>
    <w:p w:rsidR="00BD3305" w:rsidRDefault="00A95BEF" w:rsidP="00295A56">
      <w:r>
        <w:rPr>
          <w:noProof/>
        </w:rPr>
        <w:drawing>
          <wp:inline distT="0" distB="0" distL="0" distR="0" wp14:anchorId="26B76CFD" wp14:editId="65DCE0A7">
            <wp:extent cx="3498595" cy="1475509"/>
            <wp:effectExtent l="0" t="0" r="698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99775" cy="1476007"/>
                    </a:xfrm>
                    <a:prstGeom prst="rect">
                      <a:avLst/>
                    </a:prstGeom>
                  </pic:spPr>
                </pic:pic>
              </a:graphicData>
            </a:graphic>
          </wp:inline>
        </w:drawing>
      </w:r>
    </w:p>
    <w:p w:rsidR="00BD3305" w:rsidRDefault="00BD3305" w:rsidP="00295A56"/>
    <w:p w:rsidR="00BD3305" w:rsidRDefault="00BD3305" w:rsidP="00295A56"/>
    <w:p w:rsidR="00BD3305" w:rsidRDefault="00BD3305" w:rsidP="00295A56"/>
    <w:p w:rsidR="00295A56" w:rsidRDefault="00295A56" w:rsidP="00295A56">
      <w:r w:rsidRPr="00D6516F">
        <w:rPr>
          <w:rFonts w:hint="eastAsia"/>
        </w:rPr>
        <w:t>2.4.2</w:t>
      </w:r>
      <w:r w:rsidRPr="00D6516F">
        <w:rPr>
          <w:rFonts w:hint="eastAsia"/>
        </w:rPr>
        <w:t>呼吸系统的测试，抄论文</w:t>
      </w:r>
    </w:p>
    <w:p w:rsidR="00433D0A" w:rsidRPr="0059375B" w:rsidRDefault="00433D0A" w:rsidP="00295A56"/>
    <w:p w:rsidR="00433D0A" w:rsidRPr="00D6516F" w:rsidRDefault="00433D0A" w:rsidP="00295A56"/>
    <w:p w:rsidR="00295A56" w:rsidRPr="00D6516F" w:rsidRDefault="00295A56" w:rsidP="00433D0A">
      <w:pPr>
        <w:pStyle w:val="3"/>
      </w:pPr>
      <w:bookmarkStart w:id="14" w:name="_Toc27640970"/>
      <w:r w:rsidRPr="00D6516F">
        <w:rPr>
          <w:rFonts w:hint="eastAsia"/>
        </w:rPr>
        <w:t>2.5</w:t>
      </w:r>
      <w:r w:rsidRPr="00D6516F">
        <w:rPr>
          <w:rFonts w:hint="eastAsia"/>
        </w:rPr>
        <w:t>小结</w:t>
      </w:r>
      <w:bookmarkEnd w:id="14"/>
    </w:p>
    <w:p w:rsidR="00295A56" w:rsidRPr="00D6516F" w:rsidRDefault="00295A56" w:rsidP="00295A56">
      <w:r w:rsidRPr="00D6516F">
        <w:rPr>
          <w:rFonts w:hint="eastAsia"/>
        </w:rPr>
        <w:t>要涉及具体的算法优化</w:t>
      </w:r>
    </w:p>
    <w:p w:rsidR="008674A5" w:rsidRDefault="008674A5" w:rsidP="008674A5">
      <w:r>
        <w:rPr>
          <w:rFonts w:hint="eastAsia"/>
        </w:rPr>
        <w:t>从最早的</w:t>
      </w:r>
      <w:proofErr w:type="spellStart"/>
      <w:r>
        <w:rPr>
          <w:rFonts w:hint="eastAsia"/>
        </w:rPr>
        <w:t>Holter</w:t>
      </w:r>
      <w:proofErr w:type="spellEnd"/>
      <w:r>
        <w:rPr>
          <w:rFonts w:hint="eastAsia"/>
        </w:rPr>
        <w:t>心电监护系统的出现至今，穿戴式监护技术的发展已经有几十年的历史了。穿戴式监护设备由最初的存储困难，诊断率低，价格昂贵发展至如今的无线传输，网络存储分析，智能化诊断。从我国日益增长的养老人口，还是从科技的发展、</w:t>
      </w:r>
      <w:r>
        <w:rPr>
          <w:rFonts w:hint="eastAsia"/>
        </w:rPr>
        <w:t>5G</w:t>
      </w:r>
      <w:r>
        <w:rPr>
          <w:rFonts w:hint="eastAsia"/>
        </w:rPr>
        <w:t>的到来，物联网技术的发展方兴未艾。</w:t>
      </w:r>
    </w:p>
    <w:p w:rsidR="00E2119F" w:rsidRDefault="00E2119F" w:rsidP="008674A5"/>
    <w:p w:rsidR="00E2119F" w:rsidRPr="00E2119F" w:rsidRDefault="00E2119F" w:rsidP="008674A5">
      <w:pPr>
        <w:rPr>
          <w:b/>
        </w:rPr>
      </w:pPr>
      <w:r w:rsidRPr="00E2119F">
        <w:rPr>
          <w:rFonts w:hint="eastAsia"/>
          <w:b/>
        </w:rPr>
        <w:t>创新点</w:t>
      </w:r>
      <w:r w:rsidRPr="00E2119F">
        <w:rPr>
          <w:rFonts w:hint="eastAsia"/>
          <w:b/>
        </w:rPr>
        <w:t>:</w:t>
      </w:r>
      <w:r w:rsidRPr="00E2119F">
        <w:rPr>
          <w:rFonts w:hint="eastAsia"/>
          <w:b/>
        </w:rPr>
        <w:t>欧拉角是好的</w:t>
      </w:r>
      <w:r w:rsidRPr="00E2119F">
        <w:rPr>
          <w:rFonts w:hint="eastAsia"/>
          <w:b/>
        </w:rPr>
        <w:t>,</w:t>
      </w:r>
      <w:r w:rsidRPr="00E2119F">
        <w:rPr>
          <w:rFonts w:hint="eastAsia"/>
          <w:b/>
        </w:rPr>
        <w:t>为之配套了一整套逻辑</w:t>
      </w:r>
    </w:p>
    <w:p w:rsidR="008032B6" w:rsidRPr="008674A5" w:rsidRDefault="008032B6"/>
    <w:sectPr w:rsidR="008032B6" w:rsidRPr="008674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CC2" w:rsidRDefault="00B12CC2" w:rsidP="00295A56">
      <w:r>
        <w:separator/>
      </w:r>
    </w:p>
  </w:endnote>
  <w:endnote w:type="continuationSeparator" w:id="0">
    <w:p w:rsidR="00B12CC2" w:rsidRDefault="00B12CC2" w:rsidP="00295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CC2" w:rsidRDefault="00B12CC2" w:rsidP="00295A56">
      <w:r>
        <w:separator/>
      </w:r>
    </w:p>
  </w:footnote>
  <w:footnote w:type="continuationSeparator" w:id="0">
    <w:p w:rsidR="00B12CC2" w:rsidRDefault="00B12CC2" w:rsidP="00295A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D5403"/>
    <w:multiLevelType w:val="hybridMultilevel"/>
    <w:tmpl w:val="99B416E0"/>
    <w:lvl w:ilvl="0" w:tplc="EFA2A3F0">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C842FE6E">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B8315B"/>
    <w:multiLevelType w:val="hybridMultilevel"/>
    <w:tmpl w:val="36B078A0"/>
    <w:lvl w:ilvl="0" w:tplc="C842FE6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EAD"/>
    <w:rsid w:val="00010948"/>
    <w:rsid w:val="00022910"/>
    <w:rsid w:val="00057ED9"/>
    <w:rsid w:val="00063862"/>
    <w:rsid w:val="00064971"/>
    <w:rsid w:val="00075C8E"/>
    <w:rsid w:val="00075F99"/>
    <w:rsid w:val="0008153E"/>
    <w:rsid w:val="00090EAD"/>
    <w:rsid w:val="000A0B23"/>
    <w:rsid w:val="000D1C37"/>
    <w:rsid w:val="000D2375"/>
    <w:rsid w:val="001535FA"/>
    <w:rsid w:val="001B121C"/>
    <w:rsid w:val="001B354C"/>
    <w:rsid w:val="001C40CD"/>
    <w:rsid w:val="002503F3"/>
    <w:rsid w:val="00253F1D"/>
    <w:rsid w:val="00270340"/>
    <w:rsid w:val="00295A56"/>
    <w:rsid w:val="002B3B87"/>
    <w:rsid w:val="002B5BAC"/>
    <w:rsid w:val="002B7A83"/>
    <w:rsid w:val="002E486B"/>
    <w:rsid w:val="002E4E77"/>
    <w:rsid w:val="0033446B"/>
    <w:rsid w:val="00336938"/>
    <w:rsid w:val="00373EDF"/>
    <w:rsid w:val="00397E89"/>
    <w:rsid w:val="003D1B7E"/>
    <w:rsid w:val="003D6641"/>
    <w:rsid w:val="003E7917"/>
    <w:rsid w:val="0040447C"/>
    <w:rsid w:val="00410671"/>
    <w:rsid w:val="00433D0A"/>
    <w:rsid w:val="00450B66"/>
    <w:rsid w:val="004A51DA"/>
    <w:rsid w:val="004B3F7C"/>
    <w:rsid w:val="004E4696"/>
    <w:rsid w:val="0050567C"/>
    <w:rsid w:val="00545B0F"/>
    <w:rsid w:val="00561331"/>
    <w:rsid w:val="0059375B"/>
    <w:rsid w:val="005A49E2"/>
    <w:rsid w:val="005D0FD0"/>
    <w:rsid w:val="005D44DC"/>
    <w:rsid w:val="00657B02"/>
    <w:rsid w:val="00676A6A"/>
    <w:rsid w:val="006861AD"/>
    <w:rsid w:val="00690AD3"/>
    <w:rsid w:val="007159E5"/>
    <w:rsid w:val="0072014B"/>
    <w:rsid w:val="00737F5B"/>
    <w:rsid w:val="007B0C66"/>
    <w:rsid w:val="007D5636"/>
    <w:rsid w:val="008032B6"/>
    <w:rsid w:val="0083424A"/>
    <w:rsid w:val="0084682A"/>
    <w:rsid w:val="0085125A"/>
    <w:rsid w:val="00853DA9"/>
    <w:rsid w:val="008674A5"/>
    <w:rsid w:val="008843C8"/>
    <w:rsid w:val="008A2EEF"/>
    <w:rsid w:val="008C0973"/>
    <w:rsid w:val="008F7E3F"/>
    <w:rsid w:val="00905572"/>
    <w:rsid w:val="00974A9B"/>
    <w:rsid w:val="0099534C"/>
    <w:rsid w:val="009B09B3"/>
    <w:rsid w:val="009B6870"/>
    <w:rsid w:val="009E39A6"/>
    <w:rsid w:val="00A05698"/>
    <w:rsid w:val="00A24543"/>
    <w:rsid w:val="00A65E8C"/>
    <w:rsid w:val="00A767D2"/>
    <w:rsid w:val="00A95BEF"/>
    <w:rsid w:val="00AC0E50"/>
    <w:rsid w:val="00AD067E"/>
    <w:rsid w:val="00AD51A3"/>
    <w:rsid w:val="00AF4933"/>
    <w:rsid w:val="00B12B5F"/>
    <w:rsid w:val="00B12CC2"/>
    <w:rsid w:val="00BB1EE2"/>
    <w:rsid w:val="00BD18E3"/>
    <w:rsid w:val="00BD3305"/>
    <w:rsid w:val="00BD56FF"/>
    <w:rsid w:val="00C02A11"/>
    <w:rsid w:val="00C66951"/>
    <w:rsid w:val="00C9159D"/>
    <w:rsid w:val="00C9182F"/>
    <w:rsid w:val="00CD034D"/>
    <w:rsid w:val="00D04741"/>
    <w:rsid w:val="00D7333F"/>
    <w:rsid w:val="00D80BEA"/>
    <w:rsid w:val="00D8683F"/>
    <w:rsid w:val="00DA34B0"/>
    <w:rsid w:val="00E2119F"/>
    <w:rsid w:val="00E33C79"/>
    <w:rsid w:val="00E35B52"/>
    <w:rsid w:val="00EA41AE"/>
    <w:rsid w:val="00EB15FA"/>
    <w:rsid w:val="00EE3FDE"/>
    <w:rsid w:val="00F51E5F"/>
    <w:rsid w:val="00F90D70"/>
    <w:rsid w:val="00FD6234"/>
    <w:rsid w:val="00FD7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73E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95A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5A5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95A5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A41A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5A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5A56"/>
    <w:rPr>
      <w:sz w:val="18"/>
      <w:szCs w:val="18"/>
    </w:rPr>
  </w:style>
  <w:style w:type="paragraph" w:styleId="a4">
    <w:name w:val="footer"/>
    <w:basedOn w:val="a"/>
    <w:link w:val="Char0"/>
    <w:uiPriority w:val="99"/>
    <w:unhideWhenUsed/>
    <w:rsid w:val="00295A56"/>
    <w:pPr>
      <w:tabs>
        <w:tab w:val="center" w:pos="4153"/>
        <w:tab w:val="right" w:pos="8306"/>
      </w:tabs>
      <w:snapToGrid w:val="0"/>
      <w:jc w:val="left"/>
    </w:pPr>
    <w:rPr>
      <w:sz w:val="18"/>
      <w:szCs w:val="18"/>
    </w:rPr>
  </w:style>
  <w:style w:type="character" w:customStyle="1" w:styleId="Char0">
    <w:name w:val="页脚 Char"/>
    <w:basedOn w:val="a0"/>
    <w:link w:val="a4"/>
    <w:uiPriority w:val="99"/>
    <w:rsid w:val="00295A56"/>
    <w:rPr>
      <w:sz w:val="18"/>
      <w:szCs w:val="18"/>
    </w:rPr>
  </w:style>
  <w:style w:type="character" w:customStyle="1" w:styleId="2Char">
    <w:name w:val="标题 2 Char"/>
    <w:basedOn w:val="a0"/>
    <w:link w:val="2"/>
    <w:uiPriority w:val="9"/>
    <w:rsid w:val="00295A5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95A56"/>
    <w:rPr>
      <w:b/>
      <w:bCs/>
      <w:sz w:val="32"/>
      <w:szCs w:val="32"/>
    </w:rPr>
  </w:style>
  <w:style w:type="character" w:customStyle="1" w:styleId="4Char">
    <w:name w:val="标题 4 Char"/>
    <w:basedOn w:val="a0"/>
    <w:link w:val="4"/>
    <w:uiPriority w:val="9"/>
    <w:rsid w:val="00295A5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A41AE"/>
    <w:rPr>
      <w:b/>
      <w:bCs/>
      <w:sz w:val="28"/>
      <w:szCs w:val="28"/>
    </w:rPr>
  </w:style>
  <w:style w:type="table" w:styleId="a5">
    <w:name w:val="Table Grid"/>
    <w:basedOn w:val="a1"/>
    <w:uiPriority w:val="59"/>
    <w:rsid w:val="00057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057ED9"/>
    <w:rPr>
      <w:sz w:val="18"/>
      <w:szCs w:val="18"/>
    </w:rPr>
  </w:style>
  <w:style w:type="character" w:customStyle="1" w:styleId="Char1">
    <w:name w:val="批注框文本 Char"/>
    <w:basedOn w:val="a0"/>
    <w:link w:val="a6"/>
    <w:uiPriority w:val="99"/>
    <w:semiHidden/>
    <w:rsid w:val="00057ED9"/>
    <w:rPr>
      <w:sz w:val="18"/>
      <w:szCs w:val="18"/>
    </w:rPr>
  </w:style>
  <w:style w:type="character" w:customStyle="1" w:styleId="1Char">
    <w:name w:val="标题 1 Char"/>
    <w:basedOn w:val="a0"/>
    <w:link w:val="1"/>
    <w:uiPriority w:val="9"/>
    <w:rsid w:val="00373EDF"/>
    <w:rPr>
      <w:b/>
      <w:bCs/>
      <w:kern w:val="44"/>
      <w:sz w:val="44"/>
      <w:szCs w:val="44"/>
    </w:rPr>
  </w:style>
  <w:style w:type="paragraph" w:styleId="TOC">
    <w:name w:val="TOC Heading"/>
    <w:basedOn w:val="1"/>
    <w:next w:val="a"/>
    <w:uiPriority w:val="39"/>
    <w:semiHidden/>
    <w:unhideWhenUsed/>
    <w:qFormat/>
    <w:rsid w:val="00373ED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373EDF"/>
    <w:pPr>
      <w:ind w:leftChars="200" w:left="420"/>
    </w:pPr>
  </w:style>
  <w:style w:type="paragraph" w:styleId="30">
    <w:name w:val="toc 3"/>
    <w:basedOn w:val="a"/>
    <w:next w:val="a"/>
    <w:autoRedefine/>
    <w:uiPriority w:val="39"/>
    <w:unhideWhenUsed/>
    <w:rsid w:val="00373EDF"/>
    <w:pPr>
      <w:ind w:leftChars="400" w:left="840"/>
    </w:pPr>
  </w:style>
  <w:style w:type="character" w:styleId="a7">
    <w:name w:val="Hyperlink"/>
    <w:basedOn w:val="a0"/>
    <w:uiPriority w:val="99"/>
    <w:unhideWhenUsed/>
    <w:rsid w:val="00373EDF"/>
    <w:rPr>
      <w:color w:val="0000FF" w:themeColor="hyperlink"/>
      <w:u w:val="single"/>
    </w:rPr>
  </w:style>
  <w:style w:type="paragraph" w:styleId="40">
    <w:name w:val="toc 4"/>
    <w:basedOn w:val="a"/>
    <w:next w:val="a"/>
    <w:autoRedefine/>
    <w:uiPriority w:val="39"/>
    <w:unhideWhenUsed/>
    <w:rsid w:val="00373EDF"/>
    <w:pPr>
      <w:ind w:leftChars="600" w:left="1260"/>
    </w:pPr>
  </w:style>
  <w:style w:type="paragraph" w:styleId="50">
    <w:name w:val="toc 5"/>
    <w:basedOn w:val="a"/>
    <w:next w:val="a"/>
    <w:autoRedefine/>
    <w:uiPriority w:val="39"/>
    <w:unhideWhenUsed/>
    <w:rsid w:val="00373EDF"/>
    <w:pPr>
      <w:ind w:leftChars="800" w:left="1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73E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95A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5A5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95A5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A41A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5A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5A56"/>
    <w:rPr>
      <w:sz w:val="18"/>
      <w:szCs w:val="18"/>
    </w:rPr>
  </w:style>
  <w:style w:type="paragraph" w:styleId="a4">
    <w:name w:val="footer"/>
    <w:basedOn w:val="a"/>
    <w:link w:val="Char0"/>
    <w:uiPriority w:val="99"/>
    <w:unhideWhenUsed/>
    <w:rsid w:val="00295A56"/>
    <w:pPr>
      <w:tabs>
        <w:tab w:val="center" w:pos="4153"/>
        <w:tab w:val="right" w:pos="8306"/>
      </w:tabs>
      <w:snapToGrid w:val="0"/>
      <w:jc w:val="left"/>
    </w:pPr>
    <w:rPr>
      <w:sz w:val="18"/>
      <w:szCs w:val="18"/>
    </w:rPr>
  </w:style>
  <w:style w:type="character" w:customStyle="1" w:styleId="Char0">
    <w:name w:val="页脚 Char"/>
    <w:basedOn w:val="a0"/>
    <w:link w:val="a4"/>
    <w:uiPriority w:val="99"/>
    <w:rsid w:val="00295A56"/>
    <w:rPr>
      <w:sz w:val="18"/>
      <w:szCs w:val="18"/>
    </w:rPr>
  </w:style>
  <w:style w:type="character" w:customStyle="1" w:styleId="2Char">
    <w:name w:val="标题 2 Char"/>
    <w:basedOn w:val="a0"/>
    <w:link w:val="2"/>
    <w:uiPriority w:val="9"/>
    <w:rsid w:val="00295A5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95A56"/>
    <w:rPr>
      <w:b/>
      <w:bCs/>
      <w:sz w:val="32"/>
      <w:szCs w:val="32"/>
    </w:rPr>
  </w:style>
  <w:style w:type="character" w:customStyle="1" w:styleId="4Char">
    <w:name w:val="标题 4 Char"/>
    <w:basedOn w:val="a0"/>
    <w:link w:val="4"/>
    <w:uiPriority w:val="9"/>
    <w:rsid w:val="00295A5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A41AE"/>
    <w:rPr>
      <w:b/>
      <w:bCs/>
      <w:sz w:val="28"/>
      <w:szCs w:val="28"/>
    </w:rPr>
  </w:style>
  <w:style w:type="table" w:styleId="a5">
    <w:name w:val="Table Grid"/>
    <w:basedOn w:val="a1"/>
    <w:uiPriority w:val="59"/>
    <w:rsid w:val="00057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057ED9"/>
    <w:rPr>
      <w:sz w:val="18"/>
      <w:szCs w:val="18"/>
    </w:rPr>
  </w:style>
  <w:style w:type="character" w:customStyle="1" w:styleId="Char1">
    <w:name w:val="批注框文本 Char"/>
    <w:basedOn w:val="a0"/>
    <w:link w:val="a6"/>
    <w:uiPriority w:val="99"/>
    <w:semiHidden/>
    <w:rsid w:val="00057ED9"/>
    <w:rPr>
      <w:sz w:val="18"/>
      <w:szCs w:val="18"/>
    </w:rPr>
  </w:style>
  <w:style w:type="character" w:customStyle="1" w:styleId="1Char">
    <w:name w:val="标题 1 Char"/>
    <w:basedOn w:val="a0"/>
    <w:link w:val="1"/>
    <w:uiPriority w:val="9"/>
    <w:rsid w:val="00373EDF"/>
    <w:rPr>
      <w:b/>
      <w:bCs/>
      <w:kern w:val="44"/>
      <w:sz w:val="44"/>
      <w:szCs w:val="44"/>
    </w:rPr>
  </w:style>
  <w:style w:type="paragraph" w:styleId="TOC">
    <w:name w:val="TOC Heading"/>
    <w:basedOn w:val="1"/>
    <w:next w:val="a"/>
    <w:uiPriority w:val="39"/>
    <w:semiHidden/>
    <w:unhideWhenUsed/>
    <w:qFormat/>
    <w:rsid w:val="00373ED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373EDF"/>
    <w:pPr>
      <w:ind w:leftChars="200" w:left="420"/>
    </w:pPr>
  </w:style>
  <w:style w:type="paragraph" w:styleId="30">
    <w:name w:val="toc 3"/>
    <w:basedOn w:val="a"/>
    <w:next w:val="a"/>
    <w:autoRedefine/>
    <w:uiPriority w:val="39"/>
    <w:unhideWhenUsed/>
    <w:rsid w:val="00373EDF"/>
    <w:pPr>
      <w:ind w:leftChars="400" w:left="840"/>
    </w:pPr>
  </w:style>
  <w:style w:type="character" w:styleId="a7">
    <w:name w:val="Hyperlink"/>
    <w:basedOn w:val="a0"/>
    <w:uiPriority w:val="99"/>
    <w:unhideWhenUsed/>
    <w:rsid w:val="00373EDF"/>
    <w:rPr>
      <w:color w:val="0000FF" w:themeColor="hyperlink"/>
      <w:u w:val="single"/>
    </w:rPr>
  </w:style>
  <w:style w:type="paragraph" w:styleId="40">
    <w:name w:val="toc 4"/>
    <w:basedOn w:val="a"/>
    <w:next w:val="a"/>
    <w:autoRedefine/>
    <w:uiPriority w:val="39"/>
    <w:unhideWhenUsed/>
    <w:rsid w:val="00373EDF"/>
    <w:pPr>
      <w:ind w:leftChars="600" w:left="1260"/>
    </w:pPr>
  </w:style>
  <w:style w:type="paragraph" w:styleId="50">
    <w:name w:val="toc 5"/>
    <w:basedOn w:val="a"/>
    <w:next w:val="a"/>
    <w:autoRedefine/>
    <w:uiPriority w:val="39"/>
    <w:unhideWhenUsed/>
    <w:rsid w:val="00373EDF"/>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112972">
      <w:bodyDiv w:val="1"/>
      <w:marLeft w:val="0"/>
      <w:marRight w:val="0"/>
      <w:marTop w:val="0"/>
      <w:marBottom w:val="0"/>
      <w:divBdr>
        <w:top w:val="none" w:sz="0" w:space="0" w:color="auto"/>
        <w:left w:val="none" w:sz="0" w:space="0" w:color="auto"/>
        <w:bottom w:val="none" w:sz="0" w:space="0" w:color="auto"/>
        <w:right w:val="none" w:sz="0" w:space="0" w:color="auto"/>
      </w:divBdr>
    </w:div>
    <w:div w:id="933632006">
      <w:bodyDiv w:val="1"/>
      <w:marLeft w:val="0"/>
      <w:marRight w:val="0"/>
      <w:marTop w:val="0"/>
      <w:marBottom w:val="0"/>
      <w:divBdr>
        <w:top w:val="none" w:sz="0" w:space="0" w:color="auto"/>
        <w:left w:val="none" w:sz="0" w:space="0" w:color="auto"/>
        <w:bottom w:val="none" w:sz="0" w:space="0" w:color="auto"/>
        <w:right w:val="none" w:sz="0" w:space="0" w:color="auto"/>
      </w:divBdr>
    </w:div>
    <w:div w:id="102452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525D9-12D7-4FDB-8D6B-2E3322C45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8</Pages>
  <Words>930</Words>
  <Characters>5307</Characters>
  <Application>Microsoft Office Word</Application>
  <DocSecurity>0</DocSecurity>
  <Lines>44</Lines>
  <Paragraphs>12</Paragraphs>
  <ScaleCrop>false</ScaleCrop>
  <Company>wp</Company>
  <LinksUpToDate>false</LinksUpToDate>
  <CharactersWithSpaces>6225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unknown</cp:lastModifiedBy>
  <cp:revision>51</cp:revision>
  <dcterms:created xsi:type="dcterms:W3CDTF">2019-12-16T05:18:00Z</dcterms:created>
  <dcterms:modified xsi:type="dcterms:W3CDTF">2019-12-23T09:24:00Z</dcterms:modified>
</cp:coreProperties>
</file>