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8958" w14:textId="358645F2" w:rsidR="00405C03" w:rsidRPr="006E5C4E" w:rsidRDefault="006E5C4E" w:rsidP="008E407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</w:pPr>
      <w:r w:rsidRPr="006E5C4E">
        <w:rPr>
          <w:rFonts w:ascii="Times New Roman" w:hAnsi="Times New Roman" w:cs="Times New Roman"/>
          <w:b/>
          <w:bCs/>
          <w:i/>
          <w:iCs/>
          <w:sz w:val="40"/>
          <w:szCs w:val="40"/>
        </w:rPr>
        <w:t>PlayStation Mall</w:t>
      </w:r>
    </w:p>
    <w:p w14:paraId="51898568" w14:textId="34247B32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8E407F">
        <w:rPr>
          <w:rFonts w:ascii="Times New Roman" w:hAnsi="Times New Roman" w:cs="Times New Roman"/>
          <w:sz w:val="32"/>
          <w:szCs w:val="32"/>
          <w:lang w:val="ro-RO"/>
        </w:rPr>
        <w:t>- D</w:t>
      </w:r>
      <w:r w:rsidR="006E5C4E">
        <w:rPr>
          <w:rFonts w:ascii="Times New Roman" w:hAnsi="Times New Roman" w:cs="Times New Roman"/>
          <w:sz w:val="32"/>
          <w:szCs w:val="32"/>
          <w:lang w:val="ro-RO"/>
        </w:rPr>
        <w:t>ocumenta</w:t>
      </w:r>
      <w:r w:rsidR="005A4C2A">
        <w:rPr>
          <w:rFonts w:ascii="Times New Roman" w:hAnsi="Times New Roman" w:cs="Times New Roman"/>
          <w:sz w:val="32"/>
          <w:szCs w:val="32"/>
          <w:lang w:val="ro-RO"/>
        </w:rPr>
        <w:t>tion</w:t>
      </w:r>
      <w:r w:rsidRPr="008E407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63308">
        <w:rPr>
          <w:rFonts w:ascii="Times New Roman" w:hAnsi="Times New Roman" w:cs="Times New Roman"/>
          <w:sz w:val="32"/>
          <w:szCs w:val="32"/>
          <w:lang w:val="ro-RO"/>
        </w:rPr>
        <w:t>-</w:t>
      </w:r>
    </w:p>
    <w:p w14:paraId="473B42E4" w14:textId="2CD95C0C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B07A11F" w14:textId="318297FE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Application functionalities</w:t>
      </w:r>
    </w:p>
    <w:p w14:paraId="7A0DC2F0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25BE3204" w14:textId="2D55B28D" w:rsidR="00CE68A9" w:rsidRDefault="004A568D" w:rsidP="00B51FA8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B51FA8">
        <w:rPr>
          <w:rFonts w:ascii="Times New Roman" w:hAnsi="Times New Roman" w:cs="Times New Roman"/>
          <w:sz w:val="24"/>
          <w:szCs w:val="24"/>
          <w:lang w:val="ro-RO"/>
        </w:rPr>
        <w:t>PlayStation Mal</w:t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l” is a web application where any user can sign up and buy various PlayStation merchandise. The admin is in charge with adding, editing and removing products from the website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and the users are able to buy any product, as long as it is available.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The products are split into three main categories, each with their own individual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characteristics: consoles, games and accessories. The items can be bought at any time, unless the item is out of stock or if the admin is currently editing the item.</w:t>
      </w:r>
    </w:p>
    <w:p w14:paraId="43CB974A" w14:textId="4D0082A2" w:rsidR="00CE68A9" w:rsidRPr="00CF1FE9" w:rsidRDefault="00CF1FE9" w:rsidP="00CF1F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0C33EFD" w14:textId="760DEFBD" w:rsidR="004A568D" w:rsidRDefault="008E407F" w:rsidP="004A5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Enti</w:t>
      </w:r>
      <w:r w:rsidR="005A4C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ties and services</w:t>
      </w:r>
    </w:p>
    <w:p w14:paraId="0FB317EE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1E3F3156" w14:textId="67AF23D7" w:rsidR="00E65269" w:rsidRPr="00E65269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A36BFA6" w14:textId="77777777" w:rsidR="00685331" w:rsidRDefault="00685331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8C09077" w14:textId="69904C00" w:rsidR="00CF1FE9" w:rsidRDefault="008769E4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4A568D">
        <w:rPr>
          <w:rFonts w:ascii="Times New Roman" w:hAnsi="Times New Roman" w:cs="Times New Roman"/>
          <w:sz w:val="24"/>
          <w:szCs w:val="24"/>
          <w:lang w:val="ro-RO"/>
        </w:rPr>
        <w:t>Each user is described by the following attributes:</w:t>
      </w:r>
    </w:p>
    <w:p w14:paraId="51508773" w14:textId="34E5FE5B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ID: an unique identifier for each user;</w:t>
      </w:r>
    </w:p>
    <w:p w14:paraId="765BB841" w14:textId="1766697C" w:rsidR="003E7C07" w:rsidRDefault="003E7C07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First Name: the first name of the user (forename);</w:t>
      </w:r>
    </w:p>
    <w:p w14:paraId="51475F30" w14:textId="50F39DD4" w:rsidR="003E7C07" w:rsidRDefault="003E7C07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Last Name: the last name of the user (surname);</w:t>
      </w:r>
    </w:p>
    <w:p w14:paraId="19693407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the name of the user, used for authentication;</w:t>
      </w:r>
    </w:p>
    <w:p w14:paraId="73FD9D92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the password of the user, used for authentication;</w:t>
      </w:r>
    </w:p>
    <w:p w14:paraId="6392F09C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Email: the email address of the user, used for notifications (mandatory);</w:t>
      </w:r>
    </w:p>
    <w:p w14:paraId="12C16643" w14:textId="5A1D2F44" w:rsidR="00CF1FE9" w:rsidRDefault="00CF1FE9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Phone Number: the phone number of the user, used for notifications (</w:t>
      </w:r>
      <w:r w:rsidR="00CF7856">
        <w:rPr>
          <w:rFonts w:ascii="Times New Roman" w:hAnsi="Times New Roman" w:cs="Times New Roman"/>
          <w:sz w:val="24"/>
          <w:szCs w:val="24"/>
          <w:lang w:val="ro-RO"/>
        </w:rPr>
        <w:t>mandatory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CF785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CAB190C" w14:textId="01C12262" w:rsidR="00BA2A33" w:rsidRDefault="00BA2A33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Online: a boolean value to check if the user is already online or not;</w:t>
      </w:r>
    </w:p>
    <w:p w14:paraId="79CF9EAB" w14:textId="740799CA" w:rsidR="00CF7856" w:rsidRPr="00E762B9" w:rsidRDefault="00CF7856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Address ID: an unique identifier for the user’s address.</w:t>
      </w:r>
    </w:p>
    <w:p w14:paraId="7492E794" w14:textId="77777777" w:rsidR="00CF1FE9" w:rsidRPr="004A568D" w:rsidRDefault="00CF1FE9" w:rsidP="00CF1FE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3BD633B7" w14:textId="43612B6C" w:rsidR="00CF1FE9" w:rsidRPr="00895328" w:rsidRDefault="00B51FA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An user is able 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to create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 an account, edit various attributes, such as password, email and phone number, and the user can delete their account.</w:t>
      </w:r>
      <w:r w:rsidR="00F03C32">
        <w:rPr>
          <w:rFonts w:ascii="Times New Roman" w:hAnsi="Times New Roman" w:cs="Times New Roman"/>
          <w:sz w:val="24"/>
          <w:szCs w:val="24"/>
          <w:lang w:val="ro-RO"/>
        </w:rPr>
        <w:t xml:space="preserve"> The admin is also considered an user, but has higher privileges, since he can manage the products shown on the website.</w:t>
      </w:r>
    </w:p>
    <w:p w14:paraId="7D0BB335" w14:textId="77777777" w:rsidR="00E65269" w:rsidRPr="00CF1FE9" w:rsidRDefault="00E65269" w:rsidP="00CF1FE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529617" w14:textId="77777777" w:rsidR="00685331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ADDRESS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ES</w:t>
      </w:r>
    </w:p>
    <w:p w14:paraId="3F9C0928" w14:textId="77777777" w:rsidR="00685331" w:rsidRDefault="00685331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5BDDAA3" w14:textId="6ABF152B" w:rsidR="008769E4" w:rsidRPr="00685331" w:rsidRDefault="008769E4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address is described by the following attributes:</w:t>
      </w:r>
    </w:p>
    <w:p w14:paraId="7F796D49" w14:textId="62A3C7DA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address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B9D8EEE" w14:textId="27E3533E" w:rsidR="00CF7856" w:rsidRPr="00CF7856" w:rsidRDefault="00CF7856" w:rsidP="00CF78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Country: the name of the country where the user lives;</w:t>
      </w:r>
    </w:p>
    <w:p w14:paraId="65906901" w14:textId="49365A86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District: the name of the district/county where the user lives;</w:t>
      </w:r>
    </w:p>
    <w:p w14:paraId="6192DED7" w14:textId="2C48261E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City: the name of the city where the user lives;</w:t>
      </w:r>
    </w:p>
    <w:p w14:paraId="7062940F" w14:textId="487D73DD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name of the 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A3AB92" w14:textId="77E1F10F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Number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the number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of the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98FFBA0" w14:textId="121A9284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Building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 xml:space="preserve"> (can be noted with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numbers and/or letters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4A90D64D" w14:textId="31856399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Entrance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building’s entrance (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can be noted with numbers and/or letters);</w:t>
      </w:r>
    </w:p>
    <w:p w14:paraId="1BE2C813" w14:textId="21B5BFCA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Floor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floor where the user lives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 (the ground floor is noted with 0, while the other floors, from the first floor onwards, are noted accordingly)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48F31B" w14:textId="7EAD2EC1" w:rsidR="00122ABD" w:rsidRPr="00122ABD" w:rsidRDefault="003F37B5" w:rsidP="00122A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Apartment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apartment where the user lives;</w:t>
      </w:r>
    </w:p>
    <w:p w14:paraId="2AA098B2" w14:textId="5744F8E0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Interphone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code for the interphone where the user can be called in order to grant access into the building to the courier;</w:t>
      </w:r>
    </w:p>
    <w:p w14:paraId="7F2ACFE2" w14:textId="533BDFC3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Postal Code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postal code of the user’s address;</w:t>
      </w:r>
    </w:p>
    <w:p w14:paraId="466E963B" w14:textId="289AD08C" w:rsidR="00895328" w:rsidRPr="00895328" w:rsidRDefault="00685331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The addresses are created at the same time with a new user, since it’s mandatory to add an address before purchasing any products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, and can be edited at any time after the user account’s creation. If the user wishes to delete their account, the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linked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address is also deleted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D2794E" w14:textId="77777777" w:rsidR="008769E4" w:rsidRPr="008769E4" w:rsidRDefault="008769E4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A1109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23D4A4A" w14:textId="4D45537F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product is described by the following attributes:</w:t>
      </w:r>
    </w:p>
    <w:p w14:paraId="0457B4AE" w14:textId="108A11D5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product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3BB28BE" w14:textId="15E7F017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Name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name of the product;</w:t>
      </w:r>
    </w:p>
    <w:p w14:paraId="3BE85C3A" w14:textId="0A1177A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Price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the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selling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value of the product;</w:t>
      </w:r>
    </w:p>
    <w:p w14:paraId="5C26F6F2" w14:textId="4B6137AE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Quantity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number of products available to sell;</w:t>
      </w:r>
    </w:p>
    <w:p w14:paraId="180570EC" w14:textId="6999401D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Description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a summary of the product’s characteristics;</w:t>
      </w:r>
    </w:p>
    <w:p w14:paraId="0DA44AB1" w14:textId="3F249F7E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Status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the availability of the product (changes according to the quantity of the product and to the admin’s request).</w:t>
      </w:r>
    </w:p>
    <w:p w14:paraId="7B07856D" w14:textId="2A1B9983" w:rsidR="00895328" w:rsidRPr="00895328" w:rsidRDefault="0089532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products can be added, edited or removed by the admin and they can be bought by the users.</w:t>
      </w:r>
    </w:p>
    <w:p w14:paraId="78E56D9D" w14:textId="77777777" w:rsidR="003F37B5" w:rsidRPr="008769E4" w:rsidRDefault="003F37B5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5BE72D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CONSOLE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4EED833" w14:textId="3DE62D1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console is described by the following attributes:</w:t>
      </w:r>
    </w:p>
    <w:p w14:paraId="29E8DC38" w14:textId="6F0C954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console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5512F4" w14:textId="50C876A6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0A424AC" w14:textId="1D0C4F9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: the type of the console (standard, limited, or collector’s);</w:t>
      </w:r>
    </w:p>
    <w:p w14:paraId="5637139D" w14:textId="44D740F0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GPU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: the name of the graphics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processing unit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of the console;</w:t>
      </w:r>
    </w:p>
    <w:p w14:paraId="7E0EA729" w14:textId="49109B1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CPU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central processing unit of the console;</w:t>
      </w:r>
    </w:p>
    <w:p w14:paraId="457CA9E1" w14:textId="673AC92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Memory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RAM available in the console;</w:t>
      </w:r>
    </w:p>
    <w:p w14:paraId="21145708" w14:textId="27DC1E5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Storage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storage available in the console;</w:t>
      </w:r>
    </w:p>
    <w:p w14:paraId="470408D0" w14:textId="1003F50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Sound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sound available that can be outputted from the console;</w:t>
      </w:r>
    </w:p>
    <w:p w14:paraId="63A24AEE" w14:textId="5674574D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operating system of the console;</w:t>
      </w:r>
    </w:p>
    <w:p w14:paraId="5362688C" w14:textId="0C8A44E6" w:rsidR="00641900" w:rsidRPr="00641900" w:rsidRDefault="000E5C06" w:rsidP="00641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Media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media that are accepted by the console;</w:t>
      </w:r>
    </w:p>
    <w:p w14:paraId="40DAEAA1" w14:textId="7705F9F1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console’s color.</w:t>
      </w:r>
    </w:p>
    <w:p w14:paraId="07E8A72E" w14:textId="28B43D23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consoles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5B07B905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CE6993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GAME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94BBE6D" w14:textId="7EB5187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game is described by the following attributes:</w:t>
      </w:r>
    </w:p>
    <w:p w14:paraId="39D504BC" w14:textId="2E3C581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game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C236F6C" w14:textId="07E2F7E3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94C666E" w14:textId="61DD0F2F" w:rsidR="00885D93" w:rsidRDefault="00885D93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Platform: the compatible console for the related game;</w:t>
      </w:r>
    </w:p>
    <w:p w14:paraId="367654E2" w14:textId="0204A963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</w:t>
      </w:r>
      <w:r w:rsidR="00885D93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e if the game (standard, limited or collector’s);</w:t>
      </w:r>
    </w:p>
    <w:p w14:paraId="74A322FD" w14:textId="52888460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Genre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game’s genre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 (based on the type of gameplay);</w:t>
      </w:r>
    </w:p>
    <w:p w14:paraId="3182294A" w14:textId="29D36A14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Mode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ways the game can be played (single-player and/or multi-player, offline and/or online);</w:t>
      </w:r>
    </w:p>
    <w:p w14:paraId="7475C962" w14:textId="21EF20FB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Publisher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publisher(s);</w:t>
      </w:r>
    </w:p>
    <w:p w14:paraId="07BA1888" w14:textId="14B164EA" w:rsidR="003F37B5" w:rsidRDefault="000E5C0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Developer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developer(s).</w:t>
      </w:r>
    </w:p>
    <w:p w14:paraId="3BBEA36A" w14:textId="20B501E7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games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1664AF90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84A3E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ACCESSOR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IES</w:t>
      </w:r>
    </w:p>
    <w:p w14:paraId="7DDF30FC" w14:textId="3A1158B3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accessory is described by the following attributes:</w:t>
      </w:r>
    </w:p>
    <w:p w14:paraId="76672FED" w14:textId="3BCE55B8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accessory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FA68504" w14:textId="4097D09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249D646" w14:textId="3A065AB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 type (controllers, headsets, cables, etc.);</w:t>
      </w:r>
    </w:p>
    <w:p w14:paraId="20D37693" w14:textId="67F2EF51" w:rsidR="00052B51" w:rsidRDefault="00052B51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Brand: the name of the accessory’s brand;</w:t>
      </w:r>
    </w:p>
    <w:p w14:paraId="477D4437" w14:textId="4768A3D5" w:rsidR="00186D34" w:rsidRDefault="00186D34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Compatibility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name(s) of the compatible console(s);</w:t>
      </w:r>
    </w:p>
    <w:p w14:paraId="44A63064" w14:textId="2EBC8710" w:rsidR="003F37B5" w:rsidRP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accessory’s color.</w:t>
      </w:r>
    </w:p>
    <w:p w14:paraId="0A6FCB84" w14:textId="105B284C" w:rsidR="003F37B5" w:rsidRPr="008769E4" w:rsidRDefault="00895328" w:rsidP="008769E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accessories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7CD838BE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8B9C007" w14:textId="7A0611F2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B</w:t>
      </w:r>
      <w:r w:rsidR="008E407F"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usiness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 xml:space="preserve"> requirements</w:t>
      </w:r>
    </w:p>
    <w:p w14:paraId="55EB5FA8" w14:textId="77777777" w:rsidR="00344D55" w:rsidRPr="00344D55" w:rsidRDefault="00344D55" w:rsidP="00344D5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</w:p>
    <w:p w14:paraId="545BE819" w14:textId="397353B5" w:rsidR="00CE68A9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person can create an account, thus becoming an user;</w:t>
      </w:r>
    </w:p>
    <w:p w14:paraId="185F1AC0" w14:textId="342F4E5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edit their password, email, phone number and address;</w:t>
      </w:r>
    </w:p>
    <w:p w14:paraId="15DDC8EF" w14:textId="17B50AF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delete their account;</w:t>
      </w:r>
    </w:p>
    <w:p w14:paraId="17730073" w14:textId="1396A358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Any user can browse the products on the website;</w:t>
      </w:r>
    </w:p>
    <w:p w14:paraId="14152708" w14:textId="7ED8F72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buy any product from the website;</w:t>
      </w:r>
    </w:p>
    <w:p w14:paraId="0CAD92CE" w14:textId="1505114E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add new products on the website;</w:t>
      </w:r>
    </w:p>
    <w:p w14:paraId="7E75A8DC" w14:textId="2576E735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edit the existing products on the website;</w:t>
      </w:r>
    </w:p>
    <w:p w14:paraId="5D90AC80" w14:textId="445C0054" w:rsidR="00344D55" w:rsidRP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delete any product from the website.</w:t>
      </w:r>
    </w:p>
    <w:p w14:paraId="50862C11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2F2EC37" w14:textId="79A45832" w:rsidR="008E407F" w:rsidRPr="00CE68A9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Additional information</w:t>
      </w:r>
    </w:p>
    <w:p w14:paraId="08DB1922" w14:textId="70859679" w:rsidR="008E407F" w:rsidRPr="00CE68A9" w:rsidRDefault="008E407F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EBDEFC0" w14:textId="27A349E8" w:rsidR="00CE68A9" w:rsidRPr="00CE68A9" w:rsidRDefault="00CE68A9" w:rsidP="008E4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E68A9">
        <w:rPr>
          <w:rFonts w:ascii="Times New Roman" w:hAnsi="Times New Roman" w:cs="Times New Roman"/>
          <w:sz w:val="24"/>
          <w:szCs w:val="24"/>
          <w:lang w:val="ro-RO"/>
        </w:rPr>
        <w:t>* insert text here *</w:t>
      </w:r>
    </w:p>
    <w:sectPr w:rsidR="00CE68A9" w:rsidRPr="00CE68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F07E" w14:textId="77777777" w:rsidR="00865A96" w:rsidRDefault="00865A96" w:rsidP="008E407F">
      <w:pPr>
        <w:spacing w:after="0" w:line="240" w:lineRule="auto"/>
      </w:pPr>
      <w:r>
        <w:separator/>
      </w:r>
    </w:p>
  </w:endnote>
  <w:endnote w:type="continuationSeparator" w:id="0">
    <w:p w14:paraId="6E53DEF7" w14:textId="77777777" w:rsidR="00865A96" w:rsidRDefault="00865A96" w:rsidP="008E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69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05D6AE31" w14:textId="1792DDD7" w:rsidR="00CE68A9" w:rsidRPr="00CE68A9" w:rsidRDefault="00CE68A9" w:rsidP="00CE68A9">
        <w:pPr>
          <w:pStyle w:val="Footer"/>
          <w:jc w:val="center"/>
          <w:rPr>
            <w:rFonts w:ascii="Times New Roman" w:hAnsi="Times New Roman" w:cs="Times New Roman"/>
            <w:noProof/>
            <w:sz w:val="20"/>
            <w:szCs w:val="20"/>
          </w:rPr>
        </w:pPr>
        <w:r w:rsidRPr="00CE68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68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68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E2E1" w14:textId="77777777" w:rsidR="00865A96" w:rsidRDefault="00865A96" w:rsidP="008E407F">
      <w:pPr>
        <w:spacing w:after="0" w:line="240" w:lineRule="auto"/>
      </w:pPr>
      <w:r>
        <w:separator/>
      </w:r>
    </w:p>
  </w:footnote>
  <w:footnote w:type="continuationSeparator" w:id="0">
    <w:p w14:paraId="39E7EAC8" w14:textId="77777777" w:rsidR="00865A96" w:rsidRDefault="00865A96" w:rsidP="008E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5084" w14:textId="29474087" w:rsid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Ene George-Vlad</w:t>
    </w:r>
  </w:p>
  <w:p w14:paraId="5DB1E67C" w14:textId="0CE41132" w:rsidR="008E407F" w:rsidRP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408 – Sisteme Distribuite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D65"/>
    <w:multiLevelType w:val="hybridMultilevel"/>
    <w:tmpl w:val="516AD00E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405B2"/>
    <w:multiLevelType w:val="hybridMultilevel"/>
    <w:tmpl w:val="AFE6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7836"/>
    <w:multiLevelType w:val="hybridMultilevel"/>
    <w:tmpl w:val="AFE6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2DAE"/>
    <w:multiLevelType w:val="hybridMultilevel"/>
    <w:tmpl w:val="672C789A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A2F40"/>
    <w:multiLevelType w:val="hybridMultilevel"/>
    <w:tmpl w:val="22547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A02D7"/>
    <w:multiLevelType w:val="hybridMultilevel"/>
    <w:tmpl w:val="4C722416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E50C1"/>
    <w:multiLevelType w:val="hybridMultilevel"/>
    <w:tmpl w:val="F092955A"/>
    <w:lvl w:ilvl="0" w:tplc="3C4EEFAA">
      <w:start w:val="4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B1616"/>
    <w:multiLevelType w:val="hybridMultilevel"/>
    <w:tmpl w:val="72AA4D3C"/>
    <w:lvl w:ilvl="0" w:tplc="9F10C4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F6CC8"/>
    <w:multiLevelType w:val="hybridMultilevel"/>
    <w:tmpl w:val="2BDAD002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AA7FE6"/>
    <w:multiLevelType w:val="hybridMultilevel"/>
    <w:tmpl w:val="5AA84320"/>
    <w:lvl w:ilvl="0" w:tplc="9D90384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97882"/>
    <w:multiLevelType w:val="hybridMultilevel"/>
    <w:tmpl w:val="DA8A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B7D1F"/>
    <w:multiLevelType w:val="hybridMultilevel"/>
    <w:tmpl w:val="9AD20FF6"/>
    <w:lvl w:ilvl="0" w:tplc="0A76A0C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970"/>
    <w:multiLevelType w:val="hybridMultilevel"/>
    <w:tmpl w:val="B2D2B540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6"/>
    <w:rsid w:val="00042926"/>
    <w:rsid w:val="00052B51"/>
    <w:rsid w:val="0008141A"/>
    <w:rsid w:val="00091B73"/>
    <w:rsid w:val="000E5C06"/>
    <w:rsid w:val="00106836"/>
    <w:rsid w:val="00122ABD"/>
    <w:rsid w:val="00186D34"/>
    <w:rsid w:val="00206008"/>
    <w:rsid w:val="00321503"/>
    <w:rsid w:val="00344D55"/>
    <w:rsid w:val="003E7C07"/>
    <w:rsid w:val="003F37B5"/>
    <w:rsid w:val="00405C03"/>
    <w:rsid w:val="0042218D"/>
    <w:rsid w:val="004A568D"/>
    <w:rsid w:val="0058225F"/>
    <w:rsid w:val="005A4C2A"/>
    <w:rsid w:val="00641900"/>
    <w:rsid w:val="006419F6"/>
    <w:rsid w:val="00685331"/>
    <w:rsid w:val="006E5C4E"/>
    <w:rsid w:val="00821AE2"/>
    <w:rsid w:val="00865A96"/>
    <w:rsid w:val="008769E4"/>
    <w:rsid w:val="00885D93"/>
    <w:rsid w:val="00895328"/>
    <w:rsid w:val="008E407F"/>
    <w:rsid w:val="009033DC"/>
    <w:rsid w:val="00921274"/>
    <w:rsid w:val="00923086"/>
    <w:rsid w:val="00A460AE"/>
    <w:rsid w:val="00AF3982"/>
    <w:rsid w:val="00B44968"/>
    <w:rsid w:val="00B51FA8"/>
    <w:rsid w:val="00B613FA"/>
    <w:rsid w:val="00BA2A33"/>
    <w:rsid w:val="00CC36F6"/>
    <w:rsid w:val="00CE68A9"/>
    <w:rsid w:val="00CF1FE9"/>
    <w:rsid w:val="00CF7856"/>
    <w:rsid w:val="00E63308"/>
    <w:rsid w:val="00E65269"/>
    <w:rsid w:val="00E762B9"/>
    <w:rsid w:val="00ED5676"/>
    <w:rsid w:val="00F03C32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782"/>
  <w15:chartTrackingRefBased/>
  <w15:docId w15:val="{72ACBE88-8957-463E-8476-5933061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7F"/>
  </w:style>
  <w:style w:type="paragraph" w:styleId="Footer">
    <w:name w:val="footer"/>
    <w:basedOn w:val="Normal"/>
    <w:link w:val="Foot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7F"/>
  </w:style>
  <w:style w:type="paragraph" w:styleId="ListParagraph">
    <w:name w:val="List Paragraph"/>
    <w:basedOn w:val="Normal"/>
    <w:uiPriority w:val="34"/>
    <w:qFormat/>
    <w:rsid w:val="008E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Ene</dc:creator>
  <cp:keywords/>
  <dc:description/>
  <cp:lastModifiedBy>George-Vlad Ene</cp:lastModifiedBy>
  <cp:revision>15</cp:revision>
  <dcterms:created xsi:type="dcterms:W3CDTF">2021-12-28T12:28:00Z</dcterms:created>
  <dcterms:modified xsi:type="dcterms:W3CDTF">2022-01-05T09:37:00Z</dcterms:modified>
</cp:coreProperties>
</file>