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9230" w14:textId="77777777" w:rsidR="000A4FF1" w:rsidRDefault="000A4FF1" w:rsidP="000A4FF1">
      <w:pPr>
        <w:pStyle w:val="begin-env-p"/>
      </w:pPr>
    </w:p>
    <w:p w14:paraId="5858FB47" w14:textId="5CE60F9B" w:rsidR="000A4FF1" w:rsidRDefault="000A4FF1" w:rsidP="000A4FF1">
      <w:pPr>
        <w:pStyle w:val="b"/>
        <w:spacing w:before="0" w:after="0"/>
      </w:pPr>
      <w:r>
        <w:rPr>
          <w:i/>
        </w:rPr>
        <w:t>R</w:t>
      </w:r>
      <w:r>
        <w:t xml:space="preserve"> Tutorial 1</w:t>
      </w:r>
    </w:p>
    <w:p w14:paraId="68ACBA55" w14:textId="77777777" w:rsidR="000A4FF1" w:rsidRDefault="000A4FF1" w:rsidP="000A4FF1">
      <w:pPr>
        <w:pStyle w:val="b"/>
        <w:spacing w:after="0"/>
        <w:rPr>
          <w:b w:val="0"/>
          <w:i/>
        </w:rPr>
      </w:pPr>
      <w:r w:rsidRPr="002856AA">
        <w:rPr>
          <w:b w:val="0"/>
          <w:i/>
        </w:rPr>
        <w:t>Introduc</w:t>
      </w:r>
      <w:r>
        <w:rPr>
          <w:b w:val="0"/>
          <w:i/>
        </w:rPr>
        <w:t>tion to Computational Science:</w:t>
      </w:r>
    </w:p>
    <w:p w14:paraId="457540D8" w14:textId="77777777" w:rsidR="000A4FF1" w:rsidRPr="002856AA" w:rsidRDefault="000A4FF1" w:rsidP="000A4FF1">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3E4582E0" w14:textId="77777777" w:rsidR="000A4FF1" w:rsidRPr="002856AA" w:rsidRDefault="000A4FF1" w:rsidP="000A4FF1">
      <w:pPr>
        <w:pStyle w:val="b"/>
        <w:spacing w:before="0" w:after="0"/>
        <w:rPr>
          <w:b w:val="0"/>
        </w:rPr>
      </w:pPr>
      <w:r w:rsidRPr="002856AA">
        <w:rPr>
          <w:b w:val="0"/>
        </w:rPr>
        <w:t>Angela B. Shiflet and George W. Shiflet</w:t>
      </w:r>
    </w:p>
    <w:p w14:paraId="0BBA8E24" w14:textId="77777777" w:rsidR="000A4FF1" w:rsidRPr="002856AA" w:rsidRDefault="000A4FF1" w:rsidP="000A4FF1">
      <w:pPr>
        <w:pStyle w:val="b"/>
        <w:spacing w:before="0" w:after="0"/>
        <w:rPr>
          <w:b w:val="0"/>
        </w:rPr>
      </w:pPr>
      <w:r w:rsidRPr="002856AA">
        <w:rPr>
          <w:b w:val="0"/>
        </w:rPr>
        <w:t xml:space="preserve">Wofford College </w:t>
      </w:r>
    </w:p>
    <w:p w14:paraId="0EEBA87D" w14:textId="77777777" w:rsidR="000A4FF1" w:rsidRDefault="000A4FF1" w:rsidP="000A4FF1">
      <w:pPr>
        <w:pStyle w:val="b"/>
        <w:spacing w:before="0" w:after="0"/>
        <w:rPr>
          <w:b w:val="0"/>
        </w:rPr>
      </w:pPr>
      <w:r>
        <w:rPr>
          <w:b w:val="0"/>
        </w:rPr>
        <w:t>© 2014</w:t>
      </w:r>
      <w:r w:rsidRPr="002856AA">
        <w:rPr>
          <w:b w:val="0"/>
        </w:rPr>
        <w:t xml:space="preserve"> by Princeton University Press</w:t>
      </w:r>
    </w:p>
    <w:p w14:paraId="01AB79BD" w14:textId="77777777" w:rsidR="000A4FF1" w:rsidRPr="002856AA" w:rsidRDefault="000A4FF1" w:rsidP="000A4FF1">
      <w:pPr>
        <w:pStyle w:val="b"/>
        <w:spacing w:before="0" w:after="0"/>
        <w:rPr>
          <w:b w:val="0"/>
        </w:rPr>
      </w:pPr>
    </w:p>
    <w:p w14:paraId="2A69EF39" w14:textId="77777777" w:rsidR="000A4FF1" w:rsidRPr="000A4FF1" w:rsidRDefault="000A4FF1" w:rsidP="000A4FF1">
      <w:pPr>
        <w:pStyle w:val="b"/>
        <w:spacing w:before="0" w:after="0"/>
        <w:rPr>
          <w:b w:val="0"/>
        </w:rPr>
      </w:pPr>
      <w:r w:rsidRPr="000A4FF1">
        <w:rPr>
          <w:b w:val="0"/>
        </w:rPr>
        <w:t xml:space="preserve">R materials by Stephen Davies, University of Mary Washington </w:t>
      </w:r>
    </w:p>
    <w:p w14:paraId="3D0B33F4" w14:textId="77777777" w:rsidR="000A4FF1" w:rsidRPr="000A4FF1" w:rsidRDefault="000A4FF1" w:rsidP="000A4FF1">
      <w:pPr>
        <w:pStyle w:val="b"/>
        <w:spacing w:before="0" w:after="0"/>
        <w:rPr>
          <w:b w:val="0"/>
        </w:rPr>
      </w:pPr>
      <w:r w:rsidRPr="000A4FF1">
        <w:rPr>
          <w:b w:val="0"/>
        </w:rPr>
        <w:t xml:space="preserve">stephen@umw.edu </w:t>
      </w:r>
    </w:p>
    <w:p w14:paraId="71D4E4BD" w14:textId="77777777" w:rsidR="000A4FF1" w:rsidRDefault="000A4FF1" w:rsidP="000A4FF1">
      <w:pPr>
        <w:pStyle w:val="end-env-p"/>
      </w:pPr>
    </w:p>
    <w:p w14:paraId="0F582358" w14:textId="4062F163" w:rsidR="000A4FF1" w:rsidRPr="00DB29A7" w:rsidRDefault="000A4FF1" w:rsidP="00F80084">
      <w:pPr>
        <w:pStyle w:val="b"/>
      </w:pPr>
      <w:r w:rsidRPr="00DB29A7">
        <w:t>Introduction</w:t>
      </w:r>
    </w:p>
    <w:p w14:paraId="4350A409" w14:textId="77777777" w:rsidR="000A4FF1" w:rsidRDefault="000A4FF1" w:rsidP="008C18BD">
      <w:pPr>
        <w:pStyle w:val="t"/>
      </w:pPr>
      <w:r>
        <w:t xml:space="preserve">R is one of the most powerful languages in the world for computational science. It is used by thousands of scientists, researchers, statisticians, and mathematicians across the globe, and also by corporations such as Google, Microsoft, the Mozilla foundation, the New York Times, and Facebook. It combines the power and flexibility of a full-fledged programming language with an exhaustive battery of statistical analysis functions, object-oriented support, and eye-popping, multi-colored, customizable graphics. </w:t>
      </w:r>
    </w:p>
    <w:p w14:paraId="07B1C889" w14:textId="170AC548" w:rsidR="000A4FF1" w:rsidRDefault="008C18BD" w:rsidP="008C18BD">
      <w:pPr>
        <w:pStyle w:val="t"/>
      </w:pPr>
      <w:r>
        <w:tab/>
      </w:r>
      <w:r w:rsidR="000A4FF1">
        <w:t xml:space="preserve">R is also </w:t>
      </w:r>
      <w:r w:rsidR="000A4FF1">
        <w:rPr>
          <w:rStyle w:val="textit"/>
        </w:rPr>
        <w:t>open source!</w:t>
      </w:r>
      <w:r w:rsidR="000A4FF1">
        <w:t xml:space="preserve"> This means two important things: (1) R is, and always will be, absolutely </w:t>
      </w:r>
      <w:r w:rsidR="000A4FF1">
        <w:rPr>
          <w:rStyle w:val="textbf"/>
          <w:b/>
        </w:rPr>
        <w:t>free</w:t>
      </w:r>
      <w:r w:rsidR="000A4FF1">
        <w:t xml:space="preserve">, and (2) it is supported by a great body of collaborating developers, who are continually improving R and adding to its repertoire of features. To find out more about how you can </w:t>
      </w:r>
      <w:r>
        <w:t xml:space="preserve">download, install, </w:t>
      </w:r>
      <w:r w:rsidR="000A4FF1">
        <w:t xml:space="preserve">use, and contribute, to R, see </w:t>
      </w:r>
      <w:hyperlink r:id="rId8" w:history="1">
        <w:r w:rsidR="000A4FF1">
          <w:rPr>
            <w:rStyle w:val="Hyperlink"/>
            <w:rFonts w:ascii="monospace" w:hAnsi="monospace"/>
          </w:rPr>
          <w:t>http://www.r-project.org</w:t>
        </w:r>
      </w:hyperlink>
      <w:r w:rsidR="000A4FF1">
        <w:t xml:space="preserve">. </w:t>
      </w:r>
    </w:p>
    <w:p w14:paraId="7F041C91" w14:textId="3E7E86EB" w:rsidR="000A4FF1" w:rsidRPr="00DB29A7" w:rsidRDefault="000A4FF1" w:rsidP="00F80084">
      <w:pPr>
        <w:pStyle w:val="b"/>
      </w:pPr>
      <w:bookmarkStart w:id="0" w:name="Ref_x1-70003"/>
      <w:bookmarkEnd w:id="0"/>
      <w:r w:rsidRPr="00DB29A7">
        <w:t>Getting started</w:t>
      </w:r>
    </w:p>
    <w:p w14:paraId="5BC8D126" w14:textId="77777777" w:rsidR="000A4FF1" w:rsidRDefault="000A4FF1" w:rsidP="006B6DAC">
      <w:pPr>
        <w:pStyle w:val="t"/>
      </w:pPr>
      <w:r>
        <w:t xml:space="preserve">Make sure that the R application is open, and that you have access to the R Console window. For the following material, at a </w:t>
      </w:r>
      <w:r>
        <w:rPr>
          <w:rStyle w:val="textbf"/>
          <w:b/>
        </w:rPr>
        <w:t>prompt</w:t>
      </w:r>
      <w:r>
        <w:t xml:space="preserve"> of &gt;, type each example; and evaluate the statement in the Console window. To evaluate a command, press ENTER. In this document (but not in R), input is in red, and the resulting output is in blue. </w:t>
      </w:r>
    </w:p>
    <w:p w14:paraId="420C7CFD" w14:textId="18FCBFC8" w:rsidR="000A4FF1" w:rsidRDefault="00A907EF" w:rsidP="006B6DAC">
      <w:pPr>
        <w:pStyle w:val="t"/>
      </w:pPr>
      <w:r>
        <w:tab/>
      </w:r>
      <w:r w:rsidR="000A4FF1">
        <w:t xml:space="preserve">We start by evaluating 12-factorial (also written “12!”), which is the product of the positive integers from 1 through 12. We can use R’s built-in </w:t>
      </w:r>
      <w:proofErr w:type="gramStart"/>
      <w:r w:rsidR="000A4FF1" w:rsidRPr="00FC6855">
        <w:rPr>
          <w:rStyle w:val="texttt"/>
          <w:b/>
          <w:i/>
        </w:rPr>
        <w:t>factorial</w:t>
      </w:r>
      <w:r w:rsidR="000A4FF1">
        <w:rPr>
          <w:rStyle w:val="texttt"/>
        </w:rPr>
        <w:t>(</w:t>
      </w:r>
      <w:proofErr w:type="gramEnd"/>
      <w:r w:rsidR="000A4FF1">
        <w:rPr>
          <w:rStyle w:val="texttt"/>
        </w:rPr>
        <w:t>)</w:t>
      </w:r>
      <w:r w:rsidR="000A4FF1">
        <w:t xml:space="preserve"> function</w:t>
      </w:r>
      <w:r w:rsidR="000A4FF1">
        <w:rPr>
          <w:rStyle w:val="FootnoteReference"/>
        </w:rPr>
        <w:footnoteReference w:id="1"/>
      </w:r>
      <w:r w:rsidR="000A4FF1">
        <w:t xml:space="preserve"> to accomplish this by typing “</w:t>
      </w:r>
      <w:r w:rsidR="000A4FF1">
        <w:rPr>
          <w:rStyle w:val="texttt"/>
        </w:rPr>
        <w:t>factorial(12)</w:t>
      </w:r>
      <w:r w:rsidR="000A4FF1">
        <w:t>.” After pressing ENTER</w:t>
      </w:r>
      <w:r w:rsidR="006B6DAC">
        <w:t xml:space="preserve"> or RETURN</w:t>
      </w:r>
      <w:r w:rsidR="000A4FF1">
        <w:t xml:space="preserve"> for the first computation, R returns the result, as the following prompt (&gt;), input (in red), and answer (in blue) indicate: </w:t>
      </w:r>
    </w:p>
    <w:p w14:paraId="52E7F19C" w14:textId="77777777" w:rsidR="00907E3A" w:rsidRDefault="00907E3A" w:rsidP="00FC6855">
      <w:pPr>
        <w:pStyle w:val="c"/>
      </w:pPr>
    </w:p>
    <w:p w14:paraId="7423DC1C" w14:textId="77777777" w:rsidR="000A4FF1" w:rsidRPr="00907E3A" w:rsidRDefault="000A4FF1" w:rsidP="00FC6855">
      <w:pPr>
        <w:pStyle w:val="c"/>
        <w:rPr>
          <w:b/>
        </w:rPr>
      </w:pPr>
      <w:r w:rsidRPr="00907E3A">
        <w:rPr>
          <w:b/>
        </w:rPr>
        <w:t xml:space="preserve">&gt; </w:t>
      </w:r>
      <w:proofErr w:type="gramStart"/>
      <w:r w:rsidRPr="00907E3A">
        <w:rPr>
          <w:b/>
          <w:color w:val="FF0000"/>
        </w:rPr>
        <w:t>factorial</w:t>
      </w:r>
      <w:proofErr w:type="gramEnd"/>
      <w:r w:rsidRPr="00907E3A">
        <w:rPr>
          <w:b/>
          <w:color w:val="FF0000"/>
        </w:rPr>
        <w:t>(12)</w:t>
      </w:r>
      <w:r w:rsidRPr="00907E3A">
        <w:rPr>
          <w:b/>
        </w:rPr>
        <w:t xml:space="preserve"> </w:t>
      </w:r>
    </w:p>
    <w:p w14:paraId="1EC01516" w14:textId="77777777" w:rsidR="000A4FF1" w:rsidRPr="003F7080" w:rsidRDefault="000A4FF1" w:rsidP="00FC6855">
      <w:pPr>
        <w:pStyle w:val="c"/>
        <w:rPr>
          <w:color w:val="0000FF"/>
        </w:rPr>
      </w:pPr>
      <w:r w:rsidRPr="003F7080">
        <w:rPr>
          <w:color w:val="0000FF"/>
        </w:rPr>
        <w:t xml:space="preserve">[1] 479001600 </w:t>
      </w:r>
    </w:p>
    <w:p w14:paraId="272CD3F3" w14:textId="77777777" w:rsidR="00907E3A" w:rsidRDefault="00907E3A" w:rsidP="00FC6855">
      <w:pPr>
        <w:pStyle w:val="c"/>
      </w:pPr>
    </w:p>
    <w:p w14:paraId="12AE9395" w14:textId="5178F0C1" w:rsidR="00907E3A" w:rsidRPr="00907E3A" w:rsidRDefault="000A4FF1" w:rsidP="00907E3A">
      <w:pPr>
        <w:pStyle w:val="t"/>
      </w:pPr>
      <w:r>
        <w:t>Notice that the number “</w:t>
      </w:r>
      <w:r>
        <w:rPr>
          <w:rStyle w:val="texttt"/>
        </w:rPr>
        <w:t>1</w:t>
      </w:r>
      <w:r>
        <w:t xml:space="preserve">” appears in brackets before the answer. You can ignore this fact for now; for the curious, this is because in R, all values are </w:t>
      </w:r>
      <w:r>
        <w:rPr>
          <w:rStyle w:val="textit"/>
        </w:rPr>
        <w:t>vector</w:t>
      </w:r>
      <w:r>
        <w:t xml:space="preserve"> instead of </w:t>
      </w:r>
      <w:r>
        <w:rPr>
          <w:rStyle w:val="textit"/>
        </w:rPr>
        <w:t>scalar</w:t>
      </w:r>
      <w:r>
        <w:t xml:space="preserve"> quantities, and so what </w:t>
      </w:r>
      <w:proofErr w:type="gramStart"/>
      <w:r w:rsidRPr="00FC6855">
        <w:rPr>
          <w:rStyle w:val="texttt"/>
          <w:i/>
        </w:rPr>
        <w:t>factorial</w:t>
      </w:r>
      <w:r>
        <w:rPr>
          <w:rStyle w:val="texttt"/>
        </w:rPr>
        <w:t>(</w:t>
      </w:r>
      <w:proofErr w:type="gramEnd"/>
      <w:r>
        <w:rPr>
          <w:rStyle w:val="texttt"/>
        </w:rPr>
        <w:t>12)</w:t>
      </w:r>
      <w:r>
        <w:t xml:space="preserve"> actually produces is a vector with</w:t>
      </w:r>
      <w:r w:rsidR="00907E3A">
        <w:t xml:space="preserve"> one element </w:t>
      </w:r>
      <w:r w:rsidR="00907E3A">
        <w:lastRenderedPageBreak/>
        <w:t>(namely, 479001600</w:t>
      </w:r>
      <w:r>
        <w:t>)</w:t>
      </w:r>
      <w:r w:rsidR="00907E3A">
        <w:t>.</w:t>
      </w:r>
      <w:r>
        <w:t xml:space="preserve"> </w:t>
      </w:r>
      <w:r w:rsidR="00907E3A">
        <w:t xml:space="preserve"> </w:t>
      </w:r>
      <w:r w:rsidR="00907E3A" w:rsidRPr="00CE3860">
        <w:t>For 25</w:t>
      </w:r>
      <w:proofErr w:type="gramStart"/>
      <w:r w:rsidR="00907E3A" w:rsidRPr="00CE3860">
        <w:t>!,</w:t>
      </w:r>
      <w:proofErr w:type="gramEnd"/>
      <w:r w:rsidR="00907E3A" w:rsidRPr="00CE3860">
        <w:t xml:space="preserve"> the following output appears in exponential notation with e+25 indicating multiplication by 10</w:t>
      </w:r>
      <w:r w:rsidR="00907E3A" w:rsidRPr="00CE3860">
        <w:rPr>
          <w:vertAlign w:val="superscript"/>
        </w:rPr>
        <w:t>25</w:t>
      </w:r>
      <w:r w:rsidR="00907E3A" w:rsidRPr="00CE3860">
        <w:t xml:space="preserve">, so that the value is 1.5511 </w:t>
      </w:r>
      <w:r w:rsidR="00907E3A" w:rsidRPr="00CE3860">
        <w:sym w:font="Symbol" w:char="F0B4"/>
      </w:r>
      <w:r w:rsidR="00907E3A" w:rsidRPr="00CE3860">
        <w:t xml:space="preserve"> 10</w:t>
      </w:r>
      <w:r w:rsidR="00907E3A" w:rsidRPr="00CE3860">
        <w:rPr>
          <w:vertAlign w:val="superscript"/>
        </w:rPr>
        <w:t>25</w:t>
      </w:r>
      <w:r w:rsidR="00907E3A" w:rsidRPr="00CE3860">
        <w:t xml:space="preserve">: </w:t>
      </w:r>
    </w:p>
    <w:p w14:paraId="68C3C15F" w14:textId="77777777" w:rsidR="00907E3A" w:rsidRDefault="00907E3A" w:rsidP="00907E3A">
      <w:pPr>
        <w:pStyle w:val="c"/>
        <w:rPr>
          <w:b/>
        </w:rPr>
      </w:pPr>
    </w:p>
    <w:p w14:paraId="2913F962" w14:textId="556833BD" w:rsidR="00907E3A" w:rsidRPr="00DF0215" w:rsidRDefault="003F7080" w:rsidP="00907E3A">
      <w:pPr>
        <w:pStyle w:val="c"/>
        <w:rPr>
          <w:b/>
          <w:color w:val="FF0000"/>
        </w:rPr>
      </w:pPr>
      <w:r>
        <w:rPr>
          <w:b/>
        </w:rPr>
        <w:t>&gt;</w:t>
      </w:r>
      <w:r w:rsidR="00907E3A" w:rsidRPr="00CE3860">
        <w:rPr>
          <w:b/>
        </w:rPr>
        <w:t xml:space="preserve"> </w:t>
      </w:r>
      <w:proofErr w:type="gramStart"/>
      <w:r w:rsidR="00907E3A" w:rsidRPr="00DF0215">
        <w:rPr>
          <w:b/>
          <w:color w:val="FF0000"/>
        </w:rPr>
        <w:t>factorial</w:t>
      </w:r>
      <w:proofErr w:type="gramEnd"/>
      <w:r w:rsidR="00907E3A" w:rsidRPr="00DF0215">
        <w:rPr>
          <w:b/>
          <w:color w:val="FF0000"/>
        </w:rPr>
        <w:t>(25)</w:t>
      </w:r>
    </w:p>
    <w:p w14:paraId="50C9B998" w14:textId="4BF60067" w:rsidR="000A4FF1" w:rsidRPr="003F7080" w:rsidRDefault="000A4FF1" w:rsidP="00907E3A">
      <w:pPr>
        <w:pStyle w:val="c"/>
        <w:rPr>
          <w:color w:val="0000FF"/>
        </w:rPr>
      </w:pPr>
      <w:r w:rsidRPr="003F7080">
        <w:rPr>
          <w:color w:val="0000FF"/>
        </w:rPr>
        <w:t xml:space="preserve">[1] 1.551121e+25 </w:t>
      </w:r>
    </w:p>
    <w:p w14:paraId="377A455D" w14:textId="77777777" w:rsidR="00907E3A" w:rsidRDefault="00907E3A" w:rsidP="00907E3A">
      <w:pPr>
        <w:pStyle w:val="c"/>
        <w:rPr>
          <w:rStyle w:val="textbf"/>
          <w:b/>
        </w:rPr>
      </w:pPr>
    </w:p>
    <w:p w14:paraId="5BDB6C24" w14:textId="559F8F8E" w:rsidR="00264796" w:rsidRDefault="00264796" w:rsidP="00264796">
      <w:pPr>
        <w:pStyle w:val="Caption"/>
        <w:rPr>
          <w:b/>
        </w:rPr>
      </w:pPr>
      <w:r w:rsidRPr="00264796">
        <w:rPr>
          <w:b/>
        </w:rPr>
        <w:t xml:space="preserve">Quick Review Question </w:t>
      </w:r>
      <w:r w:rsidRPr="00264796">
        <w:rPr>
          <w:b/>
        </w:rPr>
        <w:fldChar w:fldCharType="begin"/>
      </w:r>
      <w:r w:rsidRPr="00264796">
        <w:rPr>
          <w:b/>
        </w:rPr>
        <w:instrText xml:space="preserve"> SEQ Quick_Review_Question \* ARABIC </w:instrText>
      </w:r>
      <w:r w:rsidRPr="00264796">
        <w:rPr>
          <w:b/>
        </w:rPr>
        <w:fldChar w:fldCharType="separate"/>
      </w:r>
      <w:r w:rsidR="00396C3B">
        <w:rPr>
          <w:b/>
          <w:noProof/>
        </w:rPr>
        <w:t>1</w:t>
      </w:r>
      <w:r w:rsidRPr="00264796">
        <w:rPr>
          <w:b/>
          <w:noProof/>
        </w:rPr>
        <w:fldChar w:fldCharType="end"/>
      </w:r>
      <w:r>
        <w:tab/>
      </w:r>
      <w:bookmarkStart w:id="1" w:name="OLE_LINK51"/>
      <w:bookmarkStart w:id="2" w:name="OLE_LINK52"/>
      <w:r>
        <w:t>Evaluate 100-factorial</w:t>
      </w:r>
      <w:bookmarkEnd w:id="1"/>
      <w:bookmarkEnd w:id="2"/>
      <w:r w:rsidRPr="00264796">
        <w:t xml:space="preserve"> </w:t>
      </w:r>
      <w:r>
        <w:t>by typing the appropriate code at the R console.</w:t>
      </w:r>
    </w:p>
    <w:p w14:paraId="25C39944" w14:textId="5404ED59" w:rsidR="000A4FF1" w:rsidRDefault="000A4FF1" w:rsidP="00F80084">
      <w:pPr>
        <w:pStyle w:val="b"/>
      </w:pPr>
      <w:r>
        <w:t xml:space="preserve">R </w:t>
      </w:r>
      <w:r w:rsidR="00627055">
        <w:t>P</w:t>
      </w:r>
      <w:r>
        <w:t>rograms</w:t>
      </w:r>
    </w:p>
    <w:p w14:paraId="5BDB992C" w14:textId="7E18983F" w:rsidR="000A4FF1" w:rsidRDefault="000A4FF1" w:rsidP="00907E3A">
      <w:pPr>
        <w:pStyle w:val="t"/>
      </w:pPr>
      <w:r>
        <w:t>Many simple operations can be carried out directly at the R console, but often it makes more sense to write an R program (sometimes also called a “script”) that contains multiple different commands organized to carry out some more complex operations. You can open a new script in Windows or Mac by using the “</w:t>
      </w:r>
      <w:r>
        <w:rPr>
          <w:rStyle w:val="textbf"/>
          <w:b/>
          <w:i/>
        </w:rPr>
        <w:t>New</w:t>
      </w:r>
      <w:r>
        <w:t>” command from the “</w:t>
      </w:r>
      <w:r>
        <w:rPr>
          <w:rStyle w:val="textbf"/>
          <w:b/>
          <w:i/>
        </w:rPr>
        <w:t>File</w:t>
      </w:r>
      <w:r>
        <w:t xml:space="preserve">” menu. (In Linux, you will simply use your favorite text editor, making sure to save the file in the R </w:t>
      </w:r>
      <w:r w:rsidR="0084037C">
        <w:t xml:space="preserve">working </w:t>
      </w:r>
      <w:r>
        <w:t xml:space="preserve">directory.) </w:t>
      </w:r>
    </w:p>
    <w:p w14:paraId="1290142A" w14:textId="42B1EF58" w:rsidR="000A4FF1" w:rsidRDefault="00907E3A" w:rsidP="00907E3A">
      <w:pPr>
        <w:pStyle w:val="t"/>
        <w:rPr>
          <w:rFonts w:ascii="monospace" w:hAnsi="monospace"/>
        </w:rPr>
      </w:pPr>
      <w:r>
        <w:tab/>
      </w:r>
      <w:r w:rsidR="000A4FF1">
        <w:t xml:space="preserve">The first part of an R program is often an explanation of what the program does, for instance: </w:t>
      </w:r>
    </w:p>
    <w:p w14:paraId="3A59E21E" w14:textId="77777777" w:rsidR="00B1320A" w:rsidRDefault="00B1320A" w:rsidP="00B1320A">
      <w:pPr>
        <w:pStyle w:val="c"/>
      </w:pPr>
    </w:p>
    <w:p w14:paraId="25445AB0" w14:textId="77777777" w:rsidR="00B1320A" w:rsidRDefault="000A4FF1" w:rsidP="00B1320A">
      <w:pPr>
        <w:pStyle w:val="c"/>
      </w:pPr>
      <w:r>
        <w:t xml:space="preserve"># </w:t>
      </w:r>
      <w:proofErr w:type="spellStart"/>
      <w:proofErr w:type="gramStart"/>
      <w:r>
        <w:t>hurricaneSimulation.R</w:t>
      </w:r>
      <w:proofErr w:type="spellEnd"/>
      <w:proofErr w:type="gramEnd"/>
      <w:r>
        <w:t xml:space="preserve"> </w:t>
      </w:r>
      <w:r>
        <w:br/>
        <w:t xml:space="preserve"># Simulate a category-5 tropical storm to 100-km accuracy </w:t>
      </w:r>
      <w:r>
        <w:br/>
        <w:t xml:space="preserve"># Filbert Lewis </w:t>
      </w:r>
      <w:r>
        <w:br/>
        <w:t># Jan.10, 201</w:t>
      </w:r>
      <w:r w:rsidR="00B1320A">
        <w:t>5</w:t>
      </w:r>
    </w:p>
    <w:p w14:paraId="3C62474E" w14:textId="2700655E" w:rsidR="000A4FF1" w:rsidRDefault="000A4FF1" w:rsidP="00B1320A">
      <w:pPr>
        <w:pStyle w:val="c"/>
      </w:pPr>
      <w:r>
        <w:t xml:space="preserve"> </w:t>
      </w:r>
    </w:p>
    <w:p w14:paraId="21565015" w14:textId="553D9034" w:rsidR="000A4FF1" w:rsidRDefault="00907E3A" w:rsidP="00907E3A">
      <w:pPr>
        <w:pStyle w:val="t"/>
      </w:pPr>
      <w:r>
        <w:tab/>
      </w:r>
      <w:r w:rsidR="000A4FF1">
        <w:t xml:space="preserve">The lines above are referred to as </w:t>
      </w:r>
      <w:r w:rsidR="000A4FF1">
        <w:rPr>
          <w:rStyle w:val="textbf"/>
          <w:b/>
        </w:rPr>
        <w:t>comments</w:t>
      </w:r>
      <w:r w:rsidR="000A4FF1">
        <w:t xml:space="preserve">. Frequently, and especially when writing R programs (see below), we need a “comment,” or explanation of material, which we do not want R to execute. We begin a comment line with a </w:t>
      </w:r>
      <w:r w:rsidR="000A4FF1" w:rsidRPr="00B1320A">
        <w:rPr>
          <w:rStyle w:val="texttt"/>
          <w:b/>
        </w:rPr>
        <w:t>#</w:t>
      </w:r>
      <w:r w:rsidR="000A4FF1" w:rsidRPr="00B1320A">
        <w:rPr>
          <w:b/>
        </w:rPr>
        <w:t xml:space="preserve"> sign</w:t>
      </w:r>
      <w:r w:rsidR="000A4FF1">
        <w:t xml:space="preserve"> (pronounced “pound” or “hash” or “tic-tac”), as above. </w:t>
      </w:r>
      <w:r w:rsidR="00B1320A">
        <w:t xml:space="preserve"> </w:t>
      </w:r>
      <w:r w:rsidR="000A4FF1">
        <w:t xml:space="preserve">R will ignore everything on that line, considering it fit for only humans to read. </w:t>
      </w:r>
    </w:p>
    <w:p w14:paraId="074AF9D1" w14:textId="5F74A7F8" w:rsidR="000A4FF1" w:rsidRDefault="00907E3A" w:rsidP="00907E3A">
      <w:pPr>
        <w:pStyle w:val="t"/>
      </w:pPr>
      <w:r>
        <w:tab/>
      </w:r>
      <w:r w:rsidR="000A4FF1">
        <w:t>To save a file, we use the familiar “</w:t>
      </w:r>
      <w:r w:rsidR="000A4FF1">
        <w:rPr>
          <w:rStyle w:val="textbf"/>
          <w:b/>
          <w:i/>
        </w:rPr>
        <w:t>File</w:t>
      </w:r>
      <w:r w:rsidR="000A4FF1">
        <w:t xml:space="preserve">” menu, entering a file name to which R appends the extension </w:t>
      </w:r>
      <w:r w:rsidR="000A4FF1">
        <w:rPr>
          <w:rStyle w:val="textbf"/>
          <w:b/>
        </w:rPr>
        <w:t>.R</w:t>
      </w:r>
      <w:r w:rsidR="000A4FF1">
        <w:t xml:space="preserve">. </w:t>
      </w:r>
      <w:r w:rsidR="000A4FF1">
        <w:rPr>
          <w:rStyle w:val="textit"/>
          <w:b/>
        </w:rPr>
        <w:t>Save often</w:t>
      </w:r>
      <w:r w:rsidR="000A4FF1">
        <w:t xml:space="preserve">, particularly before you print, do a long calculation, or display a graph. </w:t>
      </w:r>
    </w:p>
    <w:p w14:paraId="625E85A4" w14:textId="1EEE2E5B" w:rsidR="000A4FF1" w:rsidRDefault="00907E3A" w:rsidP="00907E3A">
      <w:pPr>
        <w:pStyle w:val="t"/>
      </w:pPr>
      <w:r>
        <w:tab/>
      </w:r>
      <w:r w:rsidR="000A4FF1">
        <w:t>To execute an en</w:t>
      </w:r>
      <w:r w:rsidR="00B1320A">
        <w:t xml:space="preserve">tire R program, use the </w:t>
      </w:r>
      <w:r w:rsidR="00B1320A" w:rsidRPr="00B1320A">
        <w:rPr>
          <w:b/>
          <w:i/>
        </w:rPr>
        <w:t>source</w:t>
      </w:r>
      <w:r w:rsidR="000A4FF1">
        <w:t xml:space="preserve"> command from the R console, like this: </w:t>
      </w:r>
    </w:p>
    <w:p w14:paraId="35D1F88D" w14:textId="77777777" w:rsidR="00B1320A" w:rsidRDefault="00B1320A" w:rsidP="00907E3A">
      <w:pPr>
        <w:pStyle w:val="c"/>
      </w:pPr>
    </w:p>
    <w:p w14:paraId="5F39BFB0" w14:textId="77777777" w:rsidR="000A4FF1" w:rsidRDefault="000A4FF1" w:rsidP="00907E3A">
      <w:pPr>
        <w:pStyle w:val="c"/>
      </w:pPr>
      <w:r>
        <w:t xml:space="preserve">&gt; </w:t>
      </w:r>
      <w:proofErr w:type="gramStart"/>
      <w:r w:rsidRPr="00137947">
        <w:rPr>
          <w:b/>
          <w:color w:val="FF0000"/>
        </w:rPr>
        <w:t>source</w:t>
      </w:r>
      <w:proofErr w:type="gramEnd"/>
      <w:r w:rsidRPr="00137947">
        <w:rPr>
          <w:color w:val="FF0000"/>
        </w:rPr>
        <w:t>("</w:t>
      </w:r>
      <w:proofErr w:type="spellStart"/>
      <w:r w:rsidRPr="00137947">
        <w:rPr>
          <w:color w:val="FF0000"/>
        </w:rPr>
        <w:t>filename.R</w:t>
      </w:r>
      <w:proofErr w:type="spellEnd"/>
      <w:r w:rsidRPr="00137947">
        <w:rPr>
          <w:color w:val="FF0000"/>
        </w:rPr>
        <w:t xml:space="preserve">"); </w:t>
      </w:r>
    </w:p>
    <w:p w14:paraId="53391502" w14:textId="77777777" w:rsidR="00B1320A" w:rsidRDefault="00B1320A" w:rsidP="00907E3A">
      <w:pPr>
        <w:pStyle w:val="c"/>
      </w:pPr>
    </w:p>
    <w:p w14:paraId="457BBE58" w14:textId="77777777" w:rsidR="000A4FF1" w:rsidRDefault="000A4FF1" w:rsidP="00907E3A">
      <w:pPr>
        <w:pStyle w:val="t"/>
      </w:pPr>
      <w:r>
        <w:t>For example, if you saved a program under the name “</w:t>
      </w:r>
      <w:proofErr w:type="spellStart"/>
      <w:r>
        <w:t>hurricaneSimulation</w:t>
      </w:r>
      <w:proofErr w:type="spellEnd"/>
      <w:r>
        <w:t xml:space="preserve">,” you would run it like this: </w:t>
      </w:r>
    </w:p>
    <w:p w14:paraId="32752663" w14:textId="77777777" w:rsidR="00B1320A" w:rsidRDefault="00B1320A" w:rsidP="00907E3A">
      <w:pPr>
        <w:pStyle w:val="c"/>
      </w:pPr>
    </w:p>
    <w:p w14:paraId="37421607" w14:textId="77777777" w:rsidR="000A4FF1" w:rsidRDefault="000A4FF1" w:rsidP="00907E3A">
      <w:pPr>
        <w:pStyle w:val="c"/>
      </w:pPr>
      <w:r>
        <w:t xml:space="preserve">&gt; </w:t>
      </w:r>
      <w:proofErr w:type="gramStart"/>
      <w:r w:rsidRPr="00137947">
        <w:rPr>
          <w:color w:val="FF0000"/>
        </w:rPr>
        <w:t>source</w:t>
      </w:r>
      <w:proofErr w:type="gramEnd"/>
      <w:r w:rsidRPr="00137947">
        <w:rPr>
          <w:color w:val="FF0000"/>
        </w:rPr>
        <w:t>("</w:t>
      </w:r>
      <w:proofErr w:type="spellStart"/>
      <w:r w:rsidRPr="00137947">
        <w:rPr>
          <w:color w:val="FF0000"/>
        </w:rPr>
        <w:t>hurricaneSimulation.R</w:t>
      </w:r>
      <w:proofErr w:type="spellEnd"/>
      <w:r w:rsidRPr="00137947">
        <w:rPr>
          <w:color w:val="FF0000"/>
        </w:rPr>
        <w:t>");</w:t>
      </w:r>
      <w:r>
        <w:t xml:space="preserve"> </w:t>
      </w:r>
    </w:p>
    <w:p w14:paraId="534E68D3" w14:textId="77777777" w:rsidR="00B1320A" w:rsidRDefault="00B1320A" w:rsidP="00907E3A">
      <w:pPr>
        <w:pStyle w:val="c"/>
      </w:pPr>
    </w:p>
    <w:p w14:paraId="7D53DF22" w14:textId="0650E7DB" w:rsidR="000A4FF1" w:rsidRDefault="00B1320A" w:rsidP="00B1320A">
      <w:pPr>
        <w:pStyle w:val="t"/>
      </w:pPr>
      <w:r>
        <w:tab/>
      </w:r>
      <w:r w:rsidR="000A4FF1">
        <w:t xml:space="preserve">Sometimes, it’s helpful to have R print out the evaluation of every command in the </w:t>
      </w:r>
      <w:r w:rsidR="000A4FF1">
        <w:rPr>
          <w:rStyle w:val="texttt"/>
        </w:rPr>
        <w:t>.R</w:t>
      </w:r>
      <w:r w:rsidR="000A4FF1">
        <w:t xml:space="preserve"> program file as it runs. To do this, we can include the text </w:t>
      </w:r>
      <w:r w:rsidR="000A4FF1" w:rsidRPr="00DA4509">
        <w:t>“</w:t>
      </w:r>
      <w:proofErr w:type="gramStart"/>
      <w:r w:rsidR="000A4FF1" w:rsidRPr="00DA4509">
        <w:rPr>
          <w:rStyle w:val="texttt"/>
          <w:b/>
        </w:rPr>
        <w:t>,</w:t>
      </w:r>
      <w:proofErr w:type="spellStart"/>
      <w:r w:rsidR="000A4FF1" w:rsidRPr="00DA4509">
        <w:rPr>
          <w:rStyle w:val="texttt"/>
          <w:b/>
        </w:rPr>
        <w:t>print.eval</w:t>
      </w:r>
      <w:proofErr w:type="spellEnd"/>
      <w:proofErr w:type="gramEnd"/>
      <w:r w:rsidR="000A4FF1" w:rsidRPr="00DA4509">
        <w:rPr>
          <w:rStyle w:val="texttt"/>
          <w:b/>
        </w:rPr>
        <w:t>=TRUE</w:t>
      </w:r>
      <w:r w:rsidR="000A4FF1">
        <w:t xml:space="preserve">” after the name of the file, like this: </w:t>
      </w:r>
    </w:p>
    <w:p w14:paraId="26BFEC71" w14:textId="77777777" w:rsidR="00DA4509" w:rsidRDefault="00DA4509" w:rsidP="00907E3A">
      <w:pPr>
        <w:pStyle w:val="c"/>
      </w:pPr>
    </w:p>
    <w:p w14:paraId="15A41E54" w14:textId="77777777" w:rsidR="000A4FF1" w:rsidRDefault="000A4FF1" w:rsidP="00907E3A">
      <w:pPr>
        <w:pStyle w:val="c"/>
      </w:pPr>
      <w:r>
        <w:t xml:space="preserve">&gt; </w:t>
      </w:r>
      <w:proofErr w:type="gramStart"/>
      <w:r w:rsidRPr="00137947">
        <w:rPr>
          <w:color w:val="FF0000"/>
        </w:rPr>
        <w:t>source</w:t>
      </w:r>
      <w:proofErr w:type="gramEnd"/>
      <w:r w:rsidRPr="00137947">
        <w:rPr>
          <w:color w:val="FF0000"/>
        </w:rPr>
        <w:t>("hurricaneSimulation.R",</w:t>
      </w:r>
      <w:proofErr w:type="spellStart"/>
      <w:r w:rsidRPr="00137947">
        <w:rPr>
          <w:b/>
          <w:color w:val="FF0000"/>
        </w:rPr>
        <w:t>print.eval</w:t>
      </w:r>
      <w:proofErr w:type="spellEnd"/>
      <w:r w:rsidRPr="00137947">
        <w:rPr>
          <w:b/>
          <w:color w:val="FF0000"/>
        </w:rPr>
        <w:t>=TRUE</w:t>
      </w:r>
      <w:r w:rsidRPr="00137947">
        <w:rPr>
          <w:color w:val="FF0000"/>
        </w:rPr>
        <w:t>);</w:t>
      </w:r>
      <w:r>
        <w:t xml:space="preserve"> </w:t>
      </w:r>
    </w:p>
    <w:p w14:paraId="2BDE6D4A" w14:textId="77777777" w:rsidR="00DA4509" w:rsidRDefault="00DA4509" w:rsidP="00907E3A">
      <w:pPr>
        <w:pStyle w:val="c"/>
      </w:pPr>
    </w:p>
    <w:p w14:paraId="542C4379" w14:textId="77777777" w:rsidR="000A4FF1" w:rsidRDefault="000A4FF1" w:rsidP="00DA4509">
      <w:pPr>
        <w:pStyle w:val="t"/>
      </w:pPr>
      <w:r>
        <w:lastRenderedPageBreak/>
        <w:t xml:space="preserve">Note that R program files normally don’t have spaces in them, since this can cause problems. It’s a good idea to capitalize the first letter of each successive word, as in the </w:t>
      </w:r>
      <w:proofErr w:type="spellStart"/>
      <w:r>
        <w:t>hurricaneSimulation</w:t>
      </w:r>
      <w:proofErr w:type="spellEnd"/>
      <w:r>
        <w:t xml:space="preserve"> example, above. (This is called “camel case” for obvious reasons.) </w:t>
      </w:r>
    </w:p>
    <w:p w14:paraId="0E18D08B" w14:textId="12BA7D5A" w:rsidR="003F7402" w:rsidRPr="00F04E26" w:rsidRDefault="003F7402" w:rsidP="00DA4509">
      <w:pPr>
        <w:pStyle w:val="t"/>
      </w:pPr>
      <w:r>
        <w:tab/>
        <w:t xml:space="preserve">If, when you type the </w:t>
      </w:r>
      <w:proofErr w:type="gramStart"/>
      <w:r w:rsidRPr="003F7402">
        <w:rPr>
          <w:rStyle w:val="texttt"/>
          <w:i/>
        </w:rPr>
        <w:t>source</w:t>
      </w:r>
      <w:r>
        <w:rPr>
          <w:rStyle w:val="texttt"/>
        </w:rPr>
        <w:t>(</w:t>
      </w:r>
      <w:proofErr w:type="gramEnd"/>
      <w:r>
        <w:rPr>
          <w:rStyle w:val="texttt"/>
        </w:rPr>
        <w:t>)</w:t>
      </w:r>
      <w:r>
        <w:t xml:space="preserve"> command, you get an error message saying that R could not find the file (sometimes this error message says something like “cannot open the connection”), one of three things is probably wrong: (a) you mistyped the filename, or (b) you forgot to type the “.R” extension as part of the </w:t>
      </w:r>
      <w:r>
        <w:rPr>
          <w:rStyle w:val="texttt"/>
        </w:rPr>
        <w:t>source</w:t>
      </w:r>
      <w:r>
        <w:t xml:space="preserve"> command, or (c) the folder/directory that R is using is different from the folder/directory that contains the file. To diagnose the latter, type the command “</w:t>
      </w:r>
      <w:proofErr w:type="spellStart"/>
      <w:proofErr w:type="gramStart"/>
      <w:r w:rsidRPr="003F7402">
        <w:rPr>
          <w:rStyle w:val="texttt"/>
          <w:b/>
          <w:i/>
        </w:rPr>
        <w:t>getwd</w:t>
      </w:r>
      <w:proofErr w:type="spellEnd"/>
      <w:r>
        <w:rPr>
          <w:rStyle w:val="texttt"/>
        </w:rPr>
        <w:t>(</w:t>
      </w:r>
      <w:proofErr w:type="gramEnd"/>
      <w:r>
        <w:rPr>
          <w:rStyle w:val="texttt"/>
        </w:rPr>
        <w:t>)</w:t>
      </w:r>
      <w:r>
        <w:t>” in the R console</w:t>
      </w:r>
      <w:r w:rsidR="00627055">
        <w:t xml:space="preserve"> (or under the </w:t>
      </w:r>
      <w:proofErr w:type="spellStart"/>
      <w:r w:rsidR="00627055" w:rsidRPr="00627055">
        <w:rPr>
          <w:b/>
          <w:i/>
        </w:rPr>
        <w:t>Misc</w:t>
      </w:r>
      <w:proofErr w:type="spellEnd"/>
      <w:r w:rsidR="00627055">
        <w:t xml:space="preserve"> menu, select </w:t>
      </w:r>
      <w:r w:rsidR="00627055">
        <w:rPr>
          <w:b/>
          <w:i/>
        </w:rPr>
        <w:t>Get Working Directory</w:t>
      </w:r>
      <w:r w:rsidR="00627055">
        <w:t>)</w:t>
      </w:r>
      <w:r>
        <w:t xml:space="preserve">, and press ENTER. This command will print out the name of the folder/directory that R is looking in. If it does not match the name of the folder/directory you saved your file in, then this is the problem. You have two choices: either </w:t>
      </w:r>
      <w:proofErr w:type="gramStart"/>
      <w:r>
        <w:t>tell</w:t>
      </w:r>
      <w:proofErr w:type="gramEnd"/>
      <w:r>
        <w:t xml:space="preserve"> R to change to the correct folder/directory, or else move your file to the folder/directory R is using. The latter is probably simpler, although if you do this you will need to remember to save all of your files into that new folder/directory instead of your original one. To do the first option, under the </w:t>
      </w:r>
      <w:proofErr w:type="spellStart"/>
      <w:r w:rsidRPr="00627055">
        <w:rPr>
          <w:i/>
        </w:rPr>
        <w:t>Misc</w:t>
      </w:r>
      <w:proofErr w:type="spellEnd"/>
      <w:r>
        <w:t xml:space="preserve"> menu, select </w:t>
      </w:r>
      <w:r w:rsidR="00F04E26">
        <w:rPr>
          <w:b/>
          <w:i/>
        </w:rPr>
        <w:t xml:space="preserve">Change Working </w:t>
      </w:r>
      <w:proofErr w:type="gramStart"/>
      <w:r w:rsidR="00F04E26">
        <w:rPr>
          <w:b/>
          <w:i/>
        </w:rPr>
        <w:t>Directory…</w:t>
      </w:r>
      <w:r w:rsidR="00F04E26">
        <w:t>,</w:t>
      </w:r>
      <w:proofErr w:type="gramEnd"/>
      <w:r w:rsidR="00F04E26">
        <w:t xml:space="preserve"> maneuver to the desired directory, and select </w:t>
      </w:r>
      <w:r w:rsidR="00F04E26">
        <w:rPr>
          <w:i/>
        </w:rPr>
        <w:t>Open</w:t>
      </w:r>
      <w:r w:rsidR="00F04E26">
        <w:t>.</w:t>
      </w:r>
    </w:p>
    <w:p w14:paraId="11DF475B" w14:textId="15693896" w:rsidR="005C3F0D" w:rsidRPr="00203C34" w:rsidRDefault="00203C34" w:rsidP="00203C34">
      <w:pPr>
        <w:pStyle w:val="Caption"/>
        <w:rPr>
          <w:rStyle w:val="textbf"/>
          <w:b/>
        </w:rPr>
      </w:pPr>
      <w:r w:rsidRPr="00203C34">
        <w:rPr>
          <w:b/>
        </w:rPr>
        <w:t xml:space="preserve">Quick Review Question </w:t>
      </w:r>
      <w:r w:rsidRPr="00203C34">
        <w:rPr>
          <w:b/>
        </w:rPr>
        <w:fldChar w:fldCharType="begin"/>
      </w:r>
      <w:r w:rsidRPr="00203C34">
        <w:rPr>
          <w:b/>
        </w:rPr>
        <w:instrText xml:space="preserve"> SEQ Quick_Review_Question \* ARABIC </w:instrText>
      </w:r>
      <w:r w:rsidRPr="00203C34">
        <w:rPr>
          <w:b/>
        </w:rPr>
        <w:fldChar w:fldCharType="separate"/>
      </w:r>
      <w:r w:rsidR="00396C3B">
        <w:rPr>
          <w:b/>
          <w:noProof/>
        </w:rPr>
        <w:t>2</w:t>
      </w:r>
      <w:r w:rsidRPr="00203C34">
        <w:rPr>
          <w:b/>
        </w:rPr>
        <w:fldChar w:fldCharType="end"/>
      </w:r>
    </w:p>
    <w:p w14:paraId="4FFA4CE0" w14:textId="6C0AC5C6" w:rsidR="000A4FF1" w:rsidRDefault="000A4FF1" w:rsidP="005C3F0D">
      <w:pPr>
        <w:pStyle w:val="p"/>
      </w:pPr>
      <w:r w:rsidRPr="005C3F0D">
        <w:rPr>
          <w:b/>
        </w:rPr>
        <w:t xml:space="preserve">a. </w:t>
      </w:r>
      <w:r w:rsidR="005C3F0D">
        <w:tab/>
      </w:r>
      <w:r>
        <w:t xml:space="preserve">Copy the </w:t>
      </w:r>
      <w:r w:rsidR="00876ABC" w:rsidRPr="00876ABC">
        <w:rPr>
          <w:i/>
        </w:rPr>
        <w:t>RCTTutorial1.R</w:t>
      </w:r>
      <w:r>
        <w:t xml:space="preserve"> file to your R programs folder from the course materials you downloaded and unzipped. (Note that the file should be copied into </w:t>
      </w:r>
      <w:r w:rsidR="0084037C">
        <w:t>your working directory</w:t>
      </w:r>
      <w:r>
        <w:t xml:space="preserve">. A common source of error is to save a file in a </w:t>
      </w:r>
      <w:r>
        <w:rPr>
          <w:rStyle w:val="textit"/>
        </w:rPr>
        <w:t>different</w:t>
      </w:r>
      <w:r>
        <w:t xml:space="preserve"> location than where R is looking for it, so be careful.) </w:t>
      </w:r>
    </w:p>
    <w:p w14:paraId="50641048" w14:textId="31CD6D2E" w:rsidR="000A4FF1" w:rsidRDefault="000A4FF1" w:rsidP="005C3F0D">
      <w:pPr>
        <w:pStyle w:val="p"/>
      </w:pPr>
      <w:r w:rsidRPr="005C3F0D">
        <w:rPr>
          <w:b/>
        </w:rPr>
        <w:t>b.</w:t>
      </w:r>
      <w:r>
        <w:t xml:space="preserve"> </w:t>
      </w:r>
      <w:r w:rsidR="005C3F0D">
        <w:tab/>
      </w:r>
      <w:r>
        <w:t>Open the file in R by using the “</w:t>
      </w:r>
      <w:r>
        <w:rPr>
          <w:rStyle w:val="textbf"/>
          <w:b/>
          <w:i/>
        </w:rPr>
        <w:t>Open...</w:t>
      </w:r>
      <w:r>
        <w:t>” command from the “</w:t>
      </w:r>
      <w:r>
        <w:rPr>
          <w:rStyle w:val="textbf"/>
          <w:b/>
          <w:i/>
        </w:rPr>
        <w:t>File</w:t>
      </w:r>
      <w:r>
        <w:t xml:space="preserve">” menu. (In Linux, you will simply use your favorite text editor to edit the file.) </w:t>
      </w:r>
    </w:p>
    <w:p w14:paraId="29D16B01" w14:textId="5EA9C3E7" w:rsidR="000A4FF1" w:rsidRDefault="000A4FF1" w:rsidP="005C3F0D">
      <w:pPr>
        <w:pStyle w:val="p"/>
      </w:pPr>
      <w:r w:rsidRPr="005C3F0D">
        <w:rPr>
          <w:b/>
        </w:rPr>
        <w:t xml:space="preserve">c. </w:t>
      </w:r>
      <w:r w:rsidR="005C3F0D">
        <w:tab/>
      </w:r>
      <w:r>
        <w:t>Skim the contents of this file. Note that it has a section of comments demarking each Quick Review Question. From the R console, copy your code from Quick Review Question 1 (using the “</w:t>
      </w:r>
      <w:r>
        <w:rPr>
          <w:rStyle w:val="textit"/>
          <w:b/>
        </w:rPr>
        <w:t>Edit</w:t>
      </w:r>
      <w:r>
        <w:t>” menu) and paste it into the appropriate place in the file (namely, immediately below the comment line that begins “</w:t>
      </w:r>
      <w:r>
        <w:rPr>
          <w:rStyle w:val="texttt"/>
        </w:rPr>
        <w:t>Quick Review Question 1</w:t>
      </w:r>
      <w:r>
        <w:t xml:space="preserve">”.) This part of the file should now look like this: </w:t>
      </w:r>
    </w:p>
    <w:p w14:paraId="01FD7F7A" w14:textId="77777777" w:rsidR="001E3DD0" w:rsidRDefault="001E3DD0" w:rsidP="001E3DD0">
      <w:pPr>
        <w:pStyle w:val="c"/>
      </w:pPr>
    </w:p>
    <w:p w14:paraId="6202DED3" w14:textId="77777777" w:rsidR="000A4FF1" w:rsidRDefault="000A4FF1" w:rsidP="001E3DD0">
      <w:pPr>
        <w:pStyle w:val="c"/>
      </w:pPr>
      <w:r>
        <w:t xml:space="preserve"># Quick Review Question 1   Evaluate 100-factorial. </w:t>
      </w:r>
      <w:r>
        <w:br/>
      </w:r>
      <w:proofErr w:type="gramStart"/>
      <w:r>
        <w:t>factorial</w:t>
      </w:r>
      <w:proofErr w:type="gramEnd"/>
      <w:r>
        <w:t xml:space="preserve">(100) </w:t>
      </w:r>
    </w:p>
    <w:p w14:paraId="0DF16D5F" w14:textId="77777777" w:rsidR="001E3DD0" w:rsidRDefault="001E3DD0" w:rsidP="001E3DD0">
      <w:pPr>
        <w:pStyle w:val="c"/>
      </w:pPr>
    </w:p>
    <w:p w14:paraId="232B4036" w14:textId="50AB8212" w:rsidR="000A4FF1" w:rsidRDefault="005C3F0D" w:rsidP="005C3F0D">
      <w:pPr>
        <w:pStyle w:val="p"/>
      </w:pPr>
      <w:r>
        <w:tab/>
      </w:r>
      <w:r w:rsidR="000A4FF1">
        <w:t>Note carefully that the “</w:t>
      </w:r>
      <w:proofErr w:type="gramStart"/>
      <w:r w:rsidR="000A4FF1">
        <w:rPr>
          <w:rStyle w:val="texttt"/>
        </w:rPr>
        <w:t>factorial(</w:t>
      </w:r>
      <w:proofErr w:type="gramEnd"/>
      <w:r w:rsidR="000A4FF1">
        <w:rPr>
          <w:rStyle w:val="texttt"/>
        </w:rPr>
        <w:t>100)</w:t>
      </w:r>
      <w:r w:rsidR="000A4FF1">
        <w:t xml:space="preserve">” line </w:t>
      </w:r>
      <w:r w:rsidR="000A4FF1">
        <w:rPr>
          <w:rStyle w:val="textit"/>
        </w:rPr>
        <w:t>does not</w:t>
      </w:r>
      <w:r w:rsidR="000A4FF1">
        <w:t xml:space="preserve"> have a “</w:t>
      </w:r>
      <w:r w:rsidR="000A4FF1">
        <w:rPr>
          <w:rStyle w:val="texttt"/>
        </w:rPr>
        <w:t>&gt;</w:t>
      </w:r>
      <w:r w:rsidR="000A4FF1">
        <w:t>” sign before it: the “</w:t>
      </w:r>
      <w:r w:rsidR="000A4FF1">
        <w:rPr>
          <w:rStyle w:val="texttt"/>
        </w:rPr>
        <w:t>&gt;</w:t>
      </w:r>
      <w:r w:rsidR="000A4FF1">
        <w:t xml:space="preserve">” sign is simply a prompt that </w:t>
      </w:r>
      <w:r w:rsidR="000A4FF1">
        <w:rPr>
          <w:rStyle w:val="textit"/>
        </w:rPr>
        <w:t>R</w:t>
      </w:r>
      <w:r w:rsidR="000A4FF1">
        <w:t xml:space="preserve"> prints to the console before we type an interactive command. Note also that the line </w:t>
      </w:r>
      <w:r w:rsidR="000A4FF1">
        <w:rPr>
          <w:rStyle w:val="textit"/>
        </w:rPr>
        <w:t>does not</w:t>
      </w:r>
      <w:r w:rsidR="000A4FF1">
        <w:t xml:space="preserve"> have a “</w:t>
      </w:r>
      <w:r w:rsidR="000A4FF1">
        <w:rPr>
          <w:rStyle w:val="texttt"/>
        </w:rPr>
        <w:t>#</w:t>
      </w:r>
      <w:r w:rsidR="000A4FF1">
        <w:t xml:space="preserve">” sign before it either, since </w:t>
      </w:r>
      <w:r w:rsidR="000A4FF1" w:rsidRPr="001E3DD0">
        <w:rPr>
          <w:rStyle w:val="textit"/>
          <w:i w:val="0"/>
        </w:rPr>
        <w:t>it</w:t>
      </w:r>
      <w:r w:rsidR="000A4FF1">
        <w:t xml:space="preserve"> is not a comment: we actually want R to execute that command. </w:t>
      </w:r>
    </w:p>
    <w:p w14:paraId="4D4B1F40" w14:textId="3560766A" w:rsidR="000A4FF1" w:rsidRDefault="000A4FF1" w:rsidP="005C3F0D">
      <w:pPr>
        <w:pStyle w:val="p"/>
      </w:pPr>
      <w:r w:rsidRPr="005C3F0D">
        <w:rPr>
          <w:b/>
        </w:rPr>
        <w:t>d.</w:t>
      </w:r>
      <w:r>
        <w:t xml:space="preserve"> </w:t>
      </w:r>
      <w:r w:rsidR="005C3F0D">
        <w:tab/>
      </w:r>
      <w:r>
        <w:t xml:space="preserve">In the file, find the section for Quick Review Question 2, and add comment lines as it describes. </w:t>
      </w:r>
    </w:p>
    <w:p w14:paraId="55FAA69A" w14:textId="7AFF760B" w:rsidR="000A4FF1" w:rsidRDefault="000A4FF1" w:rsidP="005C3F0D">
      <w:pPr>
        <w:pStyle w:val="p"/>
      </w:pPr>
      <w:r w:rsidRPr="005C3F0D">
        <w:rPr>
          <w:b/>
        </w:rPr>
        <w:t>e.</w:t>
      </w:r>
      <w:r>
        <w:t xml:space="preserve"> </w:t>
      </w:r>
      <w:r w:rsidR="005C3F0D">
        <w:tab/>
      </w:r>
      <w:r>
        <w:t xml:space="preserve">Save your file. </w:t>
      </w:r>
    </w:p>
    <w:p w14:paraId="3006129B" w14:textId="0E0680E2" w:rsidR="004413DB" w:rsidRDefault="000A4FF1" w:rsidP="004413DB">
      <w:pPr>
        <w:pStyle w:val="p"/>
        <w:rPr>
          <w:rFonts w:cs="Times"/>
          <w:sz w:val="32"/>
          <w:szCs w:val="32"/>
        </w:rPr>
      </w:pPr>
      <w:r w:rsidRPr="005C3F0D">
        <w:rPr>
          <w:b/>
        </w:rPr>
        <w:t xml:space="preserve">f. </w:t>
      </w:r>
      <w:r w:rsidR="005C3F0D">
        <w:tab/>
      </w:r>
      <w:r>
        <w:t xml:space="preserve">Execute the file </w:t>
      </w:r>
      <w:r w:rsidR="00876ABC" w:rsidRPr="00876ABC">
        <w:rPr>
          <w:i/>
        </w:rPr>
        <w:t>RCTTutorial1.R</w:t>
      </w:r>
      <w:r>
        <w:t xml:space="preserve"> using the </w:t>
      </w:r>
      <w:r>
        <w:rPr>
          <w:rStyle w:val="texttt"/>
        </w:rPr>
        <w:t>source</w:t>
      </w:r>
      <w:r>
        <w:t xml:space="preserve"> command, with the “</w:t>
      </w:r>
      <w:proofErr w:type="gramStart"/>
      <w:r>
        <w:rPr>
          <w:rStyle w:val="texttt"/>
        </w:rPr>
        <w:t>,</w:t>
      </w:r>
      <w:proofErr w:type="spellStart"/>
      <w:r>
        <w:rPr>
          <w:rStyle w:val="texttt"/>
        </w:rPr>
        <w:t>print.eval</w:t>
      </w:r>
      <w:proofErr w:type="spellEnd"/>
      <w:proofErr w:type="gramEnd"/>
      <w:r>
        <w:rPr>
          <w:rStyle w:val="texttt"/>
        </w:rPr>
        <w:t>=TRUE</w:t>
      </w:r>
      <w:r>
        <w:t xml:space="preserve">” included, as described above. </w:t>
      </w:r>
      <w:r w:rsidR="001E3DD0">
        <w:t xml:space="preserve"> </w:t>
      </w:r>
      <w:r>
        <w:t xml:space="preserve">Make sure the answer to the factorial question appears on the R console (and nothing else.) </w:t>
      </w:r>
      <w:r w:rsidR="004413DB">
        <w:t xml:space="preserve"> </w:t>
      </w:r>
      <w:r w:rsidR="004413DB" w:rsidRPr="004413DB">
        <w:rPr>
          <w:rFonts w:ascii="New York" w:hAnsi="New York"/>
        </w:rPr>
        <w:t>If R cannot find your file</w:t>
      </w:r>
      <w:r w:rsidR="004413DB">
        <w:rPr>
          <w:rFonts w:ascii="New York" w:hAnsi="New York"/>
        </w:rPr>
        <w:t>, refer to the last paragraph of the "R Programs" section.</w:t>
      </w:r>
    </w:p>
    <w:p w14:paraId="3547799D" w14:textId="35535F3F" w:rsidR="000A4FF1" w:rsidRPr="005C3F0D" w:rsidRDefault="000A4FF1" w:rsidP="005C3F0D">
      <w:pPr>
        <w:pStyle w:val="p"/>
        <w:rPr>
          <w:b/>
        </w:rPr>
      </w:pPr>
      <w:r w:rsidRPr="005C3F0D">
        <w:rPr>
          <w:b/>
        </w:rPr>
        <w:lastRenderedPageBreak/>
        <w:t xml:space="preserve">g. </w:t>
      </w:r>
      <w:r w:rsidR="005C3F0D">
        <w:rPr>
          <w:b/>
        </w:rPr>
        <w:tab/>
      </w:r>
      <w:r w:rsidRPr="008B0B12">
        <w:rPr>
          <w:rStyle w:val="textbf"/>
          <w:b/>
        </w:rPr>
        <w:t xml:space="preserve">Throughout the rest of this tutorial, record all your answers to the Quick Response Questions in </w:t>
      </w:r>
      <w:r w:rsidR="00876ABC" w:rsidRPr="00876ABC">
        <w:rPr>
          <w:rStyle w:val="textbf"/>
          <w:b/>
          <w:i/>
        </w:rPr>
        <w:t>RCTTutorial1.R</w:t>
      </w:r>
      <w:r w:rsidRPr="008B0B12">
        <w:rPr>
          <w:rStyle w:val="textbf"/>
          <w:b/>
        </w:rPr>
        <w:t>.</w:t>
      </w:r>
    </w:p>
    <w:p w14:paraId="1211538E" w14:textId="6103C12E" w:rsidR="000A4FF1" w:rsidRDefault="000A4FF1" w:rsidP="00F80084">
      <w:pPr>
        <w:pStyle w:val="b"/>
      </w:pPr>
      <w:r>
        <w:t>Numbers and Arithmetic Operations</w:t>
      </w:r>
    </w:p>
    <w:p w14:paraId="3DBF280E" w14:textId="77777777" w:rsidR="000A4FF1" w:rsidRDefault="000A4FF1" w:rsidP="00907E3A">
      <w:pPr>
        <w:pStyle w:val="t"/>
      </w:pPr>
      <w:proofErr w:type="gramStart"/>
      <w:r>
        <w:t xml:space="preserve">Scalar multiplication in R is indicated by an </w:t>
      </w:r>
      <w:r>
        <w:rPr>
          <w:rStyle w:val="textbf"/>
          <w:b/>
        </w:rPr>
        <w:t>asterisk</w:t>
      </w:r>
      <w:proofErr w:type="gramEnd"/>
      <w:r>
        <w:t xml:space="preserve"> (*) (also called a “star” or “splat.”) Thus, to multiply 5 times 18, we write </w:t>
      </w:r>
      <w:r>
        <w:rPr>
          <w:rStyle w:val="texttt"/>
        </w:rPr>
        <w:t>5*18</w:t>
      </w:r>
      <w:r>
        <w:t xml:space="preserve">, not 5(18) or 5x18. The addition, subtraction, and division operators are </w:t>
      </w:r>
      <w:r>
        <w:rPr>
          <w:rStyle w:val="texttt"/>
        </w:rPr>
        <w:t>+</w:t>
      </w:r>
      <w:r>
        <w:t xml:space="preserve">, </w:t>
      </w:r>
      <w:r>
        <w:rPr>
          <w:rStyle w:val="texttt"/>
        </w:rPr>
        <w:t>-</w:t>
      </w:r>
      <w:r>
        <w:t xml:space="preserve">, and </w:t>
      </w:r>
      <w:r>
        <w:rPr>
          <w:rStyle w:val="texttt"/>
        </w:rPr>
        <w:t>/</w:t>
      </w:r>
      <w:r>
        <w:t xml:space="preserve">, respectively. The operator </w:t>
      </w:r>
      <w:r w:rsidRPr="00203C34">
        <w:rPr>
          <w:rStyle w:val="texttt"/>
          <w:b/>
        </w:rPr>
        <w:t>%%</w:t>
      </w:r>
      <w:r>
        <w:t xml:space="preserve"> (called “modulus”) will give the remainder after dividing two integers. (For instance, </w:t>
      </w:r>
      <w:r>
        <w:rPr>
          <w:rStyle w:val="texttt"/>
        </w:rPr>
        <w:t>11%%3</w:t>
      </w:r>
      <w:r>
        <w:t xml:space="preserve"> gives </w:t>
      </w:r>
      <w:r>
        <w:rPr>
          <w:rStyle w:val="texttt"/>
        </w:rPr>
        <w:t>2</w:t>
      </w:r>
      <w:r>
        <w:t xml:space="preserve"> because 11 divided by 3 is three, with a remainder of two.) An expression can be raised to a power using a </w:t>
      </w:r>
      <w:r>
        <w:rPr>
          <w:rStyle w:val="textbf"/>
          <w:b/>
        </w:rPr>
        <w:t>caret</w:t>
      </w:r>
      <w:r>
        <w:t xml:space="preserve"> (ˆ) (also called a “hat”) as follows: </w:t>
      </w:r>
    </w:p>
    <w:p w14:paraId="6816E896" w14:textId="77777777" w:rsidR="00907E3A" w:rsidRDefault="00907E3A" w:rsidP="00907E3A">
      <w:pPr>
        <w:pStyle w:val="c"/>
      </w:pPr>
    </w:p>
    <w:p w14:paraId="51E5C265" w14:textId="77777777" w:rsidR="00907E3A" w:rsidRDefault="000A4FF1" w:rsidP="00907E3A">
      <w:pPr>
        <w:pStyle w:val="c"/>
      </w:pPr>
      <w:r>
        <w:t xml:space="preserve">&gt; </w:t>
      </w:r>
      <w:r w:rsidRPr="00137947">
        <w:rPr>
          <w:color w:val="FF0000"/>
        </w:rPr>
        <w:t>3 * (5/8 - 1.25)^2</w:t>
      </w:r>
    </w:p>
    <w:p w14:paraId="1CFD32B1" w14:textId="365492D4" w:rsidR="000A4FF1" w:rsidRDefault="00203C34" w:rsidP="00203C34">
      <w:pPr>
        <w:pStyle w:val="Caption"/>
      </w:pPr>
      <w:r w:rsidRPr="00203C34">
        <w:rPr>
          <w:b/>
        </w:rPr>
        <w:t xml:space="preserve">Quick Review Question </w:t>
      </w:r>
      <w:r w:rsidRPr="00203C34">
        <w:rPr>
          <w:b/>
        </w:rPr>
        <w:fldChar w:fldCharType="begin"/>
      </w:r>
      <w:r w:rsidRPr="00203C34">
        <w:rPr>
          <w:b/>
        </w:rPr>
        <w:instrText xml:space="preserve"> SEQ Quick_Review_Question \* ARABIC </w:instrText>
      </w:r>
      <w:r w:rsidRPr="00203C34">
        <w:rPr>
          <w:b/>
        </w:rPr>
        <w:fldChar w:fldCharType="separate"/>
      </w:r>
      <w:r w:rsidR="00396C3B">
        <w:rPr>
          <w:b/>
          <w:noProof/>
        </w:rPr>
        <w:t>3</w:t>
      </w:r>
      <w:r w:rsidRPr="00203C34">
        <w:rPr>
          <w:b/>
        </w:rPr>
        <w:fldChar w:fldCharType="end"/>
      </w:r>
      <w:r w:rsidRPr="00203C34">
        <w:rPr>
          <w:b/>
        </w:rPr>
        <w:tab/>
      </w:r>
      <w:r w:rsidR="000A4FF1">
        <w:t xml:space="preserve">In the appropriate place in your </w:t>
      </w:r>
      <w:r w:rsidR="00876ABC" w:rsidRPr="00876ABC">
        <w:rPr>
          <w:i/>
        </w:rPr>
        <w:t>RCTTutorial1.R</w:t>
      </w:r>
      <w:r w:rsidR="000A4FF1">
        <w:t xml:space="preserve"> file, type commands that will add the fractions (not decimal numbers) one-half and three-fourths. In the R console, execute your file (using </w:t>
      </w:r>
      <w:r w:rsidR="000A4FF1">
        <w:rPr>
          <w:rStyle w:val="texttt"/>
        </w:rPr>
        <w:t>source</w:t>
      </w:r>
      <w:r w:rsidR="000A4FF1">
        <w:t>, with “</w:t>
      </w:r>
      <w:proofErr w:type="gramStart"/>
      <w:r w:rsidR="000A4FF1">
        <w:rPr>
          <w:rStyle w:val="texttt"/>
        </w:rPr>
        <w:t>,</w:t>
      </w:r>
      <w:proofErr w:type="spellStart"/>
      <w:r w:rsidR="000A4FF1">
        <w:rPr>
          <w:rStyle w:val="texttt"/>
        </w:rPr>
        <w:t>print.eval</w:t>
      </w:r>
      <w:proofErr w:type="spellEnd"/>
      <w:proofErr w:type="gramEnd"/>
      <w:r w:rsidR="000A4FF1">
        <w:rPr>
          <w:rStyle w:val="texttt"/>
        </w:rPr>
        <w:t>=TRUE</w:t>
      </w:r>
      <w:r w:rsidR="000A4FF1">
        <w:t xml:space="preserve">”) as you did before. Note that R prints a decimal expansion instead of the fractions. (As with all Quick Review Questions, paste your code that added one-half and three-fourths to the appropriate place in the </w:t>
      </w:r>
      <w:r w:rsidR="00876ABC" w:rsidRPr="00876ABC">
        <w:rPr>
          <w:i/>
        </w:rPr>
        <w:t>RCTTutorial1.R</w:t>
      </w:r>
      <w:r w:rsidR="000A4FF1">
        <w:t xml:space="preserve"> file, right below the comment lines that begin “</w:t>
      </w:r>
      <w:r w:rsidR="000A4FF1">
        <w:rPr>
          <w:rStyle w:val="texttt"/>
        </w:rPr>
        <w:t>Quick Review Question 3</w:t>
      </w:r>
      <w:r w:rsidR="000A4FF1">
        <w:t xml:space="preserve">.” </w:t>
      </w:r>
    </w:p>
    <w:p w14:paraId="5A79CEEC" w14:textId="77777777" w:rsidR="00876ABC" w:rsidRDefault="00876ABC" w:rsidP="00907E3A">
      <w:pPr>
        <w:pStyle w:val="t"/>
      </w:pPr>
    </w:p>
    <w:p w14:paraId="388E7622" w14:textId="70A51228" w:rsidR="000A4FF1" w:rsidRDefault="00907E3A" w:rsidP="00907E3A">
      <w:pPr>
        <w:pStyle w:val="t"/>
      </w:pPr>
      <w:r>
        <w:tab/>
      </w:r>
      <w:r w:rsidR="000A4FF1">
        <w:t xml:space="preserve">R has numerous built-in functions, such as </w:t>
      </w:r>
      <w:proofErr w:type="gramStart"/>
      <w:r w:rsidR="000A4FF1">
        <w:rPr>
          <w:rStyle w:val="texttt"/>
        </w:rPr>
        <w:t>sin(</w:t>
      </w:r>
      <w:proofErr w:type="gramEnd"/>
      <w:r w:rsidR="000A4FF1">
        <w:rPr>
          <w:rStyle w:val="texttt"/>
        </w:rPr>
        <w:t>)</w:t>
      </w:r>
      <w:r w:rsidR="000A4FF1">
        <w:t xml:space="preserve">, and built-in constants, such as </w:t>
      </w:r>
      <w:r w:rsidR="000A4FF1">
        <w:rPr>
          <w:rStyle w:val="texttt"/>
        </w:rPr>
        <w:t>pi</w:t>
      </w:r>
      <w:r w:rsidR="000A4FF1">
        <w:t xml:space="preserve"> representing</w:t>
      </w:r>
      <w:r>
        <w:t xml:space="preserve"> π</w:t>
      </w:r>
      <w:r w:rsidR="000A4FF1">
        <w:t>. A function usually has one or more inputs, also called “arguments” or “parameters.” To use a function, you type the name of the function, followed by parentheses around the argument(s). (</w:t>
      </w:r>
      <w:proofErr w:type="gramStart"/>
      <w:r w:rsidR="000A4FF1">
        <w:t>Multiple arguments should be separated by commas</w:t>
      </w:r>
      <w:proofErr w:type="gramEnd"/>
      <w:r w:rsidR="000A4FF1">
        <w:t>.) For instance, to compute</w:t>
      </w:r>
      <w:r>
        <w:t xml:space="preserve"> 5 </w:t>
      </w:r>
      <w:proofErr w:type="gramStart"/>
      <w:r>
        <w:t>sin(</w:t>
      </w:r>
      <w:proofErr w:type="gramEnd"/>
      <w:r>
        <w:t>π/3)</w:t>
      </w:r>
      <w:r w:rsidR="000A4FF1">
        <w:t xml:space="preserve">: </w:t>
      </w:r>
    </w:p>
    <w:p w14:paraId="056FB007" w14:textId="77777777" w:rsidR="00CE79D4" w:rsidRDefault="00CE79D4" w:rsidP="00EE3D8B">
      <w:pPr>
        <w:pStyle w:val="c"/>
      </w:pPr>
    </w:p>
    <w:p w14:paraId="4C56DB48" w14:textId="77777777" w:rsidR="000A4FF1" w:rsidRDefault="000A4FF1" w:rsidP="00EE3D8B">
      <w:pPr>
        <w:pStyle w:val="c"/>
      </w:pPr>
      <w:r>
        <w:t xml:space="preserve">&gt; </w:t>
      </w:r>
      <w:r w:rsidRPr="00137947">
        <w:rPr>
          <w:color w:val="FF0000"/>
        </w:rPr>
        <w:t xml:space="preserve">5 * </w:t>
      </w:r>
      <w:proofErr w:type="gramStart"/>
      <w:r w:rsidRPr="00137947">
        <w:rPr>
          <w:color w:val="FF0000"/>
        </w:rPr>
        <w:t>sin(</w:t>
      </w:r>
      <w:proofErr w:type="gramEnd"/>
      <w:r w:rsidRPr="00137947">
        <w:rPr>
          <w:color w:val="FF0000"/>
        </w:rPr>
        <w:t>pi/3)</w:t>
      </w:r>
      <w:r>
        <w:t xml:space="preserve"> </w:t>
      </w:r>
    </w:p>
    <w:p w14:paraId="28C0A707" w14:textId="77777777" w:rsidR="00CE79D4" w:rsidRDefault="00CE79D4" w:rsidP="00EE3D8B">
      <w:pPr>
        <w:pStyle w:val="c"/>
      </w:pPr>
    </w:p>
    <w:p w14:paraId="3B272655" w14:textId="77777777" w:rsidR="000A4FF1" w:rsidRDefault="000A4FF1" w:rsidP="00CE79D4">
      <w:pPr>
        <w:pStyle w:val="t"/>
        <w:rPr>
          <w:rStyle w:val="textbf"/>
          <w:b/>
        </w:rPr>
      </w:pPr>
      <w:r>
        <w:t xml:space="preserve">(Again, the asterisk for multiplication is mandatory.) </w:t>
      </w:r>
    </w:p>
    <w:p w14:paraId="67F6682A" w14:textId="4BBC6F84" w:rsidR="000A4FF1" w:rsidRDefault="005C0F36" w:rsidP="005C0F36">
      <w:pPr>
        <w:pStyle w:val="Caption"/>
        <w:rPr>
          <w:rStyle w:val="textbf"/>
          <w:b/>
        </w:rPr>
      </w:pPr>
      <w:r w:rsidRPr="00896E69">
        <w:rPr>
          <w:b/>
        </w:rPr>
        <w:t xml:space="preserve">Quick Review Question </w:t>
      </w:r>
      <w:r w:rsidRPr="00896E69">
        <w:rPr>
          <w:b/>
        </w:rPr>
        <w:fldChar w:fldCharType="begin"/>
      </w:r>
      <w:r w:rsidRPr="00896E69">
        <w:rPr>
          <w:b/>
        </w:rPr>
        <w:instrText xml:space="preserve"> SEQ Quick_Review_Question \* ARABIC </w:instrText>
      </w:r>
      <w:r w:rsidRPr="00896E69">
        <w:rPr>
          <w:b/>
        </w:rPr>
        <w:fldChar w:fldCharType="separate"/>
      </w:r>
      <w:r w:rsidR="00396C3B">
        <w:rPr>
          <w:b/>
          <w:noProof/>
        </w:rPr>
        <w:t>4</w:t>
      </w:r>
      <w:r w:rsidRPr="00896E69">
        <w:rPr>
          <w:b/>
        </w:rPr>
        <w:fldChar w:fldCharType="end"/>
      </w:r>
      <w:r>
        <w:tab/>
      </w:r>
      <w:proofErr w:type="gramStart"/>
      <w:r w:rsidR="00896E69" w:rsidRPr="00F6580E">
        <w:rPr>
          <w:b/>
          <w:i/>
        </w:rPr>
        <w:t>log10</w:t>
      </w:r>
      <w:r w:rsidR="00896E69" w:rsidRPr="00F6580E">
        <w:rPr>
          <w:b/>
        </w:rPr>
        <w:t>(</w:t>
      </w:r>
      <w:proofErr w:type="gramEnd"/>
      <w:r w:rsidR="00896E69" w:rsidRPr="00F6580E">
        <w:rPr>
          <w:b/>
          <w:i/>
        </w:rPr>
        <w:t>x</w:t>
      </w:r>
      <w:r w:rsidR="00896E69" w:rsidRPr="00F6580E">
        <w:rPr>
          <w:b/>
        </w:rPr>
        <w:t>)</w:t>
      </w:r>
      <w:r w:rsidR="00896E69" w:rsidRPr="000F4064">
        <w:t xml:space="preserve"> </w:t>
      </w:r>
      <w:r w:rsidR="00896E69">
        <w:t xml:space="preserve">is the common logarithm of </w:t>
      </w:r>
      <w:r w:rsidR="00896E69">
        <w:rPr>
          <w:i/>
        </w:rPr>
        <w:t>x</w:t>
      </w:r>
      <w:r w:rsidR="00896E69">
        <w:t xml:space="preserve">, or logarithm to the base 10.  Evaluate the common logarithm of 23.4, and by copying and pasting, record your answer in </w:t>
      </w:r>
      <w:r w:rsidR="00876ABC" w:rsidRPr="00876ABC">
        <w:rPr>
          <w:i/>
        </w:rPr>
        <w:t>RCTTutorial1.R</w:t>
      </w:r>
      <w:r w:rsidR="000A4FF1">
        <w:t xml:space="preserve">. </w:t>
      </w:r>
    </w:p>
    <w:p w14:paraId="7306F290" w14:textId="291CA2D0" w:rsidR="000A4FF1" w:rsidRPr="00896E69" w:rsidRDefault="00896E69" w:rsidP="00896E69">
      <w:pPr>
        <w:pStyle w:val="Caption"/>
        <w:jc w:val="both"/>
        <w:rPr>
          <w:rStyle w:val="textbf"/>
        </w:rPr>
      </w:pPr>
      <w:r w:rsidRPr="00896E69">
        <w:rPr>
          <w:b/>
        </w:rPr>
        <w:t xml:space="preserve">Quick Review Question </w:t>
      </w:r>
      <w:r w:rsidRPr="00896E69">
        <w:rPr>
          <w:b/>
        </w:rPr>
        <w:fldChar w:fldCharType="begin"/>
      </w:r>
      <w:r w:rsidRPr="00896E69">
        <w:rPr>
          <w:b/>
        </w:rPr>
        <w:instrText xml:space="preserve"> SEQ Quick_Review_Question \* ARABIC </w:instrText>
      </w:r>
      <w:r w:rsidRPr="00896E69">
        <w:rPr>
          <w:b/>
        </w:rPr>
        <w:fldChar w:fldCharType="separate"/>
      </w:r>
      <w:r w:rsidR="00396C3B">
        <w:rPr>
          <w:b/>
          <w:noProof/>
        </w:rPr>
        <w:t>5</w:t>
      </w:r>
      <w:r w:rsidRPr="00896E69">
        <w:rPr>
          <w:b/>
        </w:rPr>
        <w:fldChar w:fldCharType="end"/>
      </w:r>
      <w:r>
        <w:tab/>
      </w:r>
      <w:proofErr w:type="gramStart"/>
      <w:r w:rsidRPr="00F6580E">
        <w:rPr>
          <w:b/>
          <w:i/>
        </w:rPr>
        <w:t>log</w:t>
      </w:r>
      <w:r w:rsidRPr="00F6580E">
        <w:rPr>
          <w:b/>
        </w:rPr>
        <w:t>(</w:t>
      </w:r>
      <w:proofErr w:type="gramEnd"/>
      <w:r w:rsidRPr="00F6580E">
        <w:rPr>
          <w:b/>
          <w:i/>
        </w:rPr>
        <w:t>x</w:t>
      </w:r>
      <w:r w:rsidRPr="00F6580E">
        <w:rPr>
          <w:b/>
        </w:rPr>
        <w:t>)</w:t>
      </w:r>
      <w:r w:rsidRPr="000F4064">
        <w:t xml:space="preserve"> </w:t>
      </w:r>
      <w:r>
        <w:t xml:space="preserve">is the natural logarithm of </w:t>
      </w:r>
      <w:r>
        <w:rPr>
          <w:i/>
        </w:rPr>
        <w:t>x</w:t>
      </w:r>
      <w:r>
        <w:t xml:space="preserve">, usually written as </w:t>
      </w:r>
      <w:proofErr w:type="spellStart"/>
      <w:r>
        <w:t>ln</w:t>
      </w:r>
      <w:proofErr w:type="spellEnd"/>
      <w:r>
        <w:t>(</w:t>
      </w:r>
      <w:r>
        <w:rPr>
          <w:i/>
        </w:rPr>
        <w:t>x</w:t>
      </w:r>
      <w:r>
        <w:t>) in mathematical notation.  Evaluate the sine of the natural logarithm of 23.4</w:t>
      </w:r>
      <w:r w:rsidR="000A4FF1">
        <w:t xml:space="preserve">, and by copying and pasting, record the code to do so in </w:t>
      </w:r>
      <w:r w:rsidR="00876ABC" w:rsidRPr="00876ABC">
        <w:rPr>
          <w:i/>
        </w:rPr>
        <w:t>RCTTutorial1.R</w:t>
      </w:r>
      <w:r w:rsidR="000A4FF1">
        <w:t xml:space="preserve">. </w:t>
      </w:r>
    </w:p>
    <w:p w14:paraId="6C948050" w14:textId="64D3462A" w:rsidR="000A4FF1" w:rsidRDefault="00896E69" w:rsidP="00896E69">
      <w:pPr>
        <w:pStyle w:val="Caption"/>
      </w:pPr>
      <w:r w:rsidRPr="00896E69">
        <w:rPr>
          <w:b/>
        </w:rPr>
        <w:t xml:space="preserve">Quick Review Question </w:t>
      </w:r>
      <w:r w:rsidRPr="00896E69">
        <w:rPr>
          <w:b/>
        </w:rPr>
        <w:fldChar w:fldCharType="begin"/>
      </w:r>
      <w:r w:rsidRPr="00896E69">
        <w:rPr>
          <w:b/>
        </w:rPr>
        <w:instrText xml:space="preserve"> SEQ Quick_Review_Question \* ARABIC </w:instrText>
      </w:r>
      <w:r w:rsidRPr="00896E69">
        <w:rPr>
          <w:b/>
        </w:rPr>
        <w:fldChar w:fldCharType="separate"/>
      </w:r>
      <w:r w:rsidR="00396C3B">
        <w:rPr>
          <w:b/>
          <w:noProof/>
        </w:rPr>
        <w:t>6</w:t>
      </w:r>
      <w:r w:rsidRPr="00896E69">
        <w:rPr>
          <w:b/>
        </w:rPr>
        <w:fldChar w:fldCharType="end"/>
      </w:r>
      <w:r>
        <w:tab/>
      </w:r>
      <w:r w:rsidRPr="007E4161">
        <w:rPr>
          <w:i/>
        </w:rPr>
        <w:t>e</w:t>
      </w:r>
      <w:r>
        <w:rPr>
          <w:i/>
          <w:vertAlign w:val="superscript"/>
        </w:rPr>
        <w:t>x</w:t>
      </w:r>
      <w:r>
        <w:t xml:space="preserve"> is </w:t>
      </w:r>
      <w:proofErr w:type="spellStart"/>
      <w:proofErr w:type="gramStart"/>
      <w:r w:rsidRPr="00F6580E">
        <w:rPr>
          <w:b/>
          <w:i/>
        </w:rPr>
        <w:t>exp</w:t>
      </w:r>
      <w:proofErr w:type="spellEnd"/>
      <w:r w:rsidRPr="00F6580E">
        <w:rPr>
          <w:b/>
        </w:rPr>
        <w:t>(</w:t>
      </w:r>
      <w:proofErr w:type="gramEnd"/>
      <w:r w:rsidRPr="00F6580E">
        <w:rPr>
          <w:b/>
          <w:i/>
        </w:rPr>
        <w:t>x</w:t>
      </w:r>
      <w:r w:rsidRPr="00F6580E">
        <w:rPr>
          <w:b/>
        </w:rPr>
        <w:t>)</w:t>
      </w:r>
      <w:r>
        <w:t xml:space="preserve"> in R</w:t>
      </w:r>
      <w:r w:rsidR="000A4FF1">
        <w:t xml:space="preserve">. </w:t>
      </w:r>
      <w:r>
        <w:t xml:space="preserve"> Evaluate the number </w:t>
      </w:r>
      <w:r w:rsidRPr="007E4161">
        <w:rPr>
          <w:i/>
        </w:rPr>
        <w:t>e</w:t>
      </w:r>
      <w:r>
        <w:rPr>
          <w:vertAlign w:val="superscript"/>
        </w:rPr>
        <w:t>2</w:t>
      </w:r>
      <w:r w:rsidR="000A4FF1">
        <w:t xml:space="preserve">, and by copying and pasting, record your code in </w:t>
      </w:r>
      <w:r w:rsidR="00876ABC" w:rsidRPr="00876ABC">
        <w:rPr>
          <w:i/>
        </w:rPr>
        <w:t>RCTTutorial1.R</w:t>
      </w:r>
      <w:r w:rsidR="000A4FF1">
        <w:t xml:space="preserve">. </w:t>
      </w:r>
    </w:p>
    <w:p w14:paraId="180B5C99" w14:textId="53DBE28D" w:rsidR="000A4FF1" w:rsidRDefault="000A4FF1" w:rsidP="00EE3D8B">
      <w:pPr>
        <w:pStyle w:val="b"/>
      </w:pPr>
      <w:r>
        <w:t>Variables and Assignments</w:t>
      </w:r>
    </w:p>
    <w:p w14:paraId="2C27A2CF" w14:textId="7E69DE83" w:rsidR="000A4FF1" w:rsidRDefault="000A4FF1" w:rsidP="00EE3D8B">
      <w:pPr>
        <w:pStyle w:val="t"/>
      </w:pPr>
      <w:r>
        <w:lastRenderedPageBreak/>
        <w:t xml:space="preserve">We can employ </w:t>
      </w:r>
      <w:r>
        <w:rPr>
          <w:rStyle w:val="textbf"/>
          <w:b/>
        </w:rPr>
        <w:t>variables</w:t>
      </w:r>
      <w:r>
        <w:t xml:space="preserve"> to store values for future use. Variable names must begin with a letter, and be composed of letters, digits, periods, and underscores. Variable names are case-sensitive in R, meaning that variables named “length,” “Length,” and “LENGTH” will all refer to </w:t>
      </w:r>
      <w:r>
        <w:rPr>
          <w:i/>
        </w:rPr>
        <w:t>different</w:t>
      </w:r>
      <w:r>
        <w:t xml:space="preserve"> variables. </w:t>
      </w:r>
      <w:r w:rsidR="00CD4C30">
        <w:t xml:space="preserve"> </w:t>
      </w:r>
      <w:r>
        <w:t xml:space="preserve">As mentioned above, the use of </w:t>
      </w:r>
      <w:proofErr w:type="spellStart"/>
      <w:r>
        <w:t>camelCase</w:t>
      </w:r>
      <w:proofErr w:type="spellEnd"/>
      <w:r>
        <w:t xml:space="preserve"> is recommended for variable names comprised of multiple words. </w:t>
      </w:r>
    </w:p>
    <w:p w14:paraId="079D9F6B" w14:textId="77777777" w:rsidR="000A4FF1" w:rsidRDefault="000A4FF1" w:rsidP="000A4FF1">
      <w:pPr>
        <w:pStyle w:val="First-line-indent"/>
        <w:rPr>
          <w:rStyle w:val="textbf"/>
          <w:b/>
        </w:rPr>
      </w:pPr>
      <w:r>
        <w:t xml:space="preserve">We can </w:t>
      </w:r>
      <w:r>
        <w:rPr>
          <w:rStyle w:val="textbf"/>
          <w:b/>
        </w:rPr>
        <w:t>assign</w:t>
      </w:r>
      <w:r>
        <w:t xml:space="preserve"> a value of an expression to a variable this way: </w:t>
      </w:r>
    </w:p>
    <w:p w14:paraId="18D80651" w14:textId="77777777" w:rsidR="00CD4C30" w:rsidRDefault="00CD4C30" w:rsidP="00CD4C30">
      <w:pPr>
        <w:pStyle w:val="t"/>
      </w:pPr>
    </w:p>
    <w:p w14:paraId="32771E74" w14:textId="26983423" w:rsidR="00CD4C30" w:rsidRDefault="00CD4C30" w:rsidP="00CD4C30">
      <w:pPr>
        <w:pStyle w:val="t"/>
        <w:rPr>
          <w:b/>
          <w:i/>
        </w:rPr>
      </w:pPr>
      <w:r>
        <w:rPr>
          <w:b/>
        </w:rPr>
        <w:tab/>
      </w:r>
      <w:proofErr w:type="spellStart"/>
      <w:proofErr w:type="gramStart"/>
      <w:r>
        <w:rPr>
          <w:b/>
          <w:i/>
        </w:rPr>
        <w:t>variable</w:t>
      </w:r>
      <w:r w:rsidR="0016695D">
        <w:rPr>
          <w:b/>
          <w:i/>
        </w:rPr>
        <w:t>Name</w:t>
      </w:r>
      <w:proofErr w:type="spellEnd"/>
      <w:proofErr w:type="gramEnd"/>
      <w:r>
        <w:rPr>
          <w:b/>
        </w:rPr>
        <w:t xml:space="preserve"> = </w:t>
      </w:r>
      <w:r>
        <w:rPr>
          <w:b/>
          <w:i/>
        </w:rPr>
        <w:t>expression</w:t>
      </w:r>
    </w:p>
    <w:p w14:paraId="1ED8177E" w14:textId="77777777" w:rsidR="00CD4C30" w:rsidRDefault="00CD4C30" w:rsidP="00CD4C30">
      <w:pPr>
        <w:pStyle w:val="t"/>
        <w:rPr>
          <w:b/>
        </w:rPr>
      </w:pPr>
    </w:p>
    <w:p w14:paraId="30ABC11F" w14:textId="13193F96" w:rsidR="000A4FF1" w:rsidRDefault="000A4FF1" w:rsidP="00EE3D8B">
      <w:pPr>
        <w:pStyle w:val="t"/>
      </w:pPr>
      <w:r>
        <w:t xml:space="preserve">This sets the value of the variable called </w:t>
      </w:r>
      <w:proofErr w:type="spellStart"/>
      <w:r>
        <w:rPr>
          <w:rStyle w:val="textit"/>
        </w:rPr>
        <w:t>variableName</w:t>
      </w:r>
      <w:proofErr w:type="spellEnd"/>
      <w:r>
        <w:t xml:space="preserve"> to whatever </w:t>
      </w:r>
      <w:r w:rsidRPr="0016695D">
        <w:rPr>
          <w:i/>
        </w:rPr>
        <w:t>expression</w:t>
      </w:r>
      <w:r>
        <w:t xml:space="preserve"> evaluates to. </w:t>
      </w:r>
      <w:r w:rsidR="0016695D">
        <w:t xml:space="preserve"> </w:t>
      </w:r>
      <w:r>
        <w:t xml:space="preserve">For example, the following assignment sets the variable called </w:t>
      </w:r>
      <w:proofErr w:type="spellStart"/>
      <w:r>
        <w:rPr>
          <w:rStyle w:val="textit"/>
        </w:rPr>
        <w:t>lengthOfBridge</w:t>
      </w:r>
      <w:proofErr w:type="spellEnd"/>
      <w:r>
        <w:t xml:space="preserve"> to 15: </w:t>
      </w:r>
    </w:p>
    <w:p w14:paraId="4AA921AD" w14:textId="77777777" w:rsidR="0016695D" w:rsidRDefault="0016695D" w:rsidP="0016695D">
      <w:pPr>
        <w:pStyle w:val="c"/>
      </w:pPr>
    </w:p>
    <w:p w14:paraId="481C8373" w14:textId="77777777" w:rsidR="000A4FF1" w:rsidRDefault="000A4FF1" w:rsidP="0016695D">
      <w:pPr>
        <w:pStyle w:val="c"/>
      </w:pPr>
      <w:r>
        <w:t xml:space="preserve">&gt; </w:t>
      </w:r>
      <w:proofErr w:type="spellStart"/>
      <w:proofErr w:type="gramStart"/>
      <w:r w:rsidRPr="00137947">
        <w:rPr>
          <w:rStyle w:val="textbf"/>
          <w:rFonts w:ascii="monospace" w:hAnsi="monospace"/>
          <w:color w:val="FF0000"/>
        </w:rPr>
        <w:t>lengthOfBridge</w:t>
      </w:r>
      <w:proofErr w:type="spellEnd"/>
      <w:proofErr w:type="gramEnd"/>
      <w:r w:rsidRPr="00137947">
        <w:rPr>
          <w:rStyle w:val="textbf"/>
          <w:rFonts w:ascii="monospace" w:hAnsi="monospace"/>
          <w:color w:val="FF0000"/>
        </w:rPr>
        <w:t xml:space="preserve"> = 15</w:t>
      </w:r>
      <w:r>
        <w:t xml:space="preserve"> </w:t>
      </w:r>
    </w:p>
    <w:p w14:paraId="557DCEED" w14:textId="77777777" w:rsidR="0016695D" w:rsidRDefault="0016695D" w:rsidP="0016695D">
      <w:pPr>
        <w:pStyle w:val="c"/>
      </w:pPr>
    </w:p>
    <w:p w14:paraId="08EBADAB" w14:textId="77777777" w:rsidR="000A4FF1" w:rsidRDefault="000A4FF1" w:rsidP="00EE3D8B">
      <w:pPr>
        <w:pStyle w:val="t"/>
      </w:pPr>
      <w:r>
        <w:t xml:space="preserve">R calculates the value of the expression on the right, such as 15, and then assigns the value to the variable on the left, such as </w:t>
      </w:r>
      <w:proofErr w:type="spellStart"/>
      <w:r>
        <w:rPr>
          <w:rStyle w:val="textit"/>
        </w:rPr>
        <w:t>lengthOfBridge</w:t>
      </w:r>
      <w:proofErr w:type="spellEnd"/>
      <w:r>
        <w:t xml:space="preserve">. If we subsequently refer to </w:t>
      </w:r>
      <w:proofErr w:type="spellStart"/>
      <w:r>
        <w:rPr>
          <w:rStyle w:val="textit"/>
        </w:rPr>
        <w:t>lengthOfBridge</w:t>
      </w:r>
      <w:proofErr w:type="spellEnd"/>
      <w:r>
        <w:t xml:space="preserve">, R replaces </w:t>
      </w:r>
      <w:proofErr w:type="spellStart"/>
      <w:r>
        <w:rPr>
          <w:rStyle w:val="textit"/>
        </w:rPr>
        <w:t>lengthOfBridge</w:t>
      </w:r>
      <w:proofErr w:type="spellEnd"/>
      <w:r>
        <w:t xml:space="preserve"> with its value (15, or whatever it might have been set to subsequently.) </w:t>
      </w:r>
    </w:p>
    <w:p w14:paraId="54723942" w14:textId="7C0A92E8" w:rsidR="000A4FF1" w:rsidRDefault="004A35FA" w:rsidP="00EE3D8B">
      <w:pPr>
        <w:pStyle w:val="t"/>
      </w:pPr>
      <w:r>
        <w:tab/>
      </w:r>
      <w:r w:rsidR="000A4FF1">
        <w:t>Note that the statement “</w:t>
      </w:r>
      <w:proofErr w:type="spellStart"/>
      <w:r w:rsidR="000A4FF1">
        <w:rPr>
          <w:rStyle w:val="texttt"/>
        </w:rPr>
        <w:t>lengthOfBridge</w:t>
      </w:r>
      <w:proofErr w:type="spellEnd"/>
      <w:r w:rsidR="000A4FF1">
        <w:rPr>
          <w:rStyle w:val="texttt"/>
        </w:rPr>
        <w:t xml:space="preserve"> = 15</w:t>
      </w:r>
      <w:r w:rsidR="000A4FF1">
        <w:t xml:space="preserve">” is </w:t>
      </w:r>
      <w:r w:rsidR="000A4FF1">
        <w:rPr>
          <w:i/>
        </w:rPr>
        <w:t>not</w:t>
      </w:r>
      <w:r w:rsidR="000A4FF1">
        <w:t xml:space="preserve"> an </w:t>
      </w:r>
      <w:r w:rsidR="000A4FF1">
        <w:rPr>
          <w:rStyle w:val="textbf"/>
          <w:b/>
        </w:rPr>
        <w:t>assertion</w:t>
      </w:r>
      <w:r w:rsidR="000A4FF1">
        <w:t xml:space="preserve"> that the value of the variable </w:t>
      </w:r>
      <w:r w:rsidR="000A4FF1">
        <w:rPr>
          <w:rStyle w:val="textit"/>
        </w:rPr>
        <w:t>is</w:t>
      </w:r>
      <w:r w:rsidR="000A4FF1">
        <w:t xml:space="preserve"> 15, but rather a </w:t>
      </w:r>
      <w:r w:rsidR="000A4FF1">
        <w:rPr>
          <w:rStyle w:val="textbf"/>
          <w:b/>
        </w:rPr>
        <w:t>command</w:t>
      </w:r>
      <w:r w:rsidR="000A4FF1">
        <w:t xml:space="preserve"> that instructs R to </w:t>
      </w:r>
      <w:r w:rsidR="000A4FF1">
        <w:rPr>
          <w:i/>
        </w:rPr>
        <w:t>make</w:t>
      </w:r>
      <w:r w:rsidR="000A4FF1">
        <w:t xml:space="preserve"> the value be 15. For this reason, the use of the equals sign in this syntax is somewhat misleading, and some R programmers prefer to substitute the key sequence “</w:t>
      </w:r>
      <w:r w:rsidR="000A4FF1" w:rsidRPr="004A35FA">
        <w:rPr>
          <w:rStyle w:val="texttt"/>
          <w:b/>
        </w:rPr>
        <w:t>&lt;-</w:t>
      </w:r>
      <w:r w:rsidR="000A4FF1">
        <w:t xml:space="preserve">” instead, as in: </w:t>
      </w:r>
    </w:p>
    <w:p w14:paraId="3CB2BB9A" w14:textId="77777777" w:rsidR="004A35FA" w:rsidRDefault="004A35FA" w:rsidP="004A35FA">
      <w:pPr>
        <w:pStyle w:val="c"/>
      </w:pPr>
    </w:p>
    <w:p w14:paraId="3D0B8566" w14:textId="77777777" w:rsidR="000A4FF1" w:rsidRDefault="000A4FF1" w:rsidP="004A35FA">
      <w:pPr>
        <w:pStyle w:val="c"/>
      </w:pPr>
      <w:r>
        <w:t xml:space="preserve">&gt; </w:t>
      </w:r>
      <w:proofErr w:type="spellStart"/>
      <w:proofErr w:type="gramStart"/>
      <w:r w:rsidRPr="00137947">
        <w:rPr>
          <w:rStyle w:val="textbf"/>
          <w:rFonts w:ascii="monospace" w:hAnsi="monospace"/>
          <w:color w:val="FF0000"/>
        </w:rPr>
        <w:t>lengthOfBridge</w:t>
      </w:r>
      <w:proofErr w:type="spellEnd"/>
      <w:proofErr w:type="gramEnd"/>
      <w:r w:rsidRPr="00137947">
        <w:rPr>
          <w:rStyle w:val="textbf"/>
          <w:rFonts w:ascii="monospace" w:hAnsi="monospace"/>
          <w:color w:val="FF0000"/>
        </w:rPr>
        <w:t xml:space="preserve"> </w:t>
      </w:r>
      <w:r w:rsidRPr="00137947">
        <w:rPr>
          <w:rStyle w:val="textbf"/>
          <w:rFonts w:ascii="monospace" w:hAnsi="monospace"/>
          <w:b/>
          <w:color w:val="FF0000"/>
        </w:rPr>
        <w:t xml:space="preserve">&lt;- </w:t>
      </w:r>
      <w:r w:rsidRPr="00137947">
        <w:rPr>
          <w:rStyle w:val="textbf"/>
          <w:rFonts w:ascii="monospace" w:hAnsi="monospace"/>
          <w:color w:val="FF0000"/>
        </w:rPr>
        <w:t>15</w:t>
      </w:r>
      <w:r>
        <w:t xml:space="preserve"> </w:t>
      </w:r>
    </w:p>
    <w:p w14:paraId="2FD3DD63" w14:textId="77777777" w:rsidR="004A35FA" w:rsidRDefault="004A35FA" w:rsidP="004A35FA">
      <w:pPr>
        <w:pStyle w:val="c"/>
      </w:pPr>
    </w:p>
    <w:p w14:paraId="7E096D85" w14:textId="77777777" w:rsidR="000A4FF1" w:rsidRDefault="000A4FF1" w:rsidP="00EE3D8B">
      <w:pPr>
        <w:pStyle w:val="t"/>
        <w:rPr>
          <w:rStyle w:val="textbf"/>
          <w:b/>
        </w:rPr>
      </w:pPr>
      <w:r>
        <w:t xml:space="preserve">(These two statements are equivalent.) </w:t>
      </w:r>
    </w:p>
    <w:p w14:paraId="454AEEFB" w14:textId="77777777" w:rsidR="004A35FA" w:rsidRPr="004A35FA" w:rsidRDefault="004A35FA" w:rsidP="004A35FA">
      <w:pPr>
        <w:pStyle w:val="Caption"/>
        <w:rPr>
          <w:b/>
        </w:rPr>
      </w:pPr>
      <w:r w:rsidRPr="004A35FA">
        <w:rPr>
          <w:b/>
        </w:rPr>
        <w:t xml:space="preserve">Quick Review Question </w:t>
      </w:r>
      <w:r w:rsidRPr="004A35FA">
        <w:rPr>
          <w:b/>
        </w:rPr>
        <w:fldChar w:fldCharType="begin"/>
      </w:r>
      <w:r w:rsidRPr="004A35FA">
        <w:rPr>
          <w:b/>
        </w:rPr>
        <w:instrText xml:space="preserve"> SEQ Quick_Review_Question \* ARABIC </w:instrText>
      </w:r>
      <w:r w:rsidRPr="004A35FA">
        <w:rPr>
          <w:b/>
        </w:rPr>
        <w:fldChar w:fldCharType="separate"/>
      </w:r>
      <w:r w:rsidR="00396C3B">
        <w:rPr>
          <w:b/>
          <w:noProof/>
        </w:rPr>
        <w:t>7</w:t>
      </w:r>
      <w:r w:rsidRPr="004A35FA">
        <w:rPr>
          <w:b/>
        </w:rPr>
        <w:fldChar w:fldCharType="end"/>
      </w:r>
    </w:p>
    <w:p w14:paraId="194A740C" w14:textId="656E5711" w:rsidR="000A4FF1" w:rsidRDefault="000A4FF1" w:rsidP="00554579">
      <w:pPr>
        <w:pStyle w:val="p"/>
      </w:pPr>
      <w:r w:rsidRPr="00137947">
        <w:rPr>
          <w:b/>
        </w:rPr>
        <w:t xml:space="preserve">a. </w:t>
      </w:r>
      <w:r w:rsidR="00554579">
        <w:tab/>
      </w:r>
      <w:r>
        <w:t xml:space="preserve">In the console window, assign 4.8 to the variable </w:t>
      </w:r>
      <w:r>
        <w:rPr>
          <w:rStyle w:val="texttt"/>
        </w:rPr>
        <w:t>time</w:t>
      </w:r>
      <w:r>
        <w:t xml:space="preserve"> and execute the statement (press ENTER.) </w:t>
      </w:r>
    </w:p>
    <w:p w14:paraId="5852A5B5" w14:textId="32140B57" w:rsidR="000A4FF1" w:rsidRDefault="000A4FF1" w:rsidP="00554579">
      <w:pPr>
        <w:pStyle w:val="p"/>
      </w:pPr>
      <w:r w:rsidRPr="00137947">
        <w:rPr>
          <w:b/>
        </w:rPr>
        <w:t xml:space="preserve">b. </w:t>
      </w:r>
      <w:r w:rsidR="001F3191">
        <w:tab/>
      </w:r>
      <w:r w:rsidRPr="00554579">
        <w:t>Type</w:t>
      </w:r>
      <w:r>
        <w:t xml:space="preserve"> </w:t>
      </w:r>
      <w:r w:rsidRPr="001F3191">
        <w:rPr>
          <w:rStyle w:val="texttt"/>
          <w:i/>
        </w:rPr>
        <w:t>time</w:t>
      </w:r>
      <w:r>
        <w:t xml:space="preserve"> at the console and execute. Note how the value was stored and recalled. </w:t>
      </w:r>
    </w:p>
    <w:p w14:paraId="75ABF72E" w14:textId="4603DFF9" w:rsidR="000A4FF1" w:rsidRDefault="000A4FF1" w:rsidP="00554579">
      <w:pPr>
        <w:pStyle w:val="p"/>
      </w:pPr>
      <w:bookmarkStart w:id="3" w:name="Ref_x1-10006x3"/>
      <w:bookmarkEnd w:id="3"/>
      <w:r w:rsidRPr="00137947">
        <w:rPr>
          <w:b/>
        </w:rPr>
        <w:t xml:space="preserve">c. </w:t>
      </w:r>
      <w:r w:rsidR="001F3191">
        <w:tab/>
      </w:r>
      <w:r>
        <w:t xml:space="preserve">Type </w:t>
      </w:r>
      <w:r w:rsidRPr="001F3191">
        <w:rPr>
          <w:rStyle w:val="texttt"/>
          <w:i/>
        </w:rPr>
        <w:t>time</w:t>
      </w:r>
      <w:r>
        <w:rPr>
          <w:rStyle w:val="texttt"/>
        </w:rPr>
        <w:t xml:space="preserve"> + 3</w:t>
      </w:r>
      <w:r>
        <w:t xml:space="preserve"> at the console and execute. </w:t>
      </w:r>
    </w:p>
    <w:p w14:paraId="6136852A" w14:textId="1DB4255B" w:rsidR="000A4FF1" w:rsidRDefault="000A4FF1" w:rsidP="00554579">
      <w:pPr>
        <w:pStyle w:val="p"/>
      </w:pPr>
      <w:r w:rsidRPr="00137947">
        <w:rPr>
          <w:b/>
        </w:rPr>
        <w:t xml:space="preserve">d. </w:t>
      </w:r>
      <w:r w:rsidR="001F3191">
        <w:tab/>
      </w:r>
      <w:r>
        <w:t xml:space="preserve">Type </w:t>
      </w:r>
      <w:r w:rsidRPr="001F3191">
        <w:rPr>
          <w:rStyle w:val="texttt"/>
          <w:i/>
        </w:rPr>
        <w:t>time</w:t>
      </w:r>
      <w:r>
        <w:t xml:space="preserve"> at the console and execute. Note that the execution of step c</w:t>
      </w:r>
      <w:r>
        <w:rPr>
          <w:rStyle w:val="reference-ref"/>
        </w:rPr>
        <w:fldChar w:fldCharType="begin"/>
      </w:r>
      <w:r>
        <w:rPr>
          <w:rStyle w:val="reference-ref"/>
        </w:rPr>
        <w:instrText xml:space="preserve"> REF Ref_x1-10006x3 \h </w:instrText>
      </w:r>
      <w:r>
        <w:rPr>
          <w:rStyle w:val="reference-ref"/>
        </w:rPr>
      </w:r>
      <w:r>
        <w:rPr>
          <w:rStyle w:val="reference-ref"/>
        </w:rPr>
        <w:fldChar w:fldCharType="end"/>
      </w:r>
      <w:r>
        <w:t xml:space="preserve"> did not change the value of </w:t>
      </w:r>
      <w:r>
        <w:rPr>
          <w:rStyle w:val="texttt"/>
        </w:rPr>
        <w:t>time</w:t>
      </w:r>
      <w:r>
        <w:t xml:space="preserve">. This is because R was not told to change </w:t>
      </w:r>
      <w:r>
        <w:rPr>
          <w:rStyle w:val="texttt"/>
        </w:rPr>
        <w:t>time</w:t>
      </w:r>
      <w:r>
        <w:t xml:space="preserve"> to hold a new value, but simply to compute the value of </w:t>
      </w:r>
      <w:r w:rsidRPr="001F3191">
        <w:rPr>
          <w:rStyle w:val="texttt"/>
          <w:i/>
        </w:rPr>
        <w:t>time</w:t>
      </w:r>
      <w:r>
        <w:rPr>
          <w:rStyle w:val="texttt"/>
        </w:rPr>
        <w:t xml:space="preserve"> + 3</w:t>
      </w:r>
      <w:r>
        <w:t xml:space="preserve"> (and then do nothing with it.) </w:t>
      </w:r>
    </w:p>
    <w:p w14:paraId="039F7401" w14:textId="2309DBFE" w:rsidR="000A4FF1" w:rsidRDefault="000A4FF1" w:rsidP="00554579">
      <w:pPr>
        <w:pStyle w:val="p"/>
      </w:pPr>
      <w:r w:rsidRPr="00137947">
        <w:rPr>
          <w:b/>
        </w:rPr>
        <w:t xml:space="preserve">e. </w:t>
      </w:r>
      <w:r w:rsidR="001F3191">
        <w:tab/>
      </w:r>
      <w:r>
        <w:t xml:space="preserve">Now type </w:t>
      </w:r>
      <w:r w:rsidRPr="001F3191">
        <w:rPr>
          <w:rStyle w:val="texttt"/>
          <w:i/>
        </w:rPr>
        <w:t>time</w:t>
      </w:r>
      <w:r>
        <w:rPr>
          <w:rStyle w:val="texttt"/>
        </w:rPr>
        <w:t xml:space="preserve"> = </w:t>
      </w:r>
      <w:r w:rsidRPr="001F3191">
        <w:rPr>
          <w:rStyle w:val="texttt"/>
          <w:i/>
        </w:rPr>
        <w:t>time</w:t>
      </w:r>
      <w:r>
        <w:rPr>
          <w:rStyle w:val="texttt"/>
        </w:rPr>
        <w:t xml:space="preserve"> + 3</w:t>
      </w:r>
      <w:r>
        <w:t xml:space="preserve"> at the console and execute. </w:t>
      </w:r>
    </w:p>
    <w:p w14:paraId="1731F261" w14:textId="4C496123" w:rsidR="000A4FF1" w:rsidRDefault="000A4FF1" w:rsidP="00554579">
      <w:pPr>
        <w:pStyle w:val="p"/>
      </w:pPr>
      <w:r w:rsidRPr="00137947">
        <w:rPr>
          <w:b/>
        </w:rPr>
        <w:t xml:space="preserve">f. </w:t>
      </w:r>
      <w:r w:rsidR="001F3191">
        <w:tab/>
      </w:r>
      <w:r>
        <w:t xml:space="preserve">Type </w:t>
      </w:r>
      <w:r w:rsidRPr="001F3191">
        <w:rPr>
          <w:rStyle w:val="texttt"/>
          <w:i/>
        </w:rPr>
        <w:t>time</w:t>
      </w:r>
      <w:r>
        <w:t xml:space="preserve"> at the console and execute. Note that the variable’s value has now been updated as desired. </w:t>
      </w:r>
    </w:p>
    <w:p w14:paraId="722C2690" w14:textId="2134BECB" w:rsidR="000A4FF1" w:rsidRDefault="000A4FF1" w:rsidP="00554579">
      <w:pPr>
        <w:pStyle w:val="p"/>
      </w:pPr>
      <w:r w:rsidRPr="00137947">
        <w:rPr>
          <w:b/>
        </w:rPr>
        <w:t xml:space="preserve">g. </w:t>
      </w:r>
      <w:r w:rsidR="001F3191">
        <w:tab/>
      </w:r>
      <w:r>
        <w:t xml:space="preserve">Evaluate </w:t>
      </w:r>
      <w:r w:rsidR="001F3191">
        <w:rPr>
          <w:i/>
        </w:rPr>
        <w:t>time</w:t>
      </w:r>
      <w:r w:rsidR="001F3191">
        <w:rPr>
          <w:vertAlign w:val="superscript"/>
        </w:rPr>
        <w:t>3</w:t>
      </w:r>
      <w:r>
        <w:t xml:space="preserve">. </w:t>
      </w:r>
    </w:p>
    <w:p w14:paraId="22D04C6A" w14:textId="7F883AA6" w:rsidR="000A4FF1" w:rsidRDefault="000A4FF1" w:rsidP="00554579">
      <w:pPr>
        <w:pStyle w:val="p"/>
      </w:pPr>
      <w:r w:rsidRPr="00137947">
        <w:rPr>
          <w:b/>
        </w:rPr>
        <w:t xml:space="preserve">h. </w:t>
      </w:r>
      <w:r w:rsidR="001F3191">
        <w:tab/>
      </w:r>
      <w:r>
        <w:t xml:space="preserve">Paste all the code for these steps into </w:t>
      </w:r>
      <w:r w:rsidR="00876ABC" w:rsidRPr="00876ABC">
        <w:rPr>
          <w:i/>
        </w:rPr>
        <w:t>RCTTutorial1.R</w:t>
      </w:r>
      <w:r>
        <w:t>.</w:t>
      </w:r>
    </w:p>
    <w:p w14:paraId="550F153F" w14:textId="77777777" w:rsidR="00554579" w:rsidRDefault="00554579" w:rsidP="00EE3D8B">
      <w:pPr>
        <w:pStyle w:val="t"/>
      </w:pPr>
    </w:p>
    <w:p w14:paraId="2C1039C7" w14:textId="3EAEE535" w:rsidR="000A4FF1" w:rsidRDefault="00554579" w:rsidP="00EE3D8B">
      <w:pPr>
        <w:pStyle w:val="t"/>
      </w:pPr>
      <w:r>
        <w:tab/>
      </w:r>
      <w:r w:rsidR="000A4FF1">
        <w:t>If</w:t>
      </w:r>
      <w:r w:rsidR="00EE3D8B">
        <w:t xml:space="preserve"> </w:t>
      </w:r>
      <w:r w:rsidR="000A4FF1">
        <w:t>we use a variable before it has been assigned a value, R returns an error message, such as “</w:t>
      </w:r>
      <w:r w:rsidR="000A4FF1">
        <w:rPr>
          <w:rStyle w:val="texttt"/>
        </w:rPr>
        <w:t>Error: object ’silly’ not found</w:t>
      </w:r>
      <w:r w:rsidR="000A4FF1">
        <w:t xml:space="preserve">”. </w:t>
      </w:r>
    </w:p>
    <w:p w14:paraId="058554C6" w14:textId="283EE865" w:rsidR="000A4FF1" w:rsidRDefault="001F3191" w:rsidP="00AF68FA">
      <w:pPr>
        <w:pStyle w:val="t"/>
      </w:pPr>
      <w:r>
        <w:tab/>
      </w:r>
      <w:r w:rsidR="000A4FF1">
        <w:t xml:space="preserve">We can </w:t>
      </w:r>
      <w:r w:rsidR="000A4FF1">
        <w:rPr>
          <w:rStyle w:val="textbf"/>
          <w:b/>
        </w:rPr>
        <w:t>clear</w:t>
      </w:r>
      <w:r w:rsidR="000A4FF1">
        <w:t xml:space="preserve"> a variable (</w:t>
      </w:r>
      <w:r w:rsidR="000A4FF1" w:rsidRPr="00AF68FA">
        <w:rPr>
          <w:rStyle w:val="textit"/>
          <w:i w:val="0"/>
        </w:rPr>
        <w:t>i.e.</w:t>
      </w:r>
      <w:r w:rsidR="000A4FF1" w:rsidRPr="00AF68FA">
        <w:rPr>
          <w:i/>
        </w:rPr>
        <w:t>,</w:t>
      </w:r>
      <w:r w:rsidR="000A4FF1">
        <w:t xml:space="preserve"> erase its value) by using the “</w:t>
      </w:r>
      <w:proofErr w:type="spellStart"/>
      <w:r w:rsidR="000A4FF1" w:rsidRPr="00C511B8">
        <w:rPr>
          <w:rStyle w:val="texttt"/>
          <w:b/>
          <w:i/>
        </w:rPr>
        <w:t>rm</w:t>
      </w:r>
      <w:proofErr w:type="spellEnd"/>
      <w:r w:rsidR="000A4FF1">
        <w:t xml:space="preserve">” (for “remove”) command. The argument is the name of the variable we want to clear. For instance, if we </w:t>
      </w:r>
      <w:r w:rsidR="000A4FF1">
        <w:lastRenderedPageBreak/>
        <w:t xml:space="preserve">have a variable </w:t>
      </w:r>
      <w:r w:rsidR="000A4FF1">
        <w:rPr>
          <w:rStyle w:val="texttt"/>
        </w:rPr>
        <w:t>x</w:t>
      </w:r>
      <w:r w:rsidR="000A4FF1">
        <w:t xml:space="preserve"> whose value is 17.5, and we no longer want there to </w:t>
      </w:r>
      <w:r w:rsidR="000A4FF1">
        <w:rPr>
          <w:rStyle w:val="textit"/>
        </w:rPr>
        <w:t>be</w:t>
      </w:r>
      <w:r w:rsidR="000A4FF1">
        <w:t xml:space="preserve"> a variable </w:t>
      </w:r>
      <w:r w:rsidR="000A4FF1">
        <w:rPr>
          <w:rStyle w:val="texttt"/>
        </w:rPr>
        <w:t>x</w:t>
      </w:r>
      <w:r w:rsidR="000A4FF1">
        <w:t xml:space="preserve"> at all, we can simply type: </w:t>
      </w:r>
    </w:p>
    <w:p w14:paraId="0228A6FE" w14:textId="77777777" w:rsidR="00C511B8" w:rsidRDefault="00C511B8" w:rsidP="00AF68FA">
      <w:pPr>
        <w:pStyle w:val="c"/>
      </w:pPr>
    </w:p>
    <w:p w14:paraId="6C9B0216" w14:textId="77777777" w:rsidR="00C511B8" w:rsidRPr="004F04C1" w:rsidRDefault="000A4FF1" w:rsidP="00AF68FA">
      <w:pPr>
        <w:pStyle w:val="c"/>
        <w:rPr>
          <w:rStyle w:val="textbf"/>
          <w:rFonts w:ascii="monospace" w:hAnsi="monospace"/>
          <w:color w:val="FF0000"/>
        </w:rPr>
      </w:pPr>
      <w:r>
        <w:t xml:space="preserve">&gt; </w:t>
      </w:r>
      <w:proofErr w:type="spellStart"/>
      <w:proofErr w:type="gramStart"/>
      <w:r w:rsidRPr="004F04C1">
        <w:rPr>
          <w:rStyle w:val="textbf"/>
          <w:rFonts w:ascii="monospace" w:hAnsi="monospace"/>
          <w:b/>
          <w:color w:val="FF0000"/>
        </w:rPr>
        <w:t>rm</w:t>
      </w:r>
      <w:proofErr w:type="spellEnd"/>
      <w:proofErr w:type="gramEnd"/>
      <w:r w:rsidRPr="004F04C1">
        <w:rPr>
          <w:rStyle w:val="textbf"/>
          <w:rFonts w:ascii="monospace" w:hAnsi="monospace"/>
          <w:color w:val="FF0000"/>
        </w:rPr>
        <w:t>(x)</w:t>
      </w:r>
    </w:p>
    <w:p w14:paraId="6711DC5C" w14:textId="11ABFF75" w:rsidR="000A4FF1" w:rsidRDefault="000A4FF1" w:rsidP="00AF68FA">
      <w:pPr>
        <w:pStyle w:val="c"/>
      </w:pPr>
      <w:r>
        <w:t xml:space="preserve"> </w:t>
      </w:r>
    </w:p>
    <w:p w14:paraId="333FAA9C" w14:textId="77777777" w:rsidR="000A4FF1" w:rsidRDefault="000A4FF1" w:rsidP="00AF68FA">
      <w:pPr>
        <w:pStyle w:val="t"/>
      </w:pPr>
      <w:r>
        <w:t>At any time, we can see what variables are defined via the “</w:t>
      </w:r>
      <w:proofErr w:type="spellStart"/>
      <w:r w:rsidRPr="00C511B8">
        <w:rPr>
          <w:rStyle w:val="texttt"/>
          <w:b/>
          <w:i/>
        </w:rPr>
        <w:t>ls</w:t>
      </w:r>
      <w:proofErr w:type="spellEnd"/>
      <w:r>
        <w:t xml:space="preserve">” (for “list”) command: </w:t>
      </w:r>
    </w:p>
    <w:p w14:paraId="0E779246" w14:textId="77777777" w:rsidR="00C511B8" w:rsidRDefault="00C511B8" w:rsidP="00AF68FA">
      <w:pPr>
        <w:pStyle w:val="c"/>
      </w:pPr>
    </w:p>
    <w:p w14:paraId="2C80FFCF" w14:textId="77777777" w:rsidR="000A4FF1" w:rsidRDefault="000A4FF1" w:rsidP="00AF68FA">
      <w:pPr>
        <w:pStyle w:val="c"/>
      </w:pPr>
      <w:r>
        <w:t xml:space="preserve">&gt; </w:t>
      </w:r>
      <w:proofErr w:type="spellStart"/>
      <w:proofErr w:type="gramStart"/>
      <w:r w:rsidRPr="004F04C1">
        <w:rPr>
          <w:rStyle w:val="textbf"/>
          <w:rFonts w:ascii="monospace" w:hAnsi="monospace"/>
          <w:b/>
          <w:color w:val="FF0000"/>
        </w:rPr>
        <w:t>ls</w:t>
      </w:r>
      <w:proofErr w:type="spellEnd"/>
      <w:proofErr w:type="gramEnd"/>
      <w:r w:rsidRPr="004F04C1">
        <w:rPr>
          <w:rStyle w:val="textbf"/>
          <w:rFonts w:ascii="monospace" w:hAnsi="monospace"/>
          <w:b/>
          <w:color w:val="FF0000"/>
        </w:rPr>
        <w:t>()</w:t>
      </w:r>
      <w:r>
        <w:t xml:space="preserve"> </w:t>
      </w:r>
    </w:p>
    <w:p w14:paraId="0E73E07B" w14:textId="77777777" w:rsidR="00C511B8" w:rsidRDefault="00C511B8" w:rsidP="00AF68FA">
      <w:pPr>
        <w:pStyle w:val="c"/>
      </w:pPr>
    </w:p>
    <w:p w14:paraId="6BE27992" w14:textId="1C3334C4" w:rsidR="000A4FF1" w:rsidRDefault="00C511B8" w:rsidP="00AF68FA">
      <w:pPr>
        <w:pStyle w:val="t"/>
      </w:pPr>
      <w:r>
        <w:tab/>
      </w:r>
      <w:r w:rsidR="000A4FF1">
        <w:t xml:space="preserve">A common technique in R programming is to use a variable to cumulatively sum a quantity. In these situations, we need the old value of the variable to compute the new value of the same variable, as in: </w:t>
      </w:r>
    </w:p>
    <w:p w14:paraId="4743B938" w14:textId="77777777" w:rsidR="00F83458" w:rsidRDefault="00F83458" w:rsidP="00F83458">
      <w:pPr>
        <w:pStyle w:val="c"/>
      </w:pPr>
    </w:p>
    <w:p w14:paraId="6A5EB9EB" w14:textId="77777777" w:rsidR="000A4FF1" w:rsidRDefault="000A4FF1" w:rsidP="00F83458">
      <w:pPr>
        <w:pStyle w:val="c"/>
      </w:pPr>
      <w:r>
        <w:t xml:space="preserve">&gt; </w:t>
      </w:r>
      <w:proofErr w:type="spellStart"/>
      <w:proofErr w:type="gramStart"/>
      <w:r w:rsidRPr="004F04C1">
        <w:rPr>
          <w:rStyle w:val="textbf"/>
          <w:rFonts w:ascii="monospace" w:hAnsi="monospace"/>
          <w:color w:val="FF0000"/>
        </w:rPr>
        <w:t>numberOfBirths</w:t>
      </w:r>
      <w:proofErr w:type="spellEnd"/>
      <w:proofErr w:type="gramEnd"/>
      <w:r w:rsidRPr="004F04C1">
        <w:rPr>
          <w:rStyle w:val="textbf"/>
          <w:rFonts w:ascii="monospace" w:hAnsi="monospace"/>
          <w:color w:val="FF0000"/>
        </w:rPr>
        <w:t xml:space="preserve"> = </w:t>
      </w:r>
      <w:proofErr w:type="spellStart"/>
      <w:r w:rsidRPr="004F04C1">
        <w:rPr>
          <w:rStyle w:val="textbf"/>
          <w:rFonts w:ascii="monospace" w:hAnsi="monospace"/>
          <w:color w:val="FF0000"/>
        </w:rPr>
        <w:t>numberOfBirths</w:t>
      </w:r>
      <w:proofErr w:type="spellEnd"/>
      <w:r w:rsidRPr="004F04C1">
        <w:rPr>
          <w:rStyle w:val="textbf"/>
          <w:rFonts w:ascii="monospace" w:hAnsi="monospace"/>
          <w:color w:val="FF0000"/>
        </w:rPr>
        <w:t xml:space="preserve"> + </w:t>
      </w:r>
      <w:proofErr w:type="spellStart"/>
      <w:r w:rsidRPr="004F04C1">
        <w:rPr>
          <w:rStyle w:val="textbf"/>
          <w:rFonts w:ascii="monospace" w:hAnsi="monospace"/>
          <w:color w:val="FF0000"/>
        </w:rPr>
        <w:t>birthsThisYear</w:t>
      </w:r>
      <w:proofErr w:type="spellEnd"/>
      <w:r>
        <w:t xml:space="preserve"> </w:t>
      </w:r>
    </w:p>
    <w:p w14:paraId="0C257655" w14:textId="77777777" w:rsidR="00F83458" w:rsidRDefault="00F83458" w:rsidP="00F83458">
      <w:pPr>
        <w:pStyle w:val="c"/>
      </w:pPr>
    </w:p>
    <w:p w14:paraId="4F0F4B28" w14:textId="77777777" w:rsidR="000A4FF1" w:rsidRDefault="000A4FF1" w:rsidP="00AF68FA">
      <w:pPr>
        <w:pStyle w:val="t"/>
      </w:pPr>
      <w:r>
        <w:t xml:space="preserve">A variation of this technique is to “count” some continuously incrementing quantity over time. For instance: </w:t>
      </w:r>
    </w:p>
    <w:p w14:paraId="14395E51" w14:textId="77777777" w:rsidR="00F83458" w:rsidRDefault="00F83458" w:rsidP="00F83458">
      <w:pPr>
        <w:pStyle w:val="c"/>
      </w:pPr>
    </w:p>
    <w:p w14:paraId="18C30EC2" w14:textId="77777777" w:rsidR="000A4FF1" w:rsidRDefault="000A4FF1" w:rsidP="00F83458">
      <w:pPr>
        <w:pStyle w:val="c"/>
      </w:pPr>
      <w:r>
        <w:t xml:space="preserve">&gt; </w:t>
      </w:r>
      <w:proofErr w:type="gramStart"/>
      <w:r w:rsidRPr="004F04C1">
        <w:rPr>
          <w:rStyle w:val="textbf"/>
          <w:rFonts w:ascii="monospace" w:hAnsi="monospace"/>
          <w:color w:val="FF0000"/>
        </w:rPr>
        <w:t>day</w:t>
      </w:r>
      <w:proofErr w:type="gramEnd"/>
      <w:r w:rsidRPr="004F04C1">
        <w:rPr>
          <w:rStyle w:val="textbf"/>
          <w:rFonts w:ascii="monospace" w:hAnsi="monospace"/>
          <w:color w:val="FF0000"/>
        </w:rPr>
        <w:t xml:space="preserve"> = day + 1</w:t>
      </w:r>
      <w:r>
        <w:t xml:space="preserve"> </w:t>
      </w:r>
    </w:p>
    <w:p w14:paraId="77E40F2E" w14:textId="77777777" w:rsidR="00F83458" w:rsidRDefault="00F83458" w:rsidP="00F83458">
      <w:pPr>
        <w:pStyle w:val="c"/>
      </w:pPr>
    </w:p>
    <w:p w14:paraId="0E19D80F" w14:textId="320F3BAA" w:rsidR="000A4FF1" w:rsidRDefault="000A4FF1" w:rsidP="00AF68FA">
      <w:pPr>
        <w:pStyle w:val="t"/>
        <w:rPr>
          <w:rStyle w:val="textbf"/>
          <w:b/>
        </w:rPr>
      </w:pPr>
      <w:r>
        <w:t xml:space="preserve">Again, we stress that these statements do not </w:t>
      </w:r>
      <w:r>
        <w:rPr>
          <w:i/>
        </w:rPr>
        <w:t>declare</w:t>
      </w:r>
      <w:r>
        <w:t xml:space="preserve"> that a variabl</w:t>
      </w:r>
      <w:r w:rsidR="005C2270">
        <w:t>e is equal to itself plus (say)</w:t>
      </w:r>
      <w:r>
        <w:t xml:space="preserve"> one, but rather </w:t>
      </w:r>
      <w:r>
        <w:rPr>
          <w:i/>
        </w:rPr>
        <w:t>instruct</w:t>
      </w:r>
      <w:r>
        <w:t xml:space="preserve"> R to set the variable to a new, higher, value. </w:t>
      </w:r>
    </w:p>
    <w:p w14:paraId="1082780A" w14:textId="39088711" w:rsidR="000A4FF1" w:rsidRDefault="005C2270" w:rsidP="005C2270">
      <w:pPr>
        <w:pStyle w:val="Caption"/>
      </w:pPr>
      <w:r w:rsidRPr="005C2270">
        <w:rPr>
          <w:b/>
        </w:rPr>
        <w:t xml:space="preserve">Quick Review Question </w:t>
      </w:r>
      <w:r w:rsidRPr="005C2270">
        <w:rPr>
          <w:b/>
        </w:rPr>
        <w:fldChar w:fldCharType="begin"/>
      </w:r>
      <w:r w:rsidRPr="005C2270">
        <w:rPr>
          <w:b/>
        </w:rPr>
        <w:instrText xml:space="preserve"> SEQ Quick_Review_Question \* ARABIC </w:instrText>
      </w:r>
      <w:r w:rsidRPr="005C2270">
        <w:rPr>
          <w:b/>
        </w:rPr>
        <w:fldChar w:fldCharType="separate"/>
      </w:r>
      <w:r w:rsidR="00396C3B">
        <w:rPr>
          <w:b/>
          <w:noProof/>
        </w:rPr>
        <w:t>8</w:t>
      </w:r>
      <w:r w:rsidRPr="005C2270">
        <w:rPr>
          <w:b/>
        </w:rPr>
        <w:fldChar w:fldCharType="end"/>
      </w:r>
      <w:r>
        <w:tab/>
      </w:r>
      <w:r w:rsidR="000A4FF1">
        <w:t xml:space="preserve">Write a statement to assign 34 to variable </w:t>
      </w:r>
      <w:r w:rsidR="000A4FF1" w:rsidRPr="005C2270">
        <w:rPr>
          <w:rStyle w:val="texttt"/>
          <w:i/>
        </w:rPr>
        <w:t>time</w:t>
      </w:r>
      <w:r w:rsidR="000A4FF1">
        <w:t xml:space="preserve"> and then to add 0.5 to </w:t>
      </w:r>
      <w:r w:rsidR="000A4FF1">
        <w:rPr>
          <w:rStyle w:val="texttt"/>
        </w:rPr>
        <w:t>time</w:t>
      </w:r>
      <w:r w:rsidR="000A4FF1">
        <w:t xml:space="preserve">, changing its value. Paste the code into </w:t>
      </w:r>
      <w:r w:rsidR="00876ABC" w:rsidRPr="00876ABC">
        <w:rPr>
          <w:i/>
        </w:rPr>
        <w:t>RCTTutorial1.R</w:t>
      </w:r>
      <w:r w:rsidR="000A4FF1">
        <w:t xml:space="preserve">. </w:t>
      </w:r>
    </w:p>
    <w:p w14:paraId="17325BD0" w14:textId="77777777" w:rsidR="005C2270" w:rsidRPr="005C2270" w:rsidRDefault="005C2270" w:rsidP="005C2270">
      <w:pPr>
        <w:pStyle w:val="p"/>
      </w:pPr>
    </w:p>
    <w:p w14:paraId="7843E122" w14:textId="01F8FCBA" w:rsidR="000A4FF1" w:rsidRDefault="005C2270" w:rsidP="00AF68FA">
      <w:pPr>
        <w:pStyle w:val="t"/>
      </w:pPr>
      <w:r>
        <w:tab/>
      </w:r>
      <w:r w:rsidR="000A4FF1">
        <w:t xml:space="preserve">In R, a variable can hold a whole sequence of numbers, rather than just a single number. A sequence of numbers is called a </w:t>
      </w:r>
      <w:r w:rsidR="000A4FF1">
        <w:rPr>
          <w:rStyle w:val="textbf"/>
          <w:b/>
        </w:rPr>
        <w:t>vector</w:t>
      </w:r>
      <w:r w:rsidR="000A4FF1">
        <w:t xml:space="preserve">. One way to create a vector is by </w:t>
      </w:r>
      <w:r w:rsidR="000A4FF1">
        <w:rPr>
          <w:rStyle w:val="textbf"/>
          <w:b/>
        </w:rPr>
        <w:t>c</w:t>
      </w:r>
      <w:r w:rsidR="000A4FF1">
        <w:t>ombining several individual numbers into a vector variable using the “</w:t>
      </w:r>
      <w:proofErr w:type="gramStart"/>
      <w:r w:rsidR="000A4FF1" w:rsidRPr="00AD312B">
        <w:rPr>
          <w:rStyle w:val="texttt"/>
          <w:b/>
          <w:i/>
        </w:rPr>
        <w:t>c</w:t>
      </w:r>
      <w:r w:rsidR="000A4FF1">
        <w:rPr>
          <w:rStyle w:val="texttt"/>
        </w:rPr>
        <w:t>(</w:t>
      </w:r>
      <w:proofErr w:type="gramEnd"/>
      <w:r w:rsidR="000A4FF1">
        <w:rPr>
          <w:rStyle w:val="texttt"/>
        </w:rPr>
        <w:t>)</w:t>
      </w:r>
      <w:r w:rsidR="000A4FF1">
        <w:t xml:space="preserve">” function. As an example, if we measured the heights (in meters) of various trees in a forest, we could create a variable called </w:t>
      </w:r>
      <w:r w:rsidR="000A4FF1">
        <w:rPr>
          <w:rStyle w:val="texttt"/>
        </w:rPr>
        <w:t>heights</w:t>
      </w:r>
      <w:r w:rsidR="000A4FF1">
        <w:t xml:space="preserve"> that could hold all of the values this way: </w:t>
      </w:r>
    </w:p>
    <w:p w14:paraId="0127E25D" w14:textId="77777777" w:rsidR="00AD312B" w:rsidRDefault="00AD312B" w:rsidP="00AD312B">
      <w:pPr>
        <w:pStyle w:val="c"/>
      </w:pPr>
    </w:p>
    <w:p w14:paraId="5F20DCD2" w14:textId="77777777" w:rsidR="000A4FF1" w:rsidRDefault="000A4FF1" w:rsidP="00AD312B">
      <w:pPr>
        <w:pStyle w:val="c"/>
      </w:pPr>
      <w:r>
        <w:t xml:space="preserve">&gt; </w:t>
      </w:r>
      <w:proofErr w:type="gramStart"/>
      <w:r w:rsidRPr="004F04C1">
        <w:rPr>
          <w:rStyle w:val="textbf"/>
          <w:rFonts w:ascii="monospace" w:hAnsi="monospace"/>
          <w:color w:val="FF0000"/>
        </w:rPr>
        <w:t>heights</w:t>
      </w:r>
      <w:proofErr w:type="gramEnd"/>
      <w:r w:rsidRPr="004F04C1">
        <w:rPr>
          <w:rStyle w:val="textbf"/>
          <w:rFonts w:ascii="monospace" w:hAnsi="monospace"/>
          <w:color w:val="FF0000"/>
        </w:rPr>
        <w:t xml:space="preserve"> = </w:t>
      </w:r>
      <w:r w:rsidRPr="004F04C1">
        <w:rPr>
          <w:rStyle w:val="textbf"/>
          <w:rFonts w:ascii="monospace" w:hAnsi="monospace"/>
          <w:b/>
          <w:color w:val="FF0000"/>
        </w:rPr>
        <w:t>c</w:t>
      </w:r>
      <w:r w:rsidRPr="004F04C1">
        <w:rPr>
          <w:rStyle w:val="textbf"/>
          <w:rFonts w:ascii="monospace" w:hAnsi="monospace"/>
          <w:color w:val="FF0000"/>
        </w:rPr>
        <w:t>(21.6, 22.5, 19.8, 20.5)</w:t>
      </w:r>
      <w:r>
        <w:t xml:space="preserve"> </w:t>
      </w:r>
    </w:p>
    <w:p w14:paraId="7223B3BE" w14:textId="77777777" w:rsidR="00AD312B" w:rsidRDefault="00AD312B" w:rsidP="00AD312B">
      <w:pPr>
        <w:pStyle w:val="c"/>
      </w:pPr>
    </w:p>
    <w:p w14:paraId="0AC44DB7" w14:textId="77777777" w:rsidR="000A4FF1" w:rsidRDefault="000A4FF1" w:rsidP="00AF68FA">
      <w:pPr>
        <w:pStyle w:val="t"/>
      </w:pPr>
      <w:r>
        <w:t xml:space="preserve">The </w:t>
      </w:r>
      <w:r>
        <w:rPr>
          <w:rStyle w:val="texttt"/>
        </w:rPr>
        <w:t>heights</w:t>
      </w:r>
      <w:r>
        <w:t xml:space="preserve"> variable now holds four different numbers, one for the height of each tree we measured. Typing the name of the variable shows all of its elements: </w:t>
      </w:r>
    </w:p>
    <w:p w14:paraId="5EB37570" w14:textId="77777777" w:rsidR="00AD312B" w:rsidRDefault="00AD312B" w:rsidP="00AD312B">
      <w:pPr>
        <w:pStyle w:val="c"/>
      </w:pPr>
    </w:p>
    <w:p w14:paraId="27E62EC3" w14:textId="77777777" w:rsidR="000A4FF1" w:rsidRDefault="000A4FF1" w:rsidP="00AD312B">
      <w:pPr>
        <w:pStyle w:val="c"/>
        <w:rPr>
          <w:rStyle w:val="textbf"/>
          <w:rFonts w:ascii="monospace" w:hAnsi="monospace"/>
        </w:rPr>
      </w:pPr>
      <w:r>
        <w:t xml:space="preserve">&gt; </w:t>
      </w:r>
      <w:proofErr w:type="gramStart"/>
      <w:r w:rsidRPr="004F04C1">
        <w:rPr>
          <w:rStyle w:val="textbf"/>
          <w:rFonts w:ascii="monospace" w:hAnsi="monospace"/>
          <w:color w:val="FF0000"/>
        </w:rPr>
        <w:t>heights</w:t>
      </w:r>
      <w:proofErr w:type="gramEnd"/>
      <w:r>
        <w:t xml:space="preserve"> </w:t>
      </w:r>
    </w:p>
    <w:p w14:paraId="449CBB0B" w14:textId="77777777" w:rsidR="000A4FF1" w:rsidRPr="006C70CE" w:rsidRDefault="000A4FF1" w:rsidP="00AD312B">
      <w:pPr>
        <w:pStyle w:val="c"/>
        <w:rPr>
          <w:color w:val="0000FF"/>
        </w:rPr>
      </w:pPr>
      <w:r w:rsidRPr="006C70CE">
        <w:rPr>
          <w:rStyle w:val="textbf"/>
          <w:rFonts w:ascii="monospace" w:hAnsi="monospace"/>
          <w:color w:val="0000FF"/>
        </w:rPr>
        <w:t>[1] 21.6 22.5 19.8 20.5</w:t>
      </w:r>
      <w:r w:rsidRPr="006C70CE">
        <w:rPr>
          <w:color w:val="0000FF"/>
        </w:rPr>
        <w:t xml:space="preserve"> </w:t>
      </w:r>
    </w:p>
    <w:p w14:paraId="25AD20FB" w14:textId="77777777" w:rsidR="00AD312B" w:rsidRDefault="00AD312B" w:rsidP="00AD312B">
      <w:pPr>
        <w:pStyle w:val="c"/>
      </w:pPr>
    </w:p>
    <w:p w14:paraId="4BC0646B" w14:textId="7DD7081C" w:rsidR="000A4FF1" w:rsidRDefault="00AD312B" w:rsidP="00AF68FA">
      <w:pPr>
        <w:pStyle w:val="t"/>
      </w:pPr>
      <w:r>
        <w:tab/>
      </w:r>
      <w:r w:rsidR="000A4FF1">
        <w:t xml:space="preserve">To extract the value of a </w:t>
      </w:r>
      <w:r w:rsidR="000A4FF1">
        <w:rPr>
          <w:rStyle w:val="textit"/>
        </w:rPr>
        <w:t>single</w:t>
      </w:r>
      <w:r w:rsidR="000A4FF1">
        <w:t xml:space="preserve"> tree’s height, we use the </w:t>
      </w:r>
      <w:r w:rsidR="000A4FF1" w:rsidRPr="00AD312B">
        <w:rPr>
          <w:b/>
        </w:rPr>
        <w:t>square bracket notation</w:t>
      </w:r>
      <w:r w:rsidR="000A4FF1">
        <w:t xml:space="preserve"> to specify the </w:t>
      </w:r>
      <w:r w:rsidR="000A4FF1">
        <w:rPr>
          <w:rStyle w:val="textbf"/>
          <w:b/>
        </w:rPr>
        <w:t>index</w:t>
      </w:r>
      <w:r w:rsidR="000A4FF1">
        <w:t xml:space="preserve"> of the value we want: </w:t>
      </w:r>
    </w:p>
    <w:p w14:paraId="3D5F0C96" w14:textId="77777777" w:rsidR="00AD312B" w:rsidRDefault="00AD312B" w:rsidP="00AD312B">
      <w:pPr>
        <w:pStyle w:val="c"/>
      </w:pPr>
    </w:p>
    <w:p w14:paraId="2ED94B64" w14:textId="77777777" w:rsidR="000A4FF1" w:rsidRDefault="000A4FF1" w:rsidP="00AD312B">
      <w:pPr>
        <w:pStyle w:val="c"/>
        <w:rPr>
          <w:rStyle w:val="textbf"/>
          <w:rFonts w:ascii="monospace" w:hAnsi="monospace"/>
        </w:rPr>
      </w:pPr>
      <w:r>
        <w:t xml:space="preserve">&gt; </w:t>
      </w:r>
      <w:proofErr w:type="gramStart"/>
      <w:r w:rsidRPr="004F04C1">
        <w:rPr>
          <w:rStyle w:val="textbf"/>
          <w:rFonts w:ascii="monospace" w:hAnsi="monospace"/>
          <w:color w:val="FF0000"/>
        </w:rPr>
        <w:t>heights</w:t>
      </w:r>
      <w:proofErr w:type="gramEnd"/>
      <w:r w:rsidRPr="004F04C1">
        <w:rPr>
          <w:rStyle w:val="textbf"/>
          <w:rFonts w:ascii="monospace" w:hAnsi="monospace"/>
          <w:b/>
          <w:color w:val="FF0000"/>
        </w:rPr>
        <w:t>[1]</w:t>
      </w:r>
      <w:r>
        <w:t xml:space="preserve"> </w:t>
      </w:r>
    </w:p>
    <w:p w14:paraId="612E1218" w14:textId="77777777" w:rsidR="000A4FF1" w:rsidRPr="006C70CE" w:rsidRDefault="000A4FF1" w:rsidP="00AD312B">
      <w:pPr>
        <w:pStyle w:val="c"/>
        <w:rPr>
          <w:color w:val="0000FF"/>
        </w:rPr>
      </w:pPr>
      <w:r w:rsidRPr="006C70CE">
        <w:rPr>
          <w:rStyle w:val="textbf"/>
          <w:rFonts w:ascii="monospace" w:hAnsi="monospace"/>
          <w:color w:val="0000FF"/>
        </w:rPr>
        <w:t>[1] 21.6</w:t>
      </w:r>
      <w:r w:rsidRPr="006C70CE">
        <w:rPr>
          <w:color w:val="0000FF"/>
        </w:rPr>
        <w:t xml:space="preserve"> </w:t>
      </w:r>
    </w:p>
    <w:p w14:paraId="3F790998" w14:textId="77777777" w:rsidR="000A4FF1" w:rsidRDefault="000A4FF1" w:rsidP="00AD312B">
      <w:pPr>
        <w:pStyle w:val="c"/>
        <w:rPr>
          <w:rStyle w:val="textbf"/>
          <w:rFonts w:ascii="monospace" w:hAnsi="monospace"/>
        </w:rPr>
      </w:pPr>
      <w:r>
        <w:t xml:space="preserve">&gt; </w:t>
      </w:r>
      <w:proofErr w:type="gramStart"/>
      <w:r w:rsidRPr="004F04C1">
        <w:rPr>
          <w:rStyle w:val="textbf"/>
          <w:rFonts w:ascii="monospace" w:hAnsi="monospace"/>
          <w:color w:val="FF0000"/>
        </w:rPr>
        <w:t>heights</w:t>
      </w:r>
      <w:proofErr w:type="gramEnd"/>
      <w:r w:rsidRPr="004F04C1">
        <w:rPr>
          <w:rStyle w:val="textbf"/>
          <w:rFonts w:ascii="monospace" w:hAnsi="monospace"/>
          <w:b/>
          <w:color w:val="FF0000"/>
        </w:rPr>
        <w:t>[3]</w:t>
      </w:r>
      <w:r>
        <w:t xml:space="preserve"> </w:t>
      </w:r>
    </w:p>
    <w:p w14:paraId="0272BE6C" w14:textId="77777777" w:rsidR="00AD312B" w:rsidRPr="006C70CE" w:rsidRDefault="000A4FF1" w:rsidP="00AD312B">
      <w:pPr>
        <w:pStyle w:val="c"/>
        <w:rPr>
          <w:rStyle w:val="textbf"/>
          <w:rFonts w:ascii="monospace" w:hAnsi="monospace"/>
          <w:color w:val="0000FF"/>
        </w:rPr>
      </w:pPr>
      <w:r w:rsidRPr="006C70CE">
        <w:rPr>
          <w:rStyle w:val="textbf"/>
          <w:rFonts w:ascii="monospace" w:hAnsi="monospace"/>
          <w:color w:val="0000FF"/>
        </w:rPr>
        <w:t>[1] 19.8</w:t>
      </w:r>
    </w:p>
    <w:p w14:paraId="2171F51F" w14:textId="06FFE63E" w:rsidR="000A4FF1" w:rsidRDefault="000A4FF1" w:rsidP="00AD312B">
      <w:pPr>
        <w:pStyle w:val="c"/>
      </w:pPr>
      <w:r>
        <w:t xml:space="preserve"> </w:t>
      </w:r>
    </w:p>
    <w:p w14:paraId="2BD56521" w14:textId="22308410" w:rsidR="000A4FF1" w:rsidRDefault="00AD312B" w:rsidP="00AF68FA">
      <w:pPr>
        <w:pStyle w:val="t"/>
      </w:pPr>
      <w:r>
        <w:tab/>
      </w:r>
      <w:r w:rsidR="000A4FF1">
        <w:t>There are other ways of quickly creating sequences of numbers. The function “</w:t>
      </w:r>
      <w:proofErr w:type="spellStart"/>
      <w:proofErr w:type="gramStart"/>
      <w:r w:rsidR="000A4FF1" w:rsidRPr="00AD312B">
        <w:rPr>
          <w:rStyle w:val="texttt"/>
          <w:b/>
          <w:i/>
        </w:rPr>
        <w:t>seq</w:t>
      </w:r>
      <w:proofErr w:type="spellEnd"/>
      <w:r w:rsidR="000A4FF1">
        <w:rPr>
          <w:rStyle w:val="texttt"/>
        </w:rPr>
        <w:t>(</w:t>
      </w:r>
      <w:proofErr w:type="gramEnd"/>
      <w:r w:rsidR="000A4FF1">
        <w:rPr>
          <w:rStyle w:val="texttt"/>
        </w:rPr>
        <w:t>)</w:t>
      </w:r>
      <w:r w:rsidR="000A4FF1">
        <w:t xml:space="preserve">” creates a vector with numbers in a </w:t>
      </w:r>
      <w:r w:rsidR="000A4FF1">
        <w:rPr>
          <w:rStyle w:val="textbf"/>
          <w:b/>
        </w:rPr>
        <w:t>seq</w:t>
      </w:r>
      <w:r w:rsidR="000A4FF1">
        <w:t xml:space="preserve">uence, given a starting and ending number: </w:t>
      </w:r>
    </w:p>
    <w:p w14:paraId="3A471260" w14:textId="77777777" w:rsidR="00AD312B" w:rsidRDefault="00AD312B" w:rsidP="00AD312B">
      <w:pPr>
        <w:pStyle w:val="c"/>
      </w:pPr>
    </w:p>
    <w:p w14:paraId="349565AD" w14:textId="77777777" w:rsidR="000A4FF1" w:rsidRDefault="000A4FF1" w:rsidP="00AD312B">
      <w:pPr>
        <w:pStyle w:val="c"/>
      </w:pPr>
      <w:r>
        <w:lastRenderedPageBreak/>
        <w:t xml:space="preserve">&gt; </w:t>
      </w:r>
      <w:proofErr w:type="gramStart"/>
      <w:r w:rsidRPr="004F04C1">
        <w:rPr>
          <w:rStyle w:val="textbf"/>
          <w:rFonts w:ascii="monospace" w:hAnsi="monospace"/>
          <w:color w:val="FF0000"/>
          <w:sz w:val="18"/>
        </w:rPr>
        <w:t>years</w:t>
      </w:r>
      <w:proofErr w:type="gramEnd"/>
      <w:r w:rsidRPr="004F04C1">
        <w:rPr>
          <w:rStyle w:val="textbf"/>
          <w:rFonts w:ascii="monospace" w:hAnsi="monospace"/>
          <w:color w:val="FF0000"/>
          <w:sz w:val="18"/>
        </w:rPr>
        <w:t xml:space="preserve"> = </w:t>
      </w:r>
      <w:proofErr w:type="spellStart"/>
      <w:r w:rsidRPr="004F04C1">
        <w:rPr>
          <w:rStyle w:val="textbf"/>
          <w:rFonts w:ascii="monospace" w:hAnsi="monospace"/>
          <w:b/>
          <w:color w:val="FF0000"/>
          <w:sz w:val="18"/>
        </w:rPr>
        <w:t>seq</w:t>
      </w:r>
      <w:proofErr w:type="spellEnd"/>
      <w:r w:rsidRPr="004F04C1">
        <w:rPr>
          <w:rStyle w:val="textbf"/>
          <w:rFonts w:ascii="monospace" w:hAnsi="monospace"/>
          <w:color w:val="FF0000"/>
          <w:sz w:val="18"/>
        </w:rPr>
        <w:t>(1994,2011)</w:t>
      </w:r>
      <w:r>
        <w:t xml:space="preserve"> </w:t>
      </w:r>
    </w:p>
    <w:p w14:paraId="626A6AA6" w14:textId="77777777" w:rsidR="000A4FF1" w:rsidRDefault="000A4FF1" w:rsidP="00AD312B">
      <w:pPr>
        <w:pStyle w:val="c"/>
        <w:rPr>
          <w:rStyle w:val="textbf"/>
          <w:rFonts w:ascii="monospace" w:hAnsi="monospace"/>
          <w:sz w:val="17"/>
        </w:rPr>
      </w:pPr>
      <w:r>
        <w:t xml:space="preserve">&gt; </w:t>
      </w:r>
      <w:proofErr w:type="gramStart"/>
      <w:r w:rsidRPr="004F04C1">
        <w:rPr>
          <w:rStyle w:val="textbf"/>
          <w:rFonts w:ascii="monospace" w:hAnsi="monospace"/>
          <w:color w:val="FF0000"/>
          <w:sz w:val="18"/>
        </w:rPr>
        <w:t>years</w:t>
      </w:r>
      <w:proofErr w:type="gramEnd"/>
      <w:r>
        <w:t xml:space="preserve"> </w:t>
      </w:r>
    </w:p>
    <w:p w14:paraId="278A431D" w14:textId="77777777" w:rsidR="000A4FF1" w:rsidRPr="006C70CE" w:rsidRDefault="000A4FF1" w:rsidP="00AD312B">
      <w:pPr>
        <w:pStyle w:val="c"/>
        <w:rPr>
          <w:color w:val="0000FF"/>
        </w:rPr>
      </w:pPr>
      <w:r w:rsidRPr="006C70CE">
        <w:rPr>
          <w:rStyle w:val="textbf"/>
          <w:rFonts w:ascii="monospace" w:hAnsi="monospace"/>
          <w:color w:val="0000FF"/>
          <w:sz w:val="17"/>
        </w:rPr>
        <w:t>[1] 1994 1995 1996 1997 1998 1999 2000 2001 2002 2003 2004 2005 2006 2007 2008</w:t>
      </w:r>
      <w:r w:rsidRPr="006C70CE">
        <w:rPr>
          <w:rStyle w:val="textbf"/>
          <w:color w:val="0000FF"/>
        </w:rPr>
        <w:t xml:space="preserve"> </w:t>
      </w:r>
      <w:r w:rsidRPr="006C70CE">
        <w:rPr>
          <w:color w:val="0000FF"/>
        </w:rPr>
        <w:br/>
      </w:r>
      <w:r w:rsidRPr="006C70CE">
        <w:rPr>
          <w:rStyle w:val="textbf"/>
          <w:rFonts w:ascii="monospace" w:hAnsi="monospace"/>
          <w:color w:val="0000FF"/>
          <w:sz w:val="17"/>
        </w:rPr>
        <w:t>[16] 2009 2010 2011</w:t>
      </w:r>
      <w:r w:rsidRPr="006C70CE">
        <w:rPr>
          <w:color w:val="0000FF"/>
        </w:rPr>
        <w:t xml:space="preserve"> </w:t>
      </w:r>
      <w:r w:rsidRPr="006C70CE">
        <w:rPr>
          <w:color w:val="0000FF"/>
        </w:rPr>
        <w:br/>
        <w:t xml:space="preserve"> </w:t>
      </w:r>
    </w:p>
    <w:p w14:paraId="7E3D7D15" w14:textId="77777777" w:rsidR="000A4FF1" w:rsidRDefault="000A4FF1" w:rsidP="00AF68FA">
      <w:pPr>
        <w:pStyle w:val="t"/>
      </w:pPr>
      <w:r>
        <w:t xml:space="preserve">(Note that there are so many values in this vector that the elements “wrap around” to a second line. The number in brackets at the start of each line ([1], [16]) give the index of the element at the start of that line, for easy reference.) </w:t>
      </w:r>
    </w:p>
    <w:p w14:paraId="17F48EC2" w14:textId="5398BCC9" w:rsidR="000A4FF1" w:rsidRDefault="00AD312B" w:rsidP="00AF68FA">
      <w:pPr>
        <w:pStyle w:val="t"/>
      </w:pPr>
      <w:r>
        <w:tab/>
      </w:r>
      <w:r w:rsidR="000A4FF1">
        <w:t xml:space="preserve">Also, the </w:t>
      </w:r>
      <w:r w:rsidR="000A4FF1" w:rsidRPr="00AD312B">
        <w:rPr>
          <w:b/>
        </w:rPr>
        <w:t>colon notation</w:t>
      </w:r>
      <w:r w:rsidR="000A4FF1">
        <w:t xml:space="preserve"> can be used as a more compact way of defining these vectors. The expression “</w:t>
      </w:r>
      <w:r w:rsidR="000A4FF1">
        <w:rPr>
          <w:rStyle w:val="texttt"/>
        </w:rPr>
        <w:t>1994:2003</w:t>
      </w:r>
      <w:r w:rsidR="000A4FF1">
        <w:t xml:space="preserve">” is </w:t>
      </w:r>
      <w:proofErr w:type="gramStart"/>
      <w:r w:rsidR="000A4FF1">
        <w:t>a shorthand</w:t>
      </w:r>
      <w:proofErr w:type="gramEnd"/>
      <w:r w:rsidR="000A4FF1">
        <w:t xml:space="preserve"> for “all the integers (whole numbers) between 1994:2003.” </w:t>
      </w:r>
    </w:p>
    <w:p w14:paraId="258F4D54" w14:textId="77777777" w:rsidR="00AD312B" w:rsidRDefault="00AD312B" w:rsidP="00AD312B">
      <w:pPr>
        <w:pStyle w:val="c"/>
      </w:pPr>
    </w:p>
    <w:p w14:paraId="1C157355" w14:textId="77777777" w:rsidR="000A4FF1" w:rsidRDefault="000A4FF1" w:rsidP="00AD312B">
      <w:pPr>
        <w:pStyle w:val="c"/>
      </w:pPr>
      <w:r>
        <w:t xml:space="preserve">&gt; </w:t>
      </w:r>
      <w:proofErr w:type="gramStart"/>
      <w:r w:rsidRPr="004F04C1">
        <w:rPr>
          <w:rStyle w:val="textbf"/>
          <w:rFonts w:ascii="monospace" w:hAnsi="monospace"/>
          <w:color w:val="FF0000"/>
        </w:rPr>
        <w:t>years</w:t>
      </w:r>
      <w:proofErr w:type="gramEnd"/>
      <w:r w:rsidRPr="004F04C1">
        <w:rPr>
          <w:rStyle w:val="textbf"/>
          <w:rFonts w:ascii="monospace" w:hAnsi="monospace"/>
          <w:color w:val="FF0000"/>
        </w:rPr>
        <w:t xml:space="preserve"> = 1994</w:t>
      </w:r>
      <w:r w:rsidRPr="004F04C1">
        <w:rPr>
          <w:rStyle w:val="textbf"/>
          <w:rFonts w:ascii="monospace" w:hAnsi="monospace"/>
          <w:b/>
          <w:color w:val="FF0000"/>
        </w:rPr>
        <w:t>:</w:t>
      </w:r>
      <w:r w:rsidRPr="004F04C1">
        <w:rPr>
          <w:rStyle w:val="textbf"/>
          <w:rFonts w:ascii="monospace" w:hAnsi="monospace"/>
          <w:color w:val="FF0000"/>
        </w:rPr>
        <w:t>2003</w:t>
      </w:r>
      <w:r>
        <w:t xml:space="preserve"> </w:t>
      </w:r>
    </w:p>
    <w:p w14:paraId="7DF648F6" w14:textId="77777777" w:rsidR="000A4FF1" w:rsidRDefault="000A4FF1" w:rsidP="00AD312B">
      <w:pPr>
        <w:pStyle w:val="c"/>
        <w:rPr>
          <w:rStyle w:val="textbf"/>
          <w:rFonts w:ascii="monospace" w:hAnsi="monospace"/>
        </w:rPr>
      </w:pPr>
      <w:r>
        <w:t xml:space="preserve">&gt; </w:t>
      </w:r>
      <w:proofErr w:type="gramStart"/>
      <w:r w:rsidRPr="004F04C1">
        <w:rPr>
          <w:rStyle w:val="textbf"/>
          <w:rFonts w:ascii="monospace" w:hAnsi="monospace"/>
          <w:color w:val="FF0000"/>
        </w:rPr>
        <w:t>years</w:t>
      </w:r>
      <w:proofErr w:type="gramEnd"/>
      <w:r>
        <w:t xml:space="preserve"> </w:t>
      </w:r>
    </w:p>
    <w:p w14:paraId="6C59F156" w14:textId="77777777" w:rsidR="000A4FF1" w:rsidRPr="006C70CE" w:rsidRDefault="000A4FF1" w:rsidP="00AD312B">
      <w:pPr>
        <w:pStyle w:val="c"/>
        <w:rPr>
          <w:color w:val="0000FF"/>
        </w:rPr>
      </w:pPr>
      <w:r w:rsidRPr="006C70CE">
        <w:rPr>
          <w:rStyle w:val="textbf"/>
          <w:rFonts w:ascii="monospace" w:hAnsi="monospace"/>
          <w:color w:val="0000FF"/>
        </w:rPr>
        <w:t>[1] 1994 1995 1996 1997 1998 1999 2000 2001 2002 2003</w:t>
      </w:r>
      <w:r w:rsidRPr="006C70CE">
        <w:rPr>
          <w:color w:val="0000FF"/>
        </w:rPr>
        <w:t xml:space="preserve"> </w:t>
      </w:r>
    </w:p>
    <w:p w14:paraId="05964EFC" w14:textId="77777777" w:rsidR="00AD312B" w:rsidRDefault="00AD312B" w:rsidP="00AD312B">
      <w:pPr>
        <w:pStyle w:val="c"/>
      </w:pPr>
    </w:p>
    <w:p w14:paraId="518C66B4" w14:textId="05C8DAD0" w:rsidR="000A4FF1" w:rsidRDefault="00AD312B" w:rsidP="00AF68FA">
      <w:pPr>
        <w:pStyle w:val="t"/>
      </w:pPr>
      <w:r>
        <w:tab/>
      </w:r>
      <w:r w:rsidR="000A4FF1">
        <w:t xml:space="preserve">Returning to the </w:t>
      </w:r>
      <w:proofErr w:type="spellStart"/>
      <w:r w:rsidR="000A4FF1" w:rsidRPr="00AD312B">
        <w:rPr>
          <w:rStyle w:val="texttt"/>
          <w:i/>
        </w:rPr>
        <w:t>seq</w:t>
      </w:r>
      <w:proofErr w:type="spellEnd"/>
      <w:r w:rsidR="000A4FF1">
        <w:t xml:space="preserve"> function, we can also add a third argument to specify the </w:t>
      </w:r>
      <w:r w:rsidR="000A4FF1" w:rsidRPr="00AD312B">
        <w:rPr>
          <w:b/>
        </w:rPr>
        <w:t>increment</w:t>
      </w:r>
      <w:r w:rsidR="000A4FF1">
        <w:t xml:space="preserve"> (or “</w:t>
      </w:r>
      <w:r w:rsidR="000A4FF1" w:rsidRPr="00AD312B">
        <w:rPr>
          <w:b/>
        </w:rPr>
        <w:t>step</w:t>
      </w:r>
      <w:r w:rsidR="000A4FF1">
        <w:t xml:space="preserve">”) between values, if we want the values to increase by something other than 1. For instance: </w:t>
      </w:r>
    </w:p>
    <w:p w14:paraId="057F1B15" w14:textId="77777777" w:rsidR="00AD312B" w:rsidRDefault="00AD312B" w:rsidP="00AD312B">
      <w:pPr>
        <w:pStyle w:val="c"/>
      </w:pPr>
    </w:p>
    <w:p w14:paraId="124CE7FA" w14:textId="77777777" w:rsidR="000A4FF1" w:rsidRDefault="000A4FF1" w:rsidP="00AD312B">
      <w:pPr>
        <w:pStyle w:val="c"/>
      </w:pPr>
      <w:r>
        <w:t xml:space="preserve">&gt; </w:t>
      </w:r>
      <w:proofErr w:type="gramStart"/>
      <w:r w:rsidRPr="004F04C1">
        <w:rPr>
          <w:rStyle w:val="textbf"/>
          <w:rFonts w:ascii="monospace" w:hAnsi="monospace"/>
          <w:color w:val="FF0000"/>
        </w:rPr>
        <w:t>years</w:t>
      </w:r>
      <w:proofErr w:type="gramEnd"/>
      <w:r w:rsidRPr="004F04C1">
        <w:rPr>
          <w:rStyle w:val="textbf"/>
          <w:rFonts w:ascii="monospace" w:hAnsi="monospace"/>
          <w:color w:val="FF0000"/>
        </w:rPr>
        <w:t xml:space="preserve"> = </w:t>
      </w:r>
      <w:proofErr w:type="spellStart"/>
      <w:r w:rsidRPr="004F04C1">
        <w:rPr>
          <w:rStyle w:val="textbf"/>
          <w:rFonts w:ascii="monospace" w:hAnsi="monospace"/>
          <w:color w:val="FF0000"/>
        </w:rPr>
        <w:t>seq</w:t>
      </w:r>
      <w:proofErr w:type="spellEnd"/>
      <w:r w:rsidRPr="004F04C1">
        <w:rPr>
          <w:rStyle w:val="textbf"/>
          <w:rFonts w:ascii="monospace" w:hAnsi="monospace"/>
          <w:color w:val="FF0000"/>
        </w:rPr>
        <w:t>(1992,2012</w:t>
      </w:r>
      <w:r w:rsidRPr="004F04C1">
        <w:rPr>
          <w:rStyle w:val="textbf"/>
          <w:rFonts w:ascii="monospace" w:hAnsi="monospace"/>
          <w:b/>
          <w:color w:val="FF0000"/>
        </w:rPr>
        <w:t>,4</w:t>
      </w:r>
      <w:r w:rsidRPr="004F04C1">
        <w:rPr>
          <w:rStyle w:val="textbf"/>
          <w:rFonts w:ascii="monospace" w:hAnsi="monospace"/>
          <w:color w:val="FF0000"/>
        </w:rPr>
        <w:t>)</w:t>
      </w:r>
      <w:r>
        <w:t xml:space="preserve"> </w:t>
      </w:r>
    </w:p>
    <w:p w14:paraId="2B6C1A78" w14:textId="77777777" w:rsidR="000A4FF1" w:rsidRDefault="000A4FF1" w:rsidP="00AD312B">
      <w:pPr>
        <w:pStyle w:val="c"/>
        <w:rPr>
          <w:rStyle w:val="textbf"/>
          <w:rFonts w:ascii="monospace" w:hAnsi="monospace"/>
        </w:rPr>
      </w:pPr>
      <w:r>
        <w:t xml:space="preserve">&gt; </w:t>
      </w:r>
      <w:proofErr w:type="gramStart"/>
      <w:r w:rsidRPr="004F04C1">
        <w:rPr>
          <w:rStyle w:val="textbf"/>
          <w:rFonts w:ascii="monospace" w:hAnsi="monospace"/>
          <w:color w:val="FF0000"/>
        </w:rPr>
        <w:t>years</w:t>
      </w:r>
      <w:proofErr w:type="gramEnd"/>
      <w:r>
        <w:t xml:space="preserve"> </w:t>
      </w:r>
    </w:p>
    <w:p w14:paraId="6D402D5B" w14:textId="77777777" w:rsidR="000A4FF1" w:rsidRPr="006C70CE" w:rsidRDefault="000A4FF1" w:rsidP="00AD312B">
      <w:pPr>
        <w:pStyle w:val="c"/>
        <w:rPr>
          <w:color w:val="0000FF"/>
        </w:rPr>
      </w:pPr>
      <w:r w:rsidRPr="006C70CE">
        <w:rPr>
          <w:rStyle w:val="textbf"/>
          <w:rFonts w:ascii="monospace" w:hAnsi="monospace"/>
          <w:color w:val="0000FF"/>
        </w:rPr>
        <w:t>[1] 1992 1996 2000 2004 2008 2012</w:t>
      </w:r>
      <w:r w:rsidRPr="006C70CE">
        <w:rPr>
          <w:color w:val="0000FF"/>
        </w:rPr>
        <w:t xml:space="preserve"> </w:t>
      </w:r>
    </w:p>
    <w:p w14:paraId="783EACF9" w14:textId="77777777" w:rsidR="00AD312B" w:rsidRDefault="00AD312B" w:rsidP="00AD312B">
      <w:pPr>
        <w:pStyle w:val="c"/>
      </w:pPr>
    </w:p>
    <w:p w14:paraId="5218EC00" w14:textId="177EBD14" w:rsidR="000A4FF1" w:rsidRDefault="00AD312B" w:rsidP="00AF68FA">
      <w:pPr>
        <w:pStyle w:val="t"/>
      </w:pPr>
      <w:r>
        <w:tab/>
      </w:r>
      <w:r w:rsidR="000A4FF1">
        <w:t xml:space="preserve">Variables in R are not always numeric; they can also contain text data, known as “character strings.” For instance, one could declare a variable this way: </w:t>
      </w:r>
    </w:p>
    <w:p w14:paraId="2122A43A" w14:textId="1330EF97" w:rsidR="000A4FF1" w:rsidRPr="004F04C1" w:rsidRDefault="001B3574" w:rsidP="004F04C1">
      <w:pPr>
        <w:pStyle w:val="c"/>
        <w:rPr>
          <w:position w:val="-1"/>
        </w:rPr>
      </w:pPr>
      <w:r>
        <w:rPr>
          <w:position w:val="-1"/>
        </w:rPr>
        <w:t xml:space="preserve">&gt; </w:t>
      </w:r>
      <w:proofErr w:type="spellStart"/>
      <w:proofErr w:type="gramStart"/>
      <w:r w:rsidR="000A4FF1" w:rsidRPr="004F04C1">
        <w:rPr>
          <w:rStyle w:val="textbf"/>
          <w:rFonts w:ascii="monospace" w:hAnsi="monospace"/>
          <w:color w:val="FF0000"/>
        </w:rPr>
        <w:t>myName</w:t>
      </w:r>
      <w:proofErr w:type="spellEnd"/>
      <w:proofErr w:type="gramEnd"/>
      <w:r w:rsidR="000A4FF1" w:rsidRPr="004F04C1">
        <w:rPr>
          <w:rStyle w:val="textbf"/>
          <w:rFonts w:ascii="monospace" w:hAnsi="monospace"/>
          <w:color w:val="FF0000"/>
        </w:rPr>
        <w:t xml:space="preserve"> = "Stephen"</w:t>
      </w:r>
      <w:r w:rsidR="000A4FF1">
        <w:t xml:space="preserve"> </w:t>
      </w:r>
    </w:p>
    <w:p w14:paraId="477FDE6B" w14:textId="77777777" w:rsidR="001B3574" w:rsidRDefault="001B3574" w:rsidP="001B3574">
      <w:pPr>
        <w:pStyle w:val="c"/>
      </w:pPr>
    </w:p>
    <w:p w14:paraId="490311F2" w14:textId="77777777" w:rsidR="000A4FF1" w:rsidRDefault="000A4FF1" w:rsidP="00AF68FA">
      <w:pPr>
        <w:pStyle w:val="t"/>
        <w:rPr>
          <w:rStyle w:val="textbf"/>
          <w:b/>
        </w:rPr>
      </w:pPr>
      <w:r>
        <w:t xml:space="preserve">Note the use of double-quotes to specify character strings. If we had omitted the quotation marks in the previous example, R would have given an error message because it would have been looking for a </w:t>
      </w:r>
      <w:r>
        <w:rPr>
          <w:rStyle w:val="textit"/>
        </w:rPr>
        <w:t>variable</w:t>
      </w:r>
      <w:r>
        <w:t xml:space="preserve"> named “</w:t>
      </w:r>
      <w:r>
        <w:rPr>
          <w:rStyle w:val="texttt"/>
        </w:rPr>
        <w:t>Stephen</w:t>
      </w:r>
      <w:r>
        <w:t xml:space="preserve">” to assign to the variable </w:t>
      </w:r>
      <w:proofErr w:type="spellStart"/>
      <w:r>
        <w:rPr>
          <w:rStyle w:val="texttt"/>
        </w:rPr>
        <w:t>myName</w:t>
      </w:r>
      <w:proofErr w:type="spellEnd"/>
      <w:r>
        <w:t xml:space="preserve">, instead of treating “Stephen” as a value. </w:t>
      </w:r>
    </w:p>
    <w:p w14:paraId="15D458B1" w14:textId="339D6EF3" w:rsidR="000A4FF1" w:rsidRDefault="001B3574" w:rsidP="001B3574">
      <w:pPr>
        <w:pStyle w:val="Caption"/>
      </w:pPr>
      <w:r w:rsidRPr="001B3574">
        <w:rPr>
          <w:b/>
        </w:rPr>
        <w:t xml:space="preserve">Quick Review Question </w:t>
      </w:r>
      <w:r w:rsidRPr="001B3574">
        <w:rPr>
          <w:b/>
        </w:rPr>
        <w:fldChar w:fldCharType="begin"/>
      </w:r>
      <w:r w:rsidRPr="001B3574">
        <w:rPr>
          <w:b/>
        </w:rPr>
        <w:instrText xml:space="preserve"> SEQ Quick_Review_Question \* ARABIC </w:instrText>
      </w:r>
      <w:r w:rsidRPr="001B3574">
        <w:rPr>
          <w:b/>
        </w:rPr>
        <w:fldChar w:fldCharType="separate"/>
      </w:r>
      <w:r w:rsidR="00396C3B">
        <w:rPr>
          <w:b/>
          <w:noProof/>
        </w:rPr>
        <w:t>9</w:t>
      </w:r>
      <w:r w:rsidRPr="001B3574">
        <w:rPr>
          <w:b/>
        </w:rPr>
        <w:fldChar w:fldCharType="end"/>
      </w:r>
      <w:r>
        <w:tab/>
      </w:r>
      <w:r w:rsidR="000A4FF1">
        <w:t xml:space="preserve">Use the </w:t>
      </w:r>
      <w:proofErr w:type="gramStart"/>
      <w:r w:rsidR="000A4FF1" w:rsidRPr="00A61D3B">
        <w:rPr>
          <w:rStyle w:val="texttt"/>
          <w:i/>
        </w:rPr>
        <w:t>c</w:t>
      </w:r>
      <w:r w:rsidR="000A4FF1">
        <w:rPr>
          <w:rStyle w:val="texttt"/>
        </w:rPr>
        <w:t>(</w:t>
      </w:r>
      <w:proofErr w:type="gramEnd"/>
      <w:r w:rsidR="000A4FF1">
        <w:rPr>
          <w:rStyle w:val="texttt"/>
        </w:rPr>
        <w:t>)</w:t>
      </w:r>
      <w:r w:rsidR="000A4FF1">
        <w:t xml:space="preserve"> function to create vector variables for each of the following: </w:t>
      </w:r>
    </w:p>
    <w:p w14:paraId="0E5B47BC" w14:textId="1BB488C0" w:rsidR="000A4FF1" w:rsidRDefault="000A4FF1" w:rsidP="00A61D3B">
      <w:pPr>
        <w:pStyle w:val="p"/>
      </w:pPr>
      <w:r w:rsidRPr="00514644">
        <w:rPr>
          <w:b/>
        </w:rPr>
        <w:t xml:space="preserve">a. </w:t>
      </w:r>
      <w:r w:rsidR="00A61D3B">
        <w:tab/>
      </w:r>
      <w:r>
        <w:t xml:space="preserve">A vector called </w:t>
      </w:r>
      <w:r w:rsidRPr="00577C87">
        <w:rPr>
          <w:rStyle w:val="texttt"/>
          <w:i/>
        </w:rPr>
        <w:t>ages</w:t>
      </w:r>
      <w:r>
        <w:t xml:space="preserve"> with values 19, 21, 21, and 20. </w:t>
      </w:r>
    </w:p>
    <w:p w14:paraId="5EDBAB12" w14:textId="30628D33" w:rsidR="000A4FF1" w:rsidRDefault="000A4FF1" w:rsidP="00A61D3B">
      <w:pPr>
        <w:pStyle w:val="p"/>
      </w:pPr>
      <w:r w:rsidRPr="00514644">
        <w:rPr>
          <w:b/>
        </w:rPr>
        <w:t>b.</w:t>
      </w:r>
      <w:r>
        <w:t xml:space="preserve"> </w:t>
      </w:r>
      <w:r w:rsidR="00A61D3B">
        <w:tab/>
      </w:r>
      <w:r>
        <w:t xml:space="preserve">A vector called </w:t>
      </w:r>
      <w:r>
        <w:rPr>
          <w:rStyle w:val="texttt"/>
        </w:rPr>
        <w:t>names</w:t>
      </w:r>
      <w:r>
        <w:t xml:space="preserve"> with values “</w:t>
      </w:r>
      <w:r w:rsidR="00FA0EEE">
        <w:t>Ruth</w:t>
      </w:r>
      <w:r>
        <w:t>,” “</w:t>
      </w:r>
      <w:proofErr w:type="spellStart"/>
      <w:r w:rsidR="00FA0EEE">
        <w:t>Callixte</w:t>
      </w:r>
      <w:proofErr w:type="spellEnd"/>
      <w:r>
        <w:t>,” and “</w:t>
      </w:r>
      <w:proofErr w:type="spellStart"/>
      <w:r w:rsidR="00FA0EEE">
        <w:t>Talishia</w:t>
      </w:r>
      <w:proofErr w:type="spellEnd"/>
      <w:r>
        <w:t xml:space="preserve">.” (Note: this should be a vector of </w:t>
      </w:r>
      <w:r>
        <w:rPr>
          <w:rStyle w:val="textit"/>
        </w:rPr>
        <w:t>three</w:t>
      </w:r>
      <w:r>
        <w:t xml:space="preserve"> values, the first of which is “</w:t>
      </w:r>
      <w:r w:rsidR="00FA0EEE">
        <w:t>Ruth</w:t>
      </w:r>
      <w:r>
        <w:t>” and the last of which is “</w:t>
      </w:r>
      <w:proofErr w:type="spellStart"/>
      <w:r w:rsidR="00FA0EEE">
        <w:t>Talishia</w:t>
      </w:r>
      <w:proofErr w:type="spellEnd"/>
      <w:r>
        <w:t xml:space="preserve">.” It should </w:t>
      </w:r>
      <w:r>
        <w:rPr>
          <w:rStyle w:val="textit"/>
        </w:rPr>
        <w:t>not</w:t>
      </w:r>
      <w:r>
        <w:t xml:space="preserve"> be a vector of just one value, whose value is “</w:t>
      </w:r>
      <w:r w:rsidR="00FA0EEE">
        <w:t>Ruth</w:t>
      </w:r>
      <w:r>
        <w:t xml:space="preserve">, </w:t>
      </w:r>
      <w:proofErr w:type="spellStart"/>
      <w:r w:rsidR="00FA0EEE">
        <w:t>Callixte</w:t>
      </w:r>
      <w:proofErr w:type="spellEnd"/>
      <w:r>
        <w:t xml:space="preserve">, </w:t>
      </w:r>
      <w:proofErr w:type="spellStart"/>
      <w:r w:rsidR="00FA0EEE">
        <w:t>Talishia</w:t>
      </w:r>
      <w:proofErr w:type="spellEnd"/>
      <w:r>
        <w:t xml:space="preserve">.”) </w:t>
      </w:r>
    </w:p>
    <w:p w14:paraId="2C3EBF16" w14:textId="244008DA" w:rsidR="000A4FF1" w:rsidRDefault="000A4FF1" w:rsidP="00A61D3B">
      <w:pPr>
        <w:pStyle w:val="p"/>
        <w:rPr>
          <w:rStyle w:val="textbf"/>
          <w:b/>
        </w:rPr>
      </w:pPr>
      <w:r w:rsidRPr="00514644">
        <w:rPr>
          <w:b/>
        </w:rPr>
        <w:t xml:space="preserve">c. </w:t>
      </w:r>
      <w:r w:rsidR="00A61D3B">
        <w:tab/>
      </w:r>
      <w:r>
        <w:t xml:space="preserve">Paste your code for these items into the appropriate place in </w:t>
      </w:r>
      <w:r w:rsidR="00876ABC" w:rsidRPr="00876ABC">
        <w:rPr>
          <w:i/>
        </w:rPr>
        <w:t>RCTTutorial1.R</w:t>
      </w:r>
      <w:r>
        <w:t>.</w:t>
      </w:r>
    </w:p>
    <w:p w14:paraId="7E3577E5" w14:textId="08A7E84E" w:rsidR="000A4FF1" w:rsidRDefault="00A61D3B" w:rsidP="00A61D3B">
      <w:pPr>
        <w:pStyle w:val="Caption"/>
      </w:pPr>
      <w:r w:rsidRPr="00A61D3B">
        <w:rPr>
          <w:b/>
        </w:rPr>
        <w:t xml:space="preserve">Quick Review Question </w:t>
      </w:r>
      <w:r w:rsidRPr="00A61D3B">
        <w:rPr>
          <w:b/>
        </w:rPr>
        <w:fldChar w:fldCharType="begin"/>
      </w:r>
      <w:r w:rsidRPr="00A61D3B">
        <w:rPr>
          <w:b/>
        </w:rPr>
        <w:instrText xml:space="preserve"> SEQ Quick_Review_Question \* ARABIC </w:instrText>
      </w:r>
      <w:r w:rsidRPr="00A61D3B">
        <w:rPr>
          <w:b/>
        </w:rPr>
        <w:fldChar w:fldCharType="separate"/>
      </w:r>
      <w:r w:rsidR="00396C3B">
        <w:rPr>
          <w:b/>
          <w:noProof/>
        </w:rPr>
        <w:t>10</w:t>
      </w:r>
      <w:r w:rsidRPr="00A61D3B">
        <w:rPr>
          <w:b/>
        </w:rPr>
        <w:fldChar w:fldCharType="end"/>
      </w:r>
      <w:r>
        <w:tab/>
      </w:r>
      <w:r w:rsidR="000A4FF1">
        <w:t xml:space="preserve">Use the </w:t>
      </w:r>
      <w:proofErr w:type="spellStart"/>
      <w:proofErr w:type="gramStart"/>
      <w:r w:rsidR="000A4FF1" w:rsidRPr="00A61D3B">
        <w:rPr>
          <w:rStyle w:val="texttt"/>
          <w:i/>
        </w:rPr>
        <w:t>seq</w:t>
      </w:r>
      <w:proofErr w:type="spellEnd"/>
      <w:r w:rsidR="000A4FF1">
        <w:rPr>
          <w:rStyle w:val="texttt"/>
        </w:rPr>
        <w:t>(</w:t>
      </w:r>
      <w:proofErr w:type="gramEnd"/>
      <w:r w:rsidR="000A4FF1">
        <w:rPr>
          <w:rStyle w:val="texttt"/>
        </w:rPr>
        <w:t>)</w:t>
      </w:r>
      <w:r w:rsidR="000A4FF1">
        <w:t xml:space="preserve"> function to create vector variables for each of the following: </w:t>
      </w:r>
    </w:p>
    <w:p w14:paraId="64458247" w14:textId="2C87AFDC" w:rsidR="000A4FF1" w:rsidRDefault="000A4FF1" w:rsidP="00A61D3B">
      <w:pPr>
        <w:pStyle w:val="p"/>
      </w:pPr>
      <w:bookmarkStart w:id="4" w:name="Ref_x1-10024x1"/>
      <w:bookmarkEnd w:id="4"/>
      <w:r w:rsidRPr="00514644">
        <w:rPr>
          <w:b/>
        </w:rPr>
        <w:t xml:space="preserve">a. </w:t>
      </w:r>
      <w:r w:rsidR="00A61D3B">
        <w:tab/>
      </w:r>
      <w:r>
        <w:t xml:space="preserve">A vector called </w:t>
      </w:r>
      <w:proofErr w:type="spellStart"/>
      <w:r w:rsidRPr="00A61D3B">
        <w:rPr>
          <w:rStyle w:val="texttt"/>
          <w:i/>
        </w:rPr>
        <w:t>itemNumbers</w:t>
      </w:r>
      <w:proofErr w:type="spellEnd"/>
      <w:r>
        <w:t xml:space="preserve"> with all the whole numbers between (and including) 10000 and 10005. </w:t>
      </w:r>
    </w:p>
    <w:p w14:paraId="59A3C1D2" w14:textId="6C725540" w:rsidR="000A4FF1" w:rsidRDefault="000A4FF1" w:rsidP="00A61D3B">
      <w:pPr>
        <w:pStyle w:val="p"/>
      </w:pPr>
      <w:r w:rsidRPr="00514644">
        <w:rPr>
          <w:b/>
        </w:rPr>
        <w:t xml:space="preserve">b. </w:t>
      </w:r>
      <w:r w:rsidR="00A61D3B">
        <w:tab/>
      </w:r>
      <w:r>
        <w:t xml:space="preserve">A vector called </w:t>
      </w:r>
      <w:proofErr w:type="spellStart"/>
      <w:r w:rsidRPr="00A61D3B">
        <w:rPr>
          <w:rStyle w:val="texttt"/>
          <w:i/>
        </w:rPr>
        <w:t>pipeFittings</w:t>
      </w:r>
      <w:proofErr w:type="spellEnd"/>
      <w:r>
        <w:t xml:space="preserve"> with all the </w:t>
      </w:r>
      <w:r>
        <w:rPr>
          <w:rStyle w:val="textit"/>
        </w:rPr>
        <w:t>even</w:t>
      </w:r>
      <w:r>
        <w:t xml:space="preserve"> numbers between (and including) 32 and 48. </w:t>
      </w:r>
    </w:p>
    <w:p w14:paraId="7A4F81EF" w14:textId="793D5947" w:rsidR="000A4FF1" w:rsidRDefault="000A4FF1" w:rsidP="00A61D3B">
      <w:pPr>
        <w:pStyle w:val="p"/>
      </w:pPr>
      <w:r w:rsidRPr="00514644">
        <w:rPr>
          <w:b/>
        </w:rPr>
        <w:lastRenderedPageBreak/>
        <w:t xml:space="preserve">c. </w:t>
      </w:r>
      <w:r w:rsidR="00A61D3B">
        <w:tab/>
      </w:r>
      <w:r>
        <w:t xml:space="preserve">A vector called </w:t>
      </w:r>
      <w:proofErr w:type="spellStart"/>
      <w:r w:rsidRPr="00A61D3B">
        <w:rPr>
          <w:rStyle w:val="texttt"/>
          <w:i/>
        </w:rPr>
        <w:t>timeChecks</w:t>
      </w:r>
      <w:proofErr w:type="spellEnd"/>
      <w:r>
        <w:t xml:space="preserve"> that contains numbers from 0 to 4, in increments of .25 (in other words, the vector should have the values 0, 0.25, 0.5, 0.75, 1, 1.25, etc.) </w:t>
      </w:r>
    </w:p>
    <w:p w14:paraId="57389633" w14:textId="419701B0" w:rsidR="000A4FF1" w:rsidRDefault="000A4FF1" w:rsidP="00A61D3B">
      <w:pPr>
        <w:pStyle w:val="p"/>
      </w:pPr>
      <w:r w:rsidRPr="00514644">
        <w:rPr>
          <w:b/>
        </w:rPr>
        <w:t xml:space="preserve">d. </w:t>
      </w:r>
      <w:r w:rsidR="00A61D3B">
        <w:tab/>
      </w:r>
      <w:r>
        <w:t xml:space="preserve">Now use the colon notation to recreate the </w:t>
      </w:r>
      <w:proofErr w:type="spellStart"/>
      <w:r w:rsidRPr="00A61D3B">
        <w:rPr>
          <w:rStyle w:val="texttt"/>
          <w:i/>
        </w:rPr>
        <w:t>itemNumbers</w:t>
      </w:r>
      <w:proofErr w:type="spellEnd"/>
      <w:r>
        <w:t xml:space="preserve"> vector (from step a</w:t>
      </w:r>
      <w:r>
        <w:rPr>
          <w:rStyle w:val="reference-ref"/>
        </w:rPr>
        <w:fldChar w:fldCharType="begin"/>
      </w:r>
      <w:r>
        <w:rPr>
          <w:rStyle w:val="reference-ref"/>
        </w:rPr>
        <w:instrText xml:space="preserve"> REF Ref_x1-10024x1 \h </w:instrText>
      </w:r>
      <w:r>
        <w:rPr>
          <w:rStyle w:val="reference-ref"/>
        </w:rPr>
      </w:r>
      <w:r>
        <w:rPr>
          <w:rStyle w:val="reference-ref"/>
        </w:rPr>
        <w:fldChar w:fldCharType="end"/>
      </w:r>
      <w:r>
        <w:t xml:space="preserve">) without the use of the </w:t>
      </w:r>
      <w:proofErr w:type="spellStart"/>
      <w:proofErr w:type="gramStart"/>
      <w:r w:rsidRPr="00A61D3B">
        <w:rPr>
          <w:rStyle w:val="texttt"/>
          <w:i/>
        </w:rPr>
        <w:t>seq</w:t>
      </w:r>
      <w:proofErr w:type="spellEnd"/>
      <w:r>
        <w:rPr>
          <w:rStyle w:val="texttt"/>
        </w:rPr>
        <w:t>(</w:t>
      </w:r>
      <w:proofErr w:type="gramEnd"/>
      <w:r>
        <w:rPr>
          <w:rStyle w:val="texttt"/>
        </w:rPr>
        <w:t>)</w:t>
      </w:r>
      <w:r>
        <w:t xml:space="preserve"> function. </w:t>
      </w:r>
    </w:p>
    <w:p w14:paraId="30E6FD6B" w14:textId="59289161" w:rsidR="000A4FF1" w:rsidRDefault="000A4FF1" w:rsidP="00A61D3B">
      <w:pPr>
        <w:pStyle w:val="p"/>
      </w:pPr>
      <w:r w:rsidRPr="00514644">
        <w:rPr>
          <w:b/>
        </w:rPr>
        <w:t xml:space="preserve">e. </w:t>
      </w:r>
      <w:r w:rsidR="00A61D3B">
        <w:tab/>
      </w:r>
      <w:r>
        <w:t xml:space="preserve">Paste your code for these items into the appropriate place in </w:t>
      </w:r>
      <w:r w:rsidR="00876ABC" w:rsidRPr="00876ABC">
        <w:rPr>
          <w:i/>
        </w:rPr>
        <w:t>RCTTutorial1.R</w:t>
      </w:r>
      <w:r>
        <w:t>.</w:t>
      </w:r>
    </w:p>
    <w:p w14:paraId="2894B203" w14:textId="5C28DE0B" w:rsidR="000A4FF1" w:rsidRDefault="000A4FF1" w:rsidP="00F80084">
      <w:pPr>
        <w:pStyle w:val="b"/>
      </w:pPr>
      <w:r>
        <w:t>User-defined functions</w:t>
      </w:r>
    </w:p>
    <w:p w14:paraId="6B7DE325" w14:textId="77777777" w:rsidR="000A4FF1" w:rsidRDefault="000A4FF1" w:rsidP="00AF68FA">
      <w:pPr>
        <w:pStyle w:val="t"/>
      </w:pPr>
      <w:r>
        <w:t xml:space="preserve">Frequently, we wish to define our own functions that we can use again and again. As with variable names, by convention, we begin the name of such a </w:t>
      </w:r>
      <w:r>
        <w:rPr>
          <w:rStyle w:val="textbf"/>
          <w:b/>
        </w:rPr>
        <w:t>user-defined function</w:t>
      </w:r>
      <w:r>
        <w:t xml:space="preserve"> with a lowercase letter. </w:t>
      </w:r>
    </w:p>
    <w:p w14:paraId="577FFC46" w14:textId="6A8C3774" w:rsidR="000A4FF1" w:rsidRDefault="000A4FF1" w:rsidP="00AF68FA">
      <w:pPr>
        <w:pStyle w:val="t"/>
      </w:pPr>
      <w:r>
        <w:t xml:space="preserve">Suppose we wish to define the function </w:t>
      </w:r>
      <w:proofErr w:type="spellStart"/>
      <w:proofErr w:type="gramStart"/>
      <w:r w:rsidR="00232012">
        <w:rPr>
          <w:rFonts w:eastAsia="Courier"/>
          <w:i/>
        </w:rPr>
        <w:t>sqr</w:t>
      </w:r>
      <w:proofErr w:type="spellEnd"/>
      <w:r w:rsidR="00232012">
        <w:rPr>
          <w:rFonts w:eastAsia="Courier"/>
        </w:rPr>
        <w:t>(</w:t>
      </w:r>
      <w:proofErr w:type="gramEnd"/>
      <w:r w:rsidR="00232012">
        <w:rPr>
          <w:rFonts w:eastAsia="Courier"/>
          <w:i/>
        </w:rPr>
        <w:t>x</w:t>
      </w:r>
      <w:r w:rsidR="00232012">
        <w:rPr>
          <w:rFonts w:eastAsia="Courier"/>
        </w:rPr>
        <w:t xml:space="preserve">) = </w:t>
      </w:r>
      <w:r w:rsidR="00232012">
        <w:rPr>
          <w:rFonts w:eastAsia="Courier"/>
          <w:i/>
        </w:rPr>
        <w:t>x</w:t>
      </w:r>
      <w:r w:rsidR="00232012">
        <w:rPr>
          <w:rFonts w:eastAsia="Courier"/>
          <w:vertAlign w:val="superscript"/>
        </w:rPr>
        <w:t>2</w:t>
      </w:r>
      <w:r w:rsidR="00232012">
        <w:rPr>
          <w:rFonts w:eastAsia="Courier"/>
        </w:rPr>
        <w:t xml:space="preserve"> </w:t>
      </w:r>
      <w:r>
        <w:t xml:space="preserve">in R. At the console, we can type: </w:t>
      </w:r>
    </w:p>
    <w:p w14:paraId="20384538" w14:textId="77777777" w:rsidR="00232012" w:rsidRDefault="00232012" w:rsidP="00232012">
      <w:pPr>
        <w:pStyle w:val="c"/>
      </w:pPr>
    </w:p>
    <w:p w14:paraId="63FDF0C1" w14:textId="77777777" w:rsidR="000A4FF1" w:rsidRDefault="000A4FF1" w:rsidP="00232012">
      <w:pPr>
        <w:pStyle w:val="c"/>
      </w:pPr>
      <w:r>
        <w:t xml:space="preserve">&gt; </w:t>
      </w:r>
      <w:proofErr w:type="spellStart"/>
      <w:proofErr w:type="gramStart"/>
      <w:r w:rsidRPr="004F04C1">
        <w:rPr>
          <w:rStyle w:val="textbf"/>
          <w:rFonts w:ascii="monospace" w:hAnsi="monospace"/>
          <w:b/>
          <w:color w:val="FF0000"/>
        </w:rPr>
        <w:t>sqr</w:t>
      </w:r>
      <w:proofErr w:type="spellEnd"/>
      <w:proofErr w:type="gramEnd"/>
      <w:r w:rsidRPr="004F04C1">
        <w:rPr>
          <w:rStyle w:val="textbf"/>
          <w:rFonts w:ascii="monospace" w:hAnsi="monospace"/>
          <w:b/>
          <w:color w:val="FF0000"/>
        </w:rPr>
        <w:t xml:space="preserve"> = function(x) x^2</w:t>
      </w:r>
      <w:r>
        <w:t xml:space="preserve"> </w:t>
      </w:r>
    </w:p>
    <w:p w14:paraId="29C43449" w14:textId="77777777" w:rsidR="00232012" w:rsidRDefault="00232012" w:rsidP="00232012">
      <w:pPr>
        <w:pStyle w:val="c"/>
      </w:pPr>
    </w:p>
    <w:p w14:paraId="200A0876" w14:textId="58CF2737" w:rsidR="000A4FF1" w:rsidRDefault="000A4FF1" w:rsidP="00AF68FA">
      <w:pPr>
        <w:pStyle w:val="t"/>
      </w:pPr>
      <w:r>
        <w:t xml:space="preserve">This tells R that a new function variable called </w:t>
      </w:r>
      <w:proofErr w:type="spellStart"/>
      <w:r w:rsidRPr="00232012">
        <w:rPr>
          <w:rStyle w:val="texttt"/>
          <w:i/>
        </w:rPr>
        <w:t>sqr</w:t>
      </w:r>
      <w:proofErr w:type="spellEnd"/>
      <w:r>
        <w:t xml:space="preserve"> is to be set equal to a function of a variable </w:t>
      </w:r>
      <w:r w:rsidR="00232012">
        <w:rPr>
          <w:i/>
          <w:position w:val="-1"/>
        </w:rPr>
        <w:t>x</w:t>
      </w:r>
      <w:proofErr w:type="gramStart"/>
      <w:r>
        <w:t xml:space="preserve"> ,</w:t>
      </w:r>
      <w:proofErr w:type="gramEnd"/>
      <w:r>
        <w:t xml:space="preserve"> and that the value of </w:t>
      </w:r>
      <w:proofErr w:type="spellStart"/>
      <w:r w:rsidRPr="00232012">
        <w:rPr>
          <w:rStyle w:val="texttt"/>
          <w:i/>
        </w:rPr>
        <w:t>sqr</w:t>
      </w:r>
      <w:proofErr w:type="spellEnd"/>
      <w:r>
        <w:rPr>
          <w:rStyle w:val="texttt"/>
        </w:rPr>
        <w:t>(</w:t>
      </w:r>
      <w:r w:rsidRPr="00232012">
        <w:rPr>
          <w:rStyle w:val="texttt"/>
          <w:i/>
        </w:rPr>
        <w:t>x</w:t>
      </w:r>
      <w:r>
        <w:rPr>
          <w:rStyle w:val="texttt"/>
        </w:rPr>
        <w:t>)</w:t>
      </w:r>
      <w:r>
        <w:t xml:space="preserve"> should be </w:t>
      </w:r>
      <w:r w:rsidR="00232012">
        <w:rPr>
          <w:rFonts w:eastAsia="Courier"/>
          <w:i/>
        </w:rPr>
        <w:t>x</w:t>
      </w:r>
      <w:r w:rsidR="00232012">
        <w:rPr>
          <w:rFonts w:eastAsia="Courier"/>
          <w:vertAlign w:val="superscript"/>
        </w:rPr>
        <w:t>2</w:t>
      </w:r>
      <w:r>
        <w:t xml:space="preserve">. </w:t>
      </w:r>
    </w:p>
    <w:p w14:paraId="3BF3635F" w14:textId="1E204046" w:rsidR="000A4FF1" w:rsidRDefault="00232012" w:rsidP="00AF68FA">
      <w:pPr>
        <w:pStyle w:val="t"/>
      </w:pPr>
      <w:r>
        <w:tab/>
      </w:r>
      <w:r w:rsidR="000A4FF1">
        <w:t xml:space="preserve">We can “call” (or “invoke”) the function on a particular value just like we did for the built-in functions </w:t>
      </w:r>
      <w:proofErr w:type="gramStart"/>
      <w:r w:rsidR="000A4FF1" w:rsidRPr="00232012">
        <w:rPr>
          <w:rStyle w:val="texttt"/>
          <w:i/>
        </w:rPr>
        <w:t>factorial</w:t>
      </w:r>
      <w:r w:rsidR="000A4FF1">
        <w:rPr>
          <w:rStyle w:val="texttt"/>
        </w:rPr>
        <w:t>(</w:t>
      </w:r>
      <w:proofErr w:type="gramEnd"/>
      <w:r w:rsidR="000A4FF1">
        <w:rPr>
          <w:rStyle w:val="texttt"/>
        </w:rPr>
        <w:t>)</w:t>
      </w:r>
      <w:r w:rsidR="000A4FF1">
        <w:t xml:space="preserve">, </w:t>
      </w:r>
      <w:r w:rsidR="000A4FF1" w:rsidRPr="00232012">
        <w:rPr>
          <w:rStyle w:val="texttt"/>
          <w:i/>
        </w:rPr>
        <w:t>c</w:t>
      </w:r>
      <w:r w:rsidR="000A4FF1">
        <w:rPr>
          <w:rStyle w:val="texttt"/>
        </w:rPr>
        <w:t>()</w:t>
      </w:r>
      <w:r w:rsidR="000A4FF1">
        <w:t xml:space="preserve">, and </w:t>
      </w:r>
      <w:proofErr w:type="spellStart"/>
      <w:r w:rsidR="000A4FF1" w:rsidRPr="00232012">
        <w:rPr>
          <w:rStyle w:val="texttt"/>
          <w:i/>
        </w:rPr>
        <w:t>seq</w:t>
      </w:r>
      <w:proofErr w:type="spellEnd"/>
      <w:r w:rsidR="000A4FF1">
        <w:rPr>
          <w:rStyle w:val="texttt"/>
        </w:rPr>
        <w:t>()</w:t>
      </w:r>
      <w:r w:rsidR="000A4FF1">
        <w:t xml:space="preserve">: </w:t>
      </w:r>
    </w:p>
    <w:p w14:paraId="564E885B" w14:textId="77777777" w:rsidR="00232012" w:rsidRDefault="00232012" w:rsidP="00232012">
      <w:pPr>
        <w:pStyle w:val="c"/>
      </w:pPr>
    </w:p>
    <w:p w14:paraId="0337F873" w14:textId="77777777" w:rsidR="000A4FF1" w:rsidRDefault="000A4FF1" w:rsidP="00232012">
      <w:pPr>
        <w:pStyle w:val="c"/>
      </w:pPr>
      <w:r>
        <w:t xml:space="preserve">&gt; </w:t>
      </w:r>
      <w:proofErr w:type="spellStart"/>
      <w:proofErr w:type="gramStart"/>
      <w:r w:rsidRPr="004F04C1">
        <w:rPr>
          <w:color w:val="FF0000"/>
        </w:rPr>
        <w:t>sqr</w:t>
      </w:r>
      <w:proofErr w:type="spellEnd"/>
      <w:proofErr w:type="gramEnd"/>
      <w:r w:rsidRPr="004F04C1">
        <w:rPr>
          <w:color w:val="FF0000"/>
        </w:rPr>
        <w:t>(14)</w:t>
      </w:r>
      <w:r>
        <w:t xml:space="preserve"> </w:t>
      </w:r>
    </w:p>
    <w:p w14:paraId="1DD1FD7A" w14:textId="77777777" w:rsidR="00232012" w:rsidRPr="006C70CE" w:rsidRDefault="000A4FF1" w:rsidP="00232012">
      <w:pPr>
        <w:pStyle w:val="c"/>
        <w:rPr>
          <w:color w:val="0000FF"/>
        </w:rPr>
      </w:pPr>
      <w:r w:rsidRPr="006C70CE">
        <w:rPr>
          <w:color w:val="0000FF"/>
        </w:rPr>
        <w:t>[1] 196</w:t>
      </w:r>
    </w:p>
    <w:p w14:paraId="15430B74" w14:textId="1BF5F2CF" w:rsidR="000A4FF1" w:rsidRDefault="000A4FF1" w:rsidP="00232012">
      <w:pPr>
        <w:pStyle w:val="c"/>
      </w:pPr>
      <w:r>
        <w:t xml:space="preserve"> </w:t>
      </w:r>
    </w:p>
    <w:p w14:paraId="481B130C" w14:textId="77777777" w:rsidR="000A4FF1" w:rsidRDefault="000A4FF1" w:rsidP="00AF68FA">
      <w:pPr>
        <w:pStyle w:val="t"/>
        <w:rPr>
          <w:rStyle w:val="textbf"/>
          <w:b/>
        </w:rPr>
      </w:pPr>
      <w:r>
        <w:t xml:space="preserve">User-defined functions longer than this are typically written in an R program file as part of a larger program, rather than typed into the console. However, the syntax is the same. </w:t>
      </w:r>
    </w:p>
    <w:p w14:paraId="099CA981" w14:textId="605A8956" w:rsidR="00232012" w:rsidRPr="00A172D4" w:rsidRDefault="00232012" w:rsidP="00232012">
      <w:pPr>
        <w:pStyle w:val="Caption"/>
        <w:jc w:val="both"/>
        <w:rPr>
          <w:b/>
        </w:rPr>
      </w:pPr>
      <w:r w:rsidRPr="00A172D4">
        <w:rPr>
          <w:b/>
        </w:rPr>
        <w:t xml:space="preserve">Quick Review Question </w:t>
      </w:r>
      <w:r w:rsidRPr="00A172D4">
        <w:rPr>
          <w:b/>
        </w:rPr>
        <w:fldChar w:fldCharType="begin"/>
      </w:r>
      <w:r w:rsidRPr="00A172D4">
        <w:rPr>
          <w:b/>
        </w:rPr>
        <w:instrText xml:space="preserve"> SEQ Quick_Review_Question \* ARABIC </w:instrText>
      </w:r>
      <w:r w:rsidRPr="00A172D4">
        <w:rPr>
          <w:b/>
        </w:rPr>
        <w:fldChar w:fldCharType="separate"/>
      </w:r>
      <w:r w:rsidR="00396C3B">
        <w:rPr>
          <w:b/>
          <w:noProof/>
        </w:rPr>
        <w:t>11</w:t>
      </w:r>
      <w:r w:rsidRPr="00A172D4">
        <w:rPr>
          <w:b/>
        </w:rPr>
        <w:fldChar w:fldCharType="end"/>
      </w:r>
    </w:p>
    <w:p w14:paraId="60DE2B85" w14:textId="2A8009CE" w:rsidR="000A4FF1" w:rsidRDefault="000A4FF1" w:rsidP="00A172D4">
      <w:pPr>
        <w:pStyle w:val="p"/>
      </w:pPr>
      <w:r w:rsidRPr="00A172D4">
        <w:rPr>
          <w:b/>
        </w:rPr>
        <w:t xml:space="preserve">a. </w:t>
      </w:r>
      <w:r w:rsidR="00A172D4">
        <w:tab/>
      </w:r>
      <w:r>
        <w:t xml:space="preserve">Define a function </w:t>
      </w:r>
      <w:proofErr w:type="gramStart"/>
      <w:r>
        <w:rPr>
          <w:i/>
        </w:rPr>
        <w:t>quick(</w:t>
      </w:r>
      <w:proofErr w:type="gramEnd"/>
      <w:r>
        <w:rPr>
          <w:i/>
        </w:rPr>
        <w:t xml:space="preserve">x) = </w:t>
      </w:r>
      <w:r w:rsidR="00A172D4">
        <w:t>3sin(</w:t>
      </w:r>
      <w:r w:rsidR="00A172D4">
        <w:rPr>
          <w:i/>
        </w:rPr>
        <w:t>x</w:t>
      </w:r>
      <w:r w:rsidR="00A172D4">
        <w:t xml:space="preserve"> - 1) + 2</w:t>
      </w:r>
      <w:r>
        <w:t>. (Be careful to remember how to express multiplication in R. Typing “</w:t>
      </w:r>
      <w:r>
        <w:rPr>
          <w:rStyle w:val="texttt"/>
        </w:rPr>
        <w:t>3sin(x-1)+2</w:t>
      </w:r>
      <w:r>
        <w:t xml:space="preserve">” will not work.) </w:t>
      </w:r>
    </w:p>
    <w:p w14:paraId="46387ADD" w14:textId="711980A6" w:rsidR="000A4FF1" w:rsidRDefault="000A4FF1" w:rsidP="00A172D4">
      <w:pPr>
        <w:pStyle w:val="p"/>
      </w:pPr>
      <w:r w:rsidRPr="00A172D4">
        <w:rPr>
          <w:b/>
        </w:rPr>
        <w:t xml:space="preserve">b. </w:t>
      </w:r>
      <w:r w:rsidR="00A172D4">
        <w:tab/>
      </w:r>
      <w:r>
        <w:t>Evaluate the function at x</w:t>
      </w:r>
      <w:r w:rsidR="00A172D4">
        <w:t xml:space="preserve"> </w:t>
      </w:r>
      <w:r>
        <w:t>=</w:t>
      </w:r>
      <w:r w:rsidR="00A172D4">
        <w:t xml:space="preserve"> </w:t>
      </w:r>
      <w:r>
        <w:t xml:space="preserve">5. </w:t>
      </w:r>
    </w:p>
    <w:p w14:paraId="7FCE3930" w14:textId="56DD6747" w:rsidR="000A4FF1" w:rsidRDefault="000A4FF1" w:rsidP="00A172D4">
      <w:pPr>
        <w:pStyle w:val="p"/>
      </w:pPr>
      <w:r w:rsidRPr="00A172D4">
        <w:rPr>
          <w:b/>
        </w:rPr>
        <w:t xml:space="preserve">c. </w:t>
      </w:r>
      <w:r w:rsidR="00A172D4">
        <w:tab/>
      </w:r>
      <w:r>
        <w:t xml:space="preserve">Paste the code for both the function and the evaluation into </w:t>
      </w:r>
      <w:r w:rsidR="00876ABC" w:rsidRPr="00876ABC">
        <w:rPr>
          <w:i/>
        </w:rPr>
        <w:t>RCTTutorial1.R</w:t>
      </w:r>
      <w:r>
        <w:t>.</w:t>
      </w:r>
    </w:p>
    <w:p w14:paraId="2574DC87" w14:textId="0D04E3FA" w:rsidR="000A4FF1" w:rsidRDefault="000A4FF1" w:rsidP="00F80084">
      <w:pPr>
        <w:pStyle w:val="b"/>
      </w:pPr>
      <w:r>
        <w:t>Online documentation</w:t>
      </w:r>
    </w:p>
    <w:p w14:paraId="0F3CE4B6" w14:textId="77777777" w:rsidR="000A4FF1" w:rsidRDefault="000A4FF1" w:rsidP="00AF68FA">
      <w:pPr>
        <w:pStyle w:val="t"/>
      </w:pPr>
      <w:r>
        <w:t>R has an extensive help system built in to the console that is very easy to use. To find out information about a particular function (whose name you know), you can type “</w:t>
      </w:r>
      <w:r w:rsidRPr="00CC2617">
        <w:rPr>
          <w:rStyle w:val="texttt"/>
          <w:b/>
        </w:rPr>
        <w:t>?</w:t>
      </w:r>
      <w:r>
        <w:t xml:space="preserve">” followed by the name of the function. For instance, </w:t>
      </w:r>
    </w:p>
    <w:p w14:paraId="6CD83541" w14:textId="77777777" w:rsidR="00CC2617" w:rsidRDefault="00CC2617" w:rsidP="00CC2617">
      <w:pPr>
        <w:pStyle w:val="c"/>
      </w:pPr>
    </w:p>
    <w:p w14:paraId="2E1EE067" w14:textId="77777777" w:rsidR="000A4FF1" w:rsidRDefault="000A4FF1" w:rsidP="00CC2617">
      <w:pPr>
        <w:pStyle w:val="c"/>
      </w:pPr>
      <w:proofErr w:type="gramStart"/>
      <w:r>
        <w:t xml:space="preserve">&gt; </w:t>
      </w:r>
      <w:r w:rsidRPr="004F04C1">
        <w:rPr>
          <w:rFonts w:ascii="monospace" w:hAnsi="monospace"/>
          <w:b/>
          <w:color w:val="FF0000"/>
        </w:rPr>
        <w:t>?</w:t>
      </w:r>
      <w:r w:rsidRPr="004F04C1">
        <w:rPr>
          <w:rFonts w:ascii="monospace" w:hAnsi="monospace"/>
          <w:color w:val="FF0000"/>
        </w:rPr>
        <w:t>sin</w:t>
      </w:r>
      <w:proofErr w:type="gramEnd"/>
      <w:r w:rsidRPr="00DB29A7">
        <w:t xml:space="preserve"> </w:t>
      </w:r>
    </w:p>
    <w:p w14:paraId="3D7FE929" w14:textId="77777777" w:rsidR="00CC2617" w:rsidRPr="00DB29A7" w:rsidRDefault="00CC2617" w:rsidP="00CC2617">
      <w:pPr>
        <w:pStyle w:val="c"/>
      </w:pPr>
    </w:p>
    <w:p w14:paraId="7193916D" w14:textId="54F68441" w:rsidR="000A4FF1" w:rsidRPr="00816D9A" w:rsidRDefault="000A4FF1" w:rsidP="00AF68FA">
      <w:pPr>
        <w:pStyle w:val="t"/>
      </w:pPr>
      <w:proofErr w:type="gramStart"/>
      <w:r>
        <w:t>brings</w:t>
      </w:r>
      <w:proofErr w:type="gramEnd"/>
      <w:r>
        <w:t xml:space="preserve"> up a page of information about sine, as well as other related trigonometric functions. (Linux users should press “</w:t>
      </w:r>
      <w:r>
        <w:rPr>
          <w:rStyle w:val="texttt"/>
        </w:rPr>
        <w:t>q</w:t>
      </w:r>
      <w:r>
        <w:t xml:space="preserve">” (for “quit”) to return to the R console.) </w:t>
      </w:r>
      <w:r w:rsidR="00816D9A">
        <w:t xml:space="preserve"> Alternatively, from the </w:t>
      </w:r>
      <w:r w:rsidR="00816D9A">
        <w:rPr>
          <w:b/>
          <w:i/>
        </w:rPr>
        <w:t>Help</w:t>
      </w:r>
      <w:r w:rsidR="00816D9A">
        <w:t xml:space="preserve"> menu, we can select </w:t>
      </w:r>
      <w:r w:rsidR="00816D9A">
        <w:rPr>
          <w:b/>
          <w:i/>
        </w:rPr>
        <w:t>R Help</w:t>
      </w:r>
      <w:r w:rsidR="00816D9A">
        <w:t xml:space="preserve">, and then an option, such as </w:t>
      </w:r>
      <w:r w:rsidR="00816D9A">
        <w:rPr>
          <w:b/>
          <w:i/>
        </w:rPr>
        <w:t>Search Engine &amp; Keywords</w:t>
      </w:r>
      <w:r w:rsidR="00816D9A">
        <w:t>.</w:t>
      </w:r>
    </w:p>
    <w:p w14:paraId="453F03C6" w14:textId="59A757D2" w:rsidR="000A4FF1" w:rsidRDefault="00CC2617" w:rsidP="00AF68FA">
      <w:pPr>
        <w:pStyle w:val="t"/>
      </w:pPr>
      <w:r>
        <w:tab/>
      </w:r>
      <w:r w:rsidR="000A4FF1">
        <w:t xml:space="preserve">If you need help on a topic but aren’t sure what the exact name of the R function is, you can also </w:t>
      </w:r>
      <w:r w:rsidR="000A4FF1">
        <w:rPr>
          <w:rStyle w:val="textit"/>
        </w:rPr>
        <w:t>search</w:t>
      </w:r>
      <w:r w:rsidR="000A4FF1">
        <w:t xml:space="preserve"> the help system for a word or phrase. To do this, type “</w:t>
      </w:r>
      <w:r w:rsidR="000A4FF1" w:rsidRPr="00043D66">
        <w:rPr>
          <w:rStyle w:val="texttt"/>
          <w:b/>
        </w:rPr>
        <w:t>??</w:t>
      </w:r>
      <w:r w:rsidR="000A4FF1">
        <w:t>” (</w:t>
      </w:r>
      <w:proofErr w:type="gramStart"/>
      <w:r w:rsidR="000A4FF1">
        <w:rPr>
          <w:rStyle w:val="textit"/>
        </w:rPr>
        <w:t>two</w:t>
      </w:r>
      <w:proofErr w:type="gramEnd"/>
      <w:r w:rsidR="000A4FF1">
        <w:t xml:space="preserve"> question marks) followed by your search string. You will be presented with a list of all </w:t>
      </w:r>
      <w:r w:rsidR="000A4FF1">
        <w:lastRenderedPageBreak/>
        <w:t xml:space="preserve">the R help topics that contain that string. For instance, suppose you want to perform a statistical test of proportions (this is a statistical test to compare whether the proportions in two groups are significantly different from each other; for instance, whether the proportion of </w:t>
      </w:r>
      <w:r w:rsidR="00FA0EEE">
        <w:t>15-year-olds</w:t>
      </w:r>
      <w:r w:rsidR="000A4FF1">
        <w:t xml:space="preserve"> who regularly play videogames differs from the proportion of </w:t>
      </w:r>
      <w:r w:rsidR="00FA0EEE">
        <w:t xml:space="preserve">18-year-olds </w:t>
      </w:r>
      <w:r w:rsidR="000A4FF1">
        <w:t>who do.) You aren’t sure of the name of the R function, so you guess “proportion.” Typing “</w:t>
      </w:r>
      <w:proofErr w:type="gramStart"/>
      <w:r w:rsidR="000A4FF1">
        <w:rPr>
          <w:rStyle w:val="texttt"/>
        </w:rPr>
        <w:t>?proportion</w:t>
      </w:r>
      <w:proofErr w:type="gramEnd"/>
      <w:r w:rsidR="000A4FF1">
        <w:t xml:space="preserve">,” however, gives a “no documentation” message. So you decide to search the help system by typing: </w:t>
      </w:r>
    </w:p>
    <w:p w14:paraId="3FEFB3FA" w14:textId="77777777" w:rsidR="00043D66" w:rsidRDefault="00043D66" w:rsidP="00043D66">
      <w:pPr>
        <w:pStyle w:val="c"/>
      </w:pPr>
    </w:p>
    <w:p w14:paraId="1D80A277" w14:textId="77777777" w:rsidR="000A4FF1" w:rsidRDefault="000A4FF1" w:rsidP="00043D66">
      <w:pPr>
        <w:pStyle w:val="c"/>
      </w:pPr>
      <w:proofErr w:type="gramStart"/>
      <w:r>
        <w:t xml:space="preserve">&gt; </w:t>
      </w:r>
      <w:r w:rsidRPr="004F04C1">
        <w:rPr>
          <w:color w:val="FF0000"/>
        </w:rPr>
        <w:t>?</w:t>
      </w:r>
      <w:proofErr w:type="gramEnd"/>
      <w:r w:rsidRPr="004F04C1">
        <w:rPr>
          <w:color w:val="FF0000"/>
        </w:rPr>
        <w:t>?</w:t>
      </w:r>
      <w:proofErr w:type="gramStart"/>
      <w:r w:rsidRPr="004F04C1">
        <w:rPr>
          <w:color w:val="FF0000"/>
        </w:rPr>
        <w:t>proportion</w:t>
      </w:r>
      <w:proofErr w:type="gramEnd"/>
      <w:r>
        <w:t xml:space="preserve"> </w:t>
      </w:r>
    </w:p>
    <w:p w14:paraId="69D85F99" w14:textId="77777777" w:rsidR="00043D66" w:rsidRDefault="00043D66" w:rsidP="00043D66">
      <w:pPr>
        <w:pStyle w:val="c"/>
      </w:pPr>
    </w:p>
    <w:p w14:paraId="6AE57968" w14:textId="75720BC8" w:rsidR="000A4FF1" w:rsidRDefault="000A4FF1" w:rsidP="00AF68FA">
      <w:pPr>
        <w:pStyle w:val="t"/>
      </w:pPr>
      <w:r>
        <w:t xml:space="preserve">Scanning the results, you see that </w:t>
      </w:r>
      <w:r>
        <w:rPr>
          <w:rStyle w:val="texttt"/>
        </w:rPr>
        <w:t>stats</w:t>
      </w:r>
      <w:proofErr w:type="gramStart"/>
      <w:r>
        <w:rPr>
          <w:rStyle w:val="texttt"/>
        </w:rPr>
        <w:t>::</w:t>
      </w:r>
      <w:proofErr w:type="spellStart"/>
      <w:proofErr w:type="gramEnd"/>
      <w:r>
        <w:rPr>
          <w:rStyle w:val="texttt"/>
        </w:rPr>
        <w:t>prop.test</w:t>
      </w:r>
      <w:proofErr w:type="spellEnd"/>
      <w:r>
        <w:t xml:space="preserve"> is a function that will perform a “Test of Equal or Given Proportions.” This tells you that </w:t>
      </w:r>
      <w:proofErr w:type="spellStart"/>
      <w:proofErr w:type="gramStart"/>
      <w:r>
        <w:rPr>
          <w:rStyle w:val="texttt"/>
        </w:rPr>
        <w:t>prop.test</w:t>
      </w:r>
      <w:proofErr w:type="spellEnd"/>
      <w:r>
        <w:rPr>
          <w:rStyle w:val="texttt"/>
        </w:rPr>
        <w:t>(</w:t>
      </w:r>
      <w:proofErr w:type="gramEnd"/>
      <w:r>
        <w:rPr>
          <w:rStyle w:val="texttt"/>
        </w:rPr>
        <w:t>)</w:t>
      </w:r>
      <w:r>
        <w:t xml:space="preserve"> is the function you want to use. (Note that the “</w:t>
      </w:r>
      <w:r>
        <w:rPr>
          <w:rStyle w:val="texttt"/>
        </w:rPr>
        <w:t>stats</w:t>
      </w:r>
      <w:proofErr w:type="gramStart"/>
      <w:r>
        <w:rPr>
          <w:rStyle w:val="texttt"/>
        </w:rPr>
        <w:t>::</w:t>
      </w:r>
      <w:proofErr w:type="gramEnd"/>
      <w:r w:rsidR="00043D66">
        <w:t xml:space="preserve">” prefix is a </w:t>
      </w:r>
      <w:r w:rsidRPr="00043D66">
        <w:rPr>
          <w:b/>
        </w:rPr>
        <w:t>package name</w:t>
      </w:r>
      <w:r w:rsidR="00043D66">
        <w:t>.</w:t>
      </w:r>
      <w:r>
        <w:t xml:space="preserve"> Packages in R are related sets of functions and data files that are grouped together. You don’t need to type the name of the package to use a function, but you can.) </w:t>
      </w:r>
    </w:p>
    <w:p w14:paraId="006F843F" w14:textId="333AEC9F" w:rsidR="000A4FF1" w:rsidRDefault="00043D66" w:rsidP="00AF68FA">
      <w:pPr>
        <w:pStyle w:val="t"/>
      </w:pPr>
      <w:r>
        <w:tab/>
      </w:r>
      <w:r w:rsidR="000A4FF1">
        <w:t xml:space="preserve">To get specific help about how to use the </w:t>
      </w:r>
      <w:proofErr w:type="spellStart"/>
      <w:proofErr w:type="gramStart"/>
      <w:r w:rsidR="000A4FF1" w:rsidRPr="00043D66">
        <w:rPr>
          <w:rStyle w:val="texttt"/>
          <w:i/>
        </w:rPr>
        <w:t>prop.test</w:t>
      </w:r>
      <w:proofErr w:type="spellEnd"/>
      <w:r w:rsidR="000A4FF1">
        <w:rPr>
          <w:rStyle w:val="texttt"/>
        </w:rPr>
        <w:t>(</w:t>
      </w:r>
      <w:proofErr w:type="gramEnd"/>
      <w:r w:rsidR="000A4FF1">
        <w:rPr>
          <w:rStyle w:val="texttt"/>
        </w:rPr>
        <w:t>)</w:t>
      </w:r>
      <w:r w:rsidR="000A4FF1">
        <w:t xml:space="preserve"> function, you could then type: </w:t>
      </w:r>
    </w:p>
    <w:p w14:paraId="76945811" w14:textId="77777777" w:rsidR="00043D66" w:rsidRDefault="00043D66" w:rsidP="00043D66">
      <w:pPr>
        <w:pStyle w:val="c"/>
      </w:pPr>
    </w:p>
    <w:p w14:paraId="340368E1" w14:textId="77777777" w:rsidR="00043D66" w:rsidRDefault="000A4FF1" w:rsidP="00043D66">
      <w:pPr>
        <w:pStyle w:val="c"/>
      </w:pPr>
      <w:proofErr w:type="gramStart"/>
      <w:r>
        <w:t xml:space="preserve">&gt; </w:t>
      </w:r>
      <w:r w:rsidRPr="004F04C1">
        <w:rPr>
          <w:color w:val="FF0000"/>
        </w:rPr>
        <w:t>?</w:t>
      </w:r>
      <w:proofErr w:type="spellStart"/>
      <w:r w:rsidRPr="004F04C1">
        <w:rPr>
          <w:color w:val="FF0000"/>
        </w:rPr>
        <w:t>prop.test</w:t>
      </w:r>
      <w:proofErr w:type="spellEnd"/>
      <w:proofErr w:type="gramEnd"/>
    </w:p>
    <w:p w14:paraId="513102EF" w14:textId="01DB5E60" w:rsidR="000A4FF1" w:rsidRDefault="000A4FF1" w:rsidP="00043D66">
      <w:pPr>
        <w:pStyle w:val="c"/>
      </w:pPr>
      <w:r>
        <w:t xml:space="preserve"> </w:t>
      </w:r>
    </w:p>
    <w:p w14:paraId="604A5E72" w14:textId="77777777" w:rsidR="000A4FF1" w:rsidRDefault="000A4FF1" w:rsidP="00043D66">
      <w:pPr>
        <w:pStyle w:val="First-line-indent"/>
        <w:ind w:firstLine="0"/>
        <w:rPr>
          <w:rStyle w:val="textbf"/>
          <w:b/>
        </w:rPr>
      </w:pPr>
      <w:r>
        <w:t>(</w:t>
      </w:r>
      <w:proofErr w:type="gramStart"/>
      <w:r>
        <w:t>with</w:t>
      </w:r>
      <w:proofErr w:type="gramEnd"/>
      <w:r>
        <w:t xml:space="preserve"> just one question mark.) </w:t>
      </w:r>
    </w:p>
    <w:p w14:paraId="201615A1" w14:textId="18F61C34" w:rsidR="000A4FF1" w:rsidRDefault="00816D9A" w:rsidP="00816D9A">
      <w:pPr>
        <w:pStyle w:val="Caption"/>
        <w:rPr>
          <w:rStyle w:val="textbf"/>
          <w:b/>
        </w:rPr>
      </w:pPr>
      <w:r w:rsidRPr="00816D9A">
        <w:rPr>
          <w:b/>
        </w:rPr>
        <w:t xml:space="preserve">Quick Review Question </w:t>
      </w:r>
      <w:r w:rsidRPr="00816D9A">
        <w:rPr>
          <w:b/>
        </w:rPr>
        <w:fldChar w:fldCharType="begin"/>
      </w:r>
      <w:r w:rsidRPr="00816D9A">
        <w:rPr>
          <w:b/>
        </w:rPr>
        <w:instrText xml:space="preserve"> SEQ Quick_Review_Question \* ARABIC </w:instrText>
      </w:r>
      <w:r w:rsidRPr="00816D9A">
        <w:rPr>
          <w:b/>
        </w:rPr>
        <w:fldChar w:fldCharType="separate"/>
      </w:r>
      <w:r w:rsidR="00396C3B">
        <w:rPr>
          <w:b/>
          <w:noProof/>
        </w:rPr>
        <w:t>12</w:t>
      </w:r>
      <w:r w:rsidRPr="00816D9A">
        <w:rPr>
          <w:b/>
        </w:rPr>
        <w:fldChar w:fldCharType="end"/>
      </w:r>
      <w:r w:rsidRPr="00816D9A">
        <w:rPr>
          <w:b/>
        </w:rPr>
        <w:tab/>
      </w:r>
      <w:r w:rsidR="000A4FF1">
        <w:t xml:space="preserve">At the R console, access the help page for the built-in function </w:t>
      </w:r>
      <w:r w:rsidR="000A4FF1" w:rsidRPr="00816D9A">
        <w:rPr>
          <w:rStyle w:val="texttt"/>
          <w:i/>
        </w:rPr>
        <w:t>log10</w:t>
      </w:r>
      <w:r>
        <w:t>.</w:t>
      </w:r>
      <w:r w:rsidR="000A4FF1">
        <w:t xml:space="preserve"> Scroll through this help page, then return to the R console. Paste the code to do so </w:t>
      </w:r>
      <w:r w:rsidR="000A4FF1">
        <w:rPr>
          <w:rStyle w:val="textit"/>
        </w:rPr>
        <w:t>as a comment line</w:t>
      </w:r>
      <w:r w:rsidR="000A4FF1">
        <w:t xml:space="preserve"> in </w:t>
      </w:r>
      <w:r w:rsidR="00876ABC" w:rsidRPr="00876ABC">
        <w:rPr>
          <w:i/>
        </w:rPr>
        <w:t>RCTTutorial1.R</w:t>
      </w:r>
      <w:r w:rsidR="000A4FF1">
        <w:t xml:space="preserve">. </w:t>
      </w:r>
    </w:p>
    <w:p w14:paraId="0A488FA4" w14:textId="0BFF8A53" w:rsidR="000A4FF1" w:rsidRDefault="00816D9A" w:rsidP="00816D9A">
      <w:pPr>
        <w:pStyle w:val="Caption"/>
      </w:pPr>
      <w:r w:rsidRPr="00816D9A">
        <w:rPr>
          <w:b/>
        </w:rPr>
        <w:t xml:space="preserve">Quick Review Question </w:t>
      </w:r>
      <w:r w:rsidRPr="00816D9A">
        <w:rPr>
          <w:b/>
        </w:rPr>
        <w:fldChar w:fldCharType="begin"/>
      </w:r>
      <w:r w:rsidRPr="00816D9A">
        <w:rPr>
          <w:b/>
        </w:rPr>
        <w:instrText xml:space="preserve"> SEQ Quick_Review_Question \* ARABIC </w:instrText>
      </w:r>
      <w:r w:rsidRPr="00816D9A">
        <w:rPr>
          <w:b/>
        </w:rPr>
        <w:fldChar w:fldCharType="separate"/>
      </w:r>
      <w:r w:rsidR="00396C3B">
        <w:rPr>
          <w:b/>
          <w:noProof/>
        </w:rPr>
        <w:t>13</w:t>
      </w:r>
      <w:r w:rsidRPr="00816D9A">
        <w:rPr>
          <w:b/>
        </w:rPr>
        <w:fldChar w:fldCharType="end"/>
      </w:r>
      <w:r w:rsidRPr="00816D9A">
        <w:rPr>
          <w:b/>
        </w:rPr>
        <w:tab/>
      </w:r>
      <w:r w:rsidR="000A4FF1">
        <w:t>Suppose you do not know the R command to perform a standard deviation. Typing “</w:t>
      </w:r>
      <w:proofErr w:type="gramStart"/>
      <w:r w:rsidR="000A4FF1">
        <w:rPr>
          <w:rStyle w:val="texttt"/>
        </w:rPr>
        <w:t>?standard</w:t>
      </w:r>
      <w:proofErr w:type="gramEnd"/>
      <w:r w:rsidR="000A4FF1">
        <w:t>” and “</w:t>
      </w:r>
      <w:r w:rsidR="000A4FF1">
        <w:rPr>
          <w:rStyle w:val="texttt"/>
        </w:rPr>
        <w:t>?deviation</w:t>
      </w:r>
      <w:r w:rsidR="000A4FF1">
        <w:t xml:space="preserve">” do not yield any results. Use the help system to </w:t>
      </w:r>
      <w:r w:rsidR="000A4FF1">
        <w:rPr>
          <w:rStyle w:val="textit"/>
        </w:rPr>
        <w:t>search</w:t>
      </w:r>
      <w:r w:rsidR="000A4FF1">
        <w:t xml:space="preserve"> for the word “deviation” and see if you can discover the name of the function. Record your findings in </w:t>
      </w:r>
      <w:r w:rsidR="00876ABC" w:rsidRPr="00876ABC">
        <w:rPr>
          <w:i/>
        </w:rPr>
        <w:t>RCTTutorial1.R</w:t>
      </w:r>
      <w:r w:rsidR="000A4FF1">
        <w:t xml:space="preserve">. </w:t>
      </w:r>
    </w:p>
    <w:p w14:paraId="1CBB4B5D" w14:textId="34A4B5AE" w:rsidR="000A4FF1" w:rsidRDefault="000A4FF1" w:rsidP="00F80084">
      <w:pPr>
        <w:pStyle w:val="b"/>
      </w:pPr>
      <w:r>
        <w:t>Displaying</w:t>
      </w:r>
    </w:p>
    <w:p w14:paraId="5846FEE2" w14:textId="7F8DE642" w:rsidR="000A4FF1" w:rsidRDefault="000A4FF1" w:rsidP="00AF68FA">
      <w:pPr>
        <w:pStyle w:val="t"/>
      </w:pPr>
      <w:r>
        <w:t xml:space="preserve">Sometimes, particularly when doing error checking, we wish to display intermediate results. To do so, we can employ the </w:t>
      </w:r>
      <w:r w:rsidRPr="00041877">
        <w:rPr>
          <w:rStyle w:val="texttt"/>
          <w:b/>
          <w:i/>
        </w:rPr>
        <w:t>cat</w:t>
      </w:r>
      <w:r>
        <w:t xml:space="preserve"> function. (“</w:t>
      </w:r>
      <w:proofErr w:type="gramStart"/>
      <w:r>
        <w:rPr>
          <w:rStyle w:val="texttt"/>
        </w:rPr>
        <w:t>cat</w:t>
      </w:r>
      <w:proofErr w:type="gramEnd"/>
      <w:r>
        <w:t>” stands for “con</w:t>
      </w:r>
      <w:r>
        <w:rPr>
          <w:rStyle w:val="textbf"/>
          <w:b/>
        </w:rPr>
        <w:t>cat</w:t>
      </w:r>
      <w:r>
        <w:t xml:space="preserve">enate.”) </w:t>
      </w:r>
      <w:proofErr w:type="gramStart"/>
      <w:r w:rsidRPr="00041877">
        <w:rPr>
          <w:rStyle w:val="texttt"/>
          <w:i/>
        </w:rPr>
        <w:t>cat</w:t>
      </w:r>
      <w:r>
        <w:t>’s</w:t>
      </w:r>
      <w:proofErr w:type="gramEnd"/>
      <w:r>
        <w:t xml:space="preserve"> arguments are a list of character strings that should be concatenated (or “stuck”) together. In order to get </w:t>
      </w:r>
      <w:r>
        <w:rPr>
          <w:rStyle w:val="texttt"/>
        </w:rPr>
        <w:t>cat</w:t>
      </w:r>
      <w:r>
        <w:t xml:space="preserve"> to print a </w:t>
      </w:r>
      <w:r w:rsidRPr="00041877">
        <w:rPr>
          <w:b/>
        </w:rPr>
        <w:t>newline</w:t>
      </w:r>
      <w:r>
        <w:t xml:space="preserve"> (carriage return </w:t>
      </w:r>
      <w:r w:rsidRPr="00041877">
        <w:rPr>
          <w:b/>
        </w:rPr>
        <w:t>/</w:t>
      </w:r>
      <w:r>
        <w:t xml:space="preserve"> line feed) after it prints a result, the two-character sequence “</w:t>
      </w:r>
      <w:r w:rsidR="00CA5C0D" w:rsidRPr="00CA5C0D">
        <w:rPr>
          <w:b/>
          <w:position w:val="-1"/>
        </w:rPr>
        <w:t>\n</w:t>
      </w:r>
      <w:r>
        <w:t xml:space="preserve">” must be added. For instance, the following command prints a friendly hello: </w:t>
      </w:r>
    </w:p>
    <w:p w14:paraId="34DF1784" w14:textId="77777777" w:rsidR="00041877" w:rsidRDefault="00041877" w:rsidP="00041877">
      <w:pPr>
        <w:pStyle w:val="c"/>
      </w:pPr>
    </w:p>
    <w:p w14:paraId="36AD049C" w14:textId="464A8BB9" w:rsidR="000A4FF1" w:rsidRDefault="000A4FF1" w:rsidP="00041877">
      <w:pPr>
        <w:pStyle w:val="c"/>
      </w:pPr>
      <w:r>
        <w:t xml:space="preserve">&gt; </w:t>
      </w:r>
      <w:proofErr w:type="gramStart"/>
      <w:r w:rsidRPr="004F04C1">
        <w:rPr>
          <w:b/>
          <w:color w:val="FF0000"/>
        </w:rPr>
        <w:t>cat</w:t>
      </w:r>
      <w:proofErr w:type="gramEnd"/>
      <w:r w:rsidRPr="004F04C1">
        <w:rPr>
          <w:color w:val="FF0000"/>
        </w:rPr>
        <w:t>("Why hello there"</w:t>
      </w:r>
      <w:r w:rsidRPr="004F04C1">
        <w:rPr>
          <w:b/>
          <w:color w:val="FF0000"/>
        </w:rPr>
        <w:t>,</w:t>
      </w:r>
      <w:proofErr w:type="spellStart"/>
      <w:r w:rsidRPr="004F04C1">
        <w:rPr>
          <w:b/>
          <w:color w:val="FF0000"/>
        </w:rPr>
        <w:t>myName</w:t>
      </w:r>
      <w:proofErr w:type="spellEnd"/>
      <w:r w:rsidRPr="004F04C1">
        <w:rPr>
          <w:b/>
          <w:color w:val="FF0000"/>
        </w:rPr>
        <w:t>,</w:t>
      </w:r>
      <w:r w:rsidRPr="004F04C1">
        <w:rPr>
          <w:color w:val="FF0000"/>
        </w:rPr>
        <w:t>"!!</w:t>
      </w:r>
      <w:r w:rsidR="00041877" w:rsidRPr="004F04C1">
        <w:rPr>
          <w:b/>
          <w:color w:val="FF0000"/>
        </w:rPr>
        <w:t>\</w:t>
      </w:r>
      <w:proofErr w:type="gramStart"/>
      <w:r w:rsidRPr="004F04C1">
        <w:rPr>
          <w:b/>
          <w:color w:val="FF0000"/>
        </w:rPr>
        <w:t>n</w:t>
      </w:r>
      <w:proofErr w:type="gramEnd"/>
      <w:r w:rsidRPr="004F04C1">
        <w:rPr>
          <w:color w:val="FF0000"/>
        </w:rPr>
        <w:t>")</w:t>
      </w:r>
      <w:r>
        <w:t xml:space="preserve"> </w:t>
      </w:r>
    </w:p>
    <w:p w14:paraId="6D95FE97" w14:textId="77777777" w:rsidR="00041877" w:rsidRPr="006C70CE" w:rsidRDefault="000A4FF1" w:rsidP="00041877">
      <w:pPr>
        <w:pStyle w:val="c"/>
        <w:rPr>
          <w:color w:val="0000FF"/>
        </w:rPr>
      </w:pPr>
      <w:r w:rsidRPr="006C70CE">
        <w:rPr>
          <w:color w:val="0000FF"/>
        </w:rPr>
        <w:t xml:space="preserve">Why hello there </w:t>
      </w:r>
      <w:proofErr w:type="gramStart"/>
      <w:r w:rsidRPr="006C70CE">
        <w:rPr>
          <w:color w:val="0000FF"/>
        </w:rPr>
        <w:t>Stephen !</w:t>
      </w:r>
      <w:proofErr w:type="gramEnd"/>
      <w:r w:rsidRPr="006C70CE">
        <w:rPr>
          <w:color w:val="0000FF"/>
        </w:rPr>
        <w:t>!</w:t>
      </w:r>
    </w:p>
    <w:p w14:paraId="2696ACB7" w14:textId="2E54C651" w:rsidR="000A4FF1" w:rsidRDefault="000A4FF1" w:rsidP="00041877">
      <w:pPr>
        <w:pStyle w:val="c"/>
      </w:pPr>
      <w:r>
        <w:t xml:space="preserve"> </w:t>
      </w:r>
    </w:p>
    <w:p w14:paraId="7D6CAC5D" w14:textId="77777777" w:rsidR="000A4FF1" w:rsidRDefault="000A4FF1" w:rsidP="00AF68FA">
      <w:pPr>
        <w:pStyle w:val="t"/>
      </w:pPr>
      <w:r>
        <w:t xml:space="preserve">Note that this command provided </w:t>
      </w:r>
      <w:r>
        <w:rPr>
          <w:rStyle w:val="textit"/>
        </w:rPr>
        <w:t>three</w:t>
      </w:r>
      <w:r>
        <w:t xml:space="preserve"> character strings to stick together in the output: (1) “Why hello there,” (2) the value of </w:t>
      </w:r>
      <w:proofErr w:type="spellStart"/>
      <w:r>
        <w:rPr>
          <w:rStyle w:val="texttt"/>
        </w:rPr>
        <w:t>myName</w:t>
      </w:r>
      <w:proofErr w:type="spellEnd"/>
      <w:r>
        <w:t xml:space="preserve"> (which is “Stephen” or whatever that variable’s current value is), and (3) a string with two exclamation marks and the newline sequence. </w:t>
      </w:r>
    </w:p>
    <w:p w14:paraId="4D1D5B5A" w14:textId="0548D4CA" w:rsidR="000A4FF1" w:rsidRDefault="00041877" w:rsidP="00041877">
      <w:pPr>
        <w:pStyle w:val="t"/>
      </w:pPr>
      <w:r>
        <w:tab/>
      </w:r>
      <w:r w:rsidR="000A4FF1">
        <w:t xml:space="preserve">Numeric values, of course, can also be printed: </w:t>
      </w:r>
    </w:p>
    <w:p w14:paraId="2852B6A0" w14:textId="77777777" w:rsidR="00041877" w:rsidRDefault="00041877" w:rsidP="00041877">
      <w:pPr>
        <w:pStyle w:val="c"/>
      </w:pPr>
    </w:p>
    <w:p w14:paraId="7A46775D" w14:textId="77777777" w:rsidR="000A4FF1" w:rsidRDefault="000A4FF1" w:rsidP="00041877">
      <w:pPr>
        <w:pStyle w:val="c"/>
      </w:pPr>
      <w:r>
        <w:lastRenderedPageBreak/>
        <w:t xml:space="preserve">&gt; </w:t>
      </w:r>
      <w:proofErr w:type="spellStart"/>
      <w:proofErr w:type="gramStart"/>
      <w:r w:rsidRPr="004F04C1">
        <w:rPr>
          <w:color w:val="FF0000"/>
        </w:rPr>
        <w:t>gpa</w:t>
      </w:r>
      <w:proofErr w:type="spellEnd"/>
      <w:proofErr w:type="gramEnd"/>
      <w:r w:rsidRPr="004F04C1">
        <w:rPr>
          <w:color w:val="FF0000"/>
        </w:rPr>
        <w:t xml:space="preserve"> = 3.5</w:t>
      </w:r>
      <w:r>
        <w:t xml:space="preserve"> </w:t>
      </w:r>
    </w:p>
    <w:p w14:paraId="7C5E2BA9" w14:textId="77777777" w:rsidR="000A4FF1" w:rsidRDefault="000A4FF1" w:rsidP="00041877">
      <w:pPr>
        <w:pStyle w:val="c"/>
      </w:pPr>
      <w:r>
        <w:t xml:space="preserve">&gt; </w:t>
      </w:r>
      <w:proofErr w:type="gramStart"/>
      <w:r w:rsidRPr="004F04C1">
        <w:rPr>
          <w:color w:val="FF0000"/>
        </w:rPr>
        <w:t>year</w:t>
      </w:r>
      <w:proofErr w:type="gramEnd"/>
      <w:r w:rsidRPr="004F04C1">
        <w:rPr>
          <w:color w:val="FF0000"/>
        </w:rPr>
        <w:t xml:space="preserve"> = 2011</w:t>
      </w:r>
      <w:r>
        <w:t xml:space="preserve"> </w:t>
      </w:r>
    </w:p>
    <w:p w14:paraId="43BDDC6B" w14:textId="425A96A9" w:rsidR="000A4FF1" w:rsidRDefault="000A4FF1" w:rsidP="00041877">
      <w:pPr>
        <w:pStyle w:val="c"/>
      </w:pPr>
      <w:r>
        <w:t xml:space="preserve">&gt; </w:t>
      </w:r>
      <w:proofErr w:type="gramStart"/>
      <w:r w:rsidRPr="004F04C1">
        <w:rPr>
          <w:b/>
          <w:color w:val="FF0000"/>
        </w:rPr>
        <w:t>cat</w:t>
      </w:r>
      <w:proofErr w:type="gramEnd"/>
      <w:r w:rsidRPr="004F04C1">
        <w:rPr>
          <w:color w:val="FF0000"/>
        </w:rPr>
        <w:t>("Your GPA in",year,"was",</w:t>
      </w:r>
      <w:proofErr w:type="spellStart"/>
      <w:r w:rsidRPr="004F04C1">
        <w:rPr>
          <w:color w:val="FF0000"/>
        </w:rPr>
        <w:t>gpa</w:t>
      </w:r>
      <w:proofErr w:type="spellEnd"/>
      <w:r w:rsidRPr="004F04C1">
        <w:rPr>
          <w:color w:val="FF0000"/>
        </w:rPr>
        <w:t>,".</w:t>
      </w:r>
      <w:r w:rsidR="00041877" w:rsidRPr="004F04C1">
        <w:rPr>
          <w:b/>
          <w:color w:val="FF0000"/>
        </w:rPr>
        <w:t>\</w:t>
      </w:r>
      <w:r w:rsidRPr="004F04C1">
        <w:rPr>
          <w:b/>
          <w:color w:val="FF0000"/>
        </w:rPr>
        <w:t>n</w:t>
      </w:r>
      <w:r w:rsidRPr="004F04C1">
        <w:rPr>
          <w:color w:val="FF0000"/>
        </w:rPr>
        <w:t>")</w:t>
      </w:r>
      <w:r>
        <w:t xml:space="preserve"> </w:t>
      </w:r>
    </w:p>
    <w:p w14:paraId="0834DAD1" w14:textId="77777777" w:rsidR="00041877" w:rsidRDefault="00041877" w:rsidP="00041877">
      <w:pPr>
        <w:pStyle w:val="c"/>
      </w:pPr>
    </w:p>
    <w:p w14:paraId="65BDCF9B" w14:textId="77777777" w:rsidR="000A4FF1" w:rsidRDefault="000A4FF1" w:rsidP="00AF68FA">
      <w:pPr>
        <w:pStyle w:val="t"/>
        <w:rPr>
          <w:rStyle w:val="textbf"/>
          <w:b/>
        </w:rPr>
      </w:pPr>
      <w:r>
        <w:t xml:space="preserve">Your GPA in 2011 was 3.5. </w:t>
      </w:r>
    </w:p>
    <w:p w14:paraId="3DD26C3D" w14:textId="0EA51DC2" w:rsidR="000A4FF1" w:rsidRDefault="009A7833" w:rsidP="009A7833">
      <w:pPr>
        <w:pStyle w:val="Caption"/>
        <w:rPr>
          <w:rFonts w:ascii="monospace" w:hAnsi="monospace"/>
        </w:rPr>
      </w:pPr>
      <w:r w:rsidRPr="009A7833">
        <w:rPr>
          <w:b/>
        </w:rPr>
        <w:t xml:space="preserve">Quick Review Question </w:t>
      </w:r>
      <w:r w:rsidRPr="009A7833">
        <w:rPr>
          <w:b/>
        </w:rPr>
        <w:fldChar w:fldCharType="begin"/>
      </w:r>
      <w:r w:rsidRPr="009A7833">
        <w:rPr>
          <w:b/>
        </w:rPr>
        <w:instrText xml:space="preserve"> SEQ Quick_Review_Question \* ARABIC </w:instrText>
      </w:r>
      <w:r w:rsidRPr="009A7833">
        <w:rPr>
          <w:b/>
        </w:rPr>
        <w:fldChar w:fldCharType="separate"/>
      </w:r>
      <w:r w:rsidR="00396C3B">
        <w:rPr>
          <w:b/>
          <w:noProof/>
        </w:rPr>
        <w:t>14</w:t>
      </w:r>
      <w:r w:rsidRPr="009A7833">
        <w:rPr>
          <w:b/>
        </w:rPr>
        <w:fldChar w:fldCharType="end"/>
      </w:r>
      <w:r w:rsidRPr="009A7833">
        <w:rPr>
          <w:b/>
        </w:rPr>
        <w:tab/>
      </w:r>
      <w:r w:rsidR="000A4FF1">
        <w:t xml:space="preserve">Write a statement to assign the value 3 to </w:t>
      </w:r>
      <w:r w:rsidR="000A4FF1" w:rsidRPr="009A7833">
        <w:rPr>
          <w:rStyle w:val="texttt"/>
          <w:i/>
        </w:rPr>
        <w:t>t</w:t>
      </w:r>
      <w:r w:rsidR="000A4FF1">
        <w:t xml:space="preserve">. Then, use the </w:t>
      </w:r>
      <w:r w:rsidR="000A4FF1">
        <w:rPr>
          <w:rStyle w:val="texttt"/>
        </w:rPr>
        <w:t>cat</w:t>
      </w:r>
      <w:r w:rsidR="000A4FF1">
        <w:t xml:space="preserve"> function to display “Velocity is”, the result of the computation </w:t>
      </w:r>
      <w:r>
        <w:t>-9.8</w:t>
      </w:r>
      <w:r>
        <w:rPr>
          <w:i/>
        </w:rPr>
        <w:t>t</w:t>
      </w:r>
      <w:r w:rsidR="000A4FF1">
        <w:t xml:space="preserve">, and “m/sec.” The output for the command should be as follows: </w:t>
      </w:r>
    </w:p>
    <w:p w14:paraId="202AAE38" w14:textId="77777777" w:rsidR="009A7833" w:rsidRPr="004D6FBE" w:rsidRDefault="009A7833" w:rsidP="009A7833">
      <w:pPr>
        <w:pStyle w:val="c"/>
        <w:rPr>
          <w:color w:val="0000FF"/>
        </w:rPr>
      </w:pPr>
    </w:p>
    <w:p w14:paraId="206A6A72" w14:textId="77777777" w:rsidR="009A7833" w:rsidRDefault="009A7833" w:rsidP="009A7833">
      <w:pPr>
        <w:pStyle w:val="c"/>
        <w:rPr>
          <w:color w:val="0000FF"/>
        </w:rPr>
      </w:pPr>
      <w:r w:rsidRPr="004D6FBE">
        <w:rPr>
          <w:color w:val="0000FF"/>
        </w:rPr>
        <w:t>Velocity is -29.4 m/sec.</w:t>
      </w:r>
    </w:p>
    <w:p w14:paraId="2D82518F" w14:textId="77777777" w:rsidR="009A7833" w:rsidRPr="004D6FBE" w:rsidRDefault="009A7833" w:rsidP="009A7833">
      <w:pPr>
        <w:pStyle w:val="c"/>
        <w:rPr>
          <w:color w:val="0000FF"/>
        </w:rPr>
      </w:pPr>
    </w:p>
    <w:p w14:paraId="2BF63797" w14:textId="010FB06A" w:rsidR="000A4FF1" w:rsidRDefault="00AE3045" w:rsidP="009A7833">
      <w:pPr>
        <w:pStyle w:val="p"/>
      </w:pPr>
      <w:r>
        <w:tab/>
      </w:r>
      <w:r w:rsidR="000A4FF1">
        <w:t xml:space="preserve">Paste your code for this into </w:t>
      </w:r>
      <w:r w:rsidR="00876ABC" w:rsidRPr="00876ABC">
        <w:rPr>
          <w:i/>
        </w:rPr>
        <w:t>RCTTutorial1.R</w:t>
      </w:r>
      <w:r w:rsidR="000A4FF1">
        <w:t xml:space="preserve">. </w:t>
      </w:r>
    </w:p>
    <w:p w14:paraId="1FBF63B7" w14:textId="59C7D72D" w:rsidR="000A4FF1" w:rsidRDefault="000A4FF1" w:rsidP="00AF68FA">
      <w:pPr>
        <w:pStyle w:val="b"/>
      </w:pPr>
      <w:r>
        <w:t>Looping</w:t>
      </w:r>
    </w:p>
    <w:p w14:paraId="0C611E61" w14:textId="77777777" w:rsidR="000A4FF1" w:rsidRDefault="000A4FF1" w:rsidP="00AF68FA">
      <w:pPr>
        <w:pStyle w:val="t"/>
      </w:pPr>
      <w:r>
        <w:t xml:space="preserve">It is often advantageous to be able to execute a segment of code a number of times. For example, to obtain the velocity for each integer time ranging from 1 to 1000 seconds, it would be inconvenient for the user to have to execute one thousand statements assigning a time and computing the corresponding velocity. Some method of automating the procedure is far more preferable. A segment of code that is executed repeatedly is called a </w:t>
      </w:r>
      <w:r>
        <w:rPr>
          <w:rStyle w:val="textbf"/>
          <w:b/>
        </w:rPr>
        <w:t>loop</w:t>
      </w:r>
      <w:r>
        <w:t xml:space="preserve">. </w:t>
      </w:r>
    </w:p>
    <w:p w14:paraId="04D719E0" w14:textId="7F6A379B" w:rsidR="000A4FF1" w:rsidRDefault="00897EF3" w:rsidP="00722881">
      <w:pPr>
        <w:pStyle w:val="t"/>
        <w:rPr>
          <w:rStyle w:val="textbf"/>
          <w:rFonts w:ascii="monospace" w:hAnsi="monospace"/>
        </w:rPr>
      </w:pPr>
      <w:r>
        <w:tab/>
      </w:r>
      <w:r w:rsidR="000A4FF1">
        <w:t xml:space="preserve">Two types of loops exist in R. When we know exactly how many times to execute the loop, </w:t>
      </w:r>
      <w:proofErr w:type="gramStart"/>
      <w:r w:rsidR="000A4FF1">
        <w:t xml:space="preserve">the </w:t>
      </w:r>
      <w:r w:rsidR="000A4FF1">
        <w:rPr>
          <w:rStyle w:val="textbf"/>
          <w:b/>
        </w:rPr>
        <w:t>for</w:t>
      </w:r>
      <w:proofErr w:type="gramEnd"/>
      <w:r w:rsidR="000A4FF1">
        <w:rPr>
          <w:rStyle w:val="textbf"/>
          <w:b/>
        </w:rPr>
        <w:t xml:space="preserve"> loop</w:t>
      </w:r>
      <w:r w:rsidR="000A4FF1">
        <w:t xml:space="preserve"> is a good choice. One form of the command is as follows: </w:t>
      </w:r>
    </w:p>
    <w:p w14:paraId="28E42D45" w14:textId="77777777" w:rsidR="00897EF3" w:rsidRDefault="00897EF3" w:rsidP="00897EF3">
      <w:pPr>
        <w:pStyle w:val="c"/>
      </w:pPr>
    </w:p>
    <w:p w14:paraId="4B08676A" w14:textId="77777777" w:rsidR="000A4FF1" w:rsidRDefault="000A4FF1" w:rsidP="00897EF3">
      <w:pPr>
        <w:pStyle w:val="c"/>
      </w:pPr>
      <w:proofErr w:type="gramStart"/>
      <w:r w:rsidRPr="00897EF3">
        <w:rPr>
          <w:b/>
        </w:rPr>
        <w:t>for</w:t>
      </w:r>
      <w:proofErr w:type="gramEnd"/>
      <w:r>
        <w:t xml:space="preserve"> </w:t>
      </w:r>
      <w:r w:rsidRPr="00897EF3">
        <w:t>(</w:t>
      </w:r>
      <w:proofErr w:type="spellStart"/>
      <w:r w:rsidRPr="00897EF3">
        <w:rPr>
          <w:i/>
        </w:rPr>
        <w:t>i</w:t>
      </w:r>
      <w:proofErr w:type="spellEnd"/>
      <w:r>
        <w:t xml:space="preserve"> </w:t>
      </w:r>
      <w:r w:rsidRPr="00897EF3">
        <w:rPr>
          <w:b/>
        </w:rPr>
        <w:t>in</w:t>
      </w:r>
      <w:r>
        <w:t xml:space="preserve"> </w:t>
      </w:r>
      <w:proofErr w:type="spellStart"/>
      <w:r w:rsidRPr="00897EF3">
        <w:rPr>
          <w:i/>
        </w:rPr>
        <w:t>min</w:t>
      </w:r>
      <w:r w:rsidRPr="00897EF3">
        <w:rPr>
          <w:b/>
        </w:rPr>
        <w:t>:</w:t>
      </w:r>
      <w:r w:rsidRPr="00897EF3">
        <w:rPr>
          <w:i/>
        </w:rPr>
        <w:t>max</w:t>
      </w:r>
      <w:proofErr w:type="spellEnd"/>
      <w:r w:rsidRPr="00897EF3">
        <w:t>)</w:t>
      </w:r>
      <w:r>
        <w:t xml:space="preserve"> </w:t>
      </w:r>
      <w:r w:rsidRPr="00897EF3">
        <w:rPr>
          <w:b/>
        </w:rPr>
        <w:t>{</w:t>
      </w:r>
      <w:r>
        <w:t xml:space="preserve"> </w:t>
      </w:r>
    </w:p>
    <w:p w14:paraId="1C741A76" w14:textId="0602A7A2" w:rsidR="000A4FF1" w:rsidRPr="00897EF3" w:rsidRDefault="00897EF3" w:rsidP="00897EF3">
      <w:pPr>
        <w:pStyle w:val="c"/>
        <w:rPr>
          <w:i/>
        </w:rPr>
      </w:pPr>
      <w:r>
        <w:tab/>
      </w:r>
      <w:proofErr w:type="spellStart"/>
      <w:proofErr w:type="gramStart"/>
      <w:r w:rsidR="000A4FF1" w:rsidRPr="00897EF3">
        <w:rPr>
          <w:i/>
        </w:rPr>
        <w:t>expr</w:t>
      </w:r>
      <w:proofErr w:type="spellEnd"/>
      <w:proofErr w:type="gramEnd"/>
      <w:r w:rsidR="000A4FF1" w:rsidRPr="00897EF3">
        <w:rPr>
          <w:i/>
        </w:rPr>
        <w:t xml:space="preserve"> </w:t>
      </w:r>
    </w:p>
    <w:p w14:paraId="2D27E940" w14:textId="77777777" w:rsidR="000A4FF1" w:rsidRPr="00897EF3" w:rsidRDefault="000A4FF1" w:rsidP="00897EF3">
      <w:pPr>
        <w:pStyle w:val="c"/>
        <w:rPr>
          <w:b/>
        </w:rPr>
      </w:pPr>
      <w:r w:rsidRPr="00897EF3">
        <w:rPr>
          <w:b/>
        </w:rPr>
        <w:t xml:space="preserve">} </w:t>
      </w:r>
    </w:p>
    <w:p w14:paraId="54A98290" w14:textId="77777777" w:rsidR="00897EF3" w:rsidRDefault="00897EF3" w:rsidP="00897EF3">
      <w:pPr>
        <w:pStyle w:val="c"/>
      </w:pPr>
    </w:p>
    <w:p w14:paraId="6F2C018E" w14:textId="5CA7CAF1" w:rsidR="000A4FF1" w:rsidRDefault="000A4FF1" w:rsidP="00722881">
      <w:pPr>
        <w:pStyle w:val="t"/>
      </w:pPr>
      <w:r>
        <w:t xml:space="preserve">Recall that the notation </w:t>
      </w:r>
      <w:proofErr w:type="spellStart"/>
      <w:r w:rsidRPr="00897EF3">
        <w:rPr>
          <w:rStyle w:val="texttt"/>
          <w:i/>
        </w:rPr>
        <w:t>min</w:t>
      </w:r>
      <w:proofErr w:type="gramStart"/>
      <w:r>
        <w:rPr>
          <w:rStyle w:val="texttt"/>
        </w:rPr>
        <w:t>:</w:t>
      </w:r>
      <w:r w:rsidRPr="00897EF3">
        <w:rPr>
          <w:rStyle w:val="texttt"/>
          <w:i/>
        </w:rPr>
        <w:t>max</w:t>
      </w:r>
      <w:proofErr w:type="spellEnd"/>
      <w:proofErr w:type="gramEnd"/>
      <w:r>
        <w:t xml:space="preserve"> is a shorthand for </w:t>
      </w:r>
      <w:proofErr w:type="spellStart"/>
      <w:r w:rsidRPr="00897EF3">
        <w:rPr>
          <w:rStyle w:val="texttt"/>
          <w:i/>
        </w:rPr>
        <w:t>seq</w:t>
      </w:r>
      <w:proofErr w:type="spellEnd"/>
      <w:r>
        <w:rPr>
          <w:rStyle w:val="texttt"/>
        </w:rPr>
        <w:t>(</w:t>
      </w:r>
      <w:proofErr w:type="spellStart"/>
      <w:r w:rsidRPr="00897EF3">
        <w:rPr>
          <w:rStyle w:val="texttt"/>
          <w:i/>
        </w:rPr>
        <w:t>min</w:t>
      </w:r>
      <w:r>
        <w:rPr>
          <w:rStyle w:val="texttt"/>
        </w:rPr>
        <w:t>,</w:t>
      </w:r>
      <w:r w:rsidRPr="00897EF3">
        <w:rPr>
          <w:rStyle w:val="texttt"/>
          <w:i/>
        </w:rPr>
        <w:t>max</w:t>
      </w:r>
      <w:proofErr w:type="spellEnd"/>
      <w:r>
        <w:rPr>
          <w:rStyle w:val="texttt"/>
        </w:rPr>
        <w:t>)</w:t>
      </w:r>
      <w:r>
        <w:t xml:space="preserve">, meaning that it represents a vector containing the </w:t>
      </w:r>
      <w:r>
        <w:rPr>
          <w:rStyle w:val="textit"/>
        </w:rPr>
        <w:t>entire</w:t>
      </w:r>
      <w:r>
        <w:t xml:space="preserve"> sequence of numbers from </w:t>
      </w:r>
      <w:r w:rsidRPr="00897EF3">
        <w:rPr>
          <w:rStyle w:val="texttt"/>
          <w:i/>
        </w:rPr>
        <w:t>min</w:t>
      </w:r>
      <w:r>
        <w:t xml:space="preserve"> to </w:t>
      </w:r>
      <w:r w:rsidRPr="00897EF3">
        <w:rPr>
          <w:rStyle w:val="texttt"/>
          <w:i/>
        </w:rPr>
        <w:t>max</w:t>
      </w:r>
      <w:r>
        <w:t xml:space="preserve">, including both end points. In this loop, then, the </w:t>
      </w:r>
      <w:r>
        <w:rPr>
          <w:rStyle w:val="textbf"/>
          <w:b/>
        </w:rPr>
        <w:t>index</w:t>
      </w:r>
      <w:r>
        <w:t xml:space="preserve"> or </w:t>
      </w:r>
      <w:r>
        <w:rPr>
          <w:rStyle w:val="textbf"/>
          <w:b/>
        </w:rPr>
        <w:t>loop variable</w:t>
      </w:r>
      <w:r>
        <w:t xml:space="preserve"> is </w:t>
      </w:r>
      <w:proofErr w:type="spellStart"/>
      <w:r w:rsidRPr="00897EF3">
        <w:rPr>
          <w:rStyle w:val="texttt"/>
          <w:i/>
        </w:rPr>
        <w:t>i</w:t>
      </w:r>
      <w:proofErr w:type="spellEnd"/>
      <w:r>
        <w:t xml:space="preserve">; and </w:t>
      </w:r>
      <w:proofErr w:type="spellStart"/>
      <w:r w:rsidRPr="00897EF3">
        <w:rPr>
          <w:rStyle w:val="texttt"/>
          <w:i/>
        </w:rPr>
        <w:t>i</w:t>
      </w:r>
      <w:proofErr w:type="spellEnd"/>
      <w:r>
        <w:t xml:space="preserve"> takes on integer values from this sequence. For </w:t>
      </w:r>
      <w:r>
        <w:rPr>
          <w:rStyle w:val="textit"/>
        </w:rPr>
        <w:t>each</w:t>
      </w:r>
      <w:r>
        <w:t xml:space="preserve"> value of </w:t>
      </w:r>
      <w:proofErr w:type="spellStart"/>
      <w:r w:rsidRPr="00897EF3">
        <w:rPr>
          <w:rStyle w:val="texttt"/>
          <w:i/>
        </w:rPr>
        <w:t>i</w:t>
      </w:r>
      <w:proofErr w:type="spellEnd"/>
      <w:r>
        <w:t xml:space="preserve">, the computer executes the body of the loop, which is </w:t>
      </w:r>
      <w:proofErr w:type="spellStart"/>
      <w:r w:rsidR="00897EF3">
        <w:rPr>
          <w:i/>
        </w:rPr>
        <w:t>expr</w:t>
      </w:r>
      <w:proofErr w:type="spellEnd"/>
      <w:r>
        <w:t xml:space="preserve">, the statements between the curly braces. </w:t>
      </w:r>
    </w:p>
    <w:p w14:paraId="0644A577" w14:textId="2C2163F5" w:rsidR="000A4FF1" w:rsidRDefault="00897EF3" w:rsidP="00722881">
      <w:pPr>
        <w:pStyle w:val="t"/>
        <w:rPr>
          <w:rFonts w:ascii="monospace" w:hAnsi="monospace"/>
        </w:rPr>
      </w:pPr>
      <w:r>
        <w:tab/>
      </w:r>
      <w:r w:rsidR="000A4FF1">
        <w:t xml:space="preserve">For example, suppose, as the basis for a more involved program, we wish to increment a variable called </w:t>
      </w:r>
      <w:proofErr w:type="spellStart"/>
      <w:r w:rsidR="000A4FF1" w:rsidRPr="001D779B">
        <w:rPr>
          <w:rStyle w:val="texttt"/>
          <w:i/>
        </w:rPr>
        <w:t>dist</w:t>
      </w:r>
      <w:proofErr w:type="spellEnd"/>
      <w:r w:rsidR="000A4FF1">
        <w:t xml:space="preserve"> (for “distance”) by 2.25 seven times. We initialize the variable to 0. Within </w:t>
      </w:r>
      <w:proofErr w:type="gramStart"/>
      <w:r w:rsidR="000A4FF1">
        <w:t>a for</w:t>
      </w:r>
      <w:proofErr w:type="gramEnd"/>
      <w:r w:rsidR="000A4FF1">
        <w:t xml:space="preserve"> loop that executes 7 times, we calculate the sum of </w:t>
      </w:r>
      <w:proofErr w:type="spellStart"/>
      <w:r w:rsidR="000A4FF1" w:rsidRPr="001D779B">
        <w:rPr>
          <w:rStyle w:val="texttt"/>
          <w:i/>
        </w:rPr>
        <w:t>dist</w:t>
      </w:r>
      <w:proofErr w:type="spellEnd"/>
      <w:r w:rsidR="000A4FF1">
        <w:t xml:space="preserve"> and 2.25, and assign the result of the expression to </w:t>
      </w:r>
      <w:proofErr w:type="spellStart"/>
      <w:r w:rsidR="000A4FF1" w:rsidRPr="001D779B">
        <w:rPr>
          <w:rStyle w:val="texttt"/>
          <w:i/>
        </w:rPr>
        <w:t>dist</w:t>
      </w:r>
      <w:proofErr w:type="spellEnd"/>
      <w:r w:rsidR="000A4FF1">
        <w:t xml:space="preserve">, giving the variable an updated value. Because the for loop does not return a value and we are not printing intermediate values of </w:t>
      </w:r>
      <w:proofErr w:type="spellStart"/>
      <w:r w:rsidR="000A4FF1">
        <w:rPr>
          <w:rStyle w:val="texttt"/>
        </w:rPr>
        <w:t>dist</w:t>
      </w:r>
      <w:proofErr w:type="spellEnd"/>
      <w:r w:rsidR="000A4FF1">
        <w:t xml:space="preserve">, we display the final value of </w:t>
      </w:r>
      <w:proofErr w:type="spellStart"/>
      <w:r w:rsidR="000A4FF1">
        <w:rPr>
          <w:rStyle w:val="texttt"/>
        </w:rPr>
        <w:t>dist</w:t>
      </w:r>
      <w:proofErr w:type="spellEnd"/>
      <w:r w:rsidR="000A4FF1">
        <w:t xml:space="preserve"> after the loop with the </w:t>
      </w:r>
      <w:proofErr w:type="gramStart"/>
      <w:r w:rsidR="000A4FF1" w:rsidRPr="001D779B">
        <w:rPr>
          <w:rStyle w:val="texttt"/>
          <w:i/>
        </w:rPr>
        <w:t>cat</w:t>
      </w:r>
      <w:r w:rsidR="000A4FF1">
        <w:rPr>
          <w:rStyle w:val="texttt"/>
        </w:rPr>
        <w:t>(</w:t>
      </w:r>
      <w:proofErr w:type="gramEnd"/>
      <w:r w:rsidR="000A4FF1">
        <w:rPr>
          <w:rStyle w:val="texttt"/>
        </w:rPr>
        <w:t>)</w:t>
      </w:r>
      <w:r w:rsidR="000A4FF1">
        <w:t xml:space="preserve"> function: </w:t>
      </w:r>
    </w:p>
    <w:p w14:paraId="3C2EE056" w14:textId="77777777" w:rsidR="001D779B" w:rsidRDefault="001D779B" w:rsidP="001D779B">
      <w:pPr>
        <w:pStyle w:val="c"/>
      </w:pPr>
    </w:p>
    <w:p w14:paraId="128C89E5" w14:textId="77777777" w:rsidR="000A4FF1" w:rsidRPr="001D779B" w:rsidRDefault="000A4FF1" w:rsidP="001D779B">
      <w:pPr>
        <w:pStyle w:val="c"/>
        <w:rPr>
          <w:rStyle w:val="textbf"/>
          <w:rFonts w:ascii="monospace" w:hAnsi="monospace"/>
          <w:color w:val="FF0000"/>
        </w:rPr>
      </w:pPr>
      <w:proofErr w:type="spellStart"/>
      <w:proofErr w:type="gramStart"/>
      <w:r w:rsidRPr="001D779B">
        <w:rPr>
          <w:color w:val="FF0000"/>
        </w:rPr>
        <w:t>dist</w:t>
      </w:r>
      <w:proofErr w:type="spellEnd"/>
      <w:proofErr w:type="gramEnd"/>
      <w:r w:rsidRPr="001D779B">
        <w:rPr>
          <w:color w:val="FF0000"/>
        </w:rPr>
        <w:t xml:space="preserve"> = 0 </w:t>
      </w:r>
    </w:p>
    <w:p w14:paraId="3492CA7E" w14:textId="77777777" w:rsidR="000A4FF1" w:rsidRPr="001D779B" w:rsidRDefault="000A4FF1" w:rsidP="001D779B">
      <w:pPr>
        <w:pStyle w:val="c"/>
        <w:rPr>
          <w:color w:val="FF0000"/>
        </w:rPr>
      </w:pPr>
      <w:proofErr w:type="gramStart"/>
      <w:r w:rsidRPr="001D779B">
        <w:rPr>
          <w:rStyle w:val="textbf"/>
          <w:color w:val="FF0000"/>
        </w:rPr>
        <w:t>for</w:t>
      </w:r>
      <w:proofErr w:type="gramEnd"/>
      <w:r w:rsidRPr="001D779B">
        <w:rPr>
          <w:rStyle w:val="textbf"/>
          <w:color w:val="FF0000"/>
        </w:rPr>
        <w:t xml:space="preserve"> (</w:t>
      </w:r>
      <w:proofErr w:type="spellStart"/>
      <w:r w:rsidRPr="001D779B">
        <w:rPr>
          <w:rStyle w:val="textbf"/>
          <w:color w:val="FF0000"/>
        </w:rPr>
        <w:t>i</w:t>
      </w:r>
      <w:proofErr w:type="spellEnd"/>
      <w:r w:rsidRPr="001D779B">
        <w:rPr>
          <w:rStyle w:val="textbf"/>
          <w:color w:val="FF0000"/>
        </w:rPr>
        <w:t xml:space="preserve"> in 1:7) {</w:t>
      </w:r>
      <w:r w:rsidRPr="001D779B">
        <w:rPr>
          <w:color w:val="FF0000"/>
        </w:rPr>
        <w:t xml:space="preserve"> </w:t>
      </w:r>
    </w:p>
    <w:p w14:paraId="7E6F155E" w14:textId="427A36BB" w:rsidR="000A4FF1" w:rsidRPr="001D779B" w:rsidRDefault="001D779B" w:rsidP="001D779B">
      <w:pPr>
        <w:pStyle w:val="c"/>
        <w:rPr>
          <w:color w:val="FF0000"/>
        </w:rPr>
      </w:pPr>
      <w:r w:rsidRPr="001D779B">
        <w:rPr>
          <w:color w:val="FF0000"/>
        </w:rPr>
        <w:tab/>
      </w:r>
      <w:proofErr w:type="spellStart"/>
      <w:proofErr w:type="gramStart"/>
      <w:r w:rsidR="000A4FF1" w:rsidRPr="001D779B">
        <w:rPr>
          <w:color w:val="FF0000"/>
        </w:rPr>
        <w:t>dist</w:t>
      </w:r>
      <w:proofErr w:type="spellEnd"/>
      <w:proofErr w:type="gramEnd"/>
      <w:r w:rsidR="000A4FF1" w:rsidRPr="001D779B">
        <w:rPr>
          <w:color w:val="FF0000"/>
        </w:rPr>
        <w:t xml:space="preserve"> = </w:t>
      </w:r>
      <w:proofErr w:type="spellStart"/>
      <w:r w:rsidR="000A4FF1" w:rsidRPr="001D779B">
        <w:rPr>
          <w:color w:val="FF0000"/>
        </w:rPr>
        <w:t>dist</w:t>
      </w:r>
      <w:proofErr w:type="spellEnd"/>
      <w:r w:rsidR="000A4FF1" w:rsidRPr="001D779B">
        <w:rPr>
          <w:color w:val="FF0000"/>
        </w:rPr>
        <w:t xml:space="preserve"> + 2.25 </w:t>
      </w:r>
    </w:p>
    <w:p w14:paraId="0693AFF0" w14:textId="77777777" w:rsidR="000A4FF1" w:rsidRPr="001D779B" w:rsidRDefault="000A4FF1" w:rsidP="001D779B">
      <w:pPr>
        <w:pStyle w:val="c"/>
        <w:rPr>
          <w:color w:val="FF0000"/>
        </w:rPr>
      </w:pPr>
      <w:r w:rsidRPr="001D779B">
        <w:rPr>
          <w:color w:val="FF0000"/>
        </w:rPr>
        <w:t xml:space="preserve">} </w:t>
      </w:r>
    </w:p>
    <w:p w14:paraId="6AD1362B" w14:textId="77777777" w:rsidR="000A4FF1" w:rsidRPr="001D779B" w:rsidRDefault="000A4FF1" w:rsidP="001D779B">
      <w:pPr>
        <w:pStyle w:val="c"/>
        <w:rPr>
          <w:color w:val="FF0000"/>
        </w:rPr>
      </w:pPr>
      <w:proofErr w:type="gramStart"/>
      <w:r w:rsidRPr="001D779B">
        <w:rPr>
          <w:color w:val="FF0000"/>
        </w:rPr>
        <w:t>cat</w:t>
      </w:r>
      <w:proofErr w:type="gramEnd"/>
      <w:r w:rsidRPr="001D779B">
        <w:rPr>
          <w:color w:val="FF0000"/>
        </w:rPr>
        <w:t>(</w:t>
      </w:r>
      <w:proofErr w:type="spellStart"/>
      <w:r w:rsidRPr="001D779B">
        <w:rPr>
          <w:color w:val="FF0000"/>
        </w:rPr>
        <w:t>dist</w:t>
      </w:r>
      <w:proofErr w:type="spellEnd"/>
      <w:r w:rsidRPr="001D779B">
        <w:rPr>
          <w:color w:val="FF0000"/>
        </w:rPr>
        <w:t xml:space="preserve">,"∖n") </w:t>
      </w:r>
    </w:p>
    <w:p w14:paraId="7718015C" w14:textId="77777777" w:rsidR="000A4FF1" w:rsidRPr="001D779B" w:rsidRDefault="000A4FF1" w:rsidP="001D779B">
      <w:pPr>
        <w:pStyle w:val="c"/>
        <w:rPr>
          <w:color w:val="0000FF"/>
        </w:rPr>
      </w:pPr>
      <w:r w:rsidRPr="001D779B">
        <w:rPr>
          <w:color w:val="0000FF"/>
        </w:rPr>
        <w:t xml:space="preserve">15.75 </w:t>
      </w:r>
    </w:p>
    <w:p w14:paraId="6EF91C6E" w14:textId="384C301B" w:rsidR="000A4FF1" w:rsidRDefault="00EE7873" w:rsidP="00EE7873">
      <w:pPr>
        <w:pStyle w:val="Caption"/>
      </w:pPr>
      <w:r w:rsidRPr="00EE7873">
        <w:rPr>
          <w:b/>
        </w:rPr>
        <w:lastRenderedPageBreak/>
        <w:t xml:space="preserve">Quick Review Question </w:t>
      </w:r>
      <w:r w:rsidRPr="00EE7873">
        <w:rPr>
          <w:b/>
        </w:rPr>
        <w:fldChar w:fldCharType="begin"/>
      </w:r>
      <w:r w:rsidRPr="00EE7873">
        <w:rPr>
          <w:b/>
        </w:rPr>
        <w:instrText xml:space="preserve"> SEQ Quick_Review_Question \* ARABIC </w:instrText>
      </w:r>
      <w:r w:rsidRPr="00EE7873">
        <w:rPr>
          <w:b/>
        </w:rPr>
        <w:fldChar w:fldCharType="separate"/>
      </w:r>
      <w:r w:rsidR="00396C3B">
        <w:rPr>
          <w:b/>
          <w:noProof/>
        </w:rPr>
        <w:t>15</w:t>
      </w:r>
      <w:r w:rsidRPr="00EE7873">
        <w:rPr>
          <w:b/>
        </w:rPr>
        <w:fldChar w:fldCharType="end"/>
      </w:r>
      <w:r>
        <w:tab/>
      </w:r>
      <w:r w:rsidR="000A4FF1">
        <w:t xml:space="preserve">Write a segment of code to assign 1 to a variable </w:t>
      </w:r>
      <w:r w:rsidR="000A4FF1" w:rsidRPr="00EE7873">
        <w:rPr>
          <w:rStyle w:val="texttt"/>
          <w:i/>
        </w:rPr>
        <w:t>d</w:t>
      </w:r>
      <w:r w:rsidR="000A4FF1">
        <w:t xml:space="preserve">. In a loop that executes 10 times, change the value of </w:t>
      </w:r>
      <w:r w:rsidR="000A4FF1" w:rsidRPr="00EE7873">
        <w:rPr>
          <w:rStyle w:val="texttt"/>
          <w:i/>
        </w:rPr>
        <w:t>d</w:t>
      </w:r>
      <w:r w:rsidR="000A4FF1">
        <w:t xml:space="preserve"> to be double what it was before the previous iteration. After the loop, type </w:t>
      </w:r>
      <w:proofErr w:type="gramStart"/>
      <w:r w:rsidRPr="00EE7873">
        <w:rPr>
          <w:rStyle w:val="texttt"/>
          <w:i/>
        </w:rPr>
        <w:t>cat</w:t>
      </w:r>
      <w:r>
        <w:rPr>
          <w:rStyle w:val="texttt"/>
        </w:rPr>
        <w:t>(</w:t>
      </w:r>
      <w:proofErr w:type="gramEnd"/>
      <w:r w:rsidRPr="00EE7873">
        <w:rPr>
          <w:rStyle w:val="texttt"/>
          <w:i/>
        </w:rPr>
        <w:t>d</w:t>
      </w:r>
      <w:r>
        <w:rPr>
          <w:rStyle w:val="texttt"/>
        </w:rPr>
        <w:t>,"\</w:t>
      </w:r>
      <w:r w:rsidR="000A4FF1">
        <w:rPr>
          <w:rStyle w:val="texttt"/>
        </w:rPr>
        <w:t>n")</w:t>
      </w:r>
      <w:r w:rsidR="000A4FF1">
        <w:t xml:space="preserve"> to display </w:t>
      </w:r>
      <w:r w:rsidR="000A4FF1" w:rsidRPr="00EE7873">
        <w:rPr>
          <w:rStyle w:val="texttt"/>
          <w:i/>
        </w:rPr>
        <w:t>d</w:t>
      </w:r>
      <w:r w:rsidR="000A4FF1">
        <w:t xml:space="preserve">’s final value. Before executing the loop, determine the final value on your own so you can check your work. Then test your code, and paste it into the appropriate place in </w:t>
      </w:r>
      <w:r w:rsidR="00876ABC" w:rsidRPr="00876ABC">
        <w:rPr>
          <w:i/>
        </w:rPr>
        <w:t>RCTTutorial1.R</w:t>
      </w:r>
      <w:r w:rsidR="000A4FF1">
        <w:t xml:space="preserve">. </w:t>
      </w:r>
    </w:p>
    <w:p w14:paraId="78E6A445" w14:textId="77777777" w:rsidR="00DD3288" w:rsidRPr="00DD3288" w:rsidRDefault="00DD3288" w:rsidP="00DD3288">
      <w:pPr>
        <w:pStyle w:val="p"/>
      </w:pPr>
    </w:p>
    <w:p w14:paraId="65C4AB75" w14:textId="01F396A3" w:rsidR="000A4FF1" w:rsidRDefault="00DD3288" w:rsidP="00722881">
      <w:pPr>
        <w:pStyle w:val="t"/>
        <w:rPr>
          <w:rFonts w:ascii="monospace" w:hAnsi="monospace"/>
        </w:rPr>
      </w:pPr>
      <w:bookmarkStart w:id="5" w:name="OLE_LINK121"/>
      <w:r>
        <w:tab/>
        <w:t xml:space="preserve">In the next loop, we increment </w:t>
      </w:r>
      <w:proofErr w:type="spellStart"/>
      <w:r>
        <w:rPr>
          <w:i/>
        </w:rPr>
        <w:t>dist</w:t>
      </w:r>
      <w:proofErr w:type="spellEnd"/>
      <w:r>
        <w:t xml:space="preserve"> by 2.25, compute time as </w:t>
      </w:r>
      <w:bookmarkEnd w:id="5"/>
      <w:r>
        <w:rPr>
          <w:position w:val="-22"/>
        </w:rPr>
        <w:object w:dxaOrig="2540" w:dyaOrig="620" w14:anchorId="06F50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31.7pt" o:ole="">
            <v:imagedata r:id="rId9" o:title=""/>
          </v:shape>
          <o:OLEObject Type="Embed" ProgID="Equation.3" ShapeID="_x0000_i1025" DrawAspect="Content" ObjectID="_1340542710" r:id="rId10"/>
        </w:object>
      </w:r>
      <w:r w:rsidR="000A4FF1">
        <w:t xml:space="preserve">, and then print out the distance and time for each time step. </w:t>
      </w:r>
    </w:p>
    <w:p w14:paraId="49D18EBD" w14:textId="77777777" w:rsidR="0069296F" w:rsidRDefault="0069296F" w:rsidP="00DD3288">
      <w:pPr>
        <w:pStyle w:val="c"/>
      </w:pPr>
    </w:p>
    <w:p w14:paraId="44F29F50" w14:textId="77777777" w:rsidR="000A4FF1" w:rsidRPr="0069296F" w:rsidRDefault="000A4FF1" w:rsidP="00DD3288">
      <w:pPr>
        <w:pStyle w:val="c"/>
        <w:rPr>
          <w:color w:val="FF0000"/>
        </w:rPr>
      </w:pPr>
      <w:proofErr w:type="spellStart"/>
      <w:proofErr w:type="gramStart"/>
      <w:r w:rsidRPr="0069296F">
        <w:rPr>
          <w:color w:val="FF0000"/>
        </w:rPr>
        <w:t>dist</w:t>
      </w:r>
      <w:proofErr w:type="spellEnd"/>
      <w:proofErr w:type="gramEnd"/>
      <w:r w:rsidRPr="0069296F">
        <w:rPr>
          <w:color w:val="FF0000"/>
        </w:rPr>
        <w:t xml:space="preserve"> = 0 </w:t>
      </w:r>
    </w:p>
    <w:p w14:paraId="2AD6AAE9" w14:textId="77777777" w:rsidR="000A4FF1" w:rsidRPr="0069296F" w:rsidRDefault="000A4FF1" w:rsidP="00DD3288">
      <w:pPr>
        <w:pStyle w:val="c"/>
        <w:rPr>
          <w:color w:val="FF0000"/>
        </w:rPr>
      </w:pPr>
      <w:proofErr w:type="gramStart"/>
      <w:r w:rsidRPr="0069296F">
        <w:rPr>
          <w:color w:val="FF0000"/>
        </w:rPr>
        <w:t>for</w:t>
      </w:r>
      <w:proofErr w:type="gramEnd"/>
      <w:r w:rsidRPr="0069296F">
        <w:rPr>
          <w:color w:val="FF0000"/>
        </w:rPr>
        <w:t xml:space="preserve"> (</w:t>
      </w:r>
      <w:proofErr w:type="spellStart"/>
      <w:r w:rsidRPr="0069296F">
        <w:rPr>
          <w:color w:val="FF0000"/>
        </w:rPr>
        <w:t>i</w:t>
      </w:r>
      <w:proofErr w:type="spellEnd"/>
      <w:r w:rsidRPr="0069296F">
        <w:rPr>
          <w:color w:val="FF0000"/>
        </w:rPr>
        <w:t xml:space="preserve"> in 1:7) { </w:t>
      </w:r>
    </w:p>
    <w:p w14:paraId="0867873D" w14:textId="6E48D675" w:rsidR="000A4FF1" w:rsidRPr="0069296F" w:rsidRDefault="00DD3288" w:rsidP="00DD3288">
      <w:pPr>
        <w:pStyle w:val="c"/>
        <w:rPr>
          <w:color w:val="FF0000"/>
        </w:rPr>
      </w:pPr>
      <w:r w:rsidRPr="0069296F">
        <w:rPr>
          <w:color w:val="FF0000"/>
        </w:rPr>
        <w:tab/>
      </w:r>
      <w:proofErr w:type="spellStart"/>
      <w:proofErr w:type="gramStart"/>
      <w:r w:rsidR="000A4FF1" w:rsidRPr="0069296F">
        <w:rPr>
          <w:color w:val="FF0000"/>
        </w:rPr>
        <w:t>dist</w:t>
      </w:r>
      <w:proofErr w:type="spellEnd"/>
      <w:proofErr w:type="gramEnd"/>
      <w:r w:rsidR="000A4FF1" w:rsidRPr="0069296F">
        <w:rPr>
          <w:color w:val="FF0000"/>
        </w:rPr>
        <w:t xml:space="preserve"> = </w:t>
      </w:r>
      <w:proofErr w:type="spellStart"/>
      <w:r w:rsidR="000A4FF1" w:rsidRPr="0069296F">
        <w:rPr>
          <w:color w:val="FF0000"/>
        </w:rPr>
        <w:t>dist</w:t>
      </w:r>
      <w:proofErr w:type="spellEnd"/>
      <w:r w:rsidR="000A4FF1" w:rsidRPr="0069296F">
        <w:rPr>
          <w:color w:val="FF0000"/>
        </w:rPr>
        <w:t xml:space="preserve"> + 2.25 </w:t>
      </w:r>
    </w:p>
    <w:p w14:paraId="06BBD36E" w14:textId="7B583FBC" w:rsidR="000A4FF1" w:rsidRPr="0069296F" w:rsidRDefault="00DD3288" w:rsidP="00DD3288">
      <w:pPr>
        <w:pStyle w:val="c"/>
        <w:rPr>
          <w:color w:val="FF0000"/>
        </w:rPr>
      </w:pPr>
      <w:r w:rsidRPr="0069296F">
        <w:rPr>
          <w:color w:val="FF0000"/>
        </w:rPr>
        <w:tab/>
      </w:r>
      <w:proofErr w:type="gramStart"/>
      <w:r w:rsidR="000A4FF1" w:rsidRPr="0069296F">
        <w:rPr>
          <w:color w:val="FF0000"/>
        </w:rPr>
        <w:t>t</w:t>
      </w:r>
      <w:proofErr w:type="gramEnd"/>
      <w:r w:rsidR="000A4FF1" w:rsidRPr="0069296F">
        <w:rPr>
          <w:color w:val="FF0000"/>
        </w:rPr>
        <w:t xml:space="preserve"> = (24.5 - </w:t>
      </w:r>
      <w:proofErr w:type="spellStart"/>
      <w:r w:rsidR="000A4FF1" w:rsidRPr="0069296F">
        <w:rPr>
          <w:color w:val="FF0000"/>
        </w:rPr>
        <w:t>sqrt</w:t>
      </w:r>
      <w:proofErr w:type="spellEnd"/>
      <w:r w:rsidR="000A4FF1" w:rsidRPr="0069296F">
        <w:rPr>
          <w:color w:val="FF0000"/>
        </w:rPr>
        <w:t xml:space="preserve">(600.25 - 19.6 * </w:t>
      </w:r>
      <w:proofErr w:type="spellStart"/>
      <w:r w:rsidR="000A4FF1" w:rsidRPr="0069296F">
        <w:rPr>
          <w:color w:val="FF0000"/>
        </w:rPr>
        <w:t>dist</w:t>
      </w:r>
      <w:proofErr w:type="spellEnd"/>
      <w:r w:rsidR="000A4FF1" w:rsidRPr="0069296F">
        <w:rPr>
          <w:color w:val="FF0000"/>
        </w:rPr>
        <w:t xml:space="preserve">))/9.8 </w:t>
      </w:r>
    </w:p>
    <w:p w14:paraId="6EAAD323" w14:textId="03920B9B" w:rsidR="000A4FF1" w:rsidRPr="0069296F" w:rsidRDefault="00DD3288" w:rsidP="00DD3288">
      <w:pPr>
        <w:pStyle w:val="c"/>
        <w:rPr>
          <w:color w:val="FF0000"/>
        </w:rPr>
      </w:pPr>
      <w:r w:rsidRPr="0069296F">
        <w:rPr>
          <w:color w:val="FF0000"/>
        </w:rPr>
        <w:tab/>
      </w:r>
      <w:proofErr w:type="gramStart"/>
      <w:r w:rsidR="000A4FF1" w:rsidRPr="0069296F">
        <w:rPr>
          <w:color w:val="FF0000"/>
        </w:rPr>
        <w:t>cat</w:t>
      </w:r>
      <w:proofErr w:type="gramEnd"/>
      <w:r w:rsidR="000A4FF1" w:rsidRPr="0069296F">
        <w:rPr>
          <w:color w:val="FF0000"/>
        </w:rPr>
        <w:t>("For distance",</w:t>
      </w:r>
      <w:proofErr w:type="spellStart"/>
      <w:r w:rsidR="000A4FF1" w:rsidRPr="0069296F">
        <w:rPr>
          <w:color w:val="FF0000"/>
        </w:rPr>
        <w:t>dist</w:t>
      </w:r>
      <w:proofErr w:type="spellEnd"/>
      <w:r w:rsidR="000A4FF1" w:rsidRPr="0069296F">
        <w:rPr>
          <w:color w:val="FF0000"/>
        </w:rPr>
        <w:t>,", time = ",</w:t>
      </w:r>
      <w:proofErr w:type="spellStart"/>
      <w:r w:rsidR="000A4FF1" w:rsidRPr="0069296F">
        <w:rPr>
          <w:color w:val="FF0000"/>
        </w:rPr>
        <w:t>t,"∖n</w:t>
      </w:r>
      <w:proofErr w:type="spellEnd"/>
      <w:r w:rsidR="000A4FF1" w:rsidRPr="0069296F">
        <w:rPr>
          <w:color w:val="FF0000"/>
        </w:rPr>
        <w:t xml:space="preserve">") </w:t>
      </w:r>
    </w:p>
    <w:p w14:paraId="2A72DE0D" w14:textId="77777777" w:rsidR="000A4FF1" w:rsidRPr="0069296F" w:rsidRDefault="000A4FF1" w:rsidP="00DD3288">
      <w:pPr>
        <w:pStyle w:val="c"/>
        <w:rPr>
          <w:color w:val="FF0000"/>
        </w:rPr>
      </w:pPr>
      <w:r w:rsidRPr="0069296F">
        <w:rPr>
          <w:color w:val="FF0000"/>
        </w:rPr>
        <w:t xml:space="preserve">} </w:t>
      </w:r>
    </w:p>
    <w:p w14:paraId="13BD67C6"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2.25 ,</w:t>
      </w:r>
      <w:proofErr w:type="gramEnd"/>
      <w:r w:rsidRPr="0069296F">
        <w:rPr>
          <w:color w:val="0000FF"/>
        </w:rPr>
        <w:t xml:space="preserve"> time = 0.0935885 </w:t>
      </w:r>
    </w:p>
    <w:p w14:paraId="6442E29B"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4.5 ,</w:t>
      </w:r>
      <w:proofErr w:type="gramEnd"/>
      <w:r w:rsidRPr="0069296F">
        <w:rPr>
          <w:color w:val="0000FF"/>
        </w:rPr>
        <w:t xml:space="preserve"> time = 0.1909672 </w:t>
      </w:r>
    </w:p>
    <w:p w14:paraId="74FC3FAE"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6.75 ,</w:t>
      </w:r>
      <w:proofErr w:type="gramEnd"/>
      <w:r w:rsidRPr="0069296F">
        <w:rPr>
          <w:color w:val="0000FF"/>
        </w:rPr>
        <w:t xml:space="preserve"> time = 0.2926376 </w:t>
      </w:r>
    </w:p>
    <w:p w14:paraId="0C23DB38"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9 ,</w:t>
      </w:r>
      <w:proofErr w:type="gramEnd"/>
      <w:r w:rsidRPr="0069296F">
        <w:rPr>
          <w:color w:val="0000FF"/>
        </w:rPr>
        <w:t xml:space="preserve"> time = 0.3992227 </w:t>
      </w:r>
    </w:p>
    <w:p w14:paraId="569DA120"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11.25 ,</w:t>
      </w:r>
      <w:proofErr w:type="gramEnd"/>
      <w:r w:rsidRPr="0069296F">
        <w:rPr>
          <w:color w:val="0000FF"/>
        </w:rPr>
        <w:t xml:space="preserve"> time = 0.5115127 </w:t>
      </w:r>
    </w:p>
    <w:p w14:paraId="783B21C9" w14:textId="77777777" w:rsidR="000A4FF1" w:rsidRPr="0069296F" w:rsidRDefault="000A4FF1" w:rsidP="0069296F">
      <w:pPr>
        <w:pStyle w:val="c"/>
        <w:rPr>
          <w:color w:val="0000FF"/>
        </w:rPr>
      </w:pPr>
      <w:r w:rsidRPr="0069296F">
        <w:rPr>
          <w:color w:val="0000FF"/>
        </w:rPr>
        <w:t xml:space="preserve">For distance </w:t>
      </w:r>
      <w:proofErr w:type="gramStart"/>
      <w:r w:rsidRPr="0069296F">
        <w:rPr>
          <w:color w:val="0000FF"/>
        </w:rPr>
        <w:t>13.5 ,</w:t>
      </w:r>
      <w:proofErr w:type="gramEnd"/>
      <w:r w:rsidRPr="0069296F">
        <w:rPr>
          <w:color w:val="0000FF"/>
        </w:rPr>
        <w:t xml:space="preserve"> time = 0.6305354 </w:t>
      </w:r>
    </w:p>
    <w:p w14:paraId="0F8C2212" w14:textId="77777777" w:rsidR="000A4FF1" w:rsidRDefault="000A4FF1" w:rsidP="0069296F">
      <w:pPr>
        <w:pStyle w:val="c"/>
      </w:pPr>
      <w:r w:rsidRPr="0069296F">
        <w:rPr>
          <w:color w:val="0000FF"/>
        </w:rPr>
        <w:t xml:space="preserve">For distance </w:t>
      </w:r>
      <w:proofErr w:type="gramStart"/>
      <w:r w:rsidRPr="0069296F">
        <w:rPr>
          <w:color w:val="0000FF"/>
        </w:rPr>
        <w:t>15.75 ,</w:t>
      </w:r>
      <w:proofErr w:type="gramEnd"/>
      <w:r w:rsidRPr="0069296F">
        <w:rPr>
          <w:color w:val="0000FF"/>
        </w:rPr>
        <w:t xml:space="preserve"> time = 0.7576699</w:t>
      </w:r>
      <w:r>
        <w:t xml:space="preserve"> </w:t>
      </w:r>
    </w:p>
    <w:p w14:paraId="075DC6A0" w14:textId="77777777" w:rsidR="0069296F" w:rsidRDefault="0069296F" w:rsidP="0069296F">
      <w:pPr>
        <w:pStyle w:val="c"/>
      </w:pPr>
    </w:p>
    <w:p w14:paraId="0E03BE5F" w14:textId="25AB835D" w:rsidR="000A4FF1" w:rsidRDefault="000A4FF1" w:rsidP="00722881">
      <w:pPr>
        <w:pStyle w:val="t"/>
        <w:rPr>
          <w:rFonts w:ascii="monospace" w:hAnsi="monospace"/>
        </w:rPr>
      </w:pPr>
      <w:r>
        <w:t>(A couple of notes on printing output: (1) notice that an extra space appears between the distance and the comma (“,”) in the above output. This is because by default, the “</w:t>
      </w:r>
      <w:proofErr w:type="gramStart"/>
      <w:r w:rsidRPr="0069296F">
        <w:rPr>
          <w:rStyle w:val="texttt"/>
          <w:i/>
        </w:rPr>
        <w:t>cat</w:t>
      </w:r>
      <w:r>
        <w:rPr>
          <w:rStyle w:val="texttt"/>
        </w:rPr>
        <w:t>(</w:t>
      </w:r>
      <w:proofErr w:type="gramEnd"/>
      <w:r>
        <w:rPr>
          <w:rStyle w:val="texttt"/>
        </w:rPr>
        <w:t>)</w:t>
      </w:r>
      <w:r>
        <w:t>” function pads its concatenated outputs with spaces. If you want to suppress these extraneous spaces, you can add the argument “</w:t>
      </w:r>
      <w:proofErr w:type="spellStart"/>
      <w:r w:rsidRPr="0069296F">
        <w:rPr>
          <w:rStyle w:val="texttt"/>
          <w:b/>
        </w:rPr>
        <w:t>sep</w:t>
      </w:r>
      <w:proofErr w:type="spellEnd"/>
      <w:r w:rsidRPr="0069296F">
        <w:rPr>
          <w:rStyle w:val="texttt"/>
          <w:b/>
        </w:rPr>
        <w:t>=""</w:t>
      </w:r>
      <w:r>
        <w:t xml:space="preserve">” to the </w:t>
      </w:r>
      <w:proofErr w:type="gramStart"/>
      <w:r w:rsidRPr="0069296F">
        <w:rPr>
          <w:rStyle w:val="texttt"/>
          <w:i/>
        </w:rPr>
        <w:t>cat</w:t>
      </w:r>
      <w:r>
        <w:rPr>
          <w:rStyle w:val="texttt"/>
        </w:rPr>
        <w:t>(</w:t>
      </w:r>
      <w:proofErr w:type="gramEnd"/>
      <w:r>
        <w:rPr>
          <w:rStyle w:val="texttt"/>
        </w:rPr>
        <w:t>)</w:t>
      </w:r>
      <w:r>
        <w:t xml:space="preserve"> command. (2) The time values are printed with many decimal places. To round to (say) two decimal places, you can use the </w:t>
      </w:r>
      <w:proofErr w:type="gramStart"/>
      <w:r w:rsidRPr="0069296F">
        <w:rPr>
          <w:rStyle w:val="texttt"/>
          <w:b/>
          <w:i/>
        </w:rPr>
        <w:t>round</w:t>
      </w:r>
      <w:r>
        <w:rPr>
          <w:rStyle w:val="texttt"/>
        </w:rPr>
        <w:t>(</w:t>
      </w:r>
      <w:proofErr w:type="gramEnd"/>
      <w:r>
        <w:rPr>
          <w:rStyle w:val="texttt"/>
        </w:rPr>
        <w:t>)</w:t>
      </w:r>
      <w:r>
        <w:t xml:space="preserve"> function, passing the value you want rounded as the first argument, and the number of decimal places as the second argument. This modified program, and its output, appears below:) </w:t>
      </w:r>
    </w:p>
    <w:p w14:paraId="49BFB0AD" w14:textId="77777777" w:rsidR="0093621A" w:rsidRDefault="0093621A" w:rsidP="0069296F">
      <w:pPr>
        <w:pStyle w:val="c"/>
      </w:pPr>
    </w:p>
    <w:p w14:paraId="40AAEDF8" w14:textId="77777777" w:rsidR="000A4FF1" w:rsidRPr="0093621A" w:rsidRDefault="000A4FF1" w:rsidP="0069296F">
      <w:pPr>
        <w:pStyle w:val="c"/>
        <w:rPr>
          <w:color w:val="FF0000"/>
        </w:rPr>
      </w:pPr>
      <w:proofErr w:type="spellStart"/>
      <w:proofErr w:type="gramStart"/>
      <w:r w:rsidRPr="0093621A">
        <w:rPr>
          <w:color w:val="FF0000"/>
        </w:rPr>
        <w:t>dist</w:t>
      </w:r>
      <w:proofErr w:type="spellEnd"/>
      <w:proofErr w:type="gramEnd"/>
      <w:r w:rsidRPr="0093621A">
        <w:rPr>
          <w:color w:val="FF0000"/>
        </w:rPr>
        <w:t xml:space="preserve"> = 0 </w:t>
      </w:r>
    </w:p>
    <w:p w14:paraId="78782A6B" w14:textId="77777777" w:rsidR="000A4FF1" w:rsidRPr="0093621A" w:rsidRDefault="000A4FF1" w:rsidP="0069296F">
      <w:pPr>
        <w:pStyle w:val="c"/>
        <w:rPr>
          <w:color w:val="FF0000"/>
        </w:rPr>
      </w:pPr>
      <w:proofErr w:type="gramStart"/>
      <w:r w:rsidRPr="0093621A">
        <w:rPr>
          <w:color w:val="FF0000"/>
        </w:rPr>
        <w:t>for</w:t>
      </w:r>
      <w:proofErr w:type="gramEnd"/>
      <w:r w:rsidRPr="0093621A">
        <w:rPr>
          <w:color w:val="FF0000"/>
        </w:rPr>
        <w:t xml:space="preserve"> (</w:t>
      </w:r>
      <w:proofErr w:type="spellStart"/>
      <w:r w:rsidRPr="0093621A">
        <w:rPr>
          <w:color w:val="FF0000"/>
        </w:rPr>
        <w:t>i</w:t>
      </w:r>
      <w:proofErr w:type="spellEnd"/>
      <w:r w:rsidRPr="0093621A">
        <w:rPr>
          <w:color w:val="FF0000"/>
        </w:rPr>
        <w:t xml:space="preserve"> in 1:7) { </w:t>
      </w:r>
    </w:p>
    <w:p w14:paraId="35003738" w14:textId="3FDB4341" w:rsidR="000A4FF1" w:rsidRPr="0093621A" w:rsidRDefault="0069296F" w:rsidP="0069296F">
      <w:pPr>
        <w:pStyle w:val="c"/>
        <w:rPr>
          <w:color w:val="FF0000"/>
        </w:rPr>
      </w:pPr>
      <w:r w:rsidRPr="0093621A">
        <w:rPr>
          <w:color w:val="FF0000"/>
        </w:rPr>
        <w:tab/>
      </w:r>
      <w:proofErr w:type="spellStart"/>
      <w:proofErr w:type="gramStart"/>
      <w:r w:rsidR="000A4FF1" w:rsidRPr="0093621A">
        <w:rPr>
          <w:color w:val="FF0000"/>
        </w:rPr>
        <w:t>dist</w:t>
      </w:r>
      <w:proofErr w:type="spellEnd"/>
      <w:proofErr w:type="gramEnd"/>
      <w:r w:rsidR="000A4FF1" w:rsidRPr="0093621A">
        <w:rPr>
          <w:color w:val="FF0000"/>
        </w:rPr>
        <w:t xml:space="preserve"> = </w:t>
      </w:r>
      <w:proofErr w:type="spellStart"/>
      <w:r w:rsidR="000A4FF1" w:rsidRPr="0093621A">
        <w:rPr>
          <w:color w:val="FF0000"/>
        </w:rPr>
        <w:t>dist</w:t>
      </w:r>
      <w:proofErr w:type="spellEnd"/>
      <w:r w:rsidR="000A4FF1" w:rsidRPr="0093621A">
        <w:rPr>
          <w:color w:val="FF0000"/>
        </w:rPr>
        <w:t xml:space="preserve"> + 2.25 </w:t>
      </w:r>
    </w:p>
    <w:p w14:paraId="64532BFE" w14:textId="59AFDE7E" w:rsidR="000A4FF1" w:rsidRPr="0093621A" w:rsidRDefault="0069296F" w:rsidP="0069296F">
      <w:pPr>
        <w:pStyle w:val="c"/>
        <w:rPr>
          <w:rStyle w:val="textbf"/>
          <w:rFonts w:ascii="monospace" w:hAnsi="monospace"/>
          <w:color w:val="FF0000"/>
        </w:rPr>
      </w:pPr>
      <w:r w:rsidRPr="0093621A">
        <w:rPr>
          <w:color w:val="FF0000"/>
        </w:rPr>
        <w:tab/>
      </w:r>
      <w:proofErr w:type="gramStart"/>
      <w:r w:rsidR="000A4FF1" w:rsidRPr="0093621A">
        <w:rPr>
          <w:color w:val="FF0000"/>
        </w:rPr>
        <w:t>t</w:t>
      </w:r>
      <w:proofErr w:type="gramEnd"/>
      <w:r w:rsidR="000A4FF1" w:rsidRPr="0093621A">
        <w:rPr>
          <w:color w:val="FF0000"/>
        </w:rPr>
        <w:t xml:space="preserve"> = (24.5 - </w:t>
      </w:r>
      <w:proofErr w:type="spellStart"/>
      <w:r w:rsidR="000A4FF1" w:rsidRPr="0093621A">
        <w:rPr>
          <w:color w:val="FF0000"/>
        </w:rPr>
        <w:t>sqrt</w:t>
      </w:r>
      <w:proofErr w:type="spellEnd"/>
      <w:r w:rsidR="000A4FF1" w:rsidRPr="0093621A">
        <w:rPr>
          <w:color w:val="FF0000"/>
        </w:rPr>
        <w:t xml:space="preserve">(600.25 - 19.6 * </w:t>
      </w:r>
      <w:proofErr w:type="spellStart"/>
      <w:r w:rsidR="000A4FF1" w:rsidRPr="0093621A">
        <w:rPr>
          <w:color w:val="FF0000"/>
        </w:rPr>
        <w:t>dist</w:t>
      </w:r>
      <w:proofErr w:type="spellEnd"/>
      <w:r w:rsidR="000A4FF1" w:rsidRPr="0093621A">
        <w:rPr>
          <w:color w:val="FF0000"/>
        </w:rPr>
        <w:t xml:space="preserve">))/9.8 </w:t>
      </w:r>
    </w:p>
    <w:p w14:paraId="65CBA881" w14:textId="4AF7655C" w:rsidR="000A4FF1" w:rsidRPr="0093621A" w:rsidRDefault="0069296F" w:rsidP="0069296F">
      <w:pPr>
        <w:pStyle w:val="c"/>
        <w:rPr>
          <w:color w:val="FF0000"/>
        </w:rPr>
      </w:pPr>
      <w:r w:rsidRPr="0093621A">
        <w:rPr>
          <w:rStyle w:val="textbf"/>
          <w:color w:val="FF0000"/>
        </w:rPr>
        <w:tab/>
      </w:r>
      <w:proofErr w:type="gramStart"/>
      <w:r w:rsidR="000A4FF1" w:rsidRPr="0093621A">
        <w:rPr>
          <w:rStyle w:val="textbf"/>
          <w:color w:val="FF0000"/>
        </w:rPr>
        <w:t>cat</w:t>
      </w:r>
      <w:proofErr w:type="gramEnd"/>
      <w:r w:rsidR="000A4FF1" w:rsidRPr="0093621A">
        <w:rPr>
          <w:rStyle w:val="textbf"/>
          <w:color w:val="FF0000"/>
        </w:rPr>
        <w:t>("For distance ",</w:t>
      </w:r>
      <w:proofErr w:type="spellStart"/>
      <w:r w:rsidR="000A4FF1" w:rsidRPr="0093621A">
        <w:rPr>
          <w:rStyle w:val="textbf"/>
          <w:color w:val="FF0000"/>
        </w:rPr>
        <w:t>dist</w:t>
      </w:r>
      <w:proofErr w:type="spellEnd"/>
      <w:r w:rsidR="000A4FF1" w:rsidRPr="0093621A">
        <w:rPr>
          <w:rStyle w:val="textbf"/>
          <w:color w:val="FF0000"/>
        </w:rPr>
        <w:t>,", time = ",round(t,2),"∖n",</w:t>
      </w:r>
      <w:proofErr w:type="spellStart"/>
      <w:r w:rsidR="000A4FF1" w:rsidRPr="0093621A">
        <w:rPr>
          <w:rStyle w:val="textbf"/>
          <w:b/>
          <w:color w:val="FF0000"/>
        </w:rPr>
        <w:t>sep</w:t>
      </w:r>
      <w:proofErr w:type="spellEnd"/>
      <w:r w:rsidR="000A4FF1" w:rsidRPr="0093621A">
        <w:rPr>
          <w:rStyle w:val="textbf"/>
          <w:b/>
          <w:color w:val="FF0000"/>
        </w:rPr>
        <w:t>=""</w:t>
      </w:r>
      <w:r w:rsidR="000A4FF1" w:rsidRPr="0093621A">
        <w:rPr>
          <w:rStyle w:val="textbf"/>
          <w:color w:val="FF0000"/>
        </w:rPr>
        <w:t>)</w:t>
      </w:r>
      <w:r w:rsidR="000A4FF1" w:rsidRPr="0093621A">
        <w:rPr>
          <w:color w:val="FF0000"/>
        </w:rPr>
        <w:t xml:space="preserve"> </w:t>
      </w:r>
    </w:p>
    <w:p w14:paraId="510C5905" w14:textId="77777777" w:rsidR="000A4FF1" w:rsidRPr="0093621A" w:rsidRDefault="000A4FF1" w:rsidP="0069296F">
      <w:pPr>
        <w:pStyle w:val="c"/>
        <w:rPr>
          <w:color w:val="FF0000"/>
        </w:rPr>
      </w:pPr>
      <w:r w:rsidRPr="0093621A">
        <w:rPr>
          <w:color w:val="FF0000"/>
        </w:rPr>
        <w:t xml:space="preserve">} </w:t>
      </w:r>
    </w:p>
    <w:p w14:paraId="61BFEDD4" w14:textId="77777777" w:rsidR="000A4FF1" w:rsidRPr="0069296F" w:rsidRDefault="000A4FF1" w:rsidP="0069296F">
      <w:pPr>
        <w:pStyle w:val="c"/>
        <w:rPr>
          <w:color w:val="0000FF"/>
        </w:rPr>
      </w:pPr>
      <w:r w:rsidRPr="0069296F">
        <w:rPr>
          <w:color w:val="0000FF"/>
        </w:rPr>
        <w:t xml:space="preserve">For distance 2.25, time = 0.09 </w:t>
      </w:r>
    </w:p>
    <w:p w14:paraId="1B13D621" w14:textId="77777777" w:rsidR="000A4FF1" w:rsidRPr="0069296F" w:rsidRDefault="000A4FF1" w:rsidP="0069296F">
      <w:pPr>
        <w:pStyle w:val="c"/>
        <w:rPr>
          <w:color w:val="0000FF"/>
        </w:rPr>
      </w:pPr>
      <w:r w:rsidRPr="0069296F">
        <w:rPr>
          <w:color w:val="0000FF"/>
        </w:rPr>
        <w:t xml:space="preserve">For distance 4.5, time = 0.19 </w:t>
      </w:r>
    </w:p>
    <w:p w14:paraId="630A69FB" w14:textId="77777777" w:rsidR="000A4FF1" w:rsidRPr="0069296F" w:rsidRDefault="000A4FF1" w:rsidP="0069296F">
      <w:pPr>
        <w:pStyle w:val="c"/>
        <w:rPr>
          <w:color w:val="0000FF"/>
        </w:rPr>
      </w:pPr>
      <w:r w:rsidRPr="0069296F">
        <w:rPr>
          <w:color w:val="0000FF"/>
        </w:rPr>
        <w:t xml:space="preserve">For distance 6.75, time = 0.29 </w:t>
      </w:r>
    </w:p>
    <w:p w14:paraId="2190B2A7" w14:textId="77777777" w:rsidR="000A4FF1" w:rsidRPr="0069296F" w:rsidRDefault="000A4FF1" w:rsidP="0069296F">
      <w:pPr>
        <w:pStyle w:val="c"/>
        <w:rPr>
          <w:color w:val="0000FF"/>
        </w:rPr>
      </w:pPr>
      <w:r w:rsidRPr="0069296F">
        <w:rPr>
          <w:color w:val="0000FF"/>
        </w:rPr>
        <w:t xml:space="preserve">For distance 9, time = 0.4 </w:t>
      </w:r>
    </w:p>
    <w:p w14:paraId="47227CCC" w14:textId="77777777" w:rsidR="000A4FF1" w:rsidRPr="0069296F" w:rsidRDefault="000A4FF1" w:rsidP="0069296F">
      <w:pPr>
        <w:pStyle w:val="c"/>
        <w:rPr>
          <w:color w:val="0000FF"/>
        </w:rPr>
      </w:pPr>
      <w:r w:rsidRPr="0069296F">
        <w:rPr>
          <w:color w:val="0000FF"/>
        </w:rPr>
        <w:t xml:space="preserve">For distance 11.25, time = 0.51 </w:t>
      </w:r>
    </w:p>
    <w:p w14:paraId="111A6691" w14:textId="77777777" w:rsidR="000A4FF1" w:rsidRPr="0069296F" w:rsidRDefault="000A4FF1" w:rsidP="0069296F">
      <w:pPr>
        <w:pStyle w:val="c"/>
        <w:rPr>
          <w:color w:val="0000FF"/>
        </w:rPr>
      </w:pPr>
      <w:r w:rsidRPr="0069296F">
        <w:rPr>
          <w:color w:val="0000FF"/>
        </w:rPr>
        <w:t xml:space="preserve">For distance 13.5, time = 0.63 </w:t>
      </w:r>
    </w:p>
    <w:p w14:paraId="3CDD94F4" w14:textId="77777777" w:rsidR="000A4FF1" w:rsidRPr="0069296F" w:rsidRDefault="000A4FF1" w:rsidP="0069296F">
      <w:pPr>
        <w:pStyle w:val="c"/>
        <w:rPr>
          <w:color w:val="0000FF"/>
        </w:rPr>
      </w:pPr>
      <w:r w:rsidRPr="0069296F">
        <w:rPr>
          <w:color w:val="0000FF"/>
        </w:rPr>
        <w:t xml:space="preserve">For distance 15.75, time = 0.76 </w:t>
      </w:r>
    </w:p>
    <w:p w14:paraId="1BA82B09" w14:textId="4D02BB39" w:rsidR="000A4FF1" w:rsidRDefault="00B5084B" w:rsidP="00722881">
      <w:pPr>
        <w:pStyle w:val="t"/>
        <w:rPr>
          <w:rFonts w:ascii="monospace" w:hAnsi="monospace"/>
        </w:rPr>
      </w:pPr>
      <w:r>
        <w:tab/>
      </w:r>
      <w:r w:rsidR="000A4FF1">
        <w:t xml:space="preserve">The previous example did not use the loop index in the loop’s body. However, the following example of </w:t>
      </w:r>
      <w:proofErr w:type="gramStart"/>
      <w:r w:rsidR="000A4FF1" w:rsidRPr="00B5084B">
        <w:rPr>
          <w:rStyle w:val="texttt"/>
          <w:i/>
        </w:rPr>
        <w:t>cat</w:t>
      </w:r>
      <w:r w:rsidR="000A4FF1">
        <w:rPr>
          <w:rStyle w:val="texttt"/>
        </w:rPr>
        <w:t>(</w:t>
      </w:r>
      <w:proofErr w:type="gramEnd"/>
      <w:r w:rsidR="000A4FF1">
        <w:rPr>
          <w:rStyle w:val="texttt"/>
        </w:rPr>
        <w:t>)</w:t>
      </w:r>
      <w:r w:rsidR="000A4FF1">
        <w:t xml:space="preserve"> and </w:t>
      </w:r>
      <w:r w:rsidR="000A4FF1" w:rsidRPr="00B5084B">
        <w:rPr>
          <w:rStyle w:val="texttt"/>
          <w:i/>
        </w:rPr>
        <w:t>for</w:t>
      </w:r>
      <w:r w:rsidR="000A4FF1">
        <w:t xml:space="preserve"> with an index </w:t>
      </w:r>
      <w:proofErr w:type="spellStart"/>
      <w:r w:rsidR="000A4FF1" w:rsidRPr="00B5084B">
        <w:rPr>
          <w:rStyle w:val="texttt"/>
          <w:i/>
        </w:rPr>
        <w:t>i</w:t>
      </w:r>
      <w:proofErr w:type="spellEnd"/>
      <w:r w:rsidR="000A4FF1">
        <w:t xml:space="preserve"> displays both </w:t>
      </w:r>
      <w:proofErr w:type="spellStart"/>
      <w:r w:rsidR="000A4FF1" w:rsidRPr="00B5084B">
        <w:rPr>
          <w:rStyle w:val="texttt"/>
          <w:i/>
        </w:rPr>
        <w:t>i</w:t>
      </w:r>
      <w:proofErr w:type="spellEnd"/>
      <w:r w:rsidR="000A4FF1">
        <w:t xml:space="preserve"> and </w:t>
      </w:r>
      <w:proofErr w:type="spellStart"/>
      <w:r w:rsidR="000A4FF1" w:rsidRPr="00B5084B">
        <w:rPr>
          <w:rStyle w:val="texttt"/>
          <w:i/>
        </w:rPr>
        <w:t>i</w:t>
      </w:r>
      <w:proofErr w:type="spellEnd"/>
      <w:r w:rsidR="000A4FF1">
        <w:t>-factorial (</w:t>
      </w:r>
      <w:proofErr w:type="spellStart"/>
      <w:r>
        <w:rPr>
          <w:i/>
          <w:position w:val="-1"/>
        </w:rPr>
        <w:t>i</w:t>
      </w:r>
      <w:proofErr w:type="spellEnd"/>
      <w:r>
        <w:rPr>
          <w:position w:val="-1"/>
        </w:rPr>
        <w:t>!</w:t>
      </w:r>
      <w:r w:rsidR="000A4FF1">
        <w:t xml:space="preserve">) with spaces between the values for </w:t>
      </w:r>
      <w:proofErr w:type="spellStart"/>
      <w:r w:rsidR="000A4FF1" w:rsidRPr="00B5084B">
        <w:rPr>
          <w:rStyle w:val="texttt"/>
          <w:i/>
        </w:rPr>
        <w:t>i</w:t>
      </w:r>
      <w:proofErr w:type="spellEnd"/>
      <w:r w:rsidR="000A4FF1">
        <w:t xml:space="preserve">, going from 1 through 9: </w:t>
      </w:r>
    </w:p>
    <w:p w14:paraId="235571B9" w14:textId="77777777" w:rsidR="00B5084B" w:rsidRDefault="00B5084B" w:rsidP="00B5084B">
      <w:pPr>
        <w:pStyle w:val="c"/>
      </w:pPr>
    </w:p>
    <w:p w14:paraId="1D87BC4F" w14:textId="77777777" w:rsidR="000A4FF1" w:rsidRPr="00B5084B" w:rsidRDefault="000A4FF1" w:rsidP="00B5084B">
      <w:pPr>
        <w:pStyle w:val="c"/>
        <w:rPr>
          <w:color w:val="FF0000"/>
        </w:rPr>
      </w:pPr>
      <w:proofErr w:type="gramStart"/>
      <w:r w:rsidRPr="00B5084B">
        <w:rPr>
          <w:color w:val="FF0000"/>
        </w:rPr>
        <w:t>for</w:t>
      </w:r>
      <w:proofErr w:type="gramEnd"/>
      <w:r w:rsidRPr="00B5084B">
        <w:rPr>
          <w:color w:val="FF0000"/>
        </w:rPr>
        <w:t xml:space="preserve"> (</w:t>
      </w:r>
      <w:proofErr w:type="spellStart"/>
      <w:r w:rsidRPr="00B5084B">
        <w:rPr>
          <w:color w:val="FF0000"/>
        </w:rPr>
        <w:t>i</w:t>
      </w:r>
      <w:proofErr w:type="spellEnd"/>
      <w:r w:rsidRPr="00B5084B">
        <w:rPr>
          <w:color w:val="FF0000"/>
        </w:rPr>
        <w:t xml:space="preserve"> in 1:9) { </w:t>
      </w:r>
    </w:p>
    <w:p w14:paraId="7B4FD379" w14:textId="4A0E5811" w:rsidR="000A4FF1" w:rsidRPr="00B5084B" w:rsidRDefault="00B5084B" w:rsidP="00B5084B">
      <w:pPr>
        <w:pStyle w:val="c"/>
        <w:rPr>
          <w:color w:val="FF0000"/>
        </w:rPr>
      </w:pPr>
      <w:r w:rsidRPr="00B5084B">
        <w:rPr>
          <w:color w:val="FF0000"/>
        </w:rPr>
        <w:lastRenderedPageBreak/>
        <w:tab/>
      </w:r>
      <w:proofErr w:type="gramStart"/>
      <w:r w:rsidR="000A4FF1" w:rsidRPr="00B5084B">
        <w:rPr>
          <w:color w:val="FF0000"/>
        </w:rPr>
        <w:t>cat</w:t>
      </w:r>
      <w:proofErr w:type="gramEnd"/>
      <w:r w:rsidR="000A4FF1" w:rsidRPr="00B5084B">
        <w:rPr>
          <w:color w:val="FF0000"/>
        </w:rPr>
        <w:t>(</w:t>
      </w:r>
      <w:proofErr w:type="spellStart"/>
      <w:r w:rsidR="000A4FF1" w:rsidRPr="00B5084B">
        <w:rPr>
          <w:color w:val="FF0000"/>
        </w:rPr>
        <w:t>i</w:t>
      </w:r>
      <w:proofErr w:type="spellEnd"/>
      <w:r w:rsidR="000A4FF1" w:rsidRPr="00B5084B">
        <w:rPr>
          <w:color w:val="FF0000"/>
        </w:rPr>
        <w:t>," ",factorial(</w:t>
      </w:r>
      <w:proofErr w:type="spellStart"/>
      <w:r w:rsidR="000A4FF1" w:rsidRPr="00B5084B">
        <w:rPr>
          <w:color w:val="FF0000"/>
        </w:rPr>
        <w:t>i</w:t>
      </w:r>
      <w:proofErr w:type="spellEnd"/>
      <w:r w:rsidR="000A4FF1" w:rsidRPr="00B5084B">
        <w:rPr>
          <w:color w:val="FF0000"/>
        </w:rPr>
        <w:t>),"</w:t>
      </w:r>
      <w:r w:rsidRPr="00B5084B">
        <w:rPr>
          <w:color w:val="FF0000"/>
        </w:rPr>
        <w:t>\</w:t>
      </w:r>
      <w:r w:rsidR="000A4FF1" w:rsidRPr="00B5084B">
        <w:rPr>
          <w:color w:val="FF0000"/>
        </w:rPr>
        <w:t xml:space="preserve">n") </w:t>
      </w:r>
    </w:p>
    <w:p w14:paraId="4070D2AD" w14:textId="77777777" w:rsidR="000A4FF1" w:rsidRPr="00B5084B" w:rsidRDefault="000A4FF1" w:rsidP="00B5084B">
      <w:pPr>
        <w:pStyle w:val="c"/>
        <w:rPr>
          <w:color w:val="FF0000"/>
        </w:rPr>
      </w:pPr>
      <w:r w:rsidRPr="00B5084B">
        <w:rPr>
          <w:color w:val="FF0000"/>
        </w:rPr>
        <w:t xml:space="preserve">} </w:t>
      </w:r>
    </w:p>
    <w:p w14:paraId="434F0B4B" w14:textId="77777777" w:rsidR="000A4FF1" w:rsidRPr="006C70CE" w:rsidRDefault="000A4FF1" w:rsidP="00B5084B">
      <w:pPr>
        <w:pStyle w:val="c"/>
        <w:rPr>
          <w:color w:val="0000FF"/>
        </w:rPr>
      </w:pPr>
      <w:r w:rsidRPr="006C70CE">
        <w:rPr>
          <w:color w:val="0000FF"/>
        </w:rPr>
        <w:t xml:space="preserve">1 </w:t>
      </w:r>
      <w:proofErr w:type="spellStart"/>
      <w:r w:rsidRPr="006C70CE">
        <w:rPr>
          <w:color w:val="0000FF"/>
        </w:rPr>
        <w:t>1</w:t>
      </w:r>
      <w:proofErr w:type="spellEnd"/>
      <w:r w:rsidRPr="006C70CE">
        <w:rPr>
          <w:color w:val="0000FF"/>
        </w:rPr>
        <w:t xml:space="preserve"> </w:t>
      </w:r>
      <w:r w:rsidRPr="006C70CE">
        <w:rPr>
          <w:color w:val="0000FF"/>
        </w:rPr>
        <w:br/>
        <w:t xml:space="preserve">2 </w:t>
      </w:r>
      <w:proofErr w:type="spellStart"/>
      <w:r w:rsidRPr="006C70CE">
        <w:rPr>
          <w:color w:val="0000FF"/>
        </w:rPr>
        <w:t>2</w:t>
      </w:r>
      <w:proofErr w:type="spellEnd"/>
      <w:r w:rsidRPr="006C70CE">
        <w:rPr>
          <w:color w:val="0000FF"/>
        </w:rPr>
        <w:t xml:space="preserve"> </w:t>
      </w:r>
      <w:r w:rsidRPr="006C70CE">
        <w:rPr>
          <w:color w:val="0000FF"/>
        </w:rPr>
        <w:br/>
        <w:t xml:space="preserve">3 6 </w:t>
      </w:r>
      <w:r w:rsidRPr="006C70CE">
        <w:rPr>
          <w:color w:val="0000FF"/>
        </w:rPr>
        <w:br/>
        <w:t xml:space="preserve">4 24 </w:t>
      </w:r>
      <w:r w:rsidRPr="006C70CE">
        <w:rPr>
          <w:color w:val="0000FF"/>
        </w:rPr>
        <w:br/>
        <w:t xml:space="preserve">5 120 </w:t>
      </w:r>
      <w:r w:rsidRPr="006C70CE">
        <w:rPr>
          <w:color w:val="0000FF"/>
        </w:rPr>
        <w:br/>
        <w:t xml:space="preserve">6 720 </w:t>
      </w:r>
      <w:r w:rsidRPr="006C70CE">
        <w:rPr>
          <w:color w:val="0000FF"/>
        </w:rPr>
        <w:br/>
        <w:t xml:space="preserve">7 5040 </w:t>
      </w:r>
      <w:r w:rsidRPr="006C70CE">
        <w:rPr>
          <w:color w:val="0000FF"/>
        </w:rPr>
        <w:br/>
        <w:t xml:space="preserve">8 40320 </w:t>
      </w:r>
      <w:r w:rsidRPr="006C70CE">
        <w:rPr>
          <w:color w:val="0000FF"/>
        </w:rPr>
        <w:br/>
        <w:t xml:space="preserve">9 362880 </w:t>
      </w:r>
    </w:p>
    <w:p w14:paraId="1FF88F1D" w14:textId="77777777" w:rsidR="00B5084B" w:rsidRDefault="00B5084B" w:rsidP="00B5084B">
      <w:pPr>
        <w:pStyle w:val="c"/>
      </w:pPr>
    </w:p>
    <w:p w14:paraId="4A710AEC" w14:textId="77777777" w:rsidR="000A4FF1" w:rsidRDefault="000A4FF1" w:rsidP="00722881">
      <w:pPr>
        <w:pStyle w:val="t"/>
        <w:rPr>
          <w:rFonts w:ascii="monospace" w:hAnsi="monospace"/>
        </w:rPr>
      </w:pPr>
      <w:r>
        <w:t>To start the display with the value of 0</w:t>
      </w:r>
      <w:proofErr w:type="gramStart"/>
      <w:r>
        <w:t>!,</w:t>
      </w:r>
      <w:proofErr w:type="gramEnd"/>
      <w:r>
        <w:t xml:space="preserve"> which is 1, we indicate a beginning value of 0, as follows: </w:t>
      </w:r>
    </w:p>
    <w:p w14:paraId="1D971B43" w14:textId="77777777" w:rsidR="00B5084B" w:rsidRDefault="00B5084B" w:rsidP="00B5084B">
      <w:pPr>
        <w:pStyle w:val="c"/>
      </w:pPr>
    </w:p>
    <w:p w14:paraId="6DBCCEEE" w14:textId="77777777" w:rsidR="000A4FF1" w:rsidRPr="004A7C9F" w:rsidRDefault="000A4FF1" w:rsidP="00B5084B">
      <w:pPr>
        <w:pStyle w:val="c"/>
        <w:rPr>
          <w:color w:val="FF0000"/>
        </w:rPr>
      </w:pPr>
      <w:proofErr w:type="gramStart"/>
      <w:r w:rsidRPr="004A7C9F">
        <w:rPr>
          <w:color w:val="FF0000"/>
        </w:rPr>
        <w:t>for</w:t>
      </w:r>
      <w:proofErr w:type="gramEnd"/>
      <w:r w:rsidRPr="004A7C9F">
        <w:rPr>
          <w:color w:val="FF0000"/>
        </w:rPr>
        <w:t xml:space="preserve"> (</w:t>
      </w:r>
      <w:proofErr w:type="spellStart"/>
      <w:r w:rsidRPr="004A7C9F">
        <w:rPr>
          <w:color w:val="FF0000"/>
        </w:rPr>
        <w:t>i</w:t>
      </w:r>
      <w:proofErr w:type="spellEnd"/>
      <w:r w:rsidRPr="004A7C9F">
        <w:rPr>
          <w:color w:val="FF0000"/>
        </w:rPr>
        <w:t xml:space="preserve"> in </w:t>
      </w:r>
      <w:r w:rsidRPr="004A7C9F">
        <w:rPr>
          <w:b/>
          <w:color w:val="FF0000"/>
        </w:rPr>
        <w:t>0</w:t>
      </w:r>
      <w:r w:rsidRPr="004A7C9F">
        <w:rPr>
          <w:color w:val="FF0000"/>
        </w:rPr>
        <w:t xml:space="preserve">:9) { </w:t>
      </w:r>
    </w:p>
    <w:p w14:paraId="7F5B806F" w14:textId="77777777" w:rsidR="000A4FF1" w:rsidRPr="004A7C9F" w:rsidRDefault="000A4FF1" w:rsidP="00B5084B">
      <w:pPr>
        <w:pStyle w:val="c"/>
        <w:rPr>
          <w:color w:val="FF0000"/>
        </w:rPr>
      </w:pPr>
      <w:proofErr w:type="gramStart"/>
      <w:r w:rsidRPr="004A7C9F">
        <w:rPr>
          <w:color w:val="FF0000"/>
        </w:rPr>
        <w:t>cat</w:t>
      </w:r>
      <w:proofErr w:type="gramEnd"/>
      <w:r w:rsidRPr="004A7C9F">
        <w:rPr>
          <w:color w:val="FF0000"/>
        </w:rPr>
        <w:t>(</w:t>
      </w:r>
      <w:proofErr w:type="spellStart"/>
      <w:r w:rsidRPr="004A7C9F">
        <w:rPr>
          <w:color w:val="FF0000"/>
        </w:rPr>
        <w:t>i</w:t>
      </w:r>
      <w:proofErr w:type="spellEnd"/>
      <w:r w:rsidRPr="004A7C9F">
        <w:rPr>
          <w:color w:val="FF0000"/>
        </w:rPr>
        <w:t>," ",factorial(</w:t>
      </w:r>
      <w:proofErr w:type="spellStart"/>
      <w:r w:rsidRPr="004A7C9F">
        <w:rPr>
          <w:color w:val="FF0000"/>
        </w:rPr>
        <w:t>i</w:t>
      </w:r>
      <w:proofErr w:type="spellEnd"/>
      <w:r w:rsidRPr="004A7C9F">
        <w:rPr>
          <w:color w:val="FF0000"/>
        </w:rPr>
        <w:t xml:space="preserve">),"∖n") </w:t>
      </w:r>
    </w:p>
    <w:p w14:paraId="745B2BD1" w14:textId="77777777" w:rsidR="000A4FF1" w:rsidRPr="004A7C9F" w:rsidRDefault="000A4FF1" w:rsidP="00B5084B">
      <w:pPr>
        <w:pStyle w:val="c"/>
        <w:rPr>
          <w:color w:val="FF0000"/>
        </w:rPr>
      </w:pPr>
      <w:r w:rsidRPr="004A7C9F">
        <w:rPr>
          <w:color w:val="FF0000"/>
        </w:rPr>
        <w:t xml:space="preserve">} </w:t>
      </w:r>
    </w:p>
    <w:p w14:paraId="68ACD6C0" w14:textId="04C046C0" w:rsidR="000A4FF1" w:rsidRDefault="004A7C9F" w:rsidP="004A7C9F">
      <w:pPr>
        <w:pStyle w:val="Caption"/>
      </w:pPr>
      <w:r w:rsidRPr="004A7C9F">
        <w:rPr>
          <w:b/>
        </w:rPr>
        <w:t xml:space="preserve">Quick Review Question </w:t>
      </w:r>
      <w:r w:rsidRPr="004A7C9F">
        <w:rPr>
          <w:b/>
        </w:rPr>
        <w:fldChar w:fldCharType="begin"/>
      </w:r>
      <w:r w:rsidRPr="004A7C9F">
        <w:rPr>
          <w:b/>
        </w:rPr>
        <w:instrText xml:space="preserve"> SEQ Quick_Review_Question \* ARABIC </w:instrText>
      </w:r>
      <w:r w:rsidRPr="004A7C9F">
        <w:rPr>
          <w:b/>
        </w:rPr>
        <w:fldChar w:fldCharType="separate"/>
      </w:r>
      <w:r w:rsidR="00396C3B">
        <w:rPr>
          <w:b/>
          <w:noProof/>
        </w:rPr>
        <w:t>16</w:t>
      </w:r>
      <w:r w:rsidRPr="004A7C9F">
        <w:rPr>
          <w:b/>
        </w:rPr>
        <w:fldChar w:fldCharType="end"/>
      </w:r>
      <w:r w:rsidRPr="004A7C9F">
        <w:rPr>
          <w:b/>
        </w:rPr>
        <w:tab/>
      </w:r>
      <w:r w:rsidR="000A4FF1">
        <w:t xml:space="preserve">For this question, complete another version of the code segment above that displays distance and time. In this version, do not initialize </w:t>
      </w:r>
      <w:r w:rsidR="000A4FF1">
        <w:rPr>
          <w:rStyle w:val="texttt"/>
        </w:rPr>
        <w:t>dist</w:t>
      </w:r>
      <w:r w:rsidR="000A4FF1">
        <w:t xml:space="preserve">. Employ a loop with an index </w:t>
      </w:r>
      <w:proofErr w:type="spellStart"/>
      <w:r w:rsidR="000A4FF1">
        <w:rPr>
          <w:rStyle w:val="texttt"/>
        </w:rPr>
        <w:t>i</w:t>
      </w:r>
      <w:proofErr w:type="spellEnd"/>
      <w:r w:rsidR="000A4FF1">
        <w:t xml:space="preserve"> that takes on integer values from 1 through 7. Within the loop, the value of </w:t>
      </w:r>
      <w:proofErr w:type="spellStart"/>
      <w:r w:rsidR="000A4FF1">
        <w:rPr>
          <w:rStyle w:val="texttt"/>
        </w:rPr>
        <w:t>dist</w:t>
      </w:r>
      <w:proofErr w:type="spellEnd"/>
      <w:r w:rsidR="000A4FF1">
        <w:t xml:space="preserve"> is computed as </w:t>
      </w:r>
      <w:r>
        <w:rPr>
          <w:position w:val="-1"/>
        </w:rPr>
        <w:t>2.25</w:t>
      </w:r>
      <w:r>
        <w:rPr>
          <w:i/>
          <w:position w:val="-1"/>
        </w:rPr>
        <w:t>i</w:t>
      </w:r>
      <w:r w:rsidR="000A4FF1">
        <w:t xml:space="preserve">. </w:t>
      </w:r>
    </w:p>
    <w:p w14:paraId="6B50211F" w14:textId="77777777" w:rsidR="005874F4" w:rsidRDefault="005874F4" w:rsidP="005874F4">
      <w:pPr>
        <w:pStyle w:val="t"/>
      </w:pPr>
    </w:p>
    <w:p w14:paraId="49B77E42" w14:textId="7C138610" w:rsidR="000A4FF1" w:rsidRPr="005874F4" w:rsidRDefault="005874F4" w:rsidP="005874F4">
      <w:pPr>
        <w:pStyle w:val="t"/>
      </w:pPr>
      <w:r>
        <w:tab/>
      </w:r>
      <w:r w:rsidR="000A4FF1">
        <w:t xml:space="preserve">The code below is provided as a starting point in </w:t>
      </w:r>
      <w:r w:rsidR="00876ABC" w:rsidRPr="00876ABC">
        <w:rPr>
          <w:i/>
        </w:rPr>
        <w:t>RCTTutorial1.R</w:t>
      </w:r>
      <w:r w:rsidR="000A4FF1">
        <w:t xml:space="preserve">. After replacing each </w:t>
      </w:r>
      <w:proofErr w:type="spellStart"/>
      <w:r w:rsidR="000A4FF1">
        <w:rPr>
          <w:rStyle w:val="texttt"/>
        </w:rPr>
        <w:t>xxxxxxxx</w:t>
      </w:r>
      <w:proofErr w:type="spellEnd"/>
      <w:r w:rsidR="000A4FF1">
        <w:t xml:space="preserve"> with the proper code, execute the program, and compare the results with the similar segment above. </w:t>
      </w:r>
    </w:p>
    <w:p w14:paraId="465C1F2D" w14:textId="77777777" w:rsidR="00E731CB" w:rsidRDefault="00E731CB" w:rsidP="005874F4">
      <w:pPr>
        <w:pStyle w:val="c"/>
      </w:pPr>
    </w:p>
    <w:p w14:paraId="1F738325" w14:textId="77777777" w:rsidR="000A4FF1" w:rsidRDefault="000A4FF1" w:rsidP="005874F4">
      <w:pPr>
        <w:pStyle w:val="c"/>
      </w:pPr>
      <w:proofErr w:type="gramStart"/>
      <w:r>
        <w:t>for</w:t>
      </w:r>
      <w:proofErr w:type="gramEnd"/>
      <w:r>
        <w:t xml:space="preserve"> </w:t>
      </w:r>
      <w:proofErr w:type="spellStart"/>
      <w:r>
        <w:t>xxxxxxxxxx</w:t>
      </w:r>
      <w:proofErr w:type="spellEnd"/>
      <w:r>
        <w:t xml:space="preserve"> </w:t>
      </w:r>
    </w:p>
    <w:p w14:paraId="2D7ADBC3" w14:textId="1EA203D6" w:rsidR="000A4FF1" w:rsidRDefault="00992341" w:rsidP="005874F4">
      <w:pPr>
        <w:pStyle w:val="c"/>
      </w:pPr>
      <w:r>
        <w:tab/>
      </w:r>
      <w:proofErr w:type="spellStart"/>
      <w:proofErr w:type="gramStart"/>
      <w:r w:rsidR="000A4FF1">
        <w:t>dist</w:t>
      </w:r>
      <w:proofErr w:type="spellEnd"/>
      <w:proofErr w:type="gramEnd"/>
      <w:r w:rsidR="000A4FF1">
        <w:t xml:space="preserve"> = </w:t>
      </w:r>
      <w:proofErr w:type="spellStart"/>
      <w:r w:rsidR="000A4FF1">
        <w:t>xxxxxxxxxx</w:t>
      </w:r>
      <w:proofErr w:type="spellEnd"/>
      <w:r w:rsidR="000A4FF1">
        <w:t xml:space="preserve"> </w:t>
      </w:r>
    </w:p>
    <w:p w14:paraId="5D4D9FF4" w14:textId="4879F2B2" w:rsidR="000A4FF1" w:rsidRDefault="00992341" w:rsidP="005874F4">
      <w:pPr>
        <w:pStyle w:val="c"/>
      </w:pPr>
      <w:r>
        <w:tab/>
      </w:r>
      <w:proofErr w:type="gramStart"/>
      <w:r w:rsidR="000A4FF1">
        <w:t>t</w:t>
      </w:r>
      <w:proofErr w:type="gramEnd"/>
      <w:r w:rsidR="000A4FF1">
        <w:t xml:space="preserve"> = (24.5 - </w:t>
      </w:r>
      <w:proofErr w:type="spellStart"/>
      <w:r w:rsidR="000A4FF1">
        <w:t>sqrt</w:t>
      </w:r>
      <w:proofErr w:type="spellEnd"/>
      <w:r w:rsidR="000A4FF1">
        <w:t xml:space="preserve">(600.25 - 19.6 * </w:t>
      </w:r>
      <w:proofErr w:type="spellStart"/>
      <w:r w:rsidR="000A4FF1">
        <w:t>dist</w:t>
      </w:r>
      <w:proofErr w:type="spellEnd"/>
      <w:r w:rsidR="000A4FF1">
        <w:t xml:space="preserve">))/9.8 </w:t>
      </w:r>
    </w:p>
    <w:p w14:paraId="05FE44DC" w14:textId="09607B39" w:rsidR="000A4FF1" w:rsidRDefault="00992341" w:rsidP="005874F4">
      <w:pPr>
        <w:pStyle w:val="c"/>
      </w:pPr>
      <w:r>
        <w:tab/>
      </w:r>
      <w:proofErr w:type="gramStart"/>
      <w:r w:rsidR="000A4FF1">
        <w:t>cat</w:t>
      </w:r>
      <w:proofErr w:type="gramEnd"/>
      <w:r w:rsidR="000A4FF1">
        <w:t>("For distance ",</w:t>
      </w:r>
      <w:proofErr w:type="spellStart"/>
      <w:r w:rsidR="000A4FF1">
        <w:t>dist</w:t>
      </w:r>
      <w:proofErr w:type="spellEnd"/>
      <w:r w:rsidR="000A4FF1">
        <w:t xml:space="preserve">,", time = ",round(t,2)," </w:t>
      </w:r>
      <w:proofErr w:type="spellStart"/>
      <w:r w:rsidR="000A4FF1">
        <w:t>seconds.∖n</w:t>
      </w:r>
      <w:proofErr w:type="spellEnd"/>
      <w:r w:rsidR="000A4FF1">
        <w:t xml:space="preserve">") </w:t>
      </w:r>
    </w:p>
    <w:p w14:paraId="06A47102" w14:textId="77777777" w:rsidR="000A4FF1" w:rsidRDefault="000A4FF1" w:rsidP="005874F4">
      <w:pPr>
        <w:pStyle w:val="c"/>
        <w:rPr>
          <w:rStyle w:val="textbf"/>
          <w:b/>
        </w:rPr>
      </w:pPr>
      <w:proofErr w:type="spellStart"/>
      <w:proofErr w:type="gramStart"/>
      <w:r>
        <w:t>xxxxxxxxxx</w:t>
      </w:r>
      <w:proofErr w:type="spellEnd"/>
      <w:proofErr w:type="gramEnd"/>
      <w:r>
        <w:t xml:space="preserve"> </w:t>
      </w:r>
    </w:p>
    <w:p w14:paraId="08131800" w14:textId="5D2A99D3" w:rsidR="00E731CB" w:rsidRPr="00E731CB" w:rsidRDefault="00E731CB" w:rsidP="00E731CB">
      <w:pPr>
        <w:pStyle w:val="Caption"/>
        <w:rPr>
          <w:b/>
        </w:rPr>
      </w:pPr>
      <w:r w:rsidRPr="00E731CB">
        <w:rPr>
          <w:b/>
        </w:rPr>
        <w:t xml:space="preserve">Quick Review Question </w:t>
      </w:r>
      <w:r w:rsidRPr="00E731CB">
        <w:rPr>
          <w:b/>
        </w:rPr>
        <w:fldChar w:fldCharType="begin"/>
      </w:r>
      <w:r w:rsidRPr="00E731CB">
        <w:rPr>
          <w:b/>
        </w:rPr>
        <w:instrText xml:space="preserve"> SEQ Quick_Review_Question \* ARABIC </w:instrText>
      </w:r>
      <w:r w:rsidRPr="00E731CB">
        <w:rPr>
          <w:b/>
        </w:rPr>
        <w:fldChar w:fldCharType="separate"/>
      </w:r>
      <w:r w:rsidR="00396C3B">
        <w:rPr>
          <w:b/>
          <w:noProof/>
        </w:rPr>
        <w:t>17</w:t>
      </w:r>
      <w:r w:rsidRPr="00E731CB">
        <w:rPr>
          <w:b/>
        </w:rPr>
        <w:fldChar w:fldCharType="end"/>
      </w:r>
    </w:p>
    <w:p w14:paraId="4D0EF644" w14:textId="27205457" w:rsidR="000A4FF1" w:rsidRDefault="000A4FF1" w:rsidP="00E731CB">
      <w:pPr>
        <w:pStyle w:val="p"/>
      </w:pPr>
      <w:r w:rsidRPr="00E731CB">
        <w:rPr>
          <w:b/>
        </w:rPr>
        <w:t xml:space="preserve">a. </w:t>
      </w:r>
      <w:r w:rsidR="00E731CB">
        <w:tab/>
      </w:r>
      <w:r>
        <w:t xml:space="preserve">Define the function </w:t>
      </w:r>
      <w:r>
        <w:rPr>
          <w:rStyle w:val="texttt"/>
        </w:rPr>
        <w:t>qrq17</w:t>
      </w:r>
      <w:r>
        <w:t xml:space="preserve"> to be </w:t>
      </w:r>
      <w:proofErr w:type="spellStart"/>
      <w:proofErr w:type="gramStart"/>
      <w:r w:rsidR="00E731CB">
        <w:t>ln</w:t>
      </w:r>
      <w:proofErr w:type="spellEnd"/>
      <w:r w:rsidR="00E731CB">
        <w:t>(</w:t>
      </w:r>
      <w:proofErr w:type="gramEnd"/>
      <w:r w:rsidR="00E731CB">
        <w:t>3</w:t>
      </w:r>
      <w:r w:rsidR="00E731CB">
        <w:rPr>
          <w:i/>
        </w:rPr>
        <w:t>x</w:t>
      </w:r>
      <w:r w:rsidR="00E731CB">
        <w:t xml:space="preserve"> + 2)</w:t>
      </w:r>
      <w:r>
        <w:t xml:space="preserve">. Recall that </w:t>
      </w:r>
      <w:r>
        <w:rPr>
          <w:rStyle w:val="texttt"/>
        </w:rPr>
        <w:t>log</w:t>
      </w:r>
      <w:r>
        <w:t xml:space="preserve"> is the R function for the natural logarithm. </w:t>
      </w:r>
    </w:p>
    <w:p w14:paraId="520A683E" w14:textId="1E5053BE" w:rsidR="000A4FF1" w:rsidRDefault="000A4FF1" w:rsidP="00E731CB">
      <w:pPr>
        <w:pStyle w:val="p"/>
      </w:pPr>
      <w:r w:rsidRPr="00E731CB">
        <w:rPr>
          <w:b/>
        </w:rPr>
        <w:t>b.</w:t>
      </w:r>
      <w:r>
        <w:t xml:space="preserve"> </w:t>
      </w:r>
      <w:r w:rsidR="00E731CB">
        <w:tab/>
      </w:r>
      <w:r>
        <w:t xml:space="preserve">Write a loop that prints the value of </w:t>
      </w:r>
      <w:r w:rsidRPr="00E731CB">
        <w:rPr>
          <w:rStyle w:val="texttt"/>
          <w:i/>
        </w:rPr>
        <w:t>k</w:t>
      </w:r>
      <w:r>
        <w:t xml:space="preserve"> and </w:t>
      </w:r>
      <w:proofErr w:type="gramStart"/>
      <w:r w:rsidRPr="00E731CB">
        <w:rPr>
          <w:rStyle w:val="texttt"/>
          <w:i/>
        </w:rPr>
        <w:t>qrq17</w:t>
      </w:r>
      <w:r>
        <w:rPr>
          <w:rStyle w:val="texttt"/>
        </w:rPr>
        <w:t>(</w:t>
      </w:r>
      <w:proofErr w:type="gramEnd"/>
      <w:r w:rsidRPr="00E731CB">
        <w:rPr>
          <w:rStyle w:val="texttt"/>
          <w:i/>
        </w:rPr>
        <w:t>k</w:t>
      </w:r>
      <w:r>
        <w:rPr>
          <w:rStyle w:val="texttt"/>
        </w:rPr>
        <w:t>)</w:t>
      </w:r>
      <w:r>
        <w:t xml:space="preserve"> for </w:t>
      </w:r>
      <w:r w:rsidRPr="00E731CB">
        <w:rPr>
          <w:rStyle w:val="texttt"/>
          <w:i/>
        </w:rPr>
        <w:t>k</w:t>
      </w:r>
      <w:r>
        <w:t xml:space="preserve"> taking on integer values from 1 through 8. </w:t>
      </w:r>
    </w:p>
    <w:p w14:paraId="744DEEAF" w14:textId="0AA9541A" w:rsidR="000A4FF1" w:rsidRDefault="000A4FF1" w:rsidP="00E731CB">
      <w:pPr>
        <w:pStyle w:val="p"/>
      </w:pPr>
      <w:r w:rsidRPr="00E731CB">
        <w:rPr>
          <w:b/>
        </w:rPr>
        <w:t xml:space="preserve">c. </w:t>
      </w:r>
      <w:r w:rsidR="00E731CB">
        <w:tab/>
      </w:r>
      <w:r>
        <w:t xml:space="preserve">Put all of this code into </w:t>
      </w:r>
      <w:r w:rsidR="00876ABC" w:rsidRPr="00876ABC">
        <w:rPr>
          <w:i/>
        </w:rPr>
        <w:t>RCTTutorial1.R</w:t>
      </w:r>
      <w:r>
        <w:t xml:space="preserve">. </w:t>
      </w:r>
    </w:p>
    <w:p w14:paraId="1D0C2624" w14:textId="77777777" w:rsidR="00E731CB" w:rsidRDefault="00E731CB" w:rsidP="00722881">
      <w:pPr>
        <w:pStyle w:val="t"/>
      </w:pPr>
    </w:p>
    <w:p w14:paraId="6CCA9972" w14:textId="761FEB7F" w:rsidR="000A4FF1" w:rsidRDefault="00E731CB" w:rsidP="00722881">
      <w:pPr>
        <w:pStyle w:val="t"/>
      </w:pPr>
      <w:r>
        <w:tab/>
      </w:r>
      <w:r w:rsidR="000A4FF1">
        <w:t xml:space="preserve">The other main type of loop that R supports is the </w:t>
      </w:r>
      <w:r w:rsidR="000A4FF1">
        <w:rPr>
          <w:rStyle w:val="textbf"/>
          <w:b/>
        </w:rPr>
        <w:t>while loop</w:t>
      </w:r>
      <w:r w:rsidR="000A4FF1">
        <w:t xml:space="preserve">, which we will cover in future modules. </w:t>
      </w:r>
    </w:p>
    <w:p w14:paraId="336D9D94" w14:textId="19A259C2" w:rsidR="000A4FF1" w:rsidRDefault="000A4FF1" w:rsidP="00F80084">
      <w:pPr>
        <w:pStyle w:val="b"/>
      </w:pPr>
      <w:bookmarkStart w:id="6" w:name="_GoBack"/>
      <w:r>
        <w:t>Plotting</w:t>
      </w:r>
    </w:p>
    <w:p w14:paraId="0F4317A7" w14:textId="45A646E4" w:rsidR="000A4FF1" w:rsidRDefault="000A4FF1" w:rsidP="00722881">
      <w:pPr>
        <w:pStyle w:val="t"/>
      </w:pPr>
      <w:r>
        <w:t>We employ the “</w:t>
      </w:r>
      <w:proofErr w:type="gramStart"/>
      <w:r w:rsidRPr="006241BD">
        <w:rPr>
          <w:rStyle w:val="texttt"/>
          <w:b/>
          <w:i/>
        </w:rPr>
        <w:t>plot</w:t>
      </w:r>
      <w:r>
        <w:rPr>
          <w:rStyle w:val="texttt"/>
        </w:rPr>
        <w:t>(</w:t>
      </w:r>
      <w:proofErr w:type="gramEnd"/>
      <w:r>
        <w:rPr>
          <w:rStyle w:val="texttt"/>
        </w:rPr>
        <w:t>)</w:t>
      </w:r>
      <w:r>
        <w:t xml:space="preserve">” command for graphing two-dimensional functions. First, we establish a sequence of values for the independent variable, such as </w:t>
      </w:r>
      <w:r w:rsidRPr="006241BD">
        <w:rPr>
          <w:rStyle w:val="texttt"/>
          <w:i/>
        </w:rPr>
        <w:t>t</w:t>
      </w:r>
      <w:r>
        <w:t>. Recall that we employed sequences earlier as vector variables and in loop iterations. For example, “</w:t>
      </w:r>
      <w:r>
        <w:rPr>
          <w:rStyle w:val="texttt"/>
        </w:rPr>
        <w:t>0:9</w:t>
      </w:r>
      <w:r>
        <w:t>” indicates the sequence 0, 1</w:t>
      </w:r>
      <w:proofErr w:type="gramStart"/>
      <w:r>
        <w:t>, ...</w:t>
      </w:r>
      <w:proofErr w:type="gramEnd"/>
      <w:r>
        <w:t xml:space="preserve">, 9. For a smooth display of a graph, however, we need to </w:t>
      </w:r>
      <w:r>
        <w:lastRenderedPageBreak/>
        <w:t xml:space="preserve">plot additional points. To indicate a step size of 0.1, we could call the function like </w:t>
      </w:r>
      <w:proofErr w:type="spellStart"/>
      <w:proofErr w:type="gramStart"/>
      <w:r>
        <w:rPr>
          <w:rStyle w:val="texttt"/>
        </w:rPr>
        <w:t>seq</w:t>
      </w:r>
      <w:proofErr w:type="spellEnd"/>
      <w:r>
        <w:rPr>
          <w:rStyle w:val="texttt"/>
        </w:rPr>
        <w:t>(</w:t>
      </w:r>
      <w:proofErr w:type="gramEnd"/>
      <w:r>
        <w:rPr>
          <w:rStyle w:val="texttt"/>
        </w:rPr>
        <w:t>0,9,</w:t>
      </w:r>
      <w:r w:rsidR="006241BD">
        <w:rPr>
          <w:rStyle w:val="texttt"/>
        </w:rPr>
        <w:t>0</w:t>
      </w:r>
      <w:r>
        <w:rPr>
          <w:rStyle w:val="texttt"/>
        </w:rPr>
        <w:t>.1)</w:t>
      </w:r>
      <w:r>
        <w:t xml:space="preserve">. The following statement assigns such a sequence to </w:t>
      </w:r>
      <w:r w:rsidR="006241BD">
        <w:rPr>
          <w:i/>
        </w:rPr>
        <w:t>t</w:t>
      </w:r>
      <w:r>
        <w:t xml:space="preserve">: </w:t>
      </w:r>
    </w:p>
    <w:p w14:paraId="1E4D9B7B" w14:textId="77777777" w:rsidR="006241BD" w:rsidRDefault="006241BD" w:rsidP="006241BD">
      <w:pPr>
        <w:pStyle w:val="c"/>
      </w:pPr>
    </w:p>
    <w:p w14:paraId="1BEF0FD4" w14:textId="77777777" w:rsidR="000A4FF1" w:rsidRDefault="000A4FF1" w:rsidP="006241BD">
      <w:pPr>
        <w:pStyle w:val="c"/>
      </w:pPr>
      <w:r>
        <w:t xml:space="preserve">&gt; </w:t>
      </w:r>
      <w:proofErr w:type="gramStart"/>
      <w:r w:rsidRPr="004F04C1">
        <w:rPr>
          <w:color w:val="FF0000"/>
        </w:rPr>
        <w:t>t</w:t>
      </w:r>
      <w:proofErr w:type="gramEnd"/>
      <w:r w:rsidRPr="004F04C1">
        <w:rPr>
          <w:color w:val="FF0000"/>
        </w:rPr>
        <w:t xml:space="preserve"> = </w:t>
      </w:r>
      <w:proofErr w:type="spellStart"/>
      <w:r w:rsidRPr="004F04C1">
        <w:rPr>
          <w:color w:val="FF0000"/>
        </w:rPr>
        <w:t>seq</w:t>
      </w:r>
      <w:proofErr w:type="spellEnd"/>
      <w:r w:rsidRPr="004F04C1">
        <w:rPr>
          <w:color w:val="FF0000"/>
        </w:rPr>
        <w:t>(-1,2,.1)</w:t>
      </w:r>
      <w:r>
        <w:t xml:space="preserve"> </w:t>
      </w:r>
    </w:p>
    <w:p w14:paraId="3D3EE74C" w14:textId="16FA6050" w:rsidR="000A4FF1" w:rsidRDefault="000A4FF1" w:rsidP="006241BD">
      <w:pPr>
        <w:pStyle w:val="c"/>
        <w:rPr>
          <w:sz w:val="18"/>
        </w:rPr>
      </w:pPr>
      <w:r>
        <w:t xml:space="preserve">&gt; </w:t>
      </w:r>
      <w:proofErr w:type="gramStart"/>
      <w:r w:rsidRPr="004F04C1">
        <w:rPr>
          <w:color w:val="FF0000"/>
        </w:rPr>
        <w:t>t</w:t>
      </w:r>
      <w:proofErr w:type="gramEnd"/>
      <w:r>
        <w:t xml:space="preserve"> </w:t>
      </w:r>
    </w:p>
    <w:p w14:paraId="313C19B0" w14:textId="77777777" w:rsidR="000A4FF1" w:rsidRPr="006C70CE" w:rsidRDefault="000A4FF1" w:rsidP="006241BD">
      <w:pPr>
        <w:pStyle w:val="c"/>
        <w:rPr>
          <w:color w:val="0000FF"/>
        </w:rPr>
      </w:pPr>
      <w:r w:rsidRPr="006C70CE">
        <w:rPr>
          <w:color w:val="0000FF"/>
          <w:sz w:val="18"/>
        </w:rPr>
        <w:t>[1] -1.0 -0.9 -0.8 -0.7 -0.6 -0.5 -0.4 -0.3 -0.2 -0.1 0.0 0.1 0.2 0.3 0.4</w:t>
      </w:r>
      <w:r w:rsidRPr="006C70CE">
        <w:rPr>
          <w:color w:val="0000FF"/>
        </w:rPr>
        <w:t xml:space="preserve"> </w:t>
      </w:r>
      <w:r w:rsidRPr="006C70CE">
        <w:rPr>
          <w:color w:val="0000FF"/>
        </w:rPr>
        <w:br/>
      </w:r>
      <w:r w:rsidRPr="006C70CE">
        <w:rPr>
          <w:color w:val="0000FF"/>
          <w:sz w:val="18"/>
        </w:rPr>
        <w:t>[16] 0.5 0.6 0.7 0.8 0.9 1.0 1.1 1.2 1.3 1.4 1.5 1.6 1.7 1.8 1.9</w:t>
      </w:r>
      <w:r w:rsidRPr="006C70CE">
        <w:rPr>
          <w:color w:val="0000FF"/>
        </w:rPr>
        <w:t xml:space="preserve"> </w:t>
      </w:r>
      <w:r w:rsidRPr="006C70CE">
        <w:rPr>
          <w:color w:val="0000FF"/>
        </w:rPr>
        <w:br/>
      </w:r>
      <w:r w:rsidRPr="006C70CE">
        <w:rPr>
          <w:color w:val="0000FF"/>
          <w:sz w:val="18"/>
        </w:rPr>
        <w:t>[31] 2.0</w:t>
      </w:r>
      <w:r w:rsidRPr="006C70CE">
        <w:rPr>
          <w:color w:val="0000FF"/>
        </w:rPr>
        <w:t xml:space="preserve"> </w:t>
      </w:r>
    </w:p>
    <w:p w14:paraId="22527CED" w14:textId="77777777" w:rsidR="006241BD" w:rsidRDefault="006241BD" w:rsidP="006241BD">
      <w:pPr>
        <w:pStyle w:val="c"/>
      </w:pPr>
    </w:p>
    <w:p w14:paraId="69B24EED" w14:textId="518F4F43" w:rsidR="000A4FF1" w:rsidRDefault="006241BD" w:rsidP="00722881">
      <w:pPr>
        <w:pStyle w:val="t"/>
        <w:rPr>
          <w:rStyle w:val="textbf"/>
          <w:rFonts w:ascii="monospace" w:hAnsi="monospace"/>
        </w:rPr>
      </w:pPr>
      <w:r>
        <w:tab/>
      </w:r>
      <w:r w:rsidR="000A4FF1">
        <w:t xml:space="preserve">Now that we have an independent variable, we can use the </w:t>
      </w:r>
      <w:proofErr w:type="gramStart"/>
      <w:r w:rsidR="000A4FF1" w:rsidRPr="006D685D">
        <w:rPr>
          <w:rStyle w:val="texttt"/>
          <w:i/>
        </w:rPr>
        <w:t>plot</w:t>
      </w:r>
      <w:r w:rsidR="000A4FF1">
        <w:rPr>
          <w:rStyle w:val="texttt"/>
        </w:rPr>
        <w:t>(</w:t>
      </w:r>
      <w:proofErr w:type="gramEnd"/>
      <w:r w:rsidR="000A4FF1">
        <w:rPr>
          <w:rStyle w:val="texttt"/>
        </w:rPr>
        <w:t>)</w:t>
      </w:r>
      <w:r w:rsidR="000A4FF1">
        <w:t xml:space="preserve"> function. The basic form of the command gives the independent variable (such as </w:t>
      </w:r>
      <w:r w:rsidR="000A4FF1" w:rsidRPr="00490832">
        <w:rPr>
          <w:rStyle w:val="texttt"/>
          <w:i/>
        </w:rPr>
        <w:t>x</w:t>
      </w:r>
      <w:r w:rsidR="000A4FF1">
        <w:t xml:space="preserve"> and the function (such as </w:t>
      </w:r>
      <w:proofErr w:type="gramStart"/>
      <w:r w:rsidR="000A4FF1" w:rsidRPr="00490832">
        <w:rPr>
          <w:rStyle w:val="texttt"/>
          <w:i/>
        </w:rPr>
        <w:t>g</w:t>
      </w:r>
      <w:r w:rsidR="000A4FF1">
        <w:rPr>
          <w:rStyle w:val="texttt"/>
        </w:rPr>
        <w:t>(</w:t>
      </w:r>
      <w:proofErr w:type="gramEnd"/>
      <w:r w:rsidR="000A4FF1">
        <w:rPr>
          <w:rStyle w:val="texttt"/>
        </w:rPr>
        <w:t>)</w:t>
      </w:r>
      <w:r w:rsidR="000A4FF1">
        <w:t xml:space="preserve">) to graph, as follows: </w:t>
      </w:r>
    </w:p>
    <w:p w14:paraId="3D7429F2" w14:textId="77777777" w:rsidR="004513FD" w:rsidRDefault="004513FD" w:rsidP="004513FD">
      <w:pPr>
        <w:pStyle w:val="c"/>
      </w:pPr>
    </w:p>
    <w:p w14:paraId="2C79FFC2" w14:textId="77777777" w:rsidR="004513FD" w:rsidRDefault="004513FD" w:rsidP="004513FD">
      <w:pPr>
        <w:pStyle w:val="c"/>
      </w:pPr>
      <w:proofErr w:type="gramStart"/>
      <w:r>
        <w:rPr>
          <w:b/>
        </w:rPr>
        <w:t>plot</w:t>
      </w:r>
      <w:proofErr w:type="gramEnd"/>
      <w:r>
        <w:rPr>
          <w:b/>
        </w:rPr>
        <w:t>(</w:t>
      </w:r>
      <w:r w:rsidRPr="004D6FBE">
        <w:rPr>
          <w:rFonts w:ascii="Times" w:hAnsi="Times"/>
          <w:i/>
          <w:sz w:val="24"/>
        </w:rPr>
        <w:t>x</w:t>
      </w:r>
      <w:r>
        <w:rPr>
          <w:rFonts w:ascii="Times" w:hAnsi="Times"/>
        </w:rPr>
        <w:t xml:space="preserve">, </w:t>
      </w:r>
      <w:r w:rsidRPr="004D6FBE">
        <w:rPr>
          <w:rFonts w:ascii="Times" w:hAnsi="Times"/>
          <w:i/>
          <w:sz w:val="24"/>
        </w:rPr>
        <w:t>g</w:t>
      </w:r>
      <w:r w:rsidRPr="004D6FBE">
        <w:rPr>
          <w:rFonts w:ascii="Times" w:hAnsi="Times"/>
          <w:sz w:val="24"/>
        </w:rPr>
        <w:t>(</w:t>
      </w:r>
      <w:r w:rsidRPr="004D6FBE">
        <w:rPr>
          <w:rFonts w:ascii="Times" w:hAnsi="Times"/>
          <w:i/>
          <w:sz w:val="24"/>
        </w:rPr>
        <w:t>x</w:t>
      </w:r>
      <w:r w:rsidRPr="004D6FBE">
        <w:rPr>
          <w:rFonts w:ascii="Times" w:hAnsi="Times"/>
          <w:sz w:val="24"/>
        </w:rPr>
        <w:t>)</w:t>
      </w:r>
      <w:r w:rsidRPr="00150155">
        <w:rPr>
          <w:b/>
        </w:rPr>
        <w:t>)</w:t>
      </w:r>
    </w:p>
    <w:p w14:paraId="5F557CF5" w14:textId="77777777" w:rsidR="004513FD" w:rsidRDefault="004513FD" w:rsidP="004513FD">
      <w:pPr>
        <w:pStyle w:val="c"/>
      </w:pPr>
      <w:r>
        <w:t xml:space="preserve"> </w:t>
      </w:r>
    </w:p>
    <w:p w14:paraId="7D0325E6" w14:textId="4E8A8E81" w:rsidR="000A4FF1" w:rsidRDefault="000A4FF1" w:rsidP="000A4FF1">
      <w:pPr>
        <w:pStyle w:val="First-line-indent"/>
      </w:pPr>
      <w:r>
        <w:t xml:space="preserve">For example, the following command </w:t>
      </w:r>
      <w:r w:rsidR="004513FD">
        <w:rPr>
          <w:rFonts w:eastAsia="Courier"/>
        </w:rPr>
        <w:t xml:space="preserve">graphs </w:t>
      </w:r>
      <w:proofErr w:type="spellStart"/>
      <w:proofErr w:type="gramStart"/>
      <w:r w:rsidR="004513FD" w:rsidRPr="00150155">
        <w:rPr>
          <w:i/>
        </w:rPr>
        <w:t>cos</w:t>
      </w:r>
      <w:proofErr w:type="spellEnd"/>
      <w:r w:rsidR="004513FD">
        <w:rPr>
          <w:rFonts w:eastAsia="Courier"/>
        </w:rPr>
        <w:t>(</w:t>
      </w:r>
      <w:proofErr w:type="gramEnd"/>
      <w:r w:rsidR="004513FD">
        <w:rPr>
          <w:rFonts w:eastAsia="Courier"/>
          <w:i/>
        </w:rPr>
        <w:t>t</w:t>
      </w:r>
      <w:r w:rsidR="004513FD">
        <w:rPr>
          <w:rFonts w:eastAsia="Courier"/>
        </w:rPr>
        <w:t xml:space="preserve">) with </w:t>
      </w:r>
      <w:r w:rsidR="004513FD">
        <w:rPr>
          <w:rFonts w:eastAsia="Courier"/>
          <w:i/>
        </w:rPr>
        <w:t>t</w:t>
      </w:r>
      <w:r w:rsidR="004513FD">
        <w:rPr>
          <w:rFonts w:eastAsia="Courier"/>
        </w:rPr>
        <w:t xml:space="preserve"> </w:t>
      </w:r>
      <w:r>
        <w:t xml:space="preserve">varying from -1 to 2 by 0.1: </w:t>
      </w:r>
    </w:p>
    <w:p w14:paraId="650751E5" w14:textId="77777777" w:rsidR="00D85EAD" w:rsidRDefault="00D85EAD" w:rsidP="004513FD">
      <w:pPr>
        <w:pStyle w:val="c"/>
      </w:pPr>
    </w:p>
    <w:p w14:paraId="7CD1DDF7" w14:textId="77777777" w:rsidR="000A4FF1" w:rsidRDefault="000A4FF1" w:rsidP="004513FD">
      <w:pPr>
        <w:pStyle w:val="c"/>
      </w:pPr>
      <w:r>
        <w:t xml:space="preserve">&gt; </w:t>
      </w:r>
      <w:proofErr w:type="gramStart"/>
      <w:r w:rsidRPr="004F04C1">
        <w:rPr>
          <w:color w:val="FF0000"/>
        </w:rPr>
        <w:t>t</w:t>
      </w:r>
      <w:proofErr w:type="gramEnd"/>
      <w:r w:rsidRPr="004F04C1">
        <w:rPr>
          <w:color w:val="FF0000"/>
        </w:rPr>
        <w:t xml:space="preserve"> = </w:t>
      </w:r>
      <w:proofErr w:type="spellStart"/>
      <w:r w:rsidRPr="004F04C1">
        <w:rPr>
          <w:color w:val="FF0000"/>
        </w:rPr>
        <w:t>seq</w:t>
      </w:r>
      <w:proofErr w:type="spellEnd"/>
      <w:r w:rsidRPr="004F04C1">
        <w:rPr>
          <w:color w:val="FF0000"/>
        </w:rPr>
        <w:t xml:space="preserve">(-1,2,.1) </w:t>
      </w:r>
    </w:p>
    <w:p w14:paraId="1A3D3ED9" w14:textId="77777777" w:rsidR="000A4FF1" w:rsidRDefault="000A4FF1" w:rsidP="004513FD">
      <w:pPr>
        <w:pStyle w:val="c"/>
      </w:pPr>
      <w:r>
        <w:t xml:space="preserve">&gt; </w:t>
      </w:r>
      <w:proofErr w:type="gramStart"/>
      <w:r w:rsidRPr="004F04C1">
        <w:rPr>
          <w:b/>
          <w:color w:val="FF0000"/>
        </w:rPr>
        <w:t>plot</w:t>
      </w:r>
      <w:proofErr w:type="gramEnd"/>
      <w:r w:rsidRPr="004F04C1">
        <w:rPr>
          <w:color w:val="FF0000"/>
        </w:rPr>
        <w:t>(</w:t>
      </w:r>
      <w:proofErr w:type="spellStart"/>
      <w:r w:rsidRPr="004F04C1">
        <w:rPr>
          <w:color w:val="FF0000"/>
        </w:rPr>
        <w:t>t,cos</w:t>
      </w:r>
      <w:proofErr w:type="spellEnd"/>
      <w:r w:rsidRPr="004F04C1">
        <w:rPr>
          <w:color w:val="FF0000"/>
        </w:rPr>
        <w:t>(t))</w:t>
      </w:r>
      <w:r>
        <w:t xml:space="preserve"> </w:t>
      </w:r>
    </w:p>
    <w:p w14:paraId="64DDB6C0" w14:textId="77777777" w:rsidR="00D85EAD" w:rsidRDefault="00D85EAD" w:rsidP="004513FD">
      <w:pPr>
        <w:pStyle w:val="c"/>
      </w:pPr>
    </w:p>
    <w:p w14:paraId="3AA0D6E3" w14:textId="77777777" w:rsidR="000A4FF1" w:rsidRDefault="000A4FF1" w:rsidP="00D85EAD">
      <w:pPr>
        <w:pStyle w:val="t"/>
        <w:rPr>
          <w:rStyle w:val="textbf"/>
          <w:b/>
        </w:rPr>
      </w:pPr>
      <w:r>
        <w:t xml:space="preserve">R displays the resulting graphics in a figure window. </w:t>
      </w:r>
    </w:p>
    <w:p w14:paraId="476083F4" w14:textId="7B97E46D" w:rsidR="000A4FF1" w:rsidRDefault="00D85EAD" w:rsidP="00D85EAD">
      <w:pPr>
        <w:pStyle w:val="Caption"/>
      </w:pPr>
      <w:r w:rsidRPr="00D85EAD">
        <w:rPr>
          <w:b/>
        </w:rPr>
        <w:t xml:space="preserve">Quick Review Question </w:t>
      </w:r>
      <w:r w:rsidRPr="00D85EAD">
        <w:rPr>
          <w:b/>
        </w:rPr>
        <w:fldChar w:fldCharType="begin"/>
      </w:r>
      <w:r w:rsidRPr="00D85EAD">
        <w:rPr>
          <w:b/>
        </w:rPr>
        <w:instrText xml:space="preserve"> SEQ Quick_Review_Question \* ARABIC </w:instrText>
      </w:r>
      <w:r w:rsidRPr="00D85EAD">
        <w:rPr>
          <w:b/>
        </w:rPr>
        <w:fldChar w:fldCharType="separate"/>
      </w:r>
      <w:r w:rsidR="00396C3B">
        <w:rPr>
          <w:b/>
          <w:noProof/>
        </w:rPr>
        <w:t>18</w:t>
      </w:r>
      <w:r w:rsidRPr="00D85EAD">
        <w:rPr>
          <w:b/>
        </w:rPr>
        <w:fldChar w:fldCharType="end"/>
      </w:r>
      <w:r w:rsidRPr="00D85EAD">
        <w:rPr>
          <w:b/>
        </w:rPr>
        <w:tab/>
      </w:r>
      <w:r>
        <w:t xml:space="preserve">Graph </w:t>
      </w:r>
      <w:proofErr w:type="spellStart"/>
      <w:proofErr w:type="gramStart"/>
      <w:r w:rsidRPr="00937B1F">
        <w:rPr>
          <w:i/>
        </w:rPr>
        <w:t>e</w:t>
      </w:r>
      <w:r>
        <w:rPr>
          <w:vertAlign w:val="superscript"/>
        </w:rPr>
        <w:t>sin</w:t>
      </w:r>
      <w:proofErr w:type="spellEnd"/>
      <w:r>
        <w:rPr>
          <w:vertAlign w:val="superscript"/>
        </w:rPr>
        <w:t>(</w:t>
      </w:r>
      <w:proofErr w:type="gramEnd"/>
      <w:r>
        <w:rPr>
          <w:i/>
          <w:vertAlign w:val="superscript"/>
        </w:rPr>
        <w:t>x</w:t>
      </w:r>
      <w:r>
        <w:rPr>
          <w:vertAlign w:val="superscript"/>
        </w:rPr>
        <w:t>)</w:t>
      </w:r>
      <w:r>
        <w:t xml:space="preserve"> </w:t>
      </w:r>
      <w:r w:rsidR="000A4FF1">
        <w:t xml:space="preserve">from -3 to 3. Experiment with different step increments, to see how it affects the graph display. Paste the code to generate this plot with </w:t>
      </w:r>
      <w:r>
        <w:t>0</w:t>
      </w:r>
      <w:r w:rsidR="000A4FF1">
        <w:t xml:space="preserve">.1 increments into </w:t>
      </w:r>
      <w:r w:rsidR="00876ABC" w:rsidRPr="00876ABC">
        <w:rPr>
          <w:i/>
        </w:rPr>
        <w:t>RCTTutorial1.R</w:t>
      </w:r>
      <w:r w:rsidR="000A4FF1">
        <w:t xml:space="preserve">. </w:t>
      </w:r>
    </w:p>
    <w:p w14:paraId="0D23368B" w14:textId="77777777" w:rsidR="00D85EAD" w:rsidRDefault="00D85EAD" w:rsidP="00722881">
      <w:pPr>
        <w:pStyle w:val="t"/>
      </w:pPr>
    </w:p>
    <w:p w14:paraId="5CB2F80A" w14:textId="1AF0193D" w:rsidR="000A4FF1" w:rsidRDefault="00D85EAD" w:rsidP="00722881">
      <w:pPr>
        <w:pStyle w:val="t"/>
      </w:pPr>
      <w:r>
        <w:tab/>
      </w:r>
      <w:r w:rsidR="000A4FF1">
        <w:t xml:space="preserve">We can indicate additional options, and R revises the display to reflect our changes. For example, </w:t>
      </w:r>
      <w:proofErr w:type="spellStart"/>
      <w:r w:rsidR="000A4FF1" w:rsidRPr="00156A7A">
        <w:rPr>
          <w:b/>
          <w:i/>
        </w:rPr>
        <w:t>xlab</w:t>
      </w:r>
      <w:proofErr w:type="spellEnd"/>
      <w:r w:rsidR="000A4FF1">
        <w:t xml:space="preserve"> and </w:t>
      </w:r>
      <w:proofErr w:type="spellStart"/>
      <w:r w:rsidR="000A4FF1" w:rsidRPr="00156A7A">
        <w:rPr>
          <w:b/>
          <w:i/>
        </w:rPr>
        <w:t>ylab</w:t>
      </w:r>
      <w:proofErr w:type="spellEnd"/>
      <w:r w:rsidR="000A4FF1">
        <w:t xml:space="preserve"> options generate axes labels, which should appear in all scientific graphics. The following command will annotate the graph with sensible labels: </w:t>
      </w:r>
    </w:p>
    <w:p w14:paraId="30724CE8" w14:textId="77777777" w:rsidR="00156A7A" w:rsidRDefault="00156A7A" w:rsidP="00156A7A">
      <w:pPr>
        <w:pStyle w:val="c"/>
        <w:rPr>
          <w:position w:val="-1"/>
        </w:rPr>
      </w:pPr>
    </w:p>
    <w:p w14:paraId="2BFD2465" w14:textId="77777777" w:rsidR="00156A7A" w:rsidRPr="004F04C1" w:rsidRDefault="00156A7A" w:rsidP="00156A7A">
      <w:pPr>
        <w:pStyle w:val="c"/>
        <w:rPr>
          <w:color w:val="FF0000"/>
        </w:rPr>
      </w:pPr>
      <w:r>
        <w:rPr>
          <w:position w:val="-1"/>
        </w:rPr>
        <w:t xml:space="preserve">&gt; </w:t>
      </w:r>
      <w:proofErr w:type="gramStart"/>
      <w:r w:rsidR="000A4FF1" w:rsidRPr="004F04C1">
        <w:rPr>
          <w:color w:val="FF0000"/>
        </w:rPr>
        <w:t>plot</w:t>
      </w:r>
      <w:proofErr w:type="gramEnd"/>
      <w:r w:rsidR="000A4FF1" w:rsidRPr="004F04C1">
        <w:rPr>
          <w:color w:val="FF0000"/>
        </w:rPr>
        <w:t>(</w:t>
      </w:r>
      <w:proofErr w:type="spellStart"/>
      <w:r w:rsidR="000A4FF1" w:rsidRPr="004F04C1">
        <w:rPr>
          <w:color w:val="FF0000"/>
        </w:rPr>
        <w:t>t,cos</w:t>
      </w:r>
      <w:proofErr w:type="spellEnd"/>
      <w:r w:rsidR="000A4FF1" w:rsidRPr="004F04C1">
        <w:rPr>
          <w:color w:val="FF0000"/>
        </w:rPr>
        <w:t>(t),</w:t>
      </w:r>
      <w:proofErr w:type="spellStart"/>
      <w:r w:rsidR="000A4FF1" w:rsidRPr="004F04C1">
        <w:rPr>
          <w:b/>
          <w:color w:val="FF0000"/>
        </w:rPr>
        <w:t>xlab</w:t>
      </w:r>
      <w:proofErr w:type="spellEnd"/>
      <w:r w:rsidR="000A4FF1" w:rsidRPr="004F04C1">
        <w:rPr>
          <w:b/>
          <w:color w:val="FF0000"/>
        </w:rPr>
        <w:t>=</w:t>
      </w:r>
      <w:r w:rsidR="000A4FF1" w:rsidRPr="004F04C1">
        <w:rPr>
          <w:color w:val="FF0000"/>
        </w:rPr>
        <w:t>"t",</w:t>
      </w:r>
      <w:proofErr w:type="spellStart"/>
      <w:r w:rsidR="000A4FF1" w:rsidRPr="004F04C1">
        <w:rPr>
          <w:b/>
          <w:color w:val="FF0000"/>
        </w:rPr>
        <w:t>ylab</w:t>
      </w:r>
      <w:proofErr w:type="spellEnd"/>
      <w:r w:rsidR="000A4FF1" w:rsidRPr="004F04C1">
        <w:rPr>
          <w:b/>
          <w:color w:val="FF0000"/>
        </w:rPr>
        <w:t>=</w:t>
      </w:r>
      <w:r w:rsidR="000A4FF1" w:rsidRPr="004F04C1">
        <w:rPr>
          <w:color w:val="FF0000"/>
        </w:rPr>
        <w:t>"</w:t>
      </w:r>
      <w:proofErr w:type="spellStart"/>
      <w:r w:rsidR="000A4FF1" w:rsidRPr="004F04C1">
        <w:rPr>
          <w:color w:val="FF0000"/>
        </w:rPr>
        <w:t>cos</w:t>
      </w:r>
      <w:proofErr w:type="spellEnd"/>
      <w:r w:rsidR="000A4FF1" w:rsidRPr="004F04C1">
        <w:rPr>
          <w:color w:val="FF0000"/>
        </w:rPr>
        <w:t>(t)")</w:t>
      </w:r>
    </w:p>
    <w:p w14:paraId="0195673B" w14:textId="5F8E8622" w:rsidR="000A4FF1" w:rsidRDefault="009E69B2" w:rsidP="009E69B2">
      <w:pPr>
        <w:pStyle w:val="Caption"/>
      </w:pPr>
      <w:r w:rsidRPr="009E69B2">
        <w:rPr>
          <w:b/>
        </w:rPr>
        <w:t xml:space="preserve">Quick Review Question </w:t>
      </w:r>
      <w:r w:rsidRPr="009E69B2">
        <w:rPr>
          <w:b/>
        </w:rPr>
        <w:fldChar w:fldCharType="begin"/>
      </w:r>
      <w:r w:rsidRPr="009E69B2">
        <w:rPr>
          <w:b/>
        </w:rPr>
        <w:instrText xml:space="preserve"> SEQ Quick_Review_Question \* ARABIC </w:instrText>
      </w:r>
      <w:r w:rsidRPr="009E69B2">
        <w:rPr>
          <w:b/>
        </w:rPr>
        <w:fldChar w:fldCharType="separate"/>
      </w:r>
      <w:r w:rsidR="00396C3B">
        <w:rPr>
          <w:b/>
          <w:noProof/>
        </w:rPr>
        <w:t>19</w:t>
      </w:r>
      <w:r w:rsidRPr="009E69B2">
        <w:rPr>
          <w:b/>
        </w:rPr>
        <w:fldChar w:fldCharType="end"/>
      </w:r>
      <w:r w:rsidRPr="009E69B2">
        <w:rPr>
          <w:b/>
        </w:rPr>
        <w:tab/>
      </w:r>
      <w:r w:rsidR="000A4FF1">
        <w:t xml:space="preserve">Adjust your answer to the previous Quick Review Question to label the </w:t>
      </w:r>
      <w:r w:rsidR="000A4FF1" w:rsidRPr="009E69B2">
        <w:rPr>
          <w:i/>
        </w:rPr>
        <w:t>x</w:t>
      </w:r>
      <w:r w:rsidR="000A4FF1">
        <w:t xml:space="preserve"> and </w:t>
      </w:r>
      <w:r w:rsidR="000A4FF1" w:rsidRPr="009E69B2">
        <w:rPr>
          <w:i/>
        </w:rPr>
        <w:t>y</w:t>
      </w:r>
      <w:r w:rsidR="000A4FF1">
        <w:t xml:space="preserve"> axes appropriately. Paste the modified code into </w:t>
      </w:r>
      <w:r w:rsidR="00876ABC" w:rsidRPr="00876ABC">
        <w:rPr>
          <w:i/>
        </w:rPr>
        <w:t>RCTTutorial1.R</w:t>
      </w:r>
      <w:r w:rsidR="000A4FF1">
        <w:t xml:space="preserve">. </w:t>
      </w:r>
    </w:p>
    <w:p w14:paraId="79BCB205" w14:textId="77777777" w:rsidR="009E69B2" w:rsidRDefault="009E69B2" w:rsidP="00722881">
      <w:pPr>
        <w:pStyle w:val="t"/>
      </w:pPr>
    </w:p>
    <w:p w14:paraId="5BA5E174" w14:textId="57066AB1" w:rsidR="000A4FF1" w:rsidRDefault="009E69B2" w:rsidP="00722881">
      <w:pPr>
        <w:pStyle w:val="t"/>
      </w:pPr>
      <w:r>
        <w:tab/>
      </w:r>
      <w:r w:rsidR="000A4FF1">
        <w:t xml:space="preserve">We can plot several functions on the same graph by using the </w:t>
      </w:r>
      <w:proofErr w:type="gramStart"/>
      <w:r w:rsidR="000A4FF1" w:rsidRPr="009E69B2">
        <w:rPr>
          <w:rStyle w:val="texttt"/>
          <w:b/>
          <w:i/>
        </w:rPr>
        <w:t>points</w:t>
      </w:r>
      <w:r w:rsidR="000A4FF1">
        <w:rPr>
          <w:rStyle w:val="texttt"/>
        </w:rPr>
        <w:t>(</w:t>
      </w:r>
      <w:proofErr w:type="gramEnd"/>
      <w:r w:rsidR="000A4FF1">
        <w:rPr>
          <w:rStyle w:val="texttt"/>
        </w:rPr>
        <w:t>)</w:t>
      </w:r>
      <w:r w:rsidR="000A4FF1">
        <w:t xml:space="preserve"> function immediately after our initial </w:t>
      </w:r>
      <w:r w:rsidR="000A4FF1" w:rsidRPr="009E69B2">
        <w:rPr>
          <w:rStyle w:val="texttt"/>
          <w:i/>
        </w:rPr>
        <w:t>plot</w:t>
      </w:r>
      <w:r w:rsidR="000A4FF1">
        <w:rPr>
          <w:rStyle w:val="texttt"/>
        </w:rPr>
        <w:t>()</w:t>
      </w:r>
      <w:r w:rsidR="000A4FF1">
        <w:t xml:space="preserve">. The arguments are the same: </w:t>
      </w:r>
    </w:p>
    <w:p w14:paraId="2C37F253" w14:textId="77777777" w:rsidR="009E69B2" w:rsidRDefault="009E69B2" w:rsidP="009E69B2">
      <w:pPr>
        <w:pStyle w:val="c"/>
      </w:pPr>
    </w:p>
    <w:p w14:paraId="05C700A1" w14:textId="77777777" w:rsidR="000A4FF1" w:rsidRDefault="000A4FF1" w:rsidP="009E69B2">
      <w:pPr>
        <w:pStyle w:val="c"/>
      </w:pPr>
      <w:r>
        <w:t xml:space="preserve">&gt; </w:t>
      </w:r>
      <w:proofErr w:type="gramStart"/>
      <w:r w:rsidRPr="004F04C1">
        <w:rPr>
          <w:color w:val="FF0000"/>
        </w:rPr>
        <w:t>plot</w:t>
      </w:r>
      <w:proofErr w:type="gramEnd"/>
      <w:r w:rsidRPr="004F04C1">
        <w:rPr>
          <w:color w:val="FF0000"/>
        </w:rPr>
        <w:t>(</w:t>
      </w:r>
      <w:proofErr w:type="spellStart"/>
      <w:r w:rsidRPr="004F04C1">
        <w:rPr>
          <w:color w:val="FF0000"/>
        </w:rPr>
        <w:t>t,cos</w:t>
      </w:r>
      <w:proofErr w:type="spellEnd"/>
      <w:r w:rsidRPr="004F04C1">
        <w:rPr>
          <w:color w:val="FF0000"/>
        </w:rPr>
        <w:t>(t))</w:t>
      </w:r>
      <w:r>
        <w:t xml:space="preserve"> </w:t>
      </w:r>
    </w:p>
    <w:p w14:paraId="3E6FC521" w14:textId="77777777" w:rsidR="000A4FF1" w:rsidRDefault="000A4FF1" w:rsidP="009E69B2">
      <w:pPr>
        <w:pStyle w:val="c"/>
      </w:pPr>
      <w:r>
        <w:t xml:space="preserve">&gt; </w:t>
      </w:r>
      <w:proofErr w:type="gramStart"/>
      <w:r w:rsidRPr="004F04C1">
        <w:rPr>
          <w:b/>
          <w:color w:val="FF0000"/>
        </w:rPr>
        <w:t>points</w:t>
      </w:r>
      <w:proofErr w:type="gramEnd"/>
      <w:r w:rsidRPr="004F04C1">
        <w:rPr>
          <w:color w:val="FF0000"/>
        </w:rPr>
        <w:t>(t,.5*t+.4)</w:t>
      </w:r>
      <w:r>
        <w:t xml:space="preserve"> </w:t>
      </w:r>
    </w:p>
    <w:p w14:paraId="795834D0" w14:textId="77777777" w:rsidR="009E69B2" w:rsidRDefault="009E69B2" w:rsidP="009E69B2">
      <w:pPr>
        <w:pStyle w:val="c"/>
      </w:pPr>
    </w:p>
    <w:p w14:paraId="60EA5602" w14:textId="06C5470C" w:rsidR="000A4FF1" w:rsidRDefault="000A4FF1" w:rsidP="00722881">
      <w:pPr>
        <w:pStyle w:val="t"/>
      </w:pPr>
      <w:r>
        <w:t xml:space="preserve">The second command in this sequence adds points to the plot according to the function </w:t>
      </w:r>
      <w:proofErr w:type="gramStart"/>
      <w:r w:rsidR="009E69B2">
        <w:rPr>
          <w:i/>
        </w:rPr>
        <w:t>y</w:t>
      </w:r>
      <w:r w:rsidR="009E69B2">
        <w:t>(</w:t>
      </w:r>
      <w:proofErr w:type="gramEnd"/>
      <w:r w:rsidR="009E69B2">
        <w:rPr>
          <w:i/>
        </w:rPr>
        <w:t>t</w:t>
      </w:r>
      <w:r w:rsidR="009E69B2">
        <w:t>) = .5</w:t>
      </w:r>
      <w:r w:rsidR="009E69B2">
        <w:rPr>
          <w:i/>
        </w:rPr>
        <w:t>t</w:t>
      </w:r>
      <w:r w:rsidR="009E69B2">
        <w:t xml:space="preserve"> + .4.</w:t>
      </w:r>
      <w:r w:rsidR="009E69B2">
        <w:rPr>
          <w:position w:val="-2"/>
        </w:rPr>
        <w:t xml:space="preserve"> </w:t>
      </w:r>
      <w:r>
        <w:t xml:space="preserve"> We could change the shape (say, to the letter ‘X’) and color (say, to purple) of these new points by including those arguments to </w:t>
      </w:r>
      <w:proofErr w:type="gramStart"/>
      <w:r w:rsidRPr="009E69B2">
        <w:rPr>
          <w:rStyle w:val="texttt"/>
          <w:i/>
        </w:rPr>
        <w:t>points</w:t>
      </w:r>
      <w:r>
        <w:rPr>
          <w:rStyle w:val="texttt"/>
        </w:rPr>
        <w:t>(</w:t>
      </w:r>
      <w:proofErr w:type="gramEnd"/>
      <w:r>
        <w:rPr>
          <w:rStyle w:val="texttt"/>
        </w:rPr>
        <w:t>)</w:t>
      </w:r>
      <w:r>
        <w:t xml:space="preserve"> as well: </w:t>
      </w:r>
    </w:p>
    <w:p w14:paraId="4C1C548B" w14:textId="77777777" w:rsidR="00C04F84" w:rsidRDefault="00C04F84" w:rsidP="009E69B2">
      <w:pPr>
        <w:pStyle w:val="c"/>
      </w:pPr>
    </w:p>
    <w:p w14:paraId="18F26E75" w14:textId="77777777" w:rsidR="000A4FF1" w:rsidRDefault="000A4FF1" w:rsidP="009E69B2">
      <w:pPr>
        <w:pStyle w:val="c"/>
      </w:pPr>
      <w:r>
        <w:t xml:space="preserve">&gt; </w:t>
      </w:r>
      <w:proofErr w:type="gramStart"/>
      <w:r w:rsidRPr="004F04C1">
        <w:rPr>
          <w:color w:val="FF0000"/>
        </w:rPr>
        <w:t>plot</w:t>
      </w:r>
      <w:proofErr w:type="gramEnd"/>
      <w:r w:rsidRPr="004F04C1">
        <w:rPr>
          <w:color w:val="FF0000"/>
        </w:rPr>
        <w:t>(</w:t>
      </w:r>
      <w:proofErr w:type="spellStart"/>
      <w:r w:rsidRPr="004F04C1">
        <w:rPr>
          <w:color w:val="FF0000"/>
        </w:rPr>
        <w:t>t,cos</w:t>
      </w:r>
      <w:proofErr w:type="spellEnd"/>
      <w:r w:rsidRPr="004F04C1">
        <w:rPr>
          <w:color w:val="FF0000"/>
        </w:rPr>
        <w:t>(t))</w:t>
      </w:r>
      <w:r>
        <w:t xml:space="preserve"> </w:t>
      </w:r>
    </w:p>
    <w:p w14:paraId="27844F47" w14:textId="77777777" w:rsidR="000A4FF1" w:rsidRDefault="000A4FF1" w:rsidP="009E69B2">
      <w:pPr>
        <w:pStyle w:val="c"/>
      </w:pPr>
      <w:r>
        <w:t xml:space="preserve">&gt; </w:t>
      </w:r>
      <w:proofErr w:type="gramStart"/>
      <w:r w:rsidRPr="004F04C1">
        <w:rPr>
          <w:color w:val="FF0000"/>
        </w:rPr>
        <w:t>points</w:t>
      </w:r>
      <w:proofErr w:type="gramEnd"/>
      <w:r w:rsidRPr="004F04C1">
        <w:rPr>
          <w:color w:val="FF0000"/>
        </w:rPr>
        <w:t>(t,.5*t+.4,</w:t>
      </w:r>
      <w:r w:rsidRPr="004F04C1">
        <w:rPr>
          <w:b/>
          <w:color w:val="FF0000"/>
        </w:rPr>
        <w:t>pch=</w:t>
      </w:r>
      <w:r w:rsidRPr="004F04C1">
        <w:rPr>
          <w:color w:val="FF0000"/>
        </w:rPr>
        <w:t>’</w:t>
      </w:r>
      <w:proofErr w:type="spellStart"/>
      <w:r w:rsidRPr="004F04C1">
        <w:rPr>
          <w:color w:val="FF0000"/>
        </w:rPr>
        <w:t>x’,</w:t>
      </w:r>
      <w:r w:rsidRPr="004F04C1">
        <w:rPr>
          <w:b/>
          <w:color w:val="FF0000"/>
        </w:rPr>
        <w:t>col</w:t>
      </w:r>
      <w:proofErr w:type="spellEnd"/>
      <w:r w:rsidRPr="004F04C1">
        <w:rPr>
          <w:b/>
          <w:color w:val="FF0000"/>
        </w:rPr>
        <w:t>=</w:t>
      </w:r>
      <w:r w:rsidRPr="004F04C1">
        <w:rPr>
          <w:color w:val="FF0000"/>
        </w:rPr>
        <w:t>’purple’)</w:t>
      </w:r>
      <w:r>
        <w:t xml:space="preserve"> </w:t>
      </w:r>
    </w:p>
    <w:p w14:paraId="75E42824" w14:textId="77777777" w:rsidR="00C04F84" w:rsidRDefault="00C04F84" w:rsidP="009E69B2">
      <w:pPr>
        <w:pStyle w:val="c"/>
        <w:rPr>
          <w:i/>
        </w:rPr>
      </w:pPr>
    </w:p>
    <w:p w14:paraId="19E2294B" w14:textId="0BBC6878" w:rsidR="000A4FF1" w:rsidRDefault="000A4FF1" w:rsidP="00722881">
      <w:pPr>
        <w:pStyle w:val="t"/>
      </w:pPr>
      <w:proofErr w:type="spellStart"/>
      <w:proofErr w:type="gramStart"/>
      <w:r w:rsidRPr="00C04F84">
        <w:rPr>
          <w:b/>
          <w:i/>
        </w:rPr>
        <w:lastRenderedPageBreak/>
        <w:t>pch</w:t>
      </w:r>
      <w:proofErr w:type="spellEnd"/>
      <w:proofErr w:type="gramEnd"/>
      <w:r>
        <w:t xml:space="preserve"> (plot character), </w:t>
      </w:r>
      <w:r w:rsidRPr="00C04F84">
        <w:rPr>
          <w:b/>
          <w:i/>
        </w:rPr>
        <w:t>col</w:t>
      </w:r>
      <w:r>
        <w:t xml:space="preserve"> (color), </w:t>
      </w:r>
      <w:proofErr w:type="spellStart"/>
      <w:r>
        <w:rPr>
          <w:i/>
        </w:rPr>
        <w:t>xlab</w:t>
      </w:r>
      <w:proofErr w:type="spellEnd"/>
      <w:r w:rsidR="00C04F84">
        <w:t>,</w:t>
      </w:r>
      <w:r>
        <w:t xml:space="preserve"> and </w:t>
      </w:r>
      <w:proofErr w:type="spellStart"/>
      <w:r>
        <w:rPr>
          <w:i/>
        </w:rPr>
        <w:t>ylab</w:t>
      </w:r>
      <w:proofErr w:type="spellEnd"/>
      <w:r>
        <w:t xml:space="preserve"> (labels) are just a few of the many different parameters you can give to R graphics functions to format your output just the way you want it. </w:t>
      </w:r>
    </w:p>
    <w:bookmarkEnd w:id="6"/>
    <w:p w14:paraId="1456D533" w14:textId="6C48C026" w:rsidR="000A4FF1" w:rsidRDefault="000A4FF1" w:rsidP="00F80084">
      <w:pPr>
        <w:pStyle w:val="b"/>
        <w:rPr>
          <w:rStyle w:val="textit"/>
        </w:rPr>
      </w:pPr>
      <w:r>
        <w:t>Differentiation</w:t>
      </w:r>
      <w:r w:rsidR="00C04F84">
        <w:t xml:space="preserve"> (Optional)</w:t>
      </w:r>
    </w:p>
    <w:p w14:paraId="77E60AE4" w14:textId="4543CF17" w:rsidR="000A4FF1" w:rsidRDefault="000A4FF1" w:rsidP="00722881">
      <w:pPr>
        <w:pStyle w:val="t"/>
      </w:pPr>
      <w:r>
        <w:t>If we have a function</w:t>
      </w:r>
      <w:r w:rsidR="00C04F84">
        <w:t xml:space="preserve"> </w:t>
      </w:r>
      <w:proofErr w:type="gramStart"/>
      <w:r w:rsidR="00C04F84">
        <w:rPr>
          <w:i/>
        </w:rPr>
        <w:t>f</w:t>
      </w:r>
      <w:r w:rsidR="00C04F84">
        <w:t>(</w:t>
      </w:r>
      <w:proofErr w:type="gramEnd"/>
      <w:r w:rsidR="00C04F84">
        <w:rPr>
          <w:i/>
        </w:rPr>
        <w:t>x</w:t>
      </w:r>
      <w:r w:rsidR="00C04F84">
        <w:t>)</w:t>
      </w:r>
      <w:r>
        <w:t xml:space="preserve">, we can numerically compute its derivative in R using the </w:t>
      </w:r>
      <w:r w:rsidRPr="00C04F84">
        <w:rPr>
          <w:rStyle w:val="texttt"/>
          <w:b/>
          <w:i/>
        </w:rPr>
        <w:t>D</w:t>
      </w:r>
      <w:r w:rsidR="00C04F84">
        <w:t xml:space="preserve"> </w:t>
      </w:r>
      <w:r>
        <w:t xml:space="preserve">function. </w:t>
      </w:r>
      <w:r w:rsidRPr="00836C7C">
        <w:rPr>
          <w:rStyle w:val="texttt"/>
          <w:i/>
        </w:rPr>
        <w:t>D</w:t>
      </w:r>
      <w:r>
        <w:t xml:space="preserve"> takes two arguments: an “expression” (</w:t>
      </w:r>
      <w:r w:rsidRPr="00836C7C">
        <w:rPr>
          <w:rStyle w:val="textit"/>
          <w:i w:val="0"/>
        </w:rPr>
        <w:t>i.e.</w:t>
      </w:r>
      <w:r w:rsidRPr="00836C7C">
        <w:rPr>
          <w:i/>
        </w:rPr>
        <w:t>,</w:t>
      </w:r>
      <w:r>
        <w:t xml:space="preserve"> the definition of the fun</w:t>
      </w:r>
      <w:r w:rsidR="00836C7C">
        <w:t>ction as a symbolic expression)</w:t>
      </w:r>
      <w:r>
        <w:t xml:space="preserve"> and the independent variable, enclosed in double-quotes. This function returns an object which can be evaluated using the “</w:t>
      </w:r>
      <w:proofErr w:type="spellStart"/>
      <w:proofErr w:type="gramStart"/>
      <w:r w:rsidRPr="00836C7C">
        <w:rPr>
          <w:rStyle w:val="texttt"/>
          <w:b/>
          <w:i/>
        </w:rPr>
        <w:t>eval</w:t>
      </w:r>
      <w:proofErr w:type="spellEnd"/>
      <w:r>
        <w:rPr>
          <w:rStyle w:val="texttt"/>
        </w:rPr>
        <w:t>(</w:t>
      </w:r>
      <w:proofErr w:type="gramEnd"/>
      <w:r>
        <w:rPr>
          <w:rStyle w:val="texttt"/>
        </w:rPr>
        <w:t>)</w:t>
      </w:r>
      <w:r>
        <w:t xml:space="preserve">” function for specific values of the independent variable. </w:t>
      </w:r>
    </w:p>
    <w:p w14:paraId="4F3CBECB" w14:textId="556C90F4" w:rsidR="000A4FF1" w:rsidRDefault="00836C7C" w:rsidP="00264796">
      <w:pPr>
        <w:pStyle w:val="t"/>
      </w:pPr>
      <w:r>
        <w:tab/>
      </w:r>
      <w:r w:rsidR="000A4FF1">
        <w:t xml:space="preserve">For example, consider the following function for the height of a ball thrown into the air: </w:t>
      </w:r>
    </w:p>
    <w:p w14:paraId="4CE13EFE" w14:textId="77777777" w:rsidR="00836C7C" w:rsidRDefault="00836C7C" w:rsidP="00836C7C">
      <w:pPr>
        <w:pStyle w:val="t"/>
      </w:pPr>
    </w:p>
    <w:p w14:paraId="783A6E16" w14:textId="77777777" w:rsidR="00836C7C" w:rsidRDefault="00836C7C" w:rsidP="00836C7C">
      <w:pPr>
        <w:pStyle w:val="t"/>
      </w:pPr>
      <w:r>
        <w:tab/>
      </w:r>
      <w:proofErr w:type="gramStart"/>
      <w:r>
        <w:rPr>
          <w:i/>
        </w:rPr>
        <w:t>y</w:t>
      </w:r>
      <w:proofErr w:type="gramEnd"/>
      <w:r>
        <w:t xml:space="preserve"> = </w:t>
      </w:r>
      <w:bookmarkStart w:id="7" w:name="OLE_LINK42"/>
      <w:r>
        <w:t>-4.9</w:t>
      </w:r>
      <w:r>
        <w:rPr>
          <w:i/>
        </w:rPr>
        <w:t>t</w:t>
      </w:r>
      <w:r>
        <w:rPr>
          <w:vertAlign w:val="superscript"/>
        </w:rPr>
        <w:t>2</w:t>
      </w:r>
      <w:r>
        <w:t xml:space="preserve"> +15</w:t>
      </w:r>
      <w:r>
        <w:rPr>
          <w:i/>
        </w:rPr>
        <w:t>t</w:t>
      </w:r>
      <w:r>
        <w:t xml:space="preserve"> + 11</w:t>
      </w:r>
      <w:bookmarkEnd w:id="7"/>
    </w:p>
    <w:p w14:paraId="749E3DB2" w14:textId="77777777" w:rsidR="00836C7C" w:rsidRDefault="00836C7C" w:rsidP="00836C7C">
      <w:pPr>
        <w:pStyle w:val="t"/>
      </w:pPr>
    </w:p>
    <w:p w14:paraId="38A8B8CD" w14:textId="77777777" w:rsidR="000A4FF1" w:rsidRDefault="000A4FF1" w:rsidP="00836C7C">
      <w:pPr>
        <w:pStyle w:val="t"/>
      </w:pPr>
      <w:r>
        <w:t xml:space="preserve">First we create the function itself: </w:t>
      </w:r>
    </w:p>
    <w:p w14:paraId="75B1D1AB" w14:textId="77777777" w:rsidR="00836C7C" w:rsidRDefault="00836C7C" w:rsidP="00836C7C">
      <w:pPr>
        <w:pStyle w:val="c"/>
      </w:pPr>
    </w:p>
    <w:p w14:paraId="3BC6601F" w14:textId="77777777" w:rsidR="000A4FF1" w:rsidRDefault="000A4FF1" w:rsidP="00836C7C">
      <w:pPr>
        <w:pStyle w:val="c"/>
      </w:pPr>
      <w:r>
        <w:t xml:space="preserve">&gt; </w:t>
      </w:r>
      <w:proofErr w:type="gramStart"/>
      <w:r w:rsidRPr="004F04C1">
        <w:rPr>
          <w:color w:val="FF0000"/>
        </w:rPr>
        <w:t>y</w:t>
      </w:r>
      <w:proofErr w:type="gramEnd"/>
      <w:r w:rsidRPr="004F04C1">
        <w:rPr>
          <w:color w:val="FF0000"/>
        </w:rPr>
        <w:t xml:space="preserve"> = function(t) -4.9*t^2+15*t+11</w:t>
      </w:r>
      <w:r>
        <w:t xml:space="preserve"> </w:t>
      </w:r>
    </w:p>
    <w:p w14:paraId="41C57EA3" w14:textId="77777777" w:rsidR="00836C7C" w:rsidRDefault="00836C7C" w:rsidP="00836C7C">
      <w:pPr>
        <w:pStyle w:val="c"/>
      </w:pPr>
    </w:p>
    <w:p w14:paraId="44626253" w14:textId="0ECB3C6D" w:rsidR="000A4FF1" w:rsidRDefault="000A4FF1" w:rsidP="00264796">
      <w:pPr>
        <w:pStyle w:val="t"/>
      </w:pPr>
      <w:r>
        <w:t>Then, to different</w:t>
      </w:r>
      <w:r w:rsidR="00836C7C">
        <w:t xml:space="preserve">iate it, we need to specify an </w:t>
      </w:r>
      <w:r w:rsidRPr="00836C7C">
        <w:rPr>
          <w:b/>
          <w:i/>
        </w:rPr>
        <w:t>expression</w:t>
      </w:r>
      <w:r>
        <w:t xml:space="preserve"> (instead of a function): </w:t>
      </w:r>
    </w:p>
    <w:p w14:paraId="5098143F" w14:textId="77777777" w:rsidR="00836C7C" w:rsidRDefault="00836C7C" w:rsidP="00836C7C">
      <w:pPr>
        <w:pStyle w:val="c"/>
      </w:pPr>
    </w:p>
    <w:p w14:paraId="0D62D48F" w14:textId="77777777" w:rsidR="000A4FF1" w:rsidRDefault="000A4FF1" w:rsidP="00836C7C">
      <w:pPr>
        <w:pStyle w:val="c"/>
      </w:pPr>
      <w:r>
        <w:t xml:space="preserve">&gt; </w:t>
      </w:r>
      <w:proofErr w:type="spellStart"/>
      <w:proofErr w:type="gramStart"/>
      <w:r w:rsidRPr="008A4178">
        <w:rPr>
          <w:color w:val="FF0000"/>
        </w:rPr>
        <w:t>yexp</w:t>
      </w:r>
      <w:proofErr w:type="spellEnd"/>
      <w:proofErr w:type="gramEnd"/>
      <w:r w:rsidRPr="008A4178">
        <w:rPr>
          <w:color w:val="FF0000"/>
        </w:rPr>
        <w:t xml:space="preserve"> = </w:t>
      </w:r>
      <w:r w:rsidRPr="008A4178">
        <w:rPr>
          <w:b/>
          <w:color w:val="FF0000"/>
        </w:rPr>
        <w:t>expression</w:t>
      </w:r>
      <w:r w:rsidRPr="008A4178">
        <w:rPr>
          <w:color w:val="FF0000"/>
        </w:rPr>
        <w:t>(-4.9*t^2+15*t+11)</w:t>
      </w:r>
      <w:r>
        <w:t xml:space="preserve"> </w:t>
      </w:r>
    </w:p>
    <w:p w14:paraId="754D9757" w14:textId="77777777" w:rsidR="00836C7C" w:rsidRDefault="00836C7C" w:rsidP="00836C7C">
      <w:pPr>
        <w:pStyle w:val="c"/>
      </w:pPr>
    </w:p>
    <w:p w14:paraId="23813397" w14:textId="30A20DA5" w:rsidR="000A4FF1" w:rsidRDefault="000A4FF1" w:rsidP="00264796">
      <w:pPr>
        <w:pStyle w:val="t"/>
      </w:pPr>
      <w:proofErr w:type="gramStart"/>
      <w:r>
        <w:t>and</w:t>
      </w:r>
      <w:proofErr w:type="gramEnd"/>
      <w:r>
        <w:t xml:space="preserve"> then differentiate it using the </w:t>
      </w:r>
      <w:r w:rsidRPr="00836C7C">
        <w:rPr>
          <w:rStyle w:val="texttt"/>
          <w:i/>
        </w:rPr>
        <w:t>D</w:t>
      </w:r>
      <w:r>
        <w:t xml:space="preserve"> function. The first argument is the expression to differentiate, and the second is a character string giving the independent variable: </w:t>
      </w:r>
    </w:p>
    <w:p w14:paraId="53F2418A" w14:textId="77777777" w:rsidR="00836C7C" w:rsidRDefault="00836C7C" w:rsidP="00836C7C">
      <w:pPr>
        <w:pStyle w:val="c"/>
      </w:pPr>
    </w:p>
    <w:p w14:paraId="2EA4DFD4" w14:textId="77777777" w:rsidR="000A4FF1" w:rsidRPr="00836C7C" w:rsidRDefault="000A4FF1" w:rsidP="00836C7C">
      <w:pPr>
        <w:pStyle w:val="c"/>
        <w:rPr>
          <w:color w:val="FF0000"/>
        </w:rPr>
      </w:pPr>
      <w:r w:rsidRPr="00836C7C">
        <w:rPr>
          <w:color w:val="FF0000"/>
        </w:rPr>
        <w:t xml:space="preserve">&gt; </w:t>
      </w:r>
      <w:proofErr w:type="spellStart"/>
      <w:proofErr w:type="gramStart"/>
      <w:r w:rsidRPr="00836C7C">
        <w:rPr>
          <w:color w:val="FF0000"/>
        </w:rPr>
        <w:t>dy</w:t>
      </w:r>
      <w:proofErr w:type="spellEnd"/>
      <w:proofErr w:type="gramEnd"/>
      <w:r w:rsidRPr="00836C7C">
        <w:rPr>
          <w:color w:val="FF0000"/>
        </w:rPr>
        <w:t xml:space="preserve"> = </w:t>
      </w:r>
      <w:r w:rsidRPr="00836C7C">
        <w:rPr>
          <w:b/>
          <w:color w:val="FF0000"/>
        </w:rPr>
        <w:t>D</w:t>
      </w:r>
      <w:r w:rsidRPr="00836C7C">
        <w:rPr>
          <w:color w:val="FF0000"/>
        </w:rPr>
        <w:t>(</w:t>
      </w:r>
      <w:proofErr w:type="spellStart"/>
      <w:r w:rsidRPr="00836C7C">
        <w:rPr>
          <w:color w:val="FF0000"/>
        </w:rPr>
        <w:t>yexp</w:t>
      </w:r>
      <w:proofErr w:type="spellEnd"/>
      <w:r w:rsidRPr="00836C7C">
        <w:rPr>
          <w:color w:val="FF0000"/>
        </w:rPr>
        <w:t xml:space="preserve">,"t") </w:t>
      </w:r>
    </w:p>
    <w:p w14:paraId="062B95CC" w14:textId="77777777" w:rsidR="000A4FF1" w:rsidRPr="00836C7C" w:rsidRDefault="000A4FF1" w:rsidP="00836C7C">
      <w:pPr>
        <w:pStyle w:val="c"/>
        <w:rPr>
          <w:color w:val="FF0000"/>
        </w:rPr>
      </w:pPr>
      <w:r w:rsidRPr="00836C7C">
        <w:rPr>
          <w:color w:val="FF0000"/>
        </w:rPr>
        <w:t xml:space="preserve">&gt; </w:t>
      </w:r>
      <w:proofErr w:type="spellStart"/>
      <w:proofErr w:type="gramStart"/>
      <w:r w:rsidRPr="00836C7C">
        <w:rPr>
          <w:color w:val="FF0000"/>
        </w:rPr>
        <w:t>dy</w:t>
      </w:r>
      <w:proofErr w:type="spellEnd"/>
      <w:proofErr w:type="gramEnd"/>
      <w:r w:rsidRPr="00836C7C">
        <w:rPr>
          <w:color w:val="FF0000"/>
        </w:rPr>
        <w:t xml:space="preserve"> </w:t>
      </w:r>
    </w:p>
    <w:p w14:paraId="511E550D" w14:textId="77777777" w:rsidR="000A4FF1" w:rsidRPr="006C70CE" w:rsidRDefault="000A4FF1" w:rsidP="00836C7C">
      <w:pPr>
        <w:pStyle w:val="c"/>
        <w:rPr>
          <w:color w:val="0000FF"/>
        </w:rPr>
      </w:pPr>
      <w:r w:rsidRPr="006C70CE">
        <w:rPr>
          <w:color w:val="0000FF"/>
        </w:rPr>
        <w:t xml:space="preserve">15 - 4.9 * (2 * t) </w:t>
      </w:r>
    </w:p>
    <w:p w14:paraId="0FC939BB" w14:textId="77777777" w:rsidR="00836C7C" w:rsidRDefault="00836C7C" w:rsidP="00836C7C">
      <w:pPr>
        <w:pStyle w:val="c"/>
      </w:pPr>
    </w:p>
    <w:p w14:paraId="13B1B86E" w14:textId="755EBA06" w:rsidR="000A4FF1" w:rsidRDefault="000A4FF1" w:rsidP="00264796">
      <w:pPr>
        <w:pStyle w:val="t"/>
      </w:pPr>
      <w:r>
        <w:t>Note that this is the symbolic derivative of the original</w:t>
      </w:r>
      <w:r w:rsidR="00836C7C">
        <w:t xml:space="preserve"> </w:t>
      </w:r>
      <w:r w:rsidR="00836C7C">
        <w:rPr>
          <w:i/>
        </w:rPr>
        <w:t>y</w:t>
      </w:r>
      <w:r>
        <w:t xml:space="preserve"> function. </w:t>
      </w:r>
    </w:p>
    <w:p w14:paraId="23FD0C3C" w14:textId="4E136D11" w:rsidR="000A4FF1" w:rsidRDefault="00836C7C" w:rsidP="00264796">
      <w:pPr>
        <w:pStyle w:val="t"/>
      </w:pPr>
      <w:r>
        <w:tab/>
      </w:r>
      <w:r w:rsidR="000A4FF1">
        <w:t xml:space="preserve">Now, we create a vector of </w:t>
      </w:r>
      <w:r w:rsidR="000A4FF1" w:rsidRPr="00836C7C">
        <w:rPr>
          <w:i/>
        </w:rPr>
        <w:t>t</w:t>
      </w:r>
      <w:r w:rsidR="000A4FF1">
        <w:t xml:space="preserve"> values (specifying the starting and ending values, and the increment (time step)): </w:t>
      </w:r>
    </w:p>
    <w:p w14:paraId="7214E8DB" w14:textId="77777777" w:rsidR="005C3809" w:rsidRDefault="005C3809" w:rsidP="005C3809">
      <w:pPr>
        <w:pStyle w:val="c"/>
      </w:pPr>
    </w:p>
    <w:p w14:paraId="3DCB1D15" w14:textId="77777777" w:rsidR="000A4FF1" w:rsidRDefault="000A4FF1" w:rsidP="005C3809">
      <w:pPr>
        <w:pStyle w:val="c"/>
      </w:pPr>
      <w:r>
        <w:t xml:space="preserve">&gt; </w:t>
      </w:r>
      <w:proofErr w:type="gramStart"/>
      <w:r w:rsidRPr="008A4178">
        <w:rPr>
          <w:color w:val="FF0000"/>
        </w:rPr>
        <w:t>t</w:t>
      </w:r>
      <w:proofErr w:type="gramEnd"/>
      <w:r w:rsidRPr="008A4178">
        <w:rPr>
          <w:color w:val="FF0000"/>
        </w:rPr>
        <w:t xml:space="preserve"> = </w:t>
      </w:r>
      <w:proofErr w:type="spellStart"/>
      <w:r w:rsidRPr="008A4178">
        <w:rPr>
          <w:color w:val="FF0000"/>
        </w:rPr>
        <w:t>seq</w:t>
      </w:r>
      <w:proofErr w:type="spellEnd"/>
      <w:r w:rsidRPr="008A4178">
        <w:rPr>
          <w:color w:val="FF0000"/>
        </w:rPr>
        <w:t>(0,4,.1)</w:t>
      </w:r>
      <w:r>
        <w:t xml:space="preserve"> </w:t>
      </w:r>
    </w:p>
    <w:p w14:paraId="2736127F" w14:textId="77777777" w:rsidR="005C3809" w:rsidRDefault="005C3809" w:rsidP="005C3809">
      <w:pPr>
        <w:pStyle w:val="c"/>
      </w:pPr>
    </w:p>
    <w:p w14:paraId="34278CD1" w14:textId="4D63D182" w:rsidR="000A4FF1" w:rsidRDefault="000A4FF1" w:rsidP="00264796">
      <w:pPr>
        <w:pStyle w:val="t"/>
      </w:pPr>
      <w:r>
        <w:t>And now we can plot the original function</w:t>
      </w:r>
      <w:r w:rsidR="005C3809">
        <w:t xml:space="preserve"> </w:t>
      </w:r>
      <w:r w:rsidR="005C3809">
        <w:rPr>
          <w:i/>
        </w:rPr>
        <w:t>y</w:t>
      </w:r>
      <w:r>
        <w:t xml:space="preserve"> in one color, and its derivative (using </w:t>
      </w:r>
      <w:proofErr w:type="spellStart"/>
      <w:r w:rsidRPr="005C3809">
        <w:rPr>
          <w:rStyle w:val="texttt"/>
          <w:i/>
        </w:rPr>
        <w:t>eval</w:t>
      </w:r>
      <w:proofErr w:type="spellEnd"/>
      <w:r>
        <w:t xml:space="preserve">) in another: </w:t>
      </w:r>
    </w:p>
    <w:p w14:paraId="09695759" w14:textId="77777777" w:rsidR="005C3809" w:rsidRDefault="005C3809" w:rsidP="005C3809">
      <w:pPr>
        <w:pStyle w:val="c"/>
      </w:pPr>
    </w:p>
    <w:p w14:paraId="6C51EDC3" w14:textId="77777777" w:rsidR="000A4FF1" w:rsidRDefault="000A4FF1" w:rsidP="005C3809">
      <w:pPr>
        <w:pStyle w:val="c"/>
      </w:pPr>
      <w:r>
        <w:t xml:space="preserve">&gt; </w:t>
      </w:r>
      <w:proofErr w:type="gramStart"/>
      <w:r w:rsidRPr="008A4178">
        <w:rPr>
          <w:color w:val="FF0000"/>
        </w:rPr>
        <w:t>plot</w:t>
      </w:r>
      <w:proofErr w:type="gramEnd"/>
      <w:r w:rsidRPr="008A4178">
        <w:rPr>
          <w:color w:val="FF0000"/>
        </w:rPr>
        <w:t>(</w:t>
      </w:r>
      <w:proofErr w:type="spellStart"/>
      <w:r w:rsidRPr="008A4178">
        <w:rPr>
          <w:color w:val="FF0000"/>
        </w:rPr>
        <w:t>t,y</w:t>
      </w:r>
      <w:proofErr w:type="spellEnd"/>
      <w:r w:rsidRPr="008A4178">
        <w:rPr>
          <w:color w:val="FF0000"/>
        </w:rPr>
        <w:t>(t),col="green")</w:t>
      </w:r>
      <w:r>
        <w:t xml:space="preserve"> </w:t>
      </w:r>
    </w:p>
    <w:p w14:paraId="2948B31F" w14:textId="77777777" w:rsidR="005C3809" w:rsidRDefault="000A4FF1" w:rsidP="005C3809">
      <w:pPr>
        <w:pStyle w:val="c"/>
      </w:pPr>
      <w:r>
        <w:t xml:space="preserve">&gt; </w:t>
      </w:r>
      <w:proofErr w:type="gramStart"/>
      <w:r w:rsidRPr="008A4178">
        <w:rPr>
          <w:color w:val="FF0000"/>
        </w:rPr>
        <w:t>points</w:t>
      </w:r>
      <w:proofErr w:type="gramEnd"/>
      <w:r w:rsidRPr="008A4178">
        <w:rPr>
          <w:color w:val="FF0000"/>
        </w:rPr>
        <w:t>(</w:t>
      </w:r>
      <w:proofErr w:type="spellStart"/>
      <w:r w:rsidRPr="008A4178">
        <w:rPr>
          <w:color w:val="FF0000"/>
        </w:rPr>
        <w:t>t,</w:t>
      </w:r>
      <w:r w:rsidRPr="008A4178">
        <w:rPr>
          <w:b/>
          <w:color w:val="FF0000"/>
        </w:rPr>
        <w:t>eval</w:t>
      </w:r>
      <w:proofErr w:type="spellEnd"/>
      <w:r w:rsidRPr="008A4178">
        <w:rPr>
          <w:color w:val="FF0000"/>
        </w:rPr>
        <w:t>(</w:t>
      </w:r>
      <w:proofErr w:type="spellStart"/>
      <w:r w:rsidRPr="008A4178">
        <w:rPr>
          <w:color w:val="FF0000"/>
        </w:rPr>
        <w:t>dy</w:t>
      </w:r>
      <w:proofErr w:type="spellEnd"/>
      <w:r w:rsidRPr="008A4178">
        <w:rPr>
          <w:color w:val="FF0000"/>
        </w:rPr>
        <w:t>),col="blue")</w:t>
      </w:r>
    </w:p>
    <w:p w14:paraId="1E1B48C1" w14:textId="650C722B" w:rsidR="000A4FF1" w:rsidRDefault="000A4FF1" w:rsidP="005C3809">
      <w:pPr>
        <w:pStyle w:val="c"/>
      </w:pPr>
      <w:r>
        <w:t xml:space="preserve"> </w:t>
      </w:r>
    </w:p>
    <w:p w14:paraId="17C2D1C8" w14:textId="5BB7902E" w:rsidR="000A4FF1" w:rsidRDefault="000A4FF1" w:rsidP="00264796">
      <w:pPr>
        <w:pStyle w:val="t"/>
        <w:rPr>
          <w:rStyle w:val="textbf"/>
          <w:b/>
        </w:rPr>
      </w:pPr>
      <w:r>
        <w:t>The green dots represent the</w:t>
      </w:r>
      <w:r w:rsidR="005106A2">
        <w:t xml:space="preserve"> </w:t>
      </w:r>
      <w:r w:rsidR="005106A2">
        <w:rPr>
          <w:i/>
        </w:rPr>
        <w:t>y</w:t>
      </w:r>
      <w:r>
        <w:t xml:space="preserve"> function evaluated at each </w:t>
      </w:r>
      <w:r w:rsidR="005106A2">
        <w:rPr>
          <w:i/>
          <w:position w:val="-1"/>
        </w:rPr>
        <w:t xml:space="preserve">t </w:t>
      </w:r>
      <w:r>
        <w:t xml:space="preserve">point, and the blue dots represent its derivative at each </w:t>
      </w:r>
      <w:r w:rsidR="005106A2">
        <w:rPr>
          <w:i/>
          <w:position w:val="-1"/>
        </w:rPr>
        <w:t>t</w:t>
      </w:r>
      <w:r>
        <w:t xml:space="preserve"> point. Observe that the green dots show the trajectory of the thrown ball over time, while the blue dots show its velocity (rate of change). The blue dots continually decrease (indicating that the ball is being pulled down by the force of gravity) and they cross the </w:t>
      </w:r>
      <w:r w:rsidRPr="005106A2">
        <w:rPr>
          <w:i/>
        </w:rPr>
        <w:t>x</w:t>
      </w:r>
      <w:r>
        <w:t>-axis (</w:t>
      </w:r>
      <w:r w:rsidRPr="005106A2">
        <w:rPr>
          <w:rStyle w:val="textit"/>
          <w:i w:val="0"/>
        </w:rPr>
        <w:t>i.e.</w:t>
      </w:r>
      <w:r w:rsidRPr="005106A2">
        <w:rPr>
          <w:i/>
        </w:rPr>
        <w:t>,</w:t>
      </w:r>
      <w:r>
        <w:t xml:space="preserve"> the derivative is zero) precisely where the green dots reach their maximum (</w:t>
      </w:r>
      <w:r w:rsidRPr="005106A2">
        <w:rPr>
          <w:rStyle w:val="textit"/>
          <w:i w:val="0"/>
        </w:rPr>
        <w:t>i.e.</w:t>
      </w:r>
      <w:r w:rsidRPr="005106A2">
        <w:rPr>
          <w:i/>
        </w:rPr>
        <w:t>,</w:t>
      </w:r>
      <w:r>
        <w:t xml:space="preserve"> where the ball ascends to its highest height, and is about to fall again.) </w:t>
      </w:r>
    </w:p>
    <w:p w14:paraId="27F6ABF1" w14:textId="7ADE65FC" w:rsidR="000A4FF1" w:rsidRDefault="00373FAE" w:rsidP="00373FAE">
      <w:pPr>
        <w:pStyle w:val="Caption"/>
      </w:pPr>
      <w:r w:rsidRPr="00373FAE">
        <w:rPr>
          <w:b/>
        </w:rPr>
        <w:lastRenderedPageBreak/>
        <w:t xml:space="preserve">Quick Review Question </w:t>
      </w:r>
      <w:r w:rsidRPr="00373FAE">
        <w:rPr>
          <w:b/>
        </w:rPr>
        <w:fldChar w:fldCharType="begin"/>
      </w:r>
      <w:r w:rsidRPr="00373FAE">
        <w:rPr>
          <w:b/>
        </w:rPr>
        <w:instrText xml:space="preserve"> SEQ Quick_Review_Question \* ARABIC </w:instrText>
      </w:r>
      <w:r w:rsidRPr="00373FAE">
        <w:rPr>
          <w:b/>
        </w:rPr>
        <w:fldChar w:fldCharType="separate"/>
      </w:r>
      <w:r w:rsidR="00396C3B">
        <w:rPr>
          <w:b/>
          <w:noProof/>
        </w:rPr>
        <w:t>20</w:t>
      </w:r>
      <w:r w:rsidRPr="00373FAE">
        <w:rPr>
          <w:b/>
        </w:rPr>
        <w:fldChar w:fldCharType="end"/>
      </w:r>
      <w:r w:rsidRPr="00373FAE">
        <w:rPr>
          <w:b/>
        </w:rPr>
        <w:tab/>
      </w:r>
      <w:r w:rsidR="000A4FF1">
        <w:t xml:space="preserve">Give R code to do the following: </w:t>
      </w:r>
    </w:p>
    <w:p w14:paraId="3D2EFE90" w14:textId="4ADFA932" w:rsidR="000A4FF1" w:rsidRDefault="000A4FF1" w:rsidP="00373FAE">
      <w:pPr>
        <w:pStyle w:val="p"/>
      </w:pPr>
      <w:r w:rsidRPr="00DC6B13">
        <w:rPr>
          <w:b/>
        </w:rPr>
        <w:t xml:space="preserve">a. </w:t>
      </w:r>
      <w:r w:rsidR="00653640">
        <w:tab/>
      </w:r>
      <w:r>
        <w:t xml:space="preserve">Create a function </w:t>
      </w:r>
      <w:r w:rsidR="00373FAE" w:rsidRPr="004C5CAC">
        <w:rPr>
          <w:i/>
        </w:rPr>
        <w:t>y</w:t>
      </w:r>
      <w:r w:rsidR="00373FAE">
        <w:t xml:space="preserve"> = 2.9 </w:t>
      </w:r>
      <w:proofErr w:type="gramStart"/>
      <w:r w:rsidR="00373FAE">
        <w:t>sin(</w:t>
      </w:r>
      <w:proofErr w:type="gramEnd"/>
      <w:r w:rsidR="00373FAE">
        <w:t>0.03</w:t>
      </w:r>
      <w:r w:rsidR="00373FAE">
        <w:rPr>
          <w:i/>
        </w:rPr>
        <w:t>x</w:t>
      </w:r>
      <w:r w:rsidR="00373FAE">
        <w:t xml:space="preserve">). </w:t>
      </w:r>
    </w:p>
    <w:p w14:paraId="4EE8B520" w14:textId="016AC6BF" w:rsidR="000A4FF1" w:rsidRDefault="000A4FF1" w:rsidP="00373FAE">
      <w:pPr>
        <w:pStyle w:val="p"/>
      </w:pPr>
      <w:r w:rsidRPr="00DC6B13">
        <w:rPr>
          <w:b/>
        </w:rPr>
        <w:t>b.</w:t>
      </w:r>
      <w:r>
        <w:t xml:space="preserve"> </w:t>
      </w:r>
      <w:r w:rsidR="00653640">
        <w:tab/>
      </w:r>
      <w:r>
        <w:t xml:space="preserve">Create an expression </w:t>
      </w:r>
      <w:proofErr w:type="spellStart"/>
      <w:r>
        <w:rPr>
          <w:i/>
        </w:rPr>
        <w:t>fexp</w:t>
      </w:r>
      <w:proofErr w:type="spellEnd"/>
      <w:r>
        <w:t xml:space="preserve"> = </w:t>
      </w:r>
      <w:r w:rsidR="00373FAE" w:rsidRPr="004C5CAC">
        <w:rPr>
          <w:i/>
        </w:rPr>
        <w:t>y</w:t>
      </w:r>
      <w:r w:rsidR="00373FAE">
        <w:t xml:space="preserve"> = 2.9 </w:t>
      </w:r>
      <w:proofErr w:type="gramStart"/>
      <w:r w:rsidR="00373FAE">
        <w:t>sin(</w:t>
      </w:r>
      <w:proofErr w:type="gramEnd"/>
      <w:r w:rsidR="00373FAE">
        <w:t>0.03</w:t>
      </w:r>
      <w:r w:rsidR="00373FAE">
        <w:rPr>
          <w:i/>
        </w:rPr>
        <w:t>x</w:t>
      </w:r>
      <w:r w:rsidR="00373FAE">
        <w:t>).</w:t>
      </w:r>
      <w:r>
        <w:t xml:space="preserve"> </w:t>
      </w:r>
      <w:proofErr w:type="gramStart"/>
      <w:r>
        <w:t>so</w:t>
      </w:r>
      <w:proofErr w:type="gramEnd"/>
      <w:r>
        <w:t xml:space="preserve"> that it can be differentiated. </w:t>
      </w:r>
    </w:p>
    <w:p w14:paraId="50796C28" w14:textId="78575038" w:rsidR="000A4FF1" w:rsidRDefault="000A4FF1" w:rsidP="00373FAE">
      <w:pPr>
        <w:pStyle w:val="p"/>
      </w:pPr>
      <w:r w:rsidRPr="00DC6B13">
        <w:rPr>
          <w:b/>
        </w:rPr>
        <w:t xml:space="preserve">c. </w:t>
      </w:r>
      <w:r w:rsidR="00653640">
        <w:tab/>
      </w:r>
      <w:r>
        <w:t xml:space="preserve">Differentiate the expression using the </w:t>
      </w:r>
      <w:r w:rsidRPr="00373FAE">
        <w:rPr>
          <w:rStyle w:val="texttt"/>
          <w:i/>
        </w:rPr>
        <w:t>D</w:t>
      </w:r>
      <w:r>
        <w:t xml:space="preserve"> function (don’t forget the second argument.) Assign that differentiated expression to a variable </w:t>
      </w:r>
      <w:proofErr w:type="spellStart"/>
      <w:proofErr w:type="gramStart"/>
      <w:r>
        <w:rPr>
          <w:i/>
        </w:rPr>
        <w:t>df</w:t>
      </w:r>
      <w:proofErr w:type="spellEnd"/>
      <w:proofErr w:type="gramEnd"/>
      <w:r>
        <w:t xml:space="preserve">. </w:t>
      </w:r>
    </w:p>
    <w:p w14:paraId="5D372B12" w14:textId="48AD7572" w:rsidR="000A4FF1" w:rsidRDefault="000A4FF1" w:rsidP="00373FAE">
      <w:pPr>
        <w:pStyle w:val="p"/>
      </w:pPr>
      <w:r w:rsidRPr="00DC6B13">
        <w:rPr>
          <w:b/>
        </w:rPr>
        <w:t>d.</w:t>
      </w:r>
      <w:r>
        <w:t xml:space="preserve"> </w:t>
      </w:r>
      <w:r w:rsidR="00653640">
        <w:tab/>
      </w:r>
      <w:r>
        <w:t>Create a vector called</w:t>
      </w:r>
      <w:r w:rsidR="00653640">
        <w:t xml:space="preserve"> </w:t>
      </w:r>
      <w:r w:rsidR="00653640">
        <w:rPr>
          <w:i/>
        </w:rPr>
        <w:t>x</w:t>
      </w:r>
      <w:r>
        <w:t xml:space="preserve"> that contains values from -200 to 200 by twos. </w:t>
      </w:r>
    </w:p>
    <w:p w14:paraId="287C4B00" w14:textId="417F7A98" w:rsidR="000A4FF1" w:rsidRPr="00653640" w:rsidRDefault="000A4FF1" w:rsidP="00653640">
      <w:pPr>
        <w:pStyle w:val="p"/>
        <w:rPr>
          <w:i/>
          <w:position w:val="-1"/>
        </w:rPr>
      </w:pPr>
      <w:r w:rsidRPr="00DC6B13">
        <w:rPr>
          <w:b/>
        </w:rPr>
        <w:t xml:space="preserve">e. </w:t>
      </w:r>
      <w:r w:rsidR="00653640">
        <w:tab/>
      </w:r>
      <w:r>
        <w:t xml:space="preserve">Plot the function </w:t>
      </w:r>
      <w:r w:rsidR="00653640">
        <w:rPr>
          <w:i/>
          <w:position w:val="-1"/>
        </w:rPr>
        <w:t xml:space="preserve">f </w:t>
      </w:r>
      <w:proofErr w:type="spellStart"/>
      <w:r>
        <w:t>vs</w:t>
      </w:r>
      <w:proofErr w:type="spellEnd"/>
      <w:r>
        <w:t xml:space="preserve"> the </w:t>
      </w:r>
      <w:r w:rsidR="00653640">
        <w:rPr>
          <w:i/>
          <w:position w:val="-1"/>
        </w:rPr>
        <w:t xml:space="preserve">x </w:t>
      </w:r>
      <w:r>
        <w:t xml:space="preserve">vector. Use parameters </w:t>
      </w:r>
      <w:proofErr w:type="spellStart"/>
      <w:r>
        <w:rPr>
          <w:i/>
        </w:rPr>
        <w:t>pch</w:t>
      </w:r>
      <w:proofErr w:type="spellEnd"/>
      <w:r>
        <w:t xml:space="preserve"> and </w:t>
      </w:r>
      <w:r>
        <w:rPr>
          <w:i/>
        </w:rPr>
        <w:t>col</w:t>
      </w:r>
      <w:r>
        <w:t xml:space="preserve"> to draw the plot points with red X’s. </w:t>
      </w:r>
    </w:p>
    <w:p w14:paraId="43560356" w14:textId="528EED70" w:rsidR="000A4FF1" w:rsidRDefault="000A4FF1" w:rsidP="00373FAE">
      <w:pPr>
        <w:pStyle w:val="p"/>
      </w:pPr>
      <w:r w:rsidRPr="00DC6B13">
        <w:rPr>
          <w:b/>
        </w:rPr>
        <w:t xml:space="preserve">f. </w:t>
      </w:r>
      <w:r w:rsidR="00653640">
        <w:tab/>
      </w:r>
      <w:r>
        <w:t xml:space="preserve">Add to the plot the derivative </w:t>
      </w:r>
      <w:proofErr w:type="spellStart"/>
      <w:r w:rsidR="00653640">
        <w:rPr>
          <w:i/>
          <w:position w:val="-1"/>
        </w:rPr>
        <w:t>df</w:t>
      </w:r>
      <w:proofErr w:type="spellEnd"/>
      <w:r>
        <w:t xml:space="preserve"> </w:t>
      </w:r>
      <w:proofErr w:type="spellStart"/>
      <w:r>
        <w:t>vs</w:t>
      </w:r>
      <w:proofErr w:type="spellEnd"/>
      <w:r>
        <w:t xml:space="preserve"> the </w:t>
      </w:r>
      <w:r w:rsidR="00653640">
        <w:rPr>
          <w:i/>
          <w:position w:val="-1"/>
        </w:rPr>
        <w:t>x</w:t>
      </w:r>
      <w:r>
        <w:t xml:space="preserve"> vector. Use parameters </w:t>
      </w:r>
      <w:proofErr w:type="spellStart"/>
      <w:r>
        <w:rPr>
          <w:i/>
        </w:rPr>
        <w:t>pch</w:t>
      </w:r>
      <w:proofErr w:type="spellEnd"/>
      <w:r>
        <w:t xml:space="preserve"> and </w:t>
      </w:r>
      <w:r>
        <w:rPr>
          <w:i/>
        </w:rPr>
        <w:t>col</w:t>
      </w:r>
      <w:r>
        <w:t xml:space="preserve"> to draw the plot points with purple O’s. (Don’t forget you’ll need to use the </w:t>
      </w:r>
      <w:proofErr w:type="spellStart"/>
      <w:r>
        <w:rPr>
          <w:rStyle w:val="texttt"/>
        </w:rPr>
        <w:t>eval</w:t>
      </w:r>
      <w:proofErr w:type="spellEnd"/>
      <w:r>
        <w:t xml:space="preserve"> function.)</w:t>
      </w:r>
    </w:p>
    <w:p w14:paraId="58ADC60E" w14:textId="77777777" w:rsidR="00894683" w:rsidRDefault="00894683" w:rsidP="00264796">
      <w:pPr>
        <w:pStyle w:val="t"/>
      </w:pPr>
    </w:p>
    <w:p w14:paraId="44EAC59B" w14:textId="3D4F9444" w:rsidR="000A4FF1" w:rsidRDefault="000A4FF1" w:rsidP="00264796">
      <w:pPr>
        <w:pStyle w:val="t"/>
      </w:pPr>
      <w:r>
        <w:t xml:space="preserve">If you did the above steps correctly, your plot should look like </w:t>
      </w:r>
      <w:r w:rsidR="001021D6">
        <w:t>F</w:t>
      </w:r>
      <w:r>
        <w:t>igure 1</w:t>
      </w:r>
      <w:r>
        <w:rPr>
          <w:rStyle w:val="reference-ref"/>
        </w:rPr>
        <w:fldChar w:fldCharType="begin"/>
      </w:r>
      <w:r>
        <w:rPr>
          <w:rStyle w:val="reference-ref"/>
        </w:rPr>
        <w:instrText xml:space="preserve"> REF Ref_x1-160131 \h </w:instrText>
      </w:r>
      <w:r>
        <w:rPr>
          <w:rStyle w:val="reference-ref"/>
        </w:rPr>
      </w:r>
      <w:r>
        <w:rPr>
          <w:rStyle w:val="reference-ref"/>
        </w:rPr>
        <w:fldChar w:fldCharType="end"/>
      </w:r>
      <w:r>
        <w:t xml:space="preserve">. Paste this code into </w:t>
      </w:r>
      <w:r w:rsidR="00876ABC" w:rsidRPr="00876ABC">
        <w:rPr>
          <w:i/>
        </w:rPr>
        <w:t>RCTTutorial1.R</w:t>
      </w:r>
      <w:r>
        <w:t xml:space="preserve">. </w:t>
      </w:r>
    </w:p>
    <w:p w14:paraId="7DABA452" w14:textId="77777777" w:rsidR="000A4FF1" w:rsidRDefault="000A4FF1" w:rsidP="000A4FF1">
      <w:pPr>
        <w:pStyle w:val="Text-body"/>
      </w:pPr>
    </w:p>
    <w:p w14:paraId="3CCBD5E6" w14:textId="2D96F547" w:rsidR="000A4FF1" w:rsidRDefault="000A4FF1" w:rsidP="000A4FF1">
      <w:pPr>
        <w:pStyle w:val="Text-body"/>
      </w:pPr>
      <w:r w:rsidRPr="00DC6B13">
        <w:rPr>
          <w:rStyle w:val="caption-title"/>
          <w:b/>
        </w:rPr>
        <w:t>Figure 1</w:t>
      </w:r>
      <w:bookmarkStart w:id="8" w:name="Ref_x1-160131"/>
      <w:bookmarkEnd w:id="8"/>
      <w:r w:rsidR="00DC6B13">
        <w:rPr>
          <w:rStyle w:val="caption-title"/>
        </w:rPr>
        <w:tab/>
      </w:r>
      <w:r>
        <w:t xml:space="preserve">Output for Quick Review Question 20. </w:t>
      </w:r>
    </w:p>
    <w:p w14:paraId="72D9B8FC" w14:textId="13D0A171" w:rsidR="000A4FF1" w:rsidRDefault="00DC6B13" w:rsidP="000A4FF1">
      <w:pPr>
        <w:pStyle w:val="bigskip"/>
      </w:pPr>
      <w:r>
        <w:rPr>
          <w:noProof/>
        </w:rPr>
        <w:drawing>
          <wp:inline distT="0" distB="0" distL="0" distR="0" wp14:anchorId="45CE3269" wp14:editId="6D551FC6">
            <wp:extent cx="5323205" cy="4914706"/>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6 at 4.59.47 PM.png"/>
                    <pic:cNvPicPr/>
                  </pic:nvPicPr>
                  <pic:blipFill rotWithShape="1">
                    <a:blip r:embed="rId11">
                      <a:extLst>
                        <a:ext uri="{28A0092B-C50C-407E-A947-70E740481C1C}">
                          <a14:useLocalDpi xmlns:a14="http://schemas.microsoft.com/office/drawing/2010/main" val="0"/>
                        </a:ext>
                      </a:extLst>
                    </a:blip>
                    <a:srcRect l="567" t="8511" r="1980"/>
                    <a:stretch/>
                  </pic:blipFill>
                  <pic:spPr bwMode="auto">
                    <a:xfrm>
                      <a:off x="0" y="0"/>
                      <a:ext cx="5324026" cy="4915464"/>
                    </a:xfrm>
                    <a:prstGeom prst="rect">
                      <a:avLst/>
                    </a:prstGeom>
                    <a:ln>
                      <a:noFill/>
                    </a:ln>
                    <a:extLst>
                      <a:ext uri="{53640926-AAD7-44d8-BBD7-CCE9431645EC}">
                        <a14:shadowObscured xmlns:a14="http://schemas.microsoft.com/office/drawing/2010/main"/>
                      </a:ext>
                    </a:extLst>
                  </pic:spPr>
                </pic:pic>
              </a:graphicData>
            </a:graphic>
          </wp:inline>
        </w:drawing>
      </w:r>
    </w:p>
    <w:p w14:paraId="360595B4" w14:textId="017845C8" w:rsidR="000A4FF1" w:rsidRDefault="000A4FF1" w:rsidP="00F80084">
      <w:pPr>
        <w:pStyle w:val="b"/>
        <w:rPr>
          <w:rStyle w:val="textit"/>
        </w:rPr>
      </w:pPr>
      <w:r>
        <w:lastRenderedPageBreak/>
        <w:t>Integration</w:t>
      </w:r>
      <w:r w:rsidR="000B04E2">
        <w:t xml:space="preserve"> (Optional)</w:t>
      </w:r>
    </w:p>
    <w:p w14:paraId="15CC7269" w14:textId="02B8AAAC" w:rsidR="000A4FF1" w:rsidRDefault="000A4FF1" w:rsidP="00264796">
      <w:pPr>
        <w:pStyle w:val="t"/>
      </w:pPr>
      <w:r>
        <w:t xml:space="preserve">If we have a </w:t>
      </w:r>
      <w:r w:rsidR="000B04E2">
        <w:t xml:space="preserve">function </w:t>
      </w:r>
      <w:r w:rsidR="000B04E2">
        <w:rPr>
          <w:i/>
        </w:rPr>
        <w:t>f</w:t>
      </w:r>
      <w:r w:rsidR="000B04E2">
        <w:rPr>
          <w:position w:val="-2"/>
        </w:rPr>
        <w:t>(</w:t>
      </w:r>
      <w:r w:rsidR="000B04E2">
        <w:rPr>
          <w:i/>
          <w:position w:val="-2"/>
        </w:rPr>
        <w:t>x</w:t>
      </w:r>
      <w:r w:rsidR="000B04E2">
        <w:rPr>
          <w:position w:val="-2"/>
        </w:rPr>
        <w:t>)</w:t>
      </w:r>
      <w:r>
        <w:t xml:space="preserve">, we can numerically integrate it in R using the </w:t>
      </w:r>
      <w:r w:rsidRPr="000B04E2">
        <w:rPr>
          <w:rStyle w:val="texttt"/>
          <w:b/>
          <w:i/>
        </w:rPr>
        <w:t>integrate</w:t>
      </w:r>
      <w:r>
        <w:t xml:space="preserve"> function. </w:t>
      </w:r>
      <w:proofErr w:type="gramStart"/>
      <w:r w:rsidRPr="000B04E2">
        <w:rPr>
          <w:rStyle w:val="texttt"/>
          <w:i/>
        </w:rPr>
        <w:t>integrate</w:t>
      </w:r>
      <w:proofErr w:type="gramEnd"/>
      <w:r>
        <w:t xml:space="preserve"> takes three arguments: a function, the starting </w:t>
      </w:r>
      <w:r w:rsidR="000B04E2">
        <w:rPr>
          <w:i/>
          <w:position w:val="-1"/>
        </w:rPr>
        <w:t>x</w:t>
      </w:r>
      <w:r>
        <w:t xml:space="preserve"> value (</w:t>
      </w:r>
      <w:r w:rsidRPr="000B04E2">
        <w:rPr>
          <w:rStyle w:val="textit"/>
          <w:i w:val="0"/>
        </w:rPr>
        <w:t>i.e.</w:t>
      </w:r>
      <w:r w:rsidRPr="000B04E2">
        <w:rPr>
          <w:i/>
        </w:rPr>
        <w:t>,</w:t>
      </w:r>
      <w:r>
        <w:t xml:space="preserve"> lower boundary) of the integration, and the ending </w:t>
      </w:r>
      <w:r w:rsidR="000B04E2">
        <w:rPr>
          <w:i/>
          <w:position w:val="-1"/>
        </w:rPr>
        <w:t>x</w:t>
      </w:r>
      <w:r>
        <w:t xml:space="preserve"> value (</w:t>
      </w:r>
      <w:r w:rsidRPr="000B04E2">
        <w:rPr>
          <w:rStyle w:val="textit"/>
          <w:i w:val="0"/>
        </w:rPr>
        <w:t>i.e.</w:t>
      </w:r>
      <w:r w:rsidRPr="000B04E2">
        <w:rPr>
          <w:i/>
        </w:rPr>
        <w:t>,</w:t>
      </w:r>
      <w:r>
        <w:t xml:space="preserve"> upper boundary) of the integration. </w:t>
      </w:r>
    </w:p>
    <w:p w14:paraId="5F4DE8AE" w14:textId="5F789B2E" w:rsidR="000A4FF1" w:rsidRDefault="000A4FF1" w:rsidP="000A4FF1">
      <w:pPr>
        <w:pStyle w:val="First-line-indent"/>
      </w:pPr>
      <w:r>
        <w:t xml:space="preserve">For instance, to find the value </w:t>
      </w:r>
      <w:proofErr w:type="gramStart"/>
      <w:r>
        <w:t xml:space="preserve">of  </w:t>
      </w:r>
      <w:proofErr w:type="gramEnd"/>
      <w:r w:rsidR="009E577F" w:rsidRPr="009E577F">
        <w:rPr>
          <w:position w:val="-18"/>
        </w:rPr>
        <w:object w:dxaOrig="2040" w:dyaOrig="520" w14:anchorId="464BA7FE">
          <v:shape id="_x0000_i1026" type="#_x0000_t75" style="width:102.25pt;height:25.9pt" o:ole="">
            <v:imagedata r:id="rId12" o:title=""/>
          </v:shape>
          <o:OLEObject Type="Embed" ProgID="Equation.DSMT4" ShapeID="_x0000_i1026" DrawAspect="Content" ObjectID="_1340542711" r:id="rId13"/>
        </w:object>
      </w:r>
      <w:r w:rsidR="009E577F">
        <w:t xml:space="preserve"> </w:t>
      </w:r>
      <w:r>
        <w:t xml:space="preserve">, we type: </w:t>
      </w:r>
    </w:p>
    <w:p w14:paraId="1AF92E87" w14:textId="77777777" w:rsidR="009E577F" w:rsidRDefault="009E577F" w:rsidP="009E577F">
      <w:pPr>
        <w:pStyle w:val="c"/>
      </w:pPr>
    </w:p>
    <w:p w14:paraId="4AE44070" w14:textId="77777777" w:rsidR="000A4FF1" w:rsidRDefault="000A4FF1" w:rsidP="009E577F">
      <w:pPr>
        <w:pStyle w:val="c"/>
      </w:pPr>
      <w:r>
        <w:t xml:space="preserve">&gt; </w:t>
      </w:r>
      <w:proofErr w:type="gramStart"/>
      <w:r w:rsidRPr="008A4178">
        <w:rPr>
          <w:color w:val="FF0000"/>
        </w:rPr>
        <w:t>f</w:t>
      </w:r>
      <w:proofErr w:type="gramEnd"/>
      <w:r w:rsidRPr="008A4178">
        <w:rPr>
          <w:color w:val="FF0000"/>
        </w:rPr>
        <w:t xml:space="preserve"> = function(t) -t^2+10*t+24 </w:t>
      </w:r>
    </w:p>
    <w:p w14:paraId="3188F1BD" w14:textId="77777777" w:rsidR="000A4FF1" w:rsidRDefault="000A4FF1" w:rsidP="009E577F">
      <w:pPr>
        <w:pStyle w:val="c"/>
      </w:pPr>
      <w:r>
        <w:t xml:space="preserve">&gt; </w:t>
      </w:r>
      <w:proofErr w:type="gramStart"/>
      <w:r w:rsidRPr="008A4178">
        <w:rPr>
          <w:b/>
          <w:color w:val="FF0000"/>
        </w:rPr>
        <w:t>integrate</w:t>
      </w:r>
      <w:proofErr w:type="gramEnd"/>
      <w:r w:rsidRPr="008A4178">
        <w:rPr>
          <w:color w:val="FF0000"/>
        </w:rPr>
        <w:t>(f,0,5)</w:t>
      </w:r>
      <w:r>
        <w:t xml:space="preserve"> </w:t>
      </w:r>
    </w:p>
    <w:p w14:paraId="647AB12E" w14:textId="77777777" w:rsidR="009E577F" w:rsidRPr="006C70CE" w:rsidRDefault="000A4FF1" w:rsidP="009E577F">
      <w:pPr>
        <w:pStyle w:val="c"/>
        <w:rPr>
          <w:color w:val="0000FF"/>
        </w:rPr>
      </w:pPr>
      <w:r w:rsidRPr="006C70CE">
        <w:rPr>
          <w:color w:val="0000FF"/>
        </w:rPr>
        <w:t>203.3333 with absolute error &lt; 2.3e-12</w:t>
      </w:r>
    </w:p>
    <w:p w14:paraId="6DAEAC76" w14:textId="51EC1E22" w:rsidR="000A4FF1" w:rsidRDefault="000A4FF1" w:rsidP="009E577F">
      <w:pPr>
        <w:pStyle w:val="c"/>
      </w:pPr>
      <w:r>
        <w:t xml:space="preserve"> </w:t>
      </w:r>
    </w:p>
    <w:p w14:paraId="611B0BAC" w14:textId="77777777" w:rsidR="000A4FF1" w:rsidRDefault="000A4FF1" w:rsidP="00F3569F">
      <w:pPr>
        <w:pStyle w:val="t"/>
        <w:rPr>
          <w:rStyle w:val="textbf"/>
          <w:b/>
        </w:rPr>
      </w:pPr>
      <w:r>
        <w:t xml:space="preserve">The message about the “absolute error” tells us how accurate the numerical integration was (in this case, it is accurate to nearly 12 decimal places.) </w:t>
      </w:r>
    </w:p>
    <w:p w14:paraId="659BB965" w14:textId="50FBA54A" w:rsidR="000A4FF1" w:rsidRDefault="00440D9D" w:rsidP="00440D9D">
      <w:pPr>
        <w:pStyle w:val="Caption"/>
      </w:pPr>
      <w:r w:rsidRPr="00440D9D">
        <w:rPr>
          <w:b/>
        </w:rPr>
        <w:t xml:space="preserve">Quick Review Question </w:t>
      </w:r>
      <w:r w:rsidRPr="00440D9D">
        <w:rPr>
          <w:b/>
        </w:rPr>
        <w:fldChar w:fldCharType="begin"/>
      </w:r>
      <w:r w:rsidRPr="00440D9D">
        <w:rPr>
          <w:b/>
        </w:rPr>
        <w:instrText xml:space="preserve"> SEQ Quick_Review_Question \* ARABIC </w:instrText>
      </w:r>
      <w:r w:rsidRPr="00440D9D">
        <w:rPr>
          <w:b/>
        </w:rPr>
        <w:fldChar w:fldCharType="separate"/>
      </w:r>
      <w:r w:rsidR="00396C3B">
        <w:rPr>
          <w:b/>
          <w:noProof/>
        </w:rPr>
        <w:t>21</w:t>
      </w:r>
      <w:r w:rsidRPr="00440D9D">
        <w:rPr>
          <w:b/>
        </w:rPr>
        <w:fldChar w:fldCharType="end"/>
      </w:r>
      <w:r>
        <w:tab/>
      </w:r>
      <w:r w:rsidR="000A4FF1">
        <w:t xml:space="preserve">Compute the definite integral of </w:t>
      </w:r>
      <w:proofErr w:type="gramStart"/>
      <w:r>
        <w:rPr>
          <w:i/>
        </w:rPr>
        <w:t>sin</w:t>
      </w:r>
      <w:r>
        <w:rPr>
          <w:vertAlign w:val="superscript"/>
        </w:rPr>
        <w:t>2</w:t>
      </w:r>
      <w:r>
        <w:t>(</w:t>
      </w:r>
      <w:proofErr w:type="gramEnd"/>
      <w:r>
        <w:rPr>
          <w:i/>
        </w:rPr>
        <w:t>x</w:t>
      </w:r>
      <w:r>
        <w:t>)</w:t>
      </w:r>
      <w:r w:rsidR="000A4FF1">
        <w:t xml:space="preserve"> from 0 to</w:t>
      </w:r>
      <w:r>
        <w:rPr>
          <w:position w:val="-1"/>
        </w:rPr>
        <w:t xml:space="preserve"> 2π</w:t>
      </w:r>
      <w:r w:rsidR="000A4FF1">
        <w:t xml:space="preserve">. Paste this code into </w:t>
      </w:r>
      <w:r w:rsidR="00876ABC" w:rsidRPr="00876ABC">
        <w:rPr>
          <w:i/>
        </w:rPr>
        <w:t>RCTTutorial1.R</w:t>
      </w:r>
      <w:r w:rsidR="000A4FF1">
        <w:t xml:space="preserve">. </w:t>
      </w:r>
    </w:p>
    <w:p w14:paraId="222457D2" w14:textId="36DD95D1" w:rsidR="000A4FF1" w:rsidRDefault="000A4FF1" w:rsidP="00264796">
      <w:pPr>
        <w:pStyle w:val="b"/>
      </w:pPr>
      <w:r>
        <w:t>Checking your work</w:t>
      </w:r>
    </w:p>
    <w:p w14:paraId="6749DDFE" w14:textId="61396B9A" w:rsidR="000A4FF1" w:rsidRDefault="000A4FF1" w:rsidP="00264796">
      <w:pPr>
        <w:pStyle w:val="t"/>
      </w:pPr>
      <w:r>
        <w:t xml:space="preserve">At this point, you should be able to execute your </w:t>
      </w:r>
      <w:r w:rsidR="00876ABC" w:rsidRPr="00876ABC">
        <w:rPr>
          <w:i/>
        </w:rPr>
        <w:t>RCTTutorial1.R</w:t>
      </w:r>
      <w:r>
        <w:t xml:space="preserve"> program and get output similar to the following: </w:t>
      </w:r>
    </w:p>
    <w:p w14:paraId="17D636C9" w14:textId="5F28E245" w:rsidR="000A4FF1" w:rsidRPr="006C70CE" w:rsidRDefault="000A4FF1" w:rsidP="00894683">
      <w:pPr>
        <w:pStyle w:val="c"/>
        <w:rPr>
          <w:color w:val="0000FF"/>
        </w:rPr>
      </w:pPr>
      <w:r>
        <w:t xml:space="preserve">&gt; </w:t>
      </w:r>
      <w:proofErr w:type="gramStart"/>
      <w:r w:rsidRPr="008A4178">
        <w:rPr>
          <w:color w:val="FF0000"/>
        </w:rPr>
        <w:t>source</w:t>
      </w:r>
      <w:proofErr w:type="gramEnd"/>
      <w:r w:rsidRPr="008A4178">
        <w:rPr>
          <w:color w:val="FF0000"/>
        </w:rPr>
        <w:t>("</w:t>
      </w:r>
      <w:r w:rsidR="00876ABC" w:rsidRPr="008A4178">
        <w:rPr>
          <w:color w:val="FF0000"/>
        </w:rPr>
        <w:t>RCTTutorial1.R</w:t>
      </w:r>
      <w:r w:rsidRPr="008A4178">
        <w:rPr>
          <w:color w:val="FF0000"/>
        </w:rPr>
        <w:t>",print.eval=TRUE)</w:t>
      </w:r>
      <w:r>
        <w:t xml:space="preserve"> </w:t>
      </w:r>
      <w:r>
        <w:br/>
      </w:r>
      <w:r w:rsidRPr="006C70CE">
        <w:rPr>
          <w:color w:val="0000FF"/>
        </w:rPr>
        <w:t xml:space="preserve">[1] 9.332622e+157 </w:t>
      </w:r>
      <w:r w:rsidRPr="006C70CE">
        <w:rPr>
          <w:color w:val="0000FF"/>
        </w:rPr>
        <w:br/>
        <w:t xml:space="preserve">[1] 1.25 </w:t>
      </w:r>
      <w:r w:rsidRPr="006C70CE">
        <w:rPr>
          <w:color w:val="0000FF"/>
        </w:rPr>
        <w:br/>
        <w:t xml:space="preserve">[1] 1.369216 </w:t>
      </w:r>
      <w:r w:rsidRPr="006C70CE">
        <w:rPr>
          <w:color w:val="0000FF"/>
        </w:rPr>
        <w:br/>
        <w:t xml:space="preserve">[1] -0.01114314 </w:t>
      </w:r>
      <w:r w:rsidRPr="006C70CE">
        <w:rPr>
          <w:color w:val="0000FF"/>
        </w:rPr>
        <w:br/>
        <w:t xml:space="preserve">[1] 7.389056 </w:t>
      </w:r>
      <w:r w:rsidRPr="006C70CE">
        <w:rPr>
          <w:color w:val="0000FF"/>
        </w:rPr>
        <w:br/>
        <w:t xml:space="preserve">[1] 4.8 </w:t>
      </w:r>
      <w:r w:rsidRPr="006C70CE">
        <w:rPr>
          <w:color w:val="0000FF"/>
        </w:rPr>
        <w:br/>
        <w:t xml:space="preserve">[1] 7.8 </w:t>
      </w:r>
      <w:r w:rsidRPr="006C70CE">
        <w:rPr>
          <w:color w:val="0000FF"/>
        </w:rPr>
        <w:br/>
        <w:t xml:space="preserve">[1] 4.8 </w:t>
      </w:r>
      <w:r w:rsidRPr="006C70CE">
        <w:rPr>
          <w:color w:val="0000FF"/>
        </w:rPr>
        <w:br/>
        <w:t xml:space="preserve">[1] 7.8 </w:t>
      </w:r>
      <w:r w:rsidRPr="006C70CE">
        <w:rPr>
          <w:color w:val="0000FF"/>
        </w:rPr>
        <w:br/>
        <w:t xml:space="preserve">[1] 474.552 </w:t>
      </w:r>
      <w:r w:rsidRPr="006C70CE">
        <w:rPr>
          <w:color w:val="0000FF"/>
        </w:rPr>
        <w:br/>
        <w:t xml:space="preserve">[1] -0.2704075 </w:t>
      </w:r>
      <w:r w:rsidRPr="006C70CE">
        <w:rPr>
          <w:color w:val="0000FF"/>
        </w:rPr>
        <w:br/>
        <w:t xml:space="preserve">Velocity is -29.4 m/sec. </w:t>
      </w:r>
      <w:r w:rsidRPr="006C70CE">
        <w:rPr>
          <w:color w:val="0000FF"/>
        </w:rPr>
        <w:br/>
        <w:t xml:space="preserve">1024 </w:t>
      </w:r>
      <w:r w:rsidRPr="006C70CE">
        <w:rPr>
          <w:color w:val="0000FF"/>
        </w:rPr>
        <w:br/>
        <w:t xml:space="preserve">For distance 2.25, time = 0.09 seconds. </w:t>
      </w:r>
      <w:r w:rsidRPr="006C70CE">
        <w:rPr>
          <w:color w:val="0000FF"/>
        </w:rPr>
        <w:br/>
        <w:t xml:space="preserve">For distance 4.5, time = 0.19 seconds. </w:t>
      </w:r>
      <w:r w:rsidRPr="006C70CE">
        <w:rPr>
          <w:color w:val="0000FF"/>
        </w:rPr>
        <w:br/>
        <w:t xml:space="preserve">For distance 6.75, time = 0.29 seconds. </w:t>
      </w:r>
      <w:r w:rsidRPr="006C70CE">
        <w:rPr>
          <w:color w:val="0000FF"/>
        </w:rPr>
        <w:br/>
        <w:t xml:space="preserve">For distance 9, time = 0.4 seconds. </w:t>
      </w:r>
      <w:r w:rsidRPr="006C70CE">
        <w:rPr>
          <w:color w:val="0000FF"/>
        </w:rPr>
        <w:br/>
        <w:t xml:space="preserve">For distance 11.25, time = 0.51 seconds. </w:t>
      </w:r>
      <w:r w:rsidRPr="006C70CE">
        <w:rPr>
          <w:color w:val="0000FF"/>
        </w:rPr>
        <w:br/>
        <w:t xml:space="preserve">For distance 13.5, time = 0.63 seconds. </w:t>
      </w:r>
      <w:r w:rsidRPr="006C70CE">
        <w:rPr>
          <w:color w:val="0000FF"/>
        </w:rPr>
        <w:br/>
        <w:t xml:space="preserve">For distance 15.75, time = 0.76 seconds. </w:t>
      </w:r>
      <w:r w:rsidRPr="006C70CE">
        <w:rPr>
          <w:color w:val="0000FF"/>
        </w:rPr>
        <w:br/>
      </w:r>
      <w:proofErr w:type="gramStart"/>
      <w:r w:rsidRPr="006C70CE">
        <w:rPr>
          <w:color w:val="0000FF"/>
        </w:rPr>
        <w:t>k</w:t>
      </w:r>
      <w:proofErr w:type="gramEnd"/>
      <w:r w:rsidRPr="006C70CE">
        <w:rPr>
          <w:color w:val="0000FF"/>
        </w:rPr>
        <w:t xml:space="preserve">=1, qrq17(k)=1.609438 </w:t>
      </w:r>
      <w:r w:rsidRPr="006C70CE">
        <w:rPr>
          <w:color w:val="0000FF"/>
        </w:rPr>
        <w:br/>
        <w:t xml:space="preserve">k=2, qrq17(k)=2.079442 </w:t>
      </w:r>
      <w:r w:rsidRPr="006C70CE">
        <w:rPr>
          <w:color w:val="0000FF"/>
        </w:rPr>
        <w:br/>
        <w:t xml:space="preserve">k=3, qrq17(k)=2.397895 </w:t>
      </w:r>
      <w:r w:rsidRPr="006C70CE">
        <w:rPr>
          <w:color w:val="0000FF"/>
        </w:rPr>
        <w:br/>
        <w:t xml:space="preserve">k=4, qrq17(k)=2.639057 </w:t>
      </w:r>
      <w:r w:rsidRPr="006C70CE">
        <w:rPr>
          <w:color w:val="0000FF"/>
        </w:rPr>
        <w:br/>
        <w:t xml:space="preserve">k=5, qrq17(k)=2.833213 </w:t>
      </w:r>
      <w:r w:rsidRPr="006C70CE">
        <w:rPr>
          <w:color w:val="0000FF"/>
        </w:rPr>
        <w:br/>
        <w:t xml:space="preserve">k=6, qrq17(k)=2.995732 </w:t>
      </w:r>
      <w:r w:rsidRPr="006C70CE">
        <w:rPr>
          <w:color w:val="0000FF"/>
        </w:rPr>
        <w:br/>
        <w:t xml:space="preserve">k=7, qrq17(k)=3.135494 </w:t>
      </w:r>
      <w:r w:rsidRPr="006C70CE">
        <w:rPr>
          <w:color w:val="0000FF"/>
        </w:rPr>
        <w:br/>
        <w:t xml:space="preserve">k=8, qrq17(k)=3.258097 </w:t>
      </w:r>
      <w:r w:rsidRPr="006C70CE">
        <w:rPr>
          <w:color w:val="0000FF"/>
        </w:rPr>
        <w:br/>
        <w:t xml:space="preserve">3.141593 with absolute error &lt; 2.3e-09 </w:t>
      </w:r>
    </w:p>
    <w:p w14:paraId="681D28AF" w14:textId="77777777" w:rsidR="00601E03" w:rsidRDefault="00601E03" w:rsidP="00894683">
      <w:pPr>
        <w:pStyle w:val="c"/>
      </w:pPr>
    </w:p>
    <w:p w14:paraId="10008AE0" w14:textId="77777777" w:rsidR="000A4FF1" w:rsidRDefault="000A4FF1" w:rsidP="00601E03">
      <w:pPr>
        <w:pStyle w:val="t"/>
      </w:pPr>
      <w:proofErr w:type="gramStart"/>
      <w:r>
        <w:lastRenderedPageBreak/>
        <w:t>with</w:t>
      </w:r>
      <w:proofErr w:type="gramEnd"/>
      <w:r>
        <w:t xml:space="preserve"> a plot </w:t>
      </w:r>
      <w:proofErr w:type="spellStart"/>
      <w:r>
        <w:t>similiar</w:t>
      </w:r>
      <w:proofErr w:type="spellEnd"/>
      <w:r>
        <w:t xml:space="preserve"> to Figure 1</w:t>
      </w:r>
      <w:r>
        <w:rPr>
          <w:rStyle w:val="reference-ref"/>
        </w:rPr>
        <w:fldChar w:fldCharType="begin"/>
      </w:r>
      <w:r>
        <w:rPr>
          <w:rStyle w:val="reference-ref"/>
        </w:rPr>
        <w:instrText xml:space="preserve"> REF Ref_x1-160131 \h </w:instrText>
      </w:r>
      <w:r>
        <w:rPr>
          <w:rStyle w:val="reference-ref"/>
        </w:rPr>
      </w:r>
      <w:r>
        <w:rPr>
          <w:rStyle w:val="reference-ref"/>
        </w:rPr>
        <w:fldChar w:fldCharType="end"/>
      </w:r>
      <w:r>
        <w:t xml:space="preserve"> appearing.</w:t>
      </w:r>
      <w:r>
        <w:rPr>
          <w:rStyle w:val="FootnoteReference"/>
        </w:rPr>
        <w:footnoteReference w:id="2"/>
      </w:r>
      <w:r>
        <w:t xml:space="preserve"> </w:t>
      </w:r>
    </w:p>
    <w:p w14:paraId="7FDC5C48" w14:textId="77777777" w:rsidR="000A4FF1" w:rsidRDefault="000A4FF1" w:rsidP="000A4FF1">
      <w:pPr>
        <w:pStyle w:val="Text-body"/>
      </w:pPr>
    </w:p>
    <w:p w14:paraId="43CD3D1A" w14:textId="72A5F577" w:rsidR="000A4FF1" w:rsidRDefault="000A4FF1" w:rsidP="00F80084">
      <w:pPr>
        <w:pStyle w:val="b"/>
      </w:pPr>
      <w:r>
        <w:t>Additional Features</w:t>
      </w:r>
    </w:p>
    <w:p w14:paraId="33ADED88" w14:textId="4EC707CD" w:rsidR="000A4FF1" w:rsidRDefault="000A4FF1" w:rsidP="00264796">
      <w:pPr>
        <w:pStyle w:val="t"/>
        <w:rPr>
          <w:rStyle w:val="textbf"/>
          <w:b/>
        </w:rPr>
      </w:pPr>
      <w:r>
        <w:t xml:space="preserve">In order to save typing, R allows you to scroll backwards through the previous commands you have entered. You do this by pressing the </w:t>
      </w:r>
      <w:r w:rsidR="00787DDD" w:rsidRPr="00787DDD">
        <w:rPr>
          <w:b/>
        </w:rPr>
        <w:t>up</w:t>
      </w:r>
      <w:r w:rsidRPr="00787DDD">
        <w:rPr>
          <w:b/>
        </w:rPr>
        <w:t xml:space="preserve"> arrow</w:t>
      </w:r>
      <w:r w:rsidR="00787DDD">
        <w:t>,</w:t>
      </w:r>
      <w:r w:rsidR="00601E03" w:rsidRPr="00787DDD">
        <w:rPr>
          <w:b/>
          <w:position w:val="-1"/>
        </w:rPr>
        <w:t xml:space="preserve"> </w:t>
      </w:r>
      <w:r w:rsidR="00601E03" w:rsidRPr="00787DDD">
        <w:rPr>
          <w:b/>
          <w:position w:val="-1"/>
        </w:rPr>
        <w:sym w:font="Symbol" w:char="F0AD"/>
      </w:r>
      <w:r>
        <w:t>, once per command. Each time you press it, you go to the previous comma</w:t>
      </w:r>
      <w:r w:rsidR="00787DDD">
        <w:t>nd you entered. Using the left</w:t>
      </w:r>
      <w:r>
        <w:t xml:space="preserve"> </w:t>
      </w:r>
      <w:r w:rsidR="00787DDD">
        <w:t>(</w:t>
      </w:r>
      <w:r w:rsidR="00601E03">
        <w:rPr>
          <w:position w:val="-1"/>
        </w:rPr>
        <w:sym w:font="Symbol" w:char="F0AC"/>
      </w:r>
      <w:r w:rsidR="00787DDD">
        <w:rPr>
          <w:position w:val="-1"/>
        </w:rPr>
        <w:t>)</w:t>
      </w:r>
      <w:r w:rsidR="00601E03">
        <w:rPr>
          <w:position w:val="-1"/>
        </w:rPr>
        <w:t xml:space="preserve"> </w:t>
      </w:r>
      <w:r w:rsidR="00787DDD">
        <w:t>and right</w:t>
      </w:r>
      <w:r>
        <w:t xml:space="preserve"> </w:t>
      </w:r>
      <w:r w:rsidR="00787DDD">
        <w:t>(</w:t>
      </w:r>
      <w:r w:rsidR="00601E03">
        <w:rPr>
          <w:position w:val="-1"/>
        </w:rPr>
        <w:sym w:font="Symbol" w:char="F0AE"/>
      </w:r>
      <w:r w:rsidR="00787DDD">
        <w:rPr>
          <w:position w:val="-1"/>
        </w:rPr>
        <w:t>)</w:t>
      </w:r>
      <w:r w:rsidR="00601E03">
        <w:rPr>
          <w:position w:val="-1"/>
        </w:rPr>
        <w:t xml:space="preserve"> </w:t>
      </w:r>
      <w:r>
        <w:t xml:space="preserve">arrows, you can edit one of these lines in order to enter a modified command. Pressing ENTER (even when the cursor is not at the end of the line) will actually carry out the command. </w:t>
      </w:r>
    </w:p>
    <w:p w14:paraId="327E4124" w14:textId="6F5DA0BA" w:rsidR="000A4FF1" w:rsidRDefault="00787DDD" w:rsidP="00787DDD">
      <w:pPr>
        <w:pStyle w:val="Caption"/>
      </w:pPr>
      <w:r w:rsidRPr="00787DDD">
        <w:rPr>
          <w:b/>
        </w:rPr>
        <w:t xml:space="preserve">Quick Review Question </w:t>
      </w:r>
      <w:r w:rsidRPr="00787DDD">
        <w:rPr>
          <w:b/>
        </w:rPr>
        <w:fldChar w:fldCharType="begin"/>
      </w:r>
      <w:r w:rsidRPr="00787DDD">
        <w:rPr>
          <w:b/>
        </w:rPr>
        <w:instrText xml:space="preserve"> SEQ Quick_Review_Question \* ARABIC </w:instrText>
      </w:r>
      <w:r w:rsidRPr="00787DDD">
        <w:rPr>
          <w:b/>
        </w:rPr>
        <w:fldChar w:fldCharType="separate"/>
      </w:r>
      <w:r w:rsidR="00396C3B">
        <w:rPr>
          <w:b/>
          <w:noProof/>
        </w:rPr>
        <w:t>22</w:t>
      </w:r>
      <w:r w:rsidRPr="00787DDD">
        <w:rPr>
          <w:b/>
        </w:rPr>
        <w:fldChar w:fldCharType="end"/>
      </w:r>
      <w:r>
        <w:tab/>
      </w:r>
      <w:r w:rsidR="000A4FF1">
        <w:t xml:space="preserve">Using the arrow keys, go back to the </w:t>
      </w:r>
      <w:proofErr w:type="gramStart"/>
      <w:r w:rsidR="000A4FF1" w:rsidRPr="00787DDD">
        <w:rPr>
          <w:rStyle w:val="texttt"/>
          <w:i/>
        </w:rPr>
        <w:t>factorial</w:t>
      </w:r>
      <w:r w:rsidR="000A4FF1">
        <w:rPr>
          <w:rStyle w:val="texttt"/>
        </w:rPr>
        <w:t>(</w:t>
      </w:r>
      <w:proofErr w:type="gramEnd"/>
      <w:r w:rsidR="000A4FF1">
        <w:rPr>
          <w:rStyle w:val="texttt"/>
        </w:rPr>
        <w:t>25)</w:t>
      </w:r>
      <w:r w:rsidR="000A4FF1">
        <w:t xml:space="preserve"> command you entered much earlier in this tutorial, change it to evaluate 24-factorial, and execute the command. </w:t>
      </w:r>
    </w:p>
    <w:p w14:paraId="75EBFF3F" w14:textId="77777777" w:rsidR="00787DDD" w:rsidRDefault="00787DDD" w:rsidP="00264796">
      <w:pPr>
        <w:pStyle w:val="t"/>
      </w:pPr>
    </w:p>
    <w:p w14:paraId="3095C78A" w14:textId="503A3A86" w:rsidR="000A4FF1" w:rsidRDefault="00787DDD" w:rsidP="00787DDD">
      <w:pPr>
        <w:pStyle w:val="t"/>
      </w:pPr>
      <w:r>
        <w:tab/>
        <w:t xml:space="preserve">R also will </w:t>
      </w:r>
      <w:r w:rsidRPr="00787DDD">
        <w:rPr>
          <w:b/>
        </w:rPr>
        <w:t>tab complete</w:t>
      </w:r>
      <w:r w:rsidR="000A4FF1">
        <w:t xml:space="preserve"> the names of functions, parameters, and other system objects so that you don’t have to type long names in their ent</w:t>
      </w:r>
      <w:r>
        <w:t>irety (or guess their spelling</w:t>
      </w:r>
      <w:r w:rsidR="000A4FF1">
        <w:t>)</w:t>
      </w:r>
      <w:r>
        <w:t>.</w:t>
      </w:r>
      <w:r w:rsidR="000A4FF1">
        <w:t xml:space="preserve"> </w:t>
      </w:r>
      <w:proofErr w:type="gramStart"/>
      <w:r w:rsidR="000A4FF1">
        <w:t>This is a very useful feature that can save you time and make</w:t>
      </w:r>
      <w:proofErr w:type="gramEnd"/>
      <w:r w:rsidR="000A4FF1">
        <w:t xml:space="preserve"> you more productive as you use R. As an example, </w:t>
      </w:r>
      <w:proofErr w:type="spellStart"/>
      <w:proofErr w:type="gramStart"/>
      <w:r w:rsidR="000A4FF1" w:rsidRPr="00787DDD">
        <w:rPr>
          <w:rStyle w:val="texttt"/>
          <w:b/>
          <w:i/>
        </w:rPr>
        <w:t>as.integer</w:t>
      </w:r>
      <w:proofErr w:type="spellEnd"/>
      <w:r w:rsidR="000A4FF1">
        <w:rPr>
          <w:rStyle w:val="texttt"/>
        </w:rPr>
        <w:t>(</w:t>
      </w:r>
      <w:proofErr w:type="gramEnd"/>
      <w:r w:rsidR="000A4FF1">
        <w:rPr>
          <w:rStyle w:val="texttt"/>
        </w:rPr>
        <w:t>)</w:t>
      </w:r>
      <w:r w:rsidR="000A4FF1">
        <w:t xml:space="preserve"> is an R function that will convert textual data to numeric data. (For instance, </w:t>
      </w:r>
      <w:proofErr w:type="spellStart"/>
      <w:proofErr w:type="gramStart"/>
      <w:r w:rsidR="000A4FF1" w:rsidRPr="00787DDD">
        <w:rPr>
          <w:rStyle w:val="texttt"/>
          <w:i/>
        </w:rPr>
        <w:t>as.integer</w:t>
      </w:r>
      <w:proofErr w:type="spellEnd"/>
      <w:r w:rsidR="000A4FF1">
        <w:rPr>
          <w:rStyle w:val="texttt"/>
        </w:rPr>
        <w:t>(</w:t>
      </w:r>
      <w:proofErr w:type="gramEnd"/>
      <w:r w:rsidR="000A4FF1">
        <w:rPr>
          <w:rStyle w:val="texttt"/>
        </w:rPr>
        <w:t>"4500")</w:t>
      </w:r>
      <w:r w:rsidR="000A4FF1">
        <w:t xml:space="preserve"> will convert the text string “4500” into the int</w:t>
      </w:r>
      <w:r>
        <w:t xml:space="preserve">eger 4,500.) Instead of typing </w:t>
      </w:r>
      <w:r w:rsidR="0028209F">
        <w:t>“</w:t>
      </w:r>
      <w:proofErr w:type="spellStart"/>
      <w:r w:rsidRPr="0028209F">
        <w:t>as.integer</w:t>
      </w:r>
      <w:proofErr w:type="spellEnd"/>
      <w:r w:rsidR="0028209F">
        <w:t>”</w:t>
      </w:r>
      <w:r w:rsidR="000A4FF1">
        <w:t xml:space="preserve"> in its entirety, you can type “</w:t>
      </w:r>
      <w:proofErr w:type="spellStart"/>
      <w:r w:rsidR="000A4FF1">
        <w:t>as.i</w:t>
      </w:r>
      <w:proofErr w:type="spellEnd"/>
      <w:r w:rsidR="000A4FF1">
        <w:t>” and then press the TAB key. The remaining letters in “</w:t>
      </w:r>
      <w:proofErr w:type="spellStart"/>
      <w:r w:rsidR="000A4FF1">
        <w:t>as.integer</w:t>
      </w:r>
      <w:proofErr w:type="spellEnd"/>
      <w:r w:rsidR="000A4FF1">
        <w:t xml:space="preserve">” will automatically appear. </w:t>
      </w:r>
    </w:p>
    <w:p w14:paraId="7D14BB37" w14:textId="352286EE" w:rsidR="000A4FF1" w:rsidRDefault="00787DDD" w:rsidP="00264796">
      <w:pPr>
        <w:pStyle w:val="t"/>
      </w:pPr>
      <w:r>
        <w:tab/>
      </w:r>
      <w:r w:rsidR="000A4FF1">
        <w:t xml:space="preserve">As another example, suppose you want to run a proportion test (such as in the videogame example earlier in this tutorial.) Recall that the R function to perform this test is called </w:t>
      </w:r>
      <w:proofErr w:type="spellStart"/>
      <w:r w:rsidR="000A4FF1" w:rsidRPr="0028209F">
        <w:rPr>
          <w:rStyle w:val="texttt"/>
          <w:i/>
        </w:rPr>
        <w:t>prop.test</w:t>
      </w:r>
      <w:proofErr w:type="spellEnd"/>
      <w:r w:rsidR="000A4FF1">
        <w:t>. If you type “prop” and then press TAB, R will complete the next two characters “</w:t>
      </w:r>
      <w:proofErr w:type="gramStart"/>
      <w:r w:rsidR="000A4FF1">
        <w:t>.t</w:t>
      </w:r>
      <w:proofErr w:type="gramEnd"/>
      <w:r w:rsidR="000A4FF1">
        <w:t xml:space="preserve">” because those come next. However, there are also other R functions that begin with the letters “prop.t” and so R only completes as much as it knows. If you now press TAB </w:t>
      </w:r>
      <w:r w:rsidR="000A4FF1">
        <w:rPr>
          <w:rStyle w:val="textit"/>
        </w:rPr>
        <w:t>twice</w:t>
      </w:r>
      <w:r w:rsidR="000A4FF1">
        <w:t xml:space="preserve">, R will show you all of these functions, so that you can decide which one you wish to type. </w:t>
      </w:r>
    </w:p>
    <w:p w14:paraId="1F5F3521" w14:textId="089F2604" w:rsidR="000A4FF1" w:rsidRDefault="00787DDD" w:rsidP="00264796">
      <w:pPr>
        <w:pStyle w:val="t"/>
      </w:pPr>
      <w:r>
        <w:tab/>
      </w:r>
      <w:proofErr w:type="gramStart"/>
      <w:r w:rsidR="000A4FF1">
        <w:t>Now suppose you wish to set the “alternative” parameter to this function, in order to specify an alternative hypothesis.</w:t>
      </w:r>
      <w:proofErr w:type="gramEnd"/>
      <w:r w:rsidR="000A4FF1">
        <w:t xml:space="preserve"> Once you have “</w:t>
      </w:r>
      <w:proofErr w:type="spellStart"/>
      <w:proofErr w:type="gramStart"/>
      <w:r w:rsidR="000A4FF1">
        <w:rPr>
          <w:rStyle w:val="texttt"/>
        </w:rPr>
        <w:t>prop.test</w:t>
      </w:r>
      <w:proofErr w:type="spellEnd"/>
      <w:r w:rsidR="000A4FF1">
        <w:rPr>
          <w:rStyle w:val="texttt"/>
        </w:rPr>
        <w:t>(</w:t>
      </w:r>
      <w:proofErr w:type="gramEnd"/>
      <w:r w:rsidR="000A4FF1">
        <w:t xml:space="preserve">” typed in its entirety, you can type “al” followed by TAB. The name of this entire parameter will appear without you having to type it. </w:t>
      </w:r>
    </w:p>
    <w:p w14:paraId="2285E81D" w14:textId="64E3F5BA" w:rsidR="000A4FF1" w:rsidRDefault="0028209F" w:rsidP="00264796">
      <w:pPr>
        <w:pStyle w:val="t"/>
        <w:rPr>
          <w:rStyle w:val="textbf"/>
          <w:b/>
        </w:rPr>
      </w:pPr>
      <w:r>
        <w:tab/>
      </w:r>
      <w:r w:rsidR="000A4FF1">
        <w:t xml:space="preserve">It may seem like a small thing to save a few characters of typing. However, the ability to quickly press TAB and have R complete your intention, mistake-free, can be very powerful when used consistently. It also saves you from having to remember the exact spelling and phrasing of every command and parameter. </w:t>
      </w:r>
    </w:p>
    <w:p w14:paraId="4B551925" w14:textId="7FBBAF80" w:rsidR="0028209F" w:rsidRPr="0028209F" w:rsidRDefault="0028209F" w:rsidP="0028209F">
      <w:pPr>
        <w:pStyle w:val="Caption"/>
        <w:jc w:val="both"/>
        <w:rPr>
          <w:b/>
        </w:rPr>
      </w:pPr>
      <w:r w:rsidRPr="0028209F">
        <w:rPr>
          <w:b/>
        </w:rPr>
        <w:t xml:space="preserve">Quick Review Question </w:t>
      </w:r>
      <w:r w:rsidRPr="0028209F">
        <w:rPr>
          <w:b/>
        </w:rPr>
        <w:fldChar w:fldCharType="begin"/>
      </w:r>
      <w:r w:rsidRPr="0028209F">
        <w:rPr>
          <w:b/>
        </w:rPr>
        <w:instrText xml:space="preserve"> SEQ Quick_Review_Question \* ARABIC </w:instrText>
      </w:r>
      <w:r w:rsidRPr="0028209F">
        <w:rPr>
          <w:b/>
        </w:rPr>
        <w:fldChar w:fldCharType="separate"/>
      </w:r>
      <w:r w:rsidR="00396C3B">
        <w:rPr>
          <w:b/>
          <w:noProof/>
        </w:rPr>
        <w:t>23</w:t>
      </w:r>
      <w:r w:rsidRPr="0028209F">
        <w:rPr>
          <w:b/>
        </w:rPr>
        <w:fldChar w:fldCharType="end"/>
      </w:r>
    </w:p>
    <w:p w14:paraId="0BF274E8" w14:textId="64FB3BE6" w:rsidR="000A4FF1" w:rsidRDefault="000A4FF1" w:rsidP="00396C3B">
      <w:pPr>
        <w:pStyle w:val="p"/>
      </w:pPr>
      <w:r w:rsidRPr="00396C3B">
        <w:rPr>
          <w:b/>
        </w:rPr>
        <w:lastRenderedPageBreak/>
        <w:t>a.</w:t>
      </w:r>
      <w:r>
        <w:t xml:space="preserve"> </w:t>
      </w:r>
      <w:r w:rsidR="00396C3B">
        <w:tab/>
      </w:r>
      <w:r>
        <w:t>Let R tab-complete the name of the “aggregate” function for you. (“</w:t>
      </w:r>
      <w:proofErr w:type="gramStart"/>
      <w:r>
        <w:t>aggregate</w:t>
      </w:r>
      <w:proofErr w:type="gramEnd"/>
      <w:r>
        <w:t>” is a built-in R function for splitting data into subsets and giving a summary of each subset.) At the R console, type “</w:t>
      </w:r>
      <w:proofErr w:type="spellStart"/>
      <w:r>
        <w:t>agg</w:t>
      </w:r>
      <w:proofErr w:type="spellEnd"/>
      <w:r>
        <w:t xml:space="preserve">” followed by TAB. Notice that the entire word “aggregate” appeared. </w:t>
      </w:r>
    </w:p>
    <w:p w14:paraId="6F7B9862" w14:textId="6BDBA94F" w:rsidR="000A4FF1" w:rsidRDefault="000A4FF1" w:rsidP="00396C3B">
      <w:pPr>
        <w:pStyle w:val="p"/>
        <w:rPr>
          <w:rStyle w:val="textbf"/>
          <w:b/>
        </w:rPr>
      </w:pPr>
      <w:r w:rsidRPr="00396C3B">
        <w:rPr>
          <w:b/>
        </w:rPr>
        <w:t>b.</w:t>
      </w:r>
      <w:r>
        <w:t xml:space="preserve"> </w:t>
      </w:r>
      <w:r w:rsidR="00396C3B">
        <w:tab/>
      </w:r>
      <w:r>
        <w:t>Now type a parenthesis to begin the parameter list “(”. You want to specify a value for the “formula” parameter. Type “for” and press TAB. Notice that nothing happened — this is because R can’t guess what you want to type, since more than one parameter begins with the letters “for”. Press TAB a second time. Now you see a list of all the parameters that begin with the letters “for”. You see “formula” in the list, so type “m” and press TAB once more. Now the whole word “formula” appears.</w:t>
      </w:r>
    </w:p>
    <w:p w14:paraId="7391D8F7" w14:textId="178EEE10" w:rsidR="000A4FF1" w:rsidRDefault="00396C3B" w:rsidP="00396C3B">
      <w:pPr>
        <w:pStyle w:val="Caption"/>
      </w:pPr>
      <w:r w:rsidRPr="00396C3B">
        <w:rPr>
          <w:b/>
        </w:rPr>
        <w:t xml:space="preserve">Quick Review Question </w:t>
      </w:r>
      <w:r w:rsidRPr="00396C3B">
        <w:rPr>
          <w:b/>
        </w:rPr>
        <w:fldChar w:fldCharType="begin"/>
      </w:r>
      <w:r w:rsidRPr="00396C3B">
        <w:rPr>
          <w:b/>
        </w:rPr>
        <w:instrText xml:space="preserve"> SEQ Quick_Review_Question \* ARABIC </w:instrText>
      </w:r>
      <w:r w:rsidRPr="00396C3B">
        <w:rPr>
          <w:b/>
        </w:rPr>
        <w:fldChar w:fldCharType="separate"/>
      </w:r>
      <w:r w:rsidRPr="00396C3B">
        <w:rPr>
          <w:b/>
          <w:noProof/>
        </w:rPr>
        <w:t>24</w:t>
      </w:r>
      <w:r w:rsidRPr="00396C3B">
        <w:rPr>
          <w:b/>
        </w:rPr>
        <w:fldChar w:fldCharType="end"/>
      </w:r>
      <w:r w:rsidRPr="00396C3B">
        <w:rPr>
          <w:b/>
        </w:rPr>
        <w:tab/>
      </w:r>
      <w:r w:rsidR="000A4FF1">
        <w:t xml:space="preserve">At the R console, set a variable called </w:t>
      </w:r>
      <w:proofErr w:type="spellStart"/>
      <w:r w:rsidR="000A4FF1" w:rsidRPr="00396C3B">
        <w:rPr>
          <w:rStyle w:val="texttt"/>
          <w:i/>
        </w:rPr>
        <w:t>touchdownPercentage</w:t>
      </w:r>
      <w:proofErr w:type="spellEnd"/>
      <w:r w:rsidR="000A4FF1">
        <w:t xml:space="preserve"> to the value .15. </w:t>
      </w:r>
      <w:proofErr w:type="gramStart"/>
      <w:r w:rsidR="000A4FF1">
        <w:t xml:space="preserve">Now suppose you want to increase the value of </w:t>
      </w:r>
      <w:proofErr w:type="spellStart"/>
      <w:r w:rsidR="000A4FF1" w:rsidRPr="00396C3B">
        <w:rPr>
          <w:rStyle w:val="texttt"/>
          <w:i/>
        </w:rPr>
        <w:t>touchdownPercentage</w:t>
      </w:r>
      <w:proofErr w:type="spellEnd"/>
      <w:r w:rsidR="000A4FF1">
        <w:t xml:space="preserve"> by .1.</w:t>
      </w:r>
      <w:proofErr w:type="gramEnd"/>
      <w:r w:rsidR="000A4FF1">
        <w:t xml:space="preserve"> Using tab-completion, execute the R command </w:t>
      </w:r>
    </w:p>
    <w:p w14:paraId="614FA0BF" w14:textId="77777777" w:rsidR="00396C3B" w:rsidRDefault="000A4FF1" w:rsidP="00396C3B">
      <w:pPr>
        <w:pStyle w:val="c"/>
      </w:pPr>
      <w:r>
        <w:t xml:space="preserve">    </w:t>
      </w:r>
    </w:p>
    <w:p w14:paraId="3D3D7531" w14:textId="46D69D6C" w:rsidR="000A4FF1" w:rsidRDefault="000A4FF1" w:rsidP="00396C3B">
      <w:pPr>
        <w:pStyle w:val="c"/>
      </w:pPr>
      <w:proofErr w:type="spellStart"/>
      <w:proofErr w:type="gramStart"/>
      <w:r>
        <w:t>touchdownPercentage</w:t>
      </w:r>
      <w:proofErr w:type="spellEnd"/>
      <w:proofErr w:type="gramEnd"/>
      <w:r>
        <w:t xml:space="preserve"> = </w:t>
      </w:r>
      <w:proofErr w:type="spellStart"/>
      <w:r>
        <w:t>touchdownPercentage</w:t>
      </w:r>
      <w:proofErr w:type="spellEnd"/>
      <w:r>
        <w:t xml:space="preserve"> + .1 </w:t>
      </w:r>
    </w:p>
    <w:p w14:paraId="32621080" w14:textId="77777777" w:rsidR="00396C3B" w:rsidRDefault="00396C3B" w:rsidP="00396C3B">
      <w:pPr>
        <w:pStyle w:val="c"/>
      </w:pPr>
    </w:p>
    <w:p w14:paraId="79C59D35" w14:textId="77777777" w:rsidR="000A4FF1" w:rsidRDefault="000A4FF1" w:rsidP="00396C3B">
      <w:pPr>
        <w:pStyle w:val="p"/>
      </w:pPr>
      <w:r>
        <w:t xml:space="preserve">(Hint: </w:t>
      </w:r>
      <w:proofErr w:type="gramStart"/>
      <w:r>
        <w:t>type</w:t>
      </w:r>
      <w:proofErr w:type="gramEnd"/>
      <w:r>
        <w:t xml:space="preserve"> “touch” and press TAB each time you need to type the variable name.) </w:t>
      </w:r>
    </w:p>
    <w:p w14:paraId="771FD749" w14:textId="77777777" w:rsidR="00396C3B" w:rsidRDefault="00396C3B" w:rsidP="00264796">
      <w:pPr>
        <w:pStyle w:val="t"/>
      </w:pPr>
    </w:p>
    <w:p w14:paraId="2D2CF43D" w14:textId="1B931517" w:rsidR="000A4FF1" w:rsidRDefault="00396C3B" w:rsidP="00264796">
      <w:pPr>
        <w:pStyle w:val="t"/>
      </w:pPr>
      <w:r>
        <w:tab/>
      </w:r>
      <w:r w:rsidR="000A4FF1">
        <w:t xml:space="preserve">We can select text and </w:t>
      </w:r>
      <w:r w:rsidR="000A4FF1">
        <w:rPr>
          <w:rStyle w:val="textbf"/>
          <w:b/>
        </w:rPr>
        <w:t>cut</w:t>
      </w:r>
      <w:r w:rsidR="000A4FF1">
        <w:t xml:space="preserve">, </w:t>
      </w:r>
      <w:r w:rsidR="000A4FF1">
        <w:rPr>
          <w:rStyle w:val="textbf"/>
          <w:b/>
        </w:rPr>
        <w:t>copy</w:t>
      </w:r>
      <w:r w:rsidR="000A4FF1">
        <w:t xml:space="preserve">, and </w:t>
      </w:r>
      <w:r w:rsidR="000A4FF1">
        <w:rPr>
          <w:rStyle w:val="textbf"/>
          <w:b/>
        </w:rPr>
        <w:t>paste</w:t>
      </w:r>
      <w:r w:rsidR="000A4FF1">
        <w:t xml:space="preserve"> it using items from the “</w:t>
      </w:r>
      <w:r w:rsidR="000A4FF1">
        <w:rPr>
          <w:rStyle w:val="textit"/>
          <w:b/>
        </w:rPr>
        <w:t>Edit</w:t>
      </w:r>
      <w:r w:rsidR="000A4FF1">
        <w:t xml:space="preserve">” menu or the shortcuts indicated on that menu. </w:t>
      </w:r>
    </w:p>
    <w:p w14:paraId="30A296E9" w14:textId="1D63EE39" w:rsidR="000A4FF1" w:rsidRDefault="00396C3B" w:rsidP="00264796">
      <w:pPr>
        <w:pStyle w:val="t"/>
      </w:pPr>
      <w:r>
        <w:tab/>
      </w:r>
      <w:r w:rsidR="000A4FF1">
        <w:t xml:space="preserve">To quit R, close the application as you normally close others on your operating system (perhaps by clicking an “X” icon, for example.) You will be prompted as to whether you wish to save your current workspace. </w:t>
      </w:r>
      <w:r w:rsidR="00460853">
        <w:t xml:space="preserve"> </w:t>
      </w:r>
      <w:r w:rsidR="000A4FF1">
        <w:t xml:space="preserve">A “workspace” is a collection of R objects that you have created while you’ve worked in R. (You can see a list of these objects by typing </w:t>
      </w:r>
      <w:proofErr w:type="spellStart"/>
      <w:proofErr w:type="gramStart"/>
      <w:r w:rsidR="000A4FF1" w:rsidRPr="00460853">
        <w:rPr>
          <w:rStyle w:val="texttt"/>
          <w:i/>
        </w:rPr>
        <w:t>ls</w:t>
      </w:r>
      <w:proofErr w:type="spellEnd"/>
      <w:r w:rsidR="000A4FF1">
        <w:rPr>
          <w:rStyle w:val="texttt"/>
        </w:rPr>
        <w:t>(</w:t>
      </w:r>
      <w:proofErr w:type="gramEnd"/>
      <w:r w:rsidR="000A4FF1">
        <w:rPr>
          <w:rStyle w:val="texttt"/>
        </w:rPr>
        <w:t>)</w:t>
      </w:r>
      <w:r w:rsidR="000A4FF1">
        <w:t xml:space="preserve"> at the R console.) </w:t>
      </w:r>
      <w:r w:rsidR="00460853">
        <w:t xml:space="preserve"> </w:t>
      </w:r>
      <w:r w:rsidR="000A4FF1">
        <w:t xml:space="preserve">For now, when you quit, you won’t need to worry about saving your workspace. </w:t>
      </w:r>
      <w:r w:rsidR="00460853">
        <w:t xml:space="preserve"> </w:t>
      </w:r>
      <w:r w:rsidR="000A4FF1">
        <w:t xml:space="preserve">However, when you begin to write real programs, it may be advantageous to save your workspace between sessions. This way, when you return to R, all of your work will be restored just as if you’d never quit. </w:t>
      </w:r>
    </w:p>
    <w:sectPr w:rsidR="000A4FF1" w:rsidSect="00527768">
      <w:headerReference w:type="default" r:id="rId14"/>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AA3FD" w14:textId="77777777" w:rsidR="00577C87" w:rsidRDefault="00577C87">
      <w:r>
        <w:separator/>
      </w:r>
    </w:p>
  </w:endnote>
  <w:endnote w:type="continuationSeparator" w:id="0">
    <w:p w14:paraId="0F4A197A" w14:textId="77777777" w:rsidR="00577C87" w:rsidRDefault="0057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ospace">
    <w:altName w:val="Times New Roman"/>
    <w:charset w:val="80"/>
    <w:family w:val="auto"/>
    <w:pitch w:val="default"/>
  </w:font>
  <w:font w:name="Liberation Serif">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AFC68" w14:textId="77777777" w:rsidR="00577C87" w:rsidRDefault="00577C87">
      <w:r>
        <w:separator/>
      </w:r>
    </w:p>
  </w:footnote>
  <w:footnote w:type="continuationSeparator" w:id="0">
    <w:p w14:paraId="41614267" w14:textId="77777777" w:rsidR="00577C87" w:rsidRDefault="00577C87">
      <w:r>
        <w:continuationSeparator/>
      </w:r>
    </w:p>
  </w:footnote>
  <w:footnote w:id="1">
    <w:p w14:paraId="37379CB4" w14:textId="77777777" w:rsidR="00577C87" w:rsidRDefault="00577C87" w:rsidP="000A4FF1">
      <w:pPr>
        <w:pStyle w:val="FootnoteText"/>
      </w:pPr>
      <w:r>
        <w:rPr>
          <w:rStyle w:val="FootnoteCharacters"/>
          <w:rFonts w:ascii="Liberation Serif" w:hAnsi="Liberation Serif"/>
        </w:rPr>
        <w:footnoteRef/>
      </w:r>
      <w:r>
        <w:rPr>
          <w:sz w:val="17"/>
        </w:rPr>
        <w:tab/>
        <w:t>An R “function” can be thought of similarly to a mathematical function: it gives an output for</w:t>
      </w:r>
      <w:r>
        <w:t xml:space="preserve"> </w:t>
      </w:r>
      <w:r>
        <w:rPr>
          <w:sz w:val="17"/>
        </w:rPr>
        <w:t>certain input(s). When referring to R functions, we typically include an empty pair of parentheses immediately</w:t>
      </w:r>
      <w:r>
        <w:t xml:space="preserve"> </w:t>
      </w:r>
      <w:r>
        <w:rPr>
          <w:sz w:val="17"/>
        </w:rPr>
        <w:t xml:space="preserve">after the function name, as in </w:t>
      </w:r>
      <w:proofErr w:type="gramStart"/>
      <w:r>
        <w:rPr>
          <w:rStyle w:val="texttt"/>
          <w:sz w:val="17"/>
        </w:rPr>
        <w:t>sin(</w:t>
      </w:r>
      <w:proofErr w:type="gramEnd"/>
      <w:r>
        <w:rPr>
          <w:rStyle w:val="texttt"/>
          <w:sz w:val="17"/>
        </w:rPr>
        <w:t>)</w:t>
      </w:r>
      <w:r>
        <w:t xml:space="preserve"> </w:t>
      </w:r>
      <w:r>
        <w:rPr>
          <w:sz w:val="17"/>
        </w:rPr>
        <w:t xml:space="preserve">or </w:t>
      </w:r>
      <w:proofErr w:type="spellStart"/>
      <w:r>
        <w:rPr>
          <w:rStyle w:val="texttt"/>
          <w:sz w:val="17"/>
        </w:rPr>
        <w:t>cos</w:t>
      </w:r>
      <w:proofErr w:type="spellEnd"/>
      <w:r>
        <w:rPr>
          <w:rStyle w:val="texttt"/>
          <w:sz w:val="17"/>
        </w:rPr>
        <w:t>()</w:t>
      </w:r>
      <w:r>
        <w:rPr>
          <w:sz w:val="17"/>
        </w:rPr>
        <w:t>, to make clear that it is a function rather than a simple</w:t>
      </w:r>
      <w:r>
        <w:t xml:space="preserve"> </w:t>
      </w:r>
      <w:r>
        <w:rPr>
          <w:sz w:val="17"/>
        </w:rPr>
        <w:t>variable.</w:t>
      </w:r>
    </w:p>
  </w:footnote>
  <w:footnote w:id="2">
    <w:p w14:paraId="6B836C6C" w14:textId="77777777" w:rsidR="00577C87" w:rsidRDefault="00577C87" w:rsidP="000A4FF1">
      <w:pPr>
        <w:pStyle w:val="FootnoteText"/>
      </w:pPr>
      <w:r>
        <w:rPr>
          <w:rStyle w:val="FootnoteCharacters"/>
          <w:rFonts w:ascii="Liberation Serif" w:hAnsi="Liberation Serif"/>
        </w:rPr>
        <w:footnoteRef/>
      </w:r>
      <w:r>
        <w:rPr>
          <w:sz w:val="17"/>
        </w:rPr>
        <w:tab/>
        <w:t xml:space="preserve">Note that every time you call the </w:t>
      </w:r>
      <w:proofErr w:type="gramStart"/>
      <w:r>
        <w:rPr>
          <w:rStyle w:val="texttt"/>
          <w:sz w:val="17"/>
        </w:rPr>
        <w:t>plot(</w:t>
      </w:r>
      <w:proofErr w:type="gramEnd"/>
      <w:r>
        <w:rPr>
          <w:rStyle w:val="texttt"/>
          <w:sz w:val="17"/>
        </w:rPr>
        <w:t>)</w:t>
      </w:r>
      <w:r>
        <w:t xml:space="preserve"> </w:t>
      </w:r>
      <w:r>
        <w:rPr>
          <w:sz w:val="17"/>
        </w:rPr>
        <w:t>function, the contents of the new plot completely replace</w:t>
      </w:r>
      <w:r>
        <w:t xml:space="preserve"> </w:t>
      </w:r>
      <w:r>
        <w:rPr>
          <w:sz w:val="17"/>
        </w:rPr>
        <w:t xml:space="preserve">any previous plot. You can instead cause new plots to appear in new windows by calling </w:t>
      </w:r>
      <w:proofErr w:type="gramStart"/>
      <w:r w:rsidRPr="00FC6855">
        <w:rPr>
          <w:rStyle w:val="texttt"/>
          <w:b/>
          <w:sz w:val="17"/>
        </w:rPr>
        <w:t>x11</w:t>
      </w:r>
      <w:r>
        <w:rPr>
          <w:rStyle w:val="texttt"/>
          <w:sz w:val="17"/>
        </w:rPr>
        <w:t>(</w:t>
      </w:r>
      <w:proofErr w:type="gramEnd"/>
      <w:r>
        <w:rPr>
          <w:rStyle w:val="texttt"/>
          <w:sz w:val="17"/>
        </w:rPr>
        <w:t>)</w:t>
      </w:r>
      <w:r>
        <w:t xml:space="preserve"> </w:t>
      </w:r>
      <w:r>
        <w:rPr>
          <w:sz w:val="17"/>
        </w:rPr>
        <w:t xml:space="preserve">(Linux/Mac) or </w:t>
      </w:r>
      <w:r w:rsidRPr="00FC6855">
        <w:rPr>
          <w:rStyle w:val="texttt"/>
          <w:b/>
          <w:sz w:val="17"/>
        </w:rPr>
        <w:t>windows</w:t>
      </w:r>
      <w:r>
        <w:rPr>
          <w:rStyle w:val="texttt"/>
          <w:sz w:val="17"/>
        </w:rPr>
        <w:t>()</w:t>
      </w:r>
      <w:r>
        <w:t xml:space="preserve"> </w:t>
      </w:r>
      <w:r>
        <w:rPr>
          <w:sz w:val="17"/>
        </w:rPr>
        <w:t xml:space="preserve">(Windows) immediately before calling </w:t>
      </w:r>
      <w:r>
        <w:rPr>
          <w:rStyle w:val="texttt"/>
          <w:sz w:val="17"/>
        </w:rPr>
        <w:t>plot()</w:t>
      </w:r>
      <w:r>
        <w:t xml:space="preserve"> </w:t>
      </w:r>
      <w:r>
        <w:rPr>
          <w:sz w:val="17"/>
        </w:rPr>
        <w:t>a second or subsequent</w:t>
      </w:r>
      <w:r>
        <w:t xml:space="preserve"> </w:t>
      </w:r>
      <w:r>
        <w:rPr>
          <w:sz w:val="17"/>
        </w:rPr>
        <w:t>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A13B5" w14:textId="77777777" w:rsidR="00577C87" w:rsidRPr="00A91F2E" w:rsidRDefault="00577C87" w:rsidP="00527768">
    <w:pPr>
      <w:tabs>
        <w:tab w:val="left" w:pos="4320"/>
        <w:tab w:val="left" w:pos="8370"/>
      </w:tabs>
      <w:rPr>
        <w:rFonts w:ascii="Times" w:hAnsi="Times"/>
      </w:rPr>
    </w:pPr>
    <w:r>
      <w:rPr>
        <w:rFonts w:ascii="Times" w:hAnsi="Times"/>
      </w:rPr>
      <w:tab/>
    </w:r>
    <w:r w:rsidRPr="00A91F2E">
      <w:rPr>
        <w:rFonts w:ascii="Times" w:hAnsi="Times"/>
      </w:rPr>
      <w:tab/>
    </w:r>
    <w:r w:rsidRPr="00A91F2E">
      <w:rPr>
        <w:rStyle w:val="PageNumber"/>
        <w:rFonts w:ascii="Times" w:hAnsi="Times"/>
      </w:rPr>
      <w:fldChar w:fldCharType="begin"/>
    </w:r>
    <w:r w:rsidRPr="00A91F2E">
      <w:rPr>
        <w:rStyle w:val="PageNumber"/>
        <w:rFonts w:ascii="Times" w:hAnsi="Times"/>
      </w:rPr>
      <w:instrText xml:space="preserve"> PAGE </w:instrText>
    </w:r>
    <w:r w:rsidRPr="00A91F2E">
      <w:rPr>
        <w:rStyle w:val="PageNumber"/>
        <w:rFonts w:ascii="Times" w:hAnsi="Times"/>
      </w:rPr>
      <w:fldChar w:fldCharType="separate"/>
    </w:r>
    <w:r w:rsidR="00C1048E">
      <w:rPr>
        <w:rStyle w:val="PageNumber"/>
        <w:rFonts w:ascii="Times" w:hAnsi="Times"/>
        <w:noProof/>
      </w:rPr>
      <w:t>18</w:t>
    </w:r>
    <w:r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3"/>
    <w:multiLevelType w:val="multilevel"/>
    <w:tmpl w:val="00000003"/>
    <w:name w:val="Enumerate"/>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9"/>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2E"/>
    <w:rsid w:val="00041877"/>
    <w:rsid w:val="00043D66"/>
    <w:rsid w:val="00097686"/>
    <w:rsid w:val="000A4FF1"/>
    <w:rsid w:val="000B04E2"/>
    <w:rsid w:val="001005F1"/>
    <w:rsid w:val="001021D6"/>
    <w:rsid w:val="00137947"/>
    <w:rsid w:val="00156A7A"/>
    <w:rsid w:val="0016695D"/>
    <w:rsid w:val="001B3574"/>
    <w:rsid w:val="001D779B"/>
    <w:rsid w:val="001E3DD0"/>
    <w:rsid w:val="001F3191"/>
    <w:rsid w:val="00203C34"/>
    <w:rsid w:val="00217586"/>
    <w:rsid w:val="00232012"/>
    <w:rsid w:val="00264796"/>
    <w:rsid w:val="0028209F"/>
    <w:rsid w:val="002921B1"/>
    <w:rsid w:val="002B462E"/>
    <w:rsid w:val="00373FAE"/>
    <w:rsid w:val="0038009F"/>
    <w:rsid w:val="00396C3B"/>
    <w:rsid w:val="003F7080"/>
    <w:rsid w:val="003F7402"/>
    <w:rsid w:val="00440D9D"/>
    <w:rsid w:val="004413DB"/>
    <w:rsid w:val="004513FD"/>
    <w:rsid w:val="00460853"/>
    <w:rsid w:val="00490832"/>
    <w:rsid w:val="004A35FA"/>
    <w:rsid w:val="004A7C9F"/>
    <w:rsid w:val="004F04C1"/>
    <w:rsid w:val="005106A2"/>
    <w:rsid w:val="00514644"/>
    <w:rsid w:val="00527768"/>
    <w:rsid w:val="00554579"/>
    <w:rsid w:val="00577C87"/>
    <w:rsid w:val="005874F4"/>
    <w:rsid w:val="005C0F36"/>
    <w:rsid w:val="005C2270"/>
    <w:rsid w:val="005C3809"/>
    <w:rsid w:val="005C3F0D"/>
    <w:rsid w:val="00601E03"/>
    <w:rsid w:val="006241BD"/>
    <w:rsid w:val="00627055"/>
    <w:rsid w:val="00653640"/>
    <w:rsid w:val="0069296F"/>
    <w:rsid w:val="006B6DAC"/>
    <w:rsid w:val="006C70CE"/>
    <w:rsid w:val="006D685D"/>
    <w:rsid w:val="00722881"/>
    <w:rsid w:val="00787DDD"/>
    <w:rsid w:val="007E4161"/>
    <w:rsid w:val="007F4DB9"/>
    <w:rsid w:val="00816D9A"/>
    <w:rsid w:val="00836C7C"/>
    <w:rsid w:val="0084037C"/>
    <w:rsid w:val="00876ABC"/>
    <w:rsid w:val="00894683"/>
    <w:rsid w:val="00896E69"/>
    <w:rsid w:val="00897EF3"/>
    <w:rsid w:val="008A4178"/>
    <w:rsid w:val="008B0B12"/>
    <w:rsid w:val="008C18BD"/>
    <w:rsid w:val="00907E3A"/>
    <w:rsid w:val="0093621A"/>
    <w:rsid w:val="00992341"/>
    <w:rsid w:val="009A7833"/>
    <w:rsid w:val="009E577F"/>
    <w:rsid w:val="009E69B2"/>
    <w:rsid w:val="00A172D4"/>
    <w:rsid w:val="00A61D3B"/>
    <w:rsid w:val="00A907EF"/>
    <w:rsid w:val="00AD312B"/>
    <w:rsid w:val="00AE3045"/>
    <w:rsid w:val="00AF68FA"/>
    <w:rsid w:val="00B1320A"/>
    <w:rsid w:val="00B5084B"/>
    <w:rsid w:val="00C04F84"/>
    <w:rsid w:val="00C1048E"/>
    <w:rsid w:val="00C511B8"/>
    <w:rsid w:val="00CA5C0D"/>
    <w:rsid w:val="00CC2617"/>
    <w:rsid w:val="00CD4C30"/>
    <w:rsid w:val="00CE79D4"/>
    <w:rsid w:val="00D85EAD"/>
    <w:rsid w:val="00DA4509"/>
    <w:rsid w:val="00DC6B13"/>
    <w:rsid w:val="00DD3288"/>
    <w:rsid w:val="00E731CB"/>
    <w:rsid w:val="00E97958"/>
    <w:rsid w:val="00EE3D8B"/>
    <w:rsid w:val="00EE7873"/>
    <w:rsid w:val="00F04E26"/>
    <w:rsid w:val="00F05B0E"/>
    <w:rsid w:val="00F3569F"/>
    <w:rsid w:val="00F6580E"/>
    <w:rsid w:val="00F80084"/>
    <w:rsid w:val="00F83458"/>
    <w:rsid w:val="00FA0EEE"/>
    <w:rsid w:val="00FC68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oNotEmbedSmartTags/>
  <w:decimalSymbol w:val="."/>
  <w:listSeparator w:val=","/>
  <w14:docId w14:val="10F60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caption" w:qFormat="1"/>
    <w:lsdException w:name="Title" w:qFormat="1"/>
    <w:lsdException w:name="Subtitle" w:qFormat="1"/>
    <w:lsdException w:name="FollowedHyperlink" w:uiPriority="99"/>
    <w:lsdException w:name="Emphasis" w:qFormat="1"/>
    <w:lsdException w:name="No List"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0A4FF1"/>
    <w:rPr>
      <w:u w:val="thick"/>
    </w:rPr>
  </w:style>
  <w:style w:type="character" w:customStyle="1" w:styleId="textsuperscript">
    <w:name w:val="textsuperscript"/>
    <w:rsid w:val="000A4FF1"/>
  </w:style>
  <w:style w:type="character" w:customStyle="1" w:styleId="TEX">
    <w:name w:val="TEX"/>
    <w:rsid w:val="000A4FF1"/>
    <w:rPr>
      <w:position w:val="-5"/>
    </w:rPr>
  </w:style>
  <w:style w:type="character" w:customStyle="1" w:styleId="LATEX">
    <w:name w:val="LATEX"/>
    <w:rsid w:val="000A4FF1"/>
  </w:style>
  <w:style w:type="character" w:customStyle="1" w:styleId="caption-title">
    <w:name w:val="caption-title"/>
    <w:rsid w:val="000A4FF1"/>
  </w:style>
  <w:style w:type="character" w:customStyle="1" w:styleId="small-caps">
    <w:name w:val="small-caps"/>
    <w:rsid w:val="000A4FF1"/>
    <w:rPr>
      <w:smallCaps/>
    </w:rPr>
  </w:style>
  <w:style w:type="character" w:customStyle="1" w:styleId="verb">
    <w:name w:val="verb"/>
    <w:rsid w:val="000A4FF1"/>
    <w:rPr>
      <w:rFonts w:ascii="monospace" w:hAnsi="monospace"/>
    </w:rPr>
  </w:style>
  <w:style w:type="character" w:customStyle="1" w:styleId="obeylines-h">
    <w:name w:val="obeylines-h"/>
    <w:rsid w:val="000A4FF1"/>
  </w:style>
  <w:style w:type="character" w:customStyle="1" w:styleId="obeylines-v">
    <w:name w:val="obeylines-v"/>
    <w:rsid w:val="000A4FF1"/>
  </w:style>
  <w:style w:type="character" w:styleId="Emphasis">
    <w:name w:val="Emphasis"/>
    <w:qFormat/>
    <w:rsid w:val="000A4FF1"/>
    <w:rPr>
      <w:i/>
    </w:rPr>
  </w:style>
  <w:style w:type="character" w:customStyle="1" w:styleId="textit">
    <w:name w:val="textit"/>
    <w:rsid w:val="000A4FF1"/>
    <w:rPr>
      <w:i/>
    </w:rPr>
  </w:style>
  <w:style w:type="character" w:customStyle="1" w:styleId="textbf">
    <w:name w:val="textbf"/>
    <w:rsid w:val="000A4FF1"/>
  </w:style>
  <w:style w:type="character" w:customStyle="1" w:styleId="textsc">
    <w:name w:val="textsc"/>
    <w:rsid w:val="000A4FF1"/>
  </w:style>
  <w:style w:type="character" w:customStyle="1" w:styleId="texttt">
    <w:name w:val="texttt"/>
    <w:rsid w:val="000A4FF1"/>
    <w:rPr>
      <w:rFonts w:ascii="monospace" w:hAnsi="monospace"/>
    </w:rPr>
  </w:style>
  <w:style w:type="character" w:customStyle="1" w:styleId="textrm">
    <w:name w:val="textrm"/>
    <w:rsid w:val="000A4FF1"/>
    <w:rPr>
      <w:b w:val="0"/>
      <w:bCs w:val="0"/>
    </w:rPr>
  </w:style>
  <w:style w:type="character" w:customStyle="1" w:styleId="textsf">
    <w:name w:val="textsf"/>
    <w:rsid w:val="000A4FF1"/>
  </w:style>
  <w:style w:type="character" w:customStyle="1" w:styleId="textup">
    <w:name w:val="textup"/>
    <w:rsid w:val="000A4FF1"/>
    <w:rPr>
      <w:b w:val="0"/>
      <w:bCs w:val="0"/>
    </w:rPr>
  </w:style>
  <w:style w:type="character" w:customStyle="1" w:styleId="overline">
    <w:name w:val="overline"/>
    <w:rsid w:val="000A4FF1"/>
  </w:style>
  <w:style w:type="character" w:customStyle="1" w:styleId="underline">
    <w:name w:val="underline"/>
    <w:rsid w:val="000A4FF1"/>
    <w:rPr>
      <w:u w:val="single"/>
    </w:rPr>
  </w:style>
  <w:style w:type="character" w:customStyle="1" w:styleId="paragraph-h">
    <w:name w:val="paragraph-h"/>
    <w:rsid w:val="000A4FF1"/>
  </w:style>
  <w:style w:type="character" w:customStyle="1" w:styleId="subparagraph-h">
    <w:name w:val="subparagraph-h"/>
    <w:rsid w:val="000A4FF1"/>
  </w:style>
  <w:style w:type="character" w:customStyle="1" w:styleId="uline">
    <w:name w:val="uline"/>
    <w:rsid w:val="000A4FF1"/>
    <w:rPr>
      <w:u w:val="single"/>
    </w:rPr>
  </w:style>
  <w:style w:type="character" w:customStyle="1" w:styleId="uuline">
    <w:name w:val="uuline"/>
    <w:rsid w:val="000A4FF1"/>
    <w:rPr>
      <w:u w:val="single"/>
    </w:rPr>
  </w:style>
  <w:style w:type="character" w:customStyle="1" w:styleId="uwave">
    <w:name w:val="uwave"/>
    <w:rsid w:val="000A4FF1"/>
    <w:rPr>
      <w:u w:val="wave"/>
    </w:rPr>
  </w:style>
  <w:style w:type="character" w:customStyle="1" w:styleId="sout">
    <w:name w:val="sout"/>
    <w:rsid w:val="000A4FF1"/>
    <w:rPr>
      <w:strike/>
      <w:u w:val="none"/>
    </w:rPr>
  </w:style>
  <w:style w:type="character" w:customStyle="1" w:styleId="xout">
    <w:name w:val="xout"/>
    <w:rsid w:val="000A4FF1"/>
    <w:rPr>
      <w:strike/>
      <w:u w:val="none"/>
    </w:rPr>
  </w:style>
  <w:style w:type="character" w:customStyle="1" w:styleId="Bullet-Symbols">
    <w:name w:val="Bullet-Symbols"/>
    <w:rsid w:val="000A4FF1"/>
  </w:style>
  <w:style w:type="character" w:customStyle="1" w:styleId="Numbering-Symbols">
    <w:name w:val="Numbering-Symbols"/>
    <w:rsid w:val="000A4FF1"/>
  </w:style>
  <w:style w:type="character" w:customStyle="1" w:styleId="Source-Text">
    <w:name w:val="Source-Text"/>
    <w:rsid w:val="000A4FF1"/>
  </w:style>
  <w:style w:type="character" w:customStyle="1" w:styleId="FootnoteCharacters">
    <w:name w:val="Footnote Characters"/>
    <w:rsid w:val="000A4FF1"/>
  </w:style>
  <w:style w:type="character" w:styleId="EndnoteReference">
    <w:name w:val="endnote reference"/>
    <w:rsid w:val="000A4FF1"/>
    <w:rPr>
      <w:vertAlign w:val="superscript"/>
    </w:rPr>
  </w:style>
  <w:style w:type="character" w:customStyle="1" w:styleId="EndnoteCharacters">
    <w:name w:val="Endnote Characters"/>
    <w:rsid w:val="000A4FF1"/>
  </w:style>
  <w:style w:type="paragraph" w:customStyle="1" w:styleId="bigskip">
    <w:name w:val="bigskip"/>
    <w:basedOn w:val="Text-body"/>
    <w:rsid w:val="000A4FF1"/>
    <w:pPr>
      <w:spacing w:before="113"/>
    </w:pPr>
  </w:style>
  <w:style w:type="paragraph" w:customStyle="1" w:styleId="clearpage">
    <w:name w:val="clearpage"/>
    <w:basedOn w:val="Text-body"/>
    <w:rsid w:val="000A4FF1"/>
    <w:pPr>
      <w:pageBreakBefore/>
    </w:pPr>
  </w:style>
  <w:style w:type="paragraph" w:customStyle="1" w:styleId="hline-p-hr">
    <w:name w:val="hline-p-hr"/>
    <w:rsid w:val="000A4FF1"/>
    <w:pPr>
      <w:widowControl w:val="0"/>
      <w:pBdr>
        <w:bottom w:val="single" w:sz="2" w:space="0" w:color="000000"/>
      </w:pBdr>
      <w:suppressAutoHyphens/>
      <w:spacing w:line="6" w:lineRule="exact"/>
    </w:pPr>
    <w:rPr>
      <w:rFonts w:ascii="Times New Roman" w:hAnsi="Times New Roman"/>
      <w:sz w:val="24"/>
    </w:rPr>
  </w:style>
  <w:style w:type="paragraph" w:customStyle="1" w:styleId="cline-p-hr">
    <w:name w:val="cline-p-hr"/>
    <w:rsid w:val="000A4FF1"/>
    <w:pPr>
      <w:widowControl w:val="0"/>
      <w:pBdr>
        <w:bottom w:val="single" w:sz="2" w:space="0" w:color="000000"/>
      </w:pBdr>
      <w:suppressAutoHyphens/>
      <w:spacing w:line="6" w:lineRule="exact"/>
    </w:pPr>
    <w:rPr>
      <w:rFonts w:ascii="Times New Roman" w:hAnsi="Times New Roman"/>
      <w:sz w:val="24"/>
    </w:rPr>
  </w:style>
  <w:style w:type="paragraph" w:customStyle="1" w:styleId="cline-p">
    <w:name w:val="cline-p"/>
    <w:rsid w:val="000A4FF1"/>
    <w:pPr>
      <w:widowControl w:val="0"/>
      <w:suppressAutoHyphens/>
      <w:spacing w:line="1" w:lineRule="exact"/>
    </w:pPr>
    <w:rPr>
      <w:rFonts w:ascii="Times New Roman" w:hAnsi="Times New Roman"/>
      <w:sz w:val="24"/>
    </w:rPr>
  </w:style>
  <w:style w:type="paragraph" w:customStyle="1" w:styleId="newpage">
    <w:name w:val="newpage"/>
    <w:rsid w:val="000A4FF1"/>
    <w:pPr>
      <w:widowControl w:val="0"/>
      <w:suppressAutoHyphens/>
    </w:pPr>
    <w:rPr>
      <w:rFonts w:ascii="Times New Roman" w:hAnsi="Times New Roman"/>
      <w:sz w:val="24"/>
    </w:rPr>
  </w:style>
  <w:style w:type="paragraph" w:customStyle="1" w:styleId="equ-p">
    <w:name w:val="equ-p"/>
    <w:basedOn w:val="Normal"/>
    <w:rsid w:val="000A4FF1"/>
    <w:pPr>
      <w:widowControl w:val="0"/>
      <w:suppressAutoHyphens/>
      <w:jc w:val="center"/>
    </w:pPr>
    <w:rPr>
      <w:rFonts w:ascii="Times New Roman" w:hAnsi="Times New Roman"/>
    </w:rPr>
  </w:style>
  <w:style w:type="paragraph" w:customStyle="1" w:styleId="equ-num-p">
    <w:name w:val="equ-num-p"/>
    <w:basedOn w:val="Normal"/>
    <w:rsid w:val="000A4FF1"/>
    <w:pPr>
      <w:widowControl w:val="0"/>
      <w:suppressAutoHyphens/>
      <w:jc w:val="right"/>
    </w:pPr>
    <w:rPr>
      <w:rFonts w:ascii="Times New Roman" w:hAnsi="Times New Roman"/>
    </w:rPr>
  </w:style>
  <w:style w:type="paragraph" w:customStyle="1" w:styleId="First-line-indent">
    <w:name w:val="First-line-indent"/>
    <w:basedOn w:val="Text-body"/>
    <w:rsid w:val="000A4FF1"/>
    <w:pPr>
      <w:ind w:firstLine="283"/>
    </w:pPr>
  </w:style>
  <w:style w:type="paragraph" w:customStyle="1" w:styleId="First-line-indent-rtl">
    <w:name w:val="First-line-indent-rtl"/>
    <w:basedOn w:val="Text-body"/>
    <w:rsid w:val="000A4FF1"/>
    <w:pPr>
      <w:bidi/>
      <w:ind w:firstLine="283"/>
      <w:jc w:val="left"/>
    </w:pPr>
  </w:style>
  <w:style w:type="paragraph" w:customStyle="1" w:styleId="Text-body">
    <w:name w:val="Text-body"/>
    <w:basedOn w:val="Normal"/>
    <w:next w:val="First-line-indent"/>
    <w:rsid w:val="000A4FF1"/>
    <w:pPr>
      <w:widowControl w:val="0"/>
      <w:suppressAutoHyphens/>
      <w:spacing w:line="288" w:lineRule="auto"/>
      <w:jc w:val="both"/>
    </w:pPr>
    <w:rPr>
      <w:rFonts w:ascii="Times New Roman" w:hAnsi="Times New Roman"/>
    </w:rPr>
  </w:style>
  <w:style w:type="paragraph" w:customStyle="1" w:styleId="Like-Text-body">
    <w:name w:val="Like-Text-body"/>
    <w:basedOn w:val="Normal"/>
    <w:next w:val="First-line-indent"/>
    <w:rsid w:val="000A4FF1"/>
    <w:pPr>
      <w:widowControl w:val="0"/>
      <w:suppressAutoHyphens/>
      <w:spacing w:line="288" w:lineRule="auto"/>
      <w:jc w:val="both"/>
    </w:pPr>
    <w:rPr>
      <w:rFonts w:ascii="Times New Roman" w:hAnsi="Times New Roman"/>
    </w:rPr>
  </w:style>
  <w:style w:type="paragraph" w:customStyle="1" w:styleId="Text-body-rtl">
    <w:name w:val="Text-body-rtl"/>
    <w:basedOn w:val="Normal"/>
    <w:next w:val="First-line-indent"/>
    <w:rsid w:val="000A4FF1"/>
    <w:pPr>
      <w:widowControl w:val="0"/>
      <w:suppressAutoHyphens/>
      <w:bidi/>
      <w:spacing w:line="288" w:lineRule="auto"/>
    </w:pPr>
    <w:rPr>
      <w:rFonts w:ascii="Times New Roman" w:hAnsi="Times New Roman"/>
    </w:rPr>
  </w:style>
  <w:style w:type="paragraph" w:customStyle="1" w:styleId="Like-Text-body-rtl">
    <w:name w:val="Like-Text-body-rtl"/>
    <w:basedOn w:val="Normal"/>
    <w:next w:val="First-line-indent"/>
    <w:rsid w:val="000A4FF1"/>
    <w:pPr>
      <w:widowControl w:val="0"/>
      <w:suppressAutoHyphens/>
      <w:bidi/>
      <w:spacing w:line="288" w:lineRule="auto"/>
    </w:pPr>
    <w:rPr>
      <w:rFonts w:ascii="Times New Roman" w:hAnsi="Times New Roman"/>
    </w:rPr>
  </w:style>
  <w:style w:type="paragraph" w:customStyle="1" w:styleId="p-nopar">
    <w:name w:val="p-nopar"/>
    <w:basedOn w:val="Text-body"/>
    <w:rsid w:val="000A4FF1"/>
    <w:pPr>
      <w:spacing w:before="170" w:after="170"/>
    </w:pPr>
  </w:style>
  <w:style w:type="paragraph" w:customStyle="1" w:styleId="p-nopar-rtl">
    <w:name w:val="p-nopar-rtl"/>
    <w:basedOn w:val="Text-body"/>
    <w:rsid w:val="000A4FF1"/>
    <w:pPr>
      <w:bidi/>
      <w:spacing w:before="170" w:after="170"/>
      <w:jc w:val="left"/>
    </w:pPr>
  </w:style>
  <w:style w:type="paragraph" w:customStyle="1" w:styleId="display-math">
    <w:name w:val="display-math"/>
    <w:basedOn w:val="Text-body"/>
    <w:rsid w:val="000A4FF1"/>
    <w:pPr>
      <w:jc w:val="center"/>
    </w:pPr>
  </w:style>
  <w:style w:type="paragraph" w:customStyle="1" w:styleId="Inside-itemize">
    <w:name w:val="Inside-itemize"/>
    <w:basedOn w:val="Normal"/>
    <w:rsid w:val="000A4FF1"/>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0A4FF1"/>
    <w:pPr>
      <w:numPr>
        <w:numId w:val="3"/>
      </w:numPr>
      <w:spacing w:after="216"/>
      <w:ind w:left="0" w:firstLine="0"/>
    </w:pPr>
  </w:style>
  <w:style w:type="paragraph" w:customStyle="1" w:styleId="dd">
    <w:name w:val="dd"/>
    <w:basedOn w:val="Normal"/>
    <w:rsid w:val="000A4FF1"/>
    <w:pPr>
      <w:widowControl w:val="0"/>
      <w:suppressAutoHyphens/>
      <w:spacing w:after="113"/>
      <w:ind w:left="504"/>
    </w:pPr>
    <w:rPr>
      <w:rFonts w:ascii="Times New Roman" w:hAnsi="Times New Roman"/>
    </w:rPr>
  </w:style>
  <w:style w:type="paragraph" w:customStyle="1" w:styleId="dt">
    <w:name w:val="dt"/>
    <w:rsid w:val="000A4FF1"/>
    <w:pPr>
      <w:widowControl w:val="0"/>
      <w:suppressAutoHyphens/>
      <w:ind w:left="144"/>
    </w:pPr>
    <w:rPr>
      <w:rFonts w:ascii="Times New Roman" w:hAnsi="Times New Roman"/>
      <w:b/>
      <w:sz w:val="24"/>
    </w:rPr>
  </w:style>
  <w:style w:type="paragraph" w:customStyle="1" w:styleId="printshorthands-dd">
    <w:name w:val="printshorthands-dd"/>
    <w:basedOn w:val="Normal"/>
    <w:rsid w:val="000A4FF1"/>
    <w:pPr>
      <w:widowControl w:val="0"/>
      <w:suppressAutoHyphens/>
      <w:spacing w:after="113"/>
      <w:ind w:left="504"/>
    </w:pPr>
    <w:rPr>
      <w:rFonts w:ascii="Times New Roman" w:hAnsi="Times New Roman"/>
    </w:rPr>
  </w:style>
  <w:style w:type="paragraph" w:customStyle="1" w:styleId="printshorthands-dt">
    <w:name w:val="printshorthands-dt"/>
    <w:rsid w:val="000A4FF1"/>
    <w:pPr>
      <w:widowControl w:val="0"/>
      <w:suppressAutoHyphens/>
      <w:ind w:left="144"/>
    </w:pPr>
    <w:rPr>
      <w:rFonts w:ascii="Times New Roman" w:hAnsi="Times New Roman"/>
      <w:sz w:val="24"/>
    </w:rPr>
  </w:style>
  <w:style w:type="paragraph" w:customStyle="1" w:styleId="printthebibliography-dd">
    <w:name w:val="printthebibliography-dd"/>
    <w:basedOn w:val="Normal"/>
    <w:rsid w:val="000A4FF1"/>
    <w:pPr>
      <w:widowControl w:val="0"/>
      <w:suppressAutoHyphens/>
      <w:spacing w:after="113"/>
      <w:ind w:left="504" w:hanging="504"/>
    </w:pPr>
    <w:rPr>
      <w:rFonts w:ascii="Times New Roman" w:hAnsi="Times New Roman"/>
    </w:rPr>
  </w:style>
  <w:style w:type="paragraph" w:customStyle="1" w:styleId="printthebibliography-dt">
    <w:name w:val="printthebibliography-dt"/>
    <w:rsid w:val="000A4FF1"/>
    <w:pPr>
      <w:widowControl w:val="0"/>
      <w:suppressAutoHyphens/>
    </w:pPr>
    <w:rPr>
      <w:rFonts w:ascii="Times New Roman" w:hAnsi="Times New Roman"/>
      <w:sz w:val="24"/>
    </w:rPr>
  </w:style>
  <w:style w:type="paragraph" w:customStyle="1" w:styleId="quote">
    <w:name w:val="quote"/>
    <w:basedOn w:val="Text-body"/>
    <w:next w:val="Text-body"/>
    <w:rsid w:val="000A4FF1"/>
    <w:pPr>
      <w:spacing w:before="113" w:after="113"/>
      <w:ind w:left="567" w:right="567"/>
    </w:pPr>
  </w:style>
  <w:style w:type="paragraph" w:customStyle="1" w:styleId="quote-trl">
    <w:name w:val="quote-trl"/>
    <w:rsid w:val="000A4FF1"/>
    <w:pPr>
      <w:widowControl w:val="0"/>
      <w:suppressAutoHyphens/>
      <w:bidi/>
      <w:spacing w:before="113" w:after="113"/>
      <w:ind w:left="567" w:right="567"/>
    </w:pPr>
    <w:rPr>
      <w:rFonts w:ascii="Times New Roman" w:hAnsi="Times New Roman"/>
      <w:sz w:val="24"/>
    </w:rPr>
  </w:style>
  <w:style w:type="paragraph" w:customStyle="1" w:styleId="begin-env-p">
    <w:name w:val="begin-env-p"/>
    <w:rsid w:val="000A4FF1"/>
    <w:pPr>
      <w:widowControl w:val="0"/>
      <w:suppressAutoHyphens/>
      <w:spacing w:before="113" w:line="6" w:lineRule="exact"/>
    </w:pPr>
    <w:rPr>
      <w:rFonts w:ascii="Times New Roman" w:hAnsi="Times New Roman"/>
      <w:sz w:val="24"/>
    </w:rPr>
  </w:style>
  <w:style w:type="paragraph" w:customStyle="1" w:styleId="end-env-p">
    <w:name w:val="end-env-p"/>
    <w:rsid w:val="000A4FF1"/>
    <w:pPr>
      <w:widowControl w:val="0"/>
      <w:suppressAutoHyphens/>
      <w:spacing w:after="113" w:line="6" w:lineRule="exact"/>
    </w:pPr>
    <w:rPr>
      <w:rFonts w:ascii="Times New Roman" w:hAnsi="Times New Roman"/>
      <w:sz w:val="24"/>
    </w:rPr>
  </w:style>
  <w:style w:type="paragraph" w:customStyle="1" w:styleId="Contents-Heading">
    <w:name w:val="Contents-Heading"/>
    <w:basedOn w:val="Heading"/>
    <w:rsid w:val="000A4FF1"/>
    <w:pPr>
      <w:suppressLineNumbers/>
      <w:spacing w:before="283" w:after="113"/>
    </w:pPr>
  </w:style>
  <w:style w:type="paragraph" w:customStyle="1" w:styleId="Index-Heading">
    <w:name w:val="Index-Heading"/>
    <w:basedOn w:val="Heading"/>
    <w:rsid w:val="000A4FF1"/>
    <w:pPr>
      <w:suppressLineNumbers/>
    </w:pPr>
  </w:style>
  <w:style w:type="paragraph" w:customStyle="1" w:styleId="verse">
    <w:name w:val="verse"/>
    <w:basedOn w:val="Text-body"/>
    <w:next w:val="Text-body"/>
    <w:rsid w:val="000A4FF1"/>
    <w:pPr>
      <w:spacing w:before="113" w:after="113"/>
      <w:ind w:left="850" w:right="567" w:hanging="283"/>
    </w:pPr>
  </w:style>
  <w:style w:type="paragraph" w:customStyle="1" w:styleId="algorithmic-dd">
    <w:name w:val="algorithmic-dd"/>
    <w:basedOn w:val="Normal"/>
    <w:rsid w:val="000A4FF1"/>
    <w:pPr>
      <w:widowControl w:val="0"/>
      <w:suppressAutoHyphens/>
      <w:spacing w:after="113"/>
      <w:ind w:left="504"/>
    </w:pPr>
    <w:rPr>
      <w:rFonts w:ascii="Times New Roman" w:hAnsi="Times New Roman"/>
    </w:rPr>
  </w:style>
  <w:style w:type="paragraph" w:customStyle="1" w:styleId="algorithmic-dt">
    <w:name w:val="algorithmic-dt"/>
    <w:rsid w:val="000A4FF1"/>
    <w:pPr>
      <w:widowControl w:val="0"/>
      <w:suppressAutoHyphens/>
      <w:ind w:left="144"/>
    </w:pPr>
    <w:rPr>
      <w:rFonts w:ascii="Times New Roman" w:hAnsi="Times New Roman"/>
      <w:sz w:val="24"/>
    </w:rPr>
  </w:style>
  <w:style w:type="paragraph" w:customStyle="1" w:styleId="Preformatted-Text">
    <w:name w:val="Preformatted-Text"/>
    <w:basedOn w:val="Normal"/>
    <w:rsid w:val="000A4FF1"/>
    <w:pPr>
      <w:widowControl w:val="0"/>
      <w:suppressAutoHyphens/>
      <w:spacing w:before="113" w:after="113"/>
    </w:pPr>
    <w:rPr>
      <w:rFonts w:ascii="monospace" w:hAnsi="monospace"/>
    </w:rPr>
  </w:style>
  <w:style w:type="paragraph" w:customStyle="1" w:styleId="Preformatted-Text-rtl">
    <w:name w:val="Preformatted-Text-rtl"/>
    <w:basedOn w:val="Normal"/>
    <w:rsid w:val="000A4FF1"/>
    <w:pPr>
      <w:widowControl w:val="0"/>
      <w:suppressAutoHyphens/>
      <w:bidi/>
      <w:spacing w:before="113" w:after="113"/>
    </w:pPr>
    <w:rPr>
      <w:rFonts w:ascii="monospace" w:hAnsi="monospace"/>
    </w:rPr>
  </w:style>
  <w:style w:type="paragraph" w:customStyle="1" w:styleId="Heading">
    <w:name w:val="Heading"/>
    <w:basedOn w:val="Normal"/>
    <w:next w:val="BodyText"/>
    <w:rsid w:val="000A4FF1"/>
    <w:pPr>
      <w:keepNext/>
      <w:widowControl w:val="0"/>
      <w:suppressAutoHyphens/>
      <w:spacing w:before="240" w:after="120"/>
    </w:pPr>
    <w:rPr>
      <w:rFonts w:ascii="Times New Roman" w:hAnsi="Times New Roman"/>
    </w:rPr>
  </w:style>
  <w:style w:type="paragraph" w:styleId="BodyText">
    <w:name w:val="Body Text"/>
    <w:basedOn w:val="Normal"/>
    <w:link w:val="BodyTextChar"/>
    <w:rsid w:val="000A4FF1"/>
    <w:pPr>
      <w:widowControl w:val="0"/>
      <w:suppressAutoHyphens/>
      <w:spacing w:after="120"/>
    </w:pPr>
    <w:rPr>
      <w:rFonts w:ascii="Times New Roman" w:hAnsi="Times New Roman"/>
    </w:rPr>
  </w:style>
  <w:style w:type="character" w:customStyle="1" w:styleId="BodyTextChar">
    <w:name w:val="Body Text Char"/>
    <w:basedOn w:val="DefaultParagraphFont"/>
    <w:link w:val="BodyText"/>
    <w:rsid w:val="000A4FF1"/>
    <w:rPr>
      <w:rFonts w:ascii="Times New Roman" w:hAnsi="Times New Roman"/>
      <w:sz w:val="24"/>
    </w:rPr>
  </w:style>
  <w:style w:type="paragraph" w:styleId="Title">
    <w:name w:val="Title"/>
    <w:basedOn w:val="Heading"/>
    <w:next w:val="author"/>
    <w:link w:val="TitleChar"/>
    <w:qFormat/>
    <w:rsid w:val="000A4FF1"/>
    <w:pPr>
      <w:spacing w:before="238" w:after="289"/>
      <w:jc w:val="center"/>
    </w:pPr>
  </w:style>
  <w:style w:type="character" w:customStyle="1" w:styleId="TitleChar">
    <w:name w:val="Title Char"/>
    <w:basedOn w:val="DefaultParagraphFont"/>
    <w:link w:val="Title"/>
    <w:rsid w:val="000A4FF1"/>
    <w:rPr>
      <w:rFonts w:ascii="Times New Roman" w:hAnsi="Times New Roman"/>
      <w:sz w:val="24"/>
    </w:rPr>
  </w:style>
  <w:style w:type="paragraph" w:styleId="Subtitle">
    <w:name w:val="Subtitle"/>
    <w:basedOn w:val="Heading"/>
    <w:next w:val="BodyText"/>
    <w:link w:val="SubtitleChar"/>
    <w:qFormat/>
    <w:rsid w:val="000A4FF1"/>
    <w:pPr>
      <w:jc w:val="center"/>
    </w:pPr>
  </w:style>
  <w:style w:type="character" w:customStyle="1" w:styleId="SubtitleChar">
    <w:name w:val="Subtitle Char"/>
    <w:basedOn w:val="DefaultParagraphFont"/>
    <w:link w:val="Subtitle"/>
    <w:rsid w:val="000A4FF1"/>
    <w:rPr>
      <w:rFonts w:ascii="Times New Roman" w:hAnsi="Times New Roman"/>
      <w:sz w:val="24"/>
    </w:rPr>
  </w:style>
  <w:style w:type="paragraph" w:customStyle="1" w:styleId="Title-rtl">
    <w:name w:val="Title-rtl"/>
    <w:next w:val="author-rtl"/>
    <w:rsid w:val="000A4FF1"/>
    <w:pPr>
      <w:widowControl w:val="0"/>
      <w:suppressAutoHyphens/>
      <w:bidi/>
      <w:spacing w:before="238" w:after="289"/>
      <w:jc w:val="center"/>
    </w:pPr>
    <w:rPr>
      <w:rFonts w:ascii="Times New Roman" w:hAnsi="Times New Roman"/>
      <w:sz w:val="24"/>
    </w:rPr>
  </w:style>
  <w:style w:type="paragraph" w:customStyle="1" w:styleId="author">
    <w:name w:val="author"/>
    <w:basedOn w:val="Text-body"/>
    <w:next w:val="date"/>
    <w:rsid w:val="000A4FF1"/>
    <w:pPr>
      <w:spacing w:after="113"/>
      <w:jc w:val="center"/>
    </w:pPr>
  </w:style>
  <w:style w:type="paragraph" w:customStyle="1" w:styleId="author-rtl">
    <w:name w:val="author-rtl"/>
    <w:basedOn w:val="Text-body-rtl"/>
    <w:next w:val="date-rtl"/>
    <w:rsid w:val="000A4FF1"/>
    <w:pPr>
      <w:spacing w:after="113"/>
      <w:jc w:val="center"/>
    </w:pPr>
  </w:style>
  <w:style w:type="paragraph" w:customStyle="1" w:styleId="date">
    <w:name w:val="date"/>
    <w:basedOn w:val="Text-body"/>
    <w:next w:val="Text-body"/>
    <w:rsid w:val="000A4FF1"/>
    <w:pPr>
      <w:spacing w:after="113"/>
      <w:jc w:val="center"/>
    </w:pPr>
  </w:style>
  <w:style w:type="paragraph" w:customStyle="1" w:styleId="date-rtl">
    <w:name w:val="date-rtl"/>
    <w:basedOn w:val="Text-body"/>
    <w:next w:val="Text-body"/>
    <w:rsid w:val="000A4FF1"/>
    <w:pPr>
      <w:bidi/>
      <w:spacing w:after="113"/>
      <w:jc w:val="center"/>
    </w:pPr>
  </w:style>
  <w:style w:type="paragraph" w:customStyle="1" w:styleId="abstract">
    <w:name w:val="abstract"/>
    <w:basedOn w:val="Text-body"/>
    <w:next w:val="Text-body"/>
    <w:rsid w:val="000A4FF1"/>
    <w:pPr>
      <w:spacing w:after="113"/>
      <w:ind w:left="1701" w:right="1701"/>
    </w:pPr>
  </w:style>
  <w:style w:type="paragraph" w:customStyle="1" w:styleId="abstract-rtl">
    <w:name w:val="abstract-rtl"/>
    <w:basedOn w:val="Text-body-rtl"/>
    <w:next w:val="Text-body-rtl"/>
    <w:rsid w:val="000A4FF1"/>
    <w:pPr>
      <w:spacing w:after="113"/>
      <w:ind w:left="1701" w:right="1701"/>
    </w:pPr>
  </w:style>
  <w:style w:type="paragraph" w:customStyle="1" w:styleId="abstract-title">
    <w:name w:val="abstract-title"/>
    <w:basedOn w:val="abstract"/>
    <w:next w:val="abstract"/>
    <w:rsid w:val="000A4FF1"/>
    <w:pPr>
      <w:spacing w:before="283" w:after="0"/>
      <w:jc w:val="center"/>
    </w:pPr>
  </w:style>
  <w:style w:type="paragraph" w:customStyle="1" w:styleId="Contents-1">
    <w:name w:val="Contents-1"/>
    <w:basedOn w:val="Index"/>
    <w:rsid w:val="000A4FF1"/>
    <w:pPr>
      <w:tabs>
        <w:tab w:val="right" w:pos="9637"/>
      </w:tabs>
      <w:spacing w:after="57"/>
    </w:pPr>
  </w:style>
  <w:style w:type="paragraph" w:customStyle="1" w:styleId="Contents-2">
    <w:name w:val="Contents-2"/>
    <w:basedOn w:val="Index"/>
    <w:rsid w:val="000A4FF1"/>
    <w:pPr>
      <w:tabs>
        <w:tab w:val="right" w:pos="9354"/>
      </w:tabs>
      <w:ind w:left="283"/>
    </w:pPr>
  </w:style>
  <w:style w:type="paragraph" w:customStyle="1" w:styleId="Contents-3">
    <w:name w:val="Contents-3"/>
    <w:basedOn w:val="Index"/>
    <w:rsid w:val="000A4FF1"/>
    <w:pPr>
      <w:tabs>
        <w:tab w:val="right" w:pos="9071"/>
      </w:tabs>
      <w:ind w:left="566"/>
    </w:pPr>
  </w:style>
  <w:style w:type="paragraph" w:customStyle="1" w:styleId="Contents-4">
    <w:name w:val="Contents-4"/>
    <w:basedOn w:val="Index"/>
    <w:rsid w:val="000A4FF1"/>
    <w:pPr>
      <w:tabs>
        <w:tab w:val="right" w:pos="8788"/>
      </w:tabs>
      <w:ind w:left="849"/>
    </w:pPr>
  </w:style>
  <w:style w:type="paragraph" w:customStyle="1" w:styleId="Contents-5">
    <w:name w:val="Contents-5"/>
    <w:basedOn w:val="Index"/>
    <w:rsid w:val="000A4FF1"/>
    <w:pPr>
      <w:tabs>
        <w:tab w:val="right" w:pos="8505"/>
      </w:tabs>
      <w:ind w:left="1132"/>
    </w:pPr>
  </w:style>
  <w:style w:type="paragraph" w:customStyle="1" w:styleId="Index-1">
    <w:name w:val="Index-1"/>
    <w:basedOn w:val="Index"/>
    <w:rsid w:val="000A4FF1"/>
  </w:style>
  <w:style w:type="paragraph" w:customStyle="1" w:styleId="Index-2">
    <w:name w:val="Index-2"/>
    <w:basedOn w:val="Index"/>
    <w:rsid w:val="000A4FF1"/>
    <w:pPr>
      <w:ind w:left="283"/>
    </w:pPr>
  </w:style>
  <w:style w:type="paragraph" w:customStyle="1" w:styleId="Index-3">
    <w:name w:val="Index-3"/>
    <w:basedOn w:val="Index"/>
    <w:rsid w:val="000A4FF1"/>
    <w:pPr>
      <w:ind w:left="566"/>
    </w:pPr>
  </w:style>
  <w:style w:type="paragraph" w:customStyle="1" w:styleId="p-bibitem">
    <w:name w:val="p-bibitem"/>
    <w:basedOn w:val="Normal"/>
    <w:rsid w:val="000A4FF1"/>
    <w:pPr>
      <w:widowControl w:val="0"/>
      <w:suppressAutoHyphens/>
      <w:ind w:left="567" w:hanging="567"/>
    </w:pPr>
    <w:rPr>
      <w:rFonts w:ascii="Times New Roman" w:hAnsi="Times New Roman"/>
    </w:rPr>
  </w:style>
  <w:style w:type="paragraph" w:customStyle="1" w:styleId="quotation">
    <w:name w:val="quotation"/>
    <w:basedOn w:val="Normal"/>
    <w:rsid w:val="000A4FF1"/>
    <w:pPr>
      <w:widowControl w:val="0"/>
      <w:suppressAutoHyphens/>
      <w:ind w:left="567" w:right="567" w:firstLine="283"/>
    </w:pPr>
    <w:rPr>
      <w:rFonts w:ascii="Times New Roman" w:hAnsi="Times New Roman"/>
    </w:rPr>
  </w:style>
  <w:style w:type="paragraph" w:customStyle="1" w:styleId="quotation-rtl">
    <w:name w:val="quotation-rtl"/>
    <w:basedOn w:val="Normal"/>
    <w:rsid w:val="000A4FF1"/>
    <w:pPr>
      <w:widowControl w:val="0"/>
      <w:suppressAutoHyphens/>
      <w:bidi/>
      <w:ind w:left="567" w:right="567" w:firstLine="283"/>
    </w:pPr>
    <w:rPr>
      <w:rFonts w:ascii="Times New Roman" w:hAnsi="Times New Roman"/>
    </w:rPr>
  </w:style>
  <w:style w:type="paragraph" w:customStyle="1" w:styleId="flushright">
    <w:name w:val="flushright"/>
    <w:basedOn w:val="Text-body"/>
    <w:next w:val="Text-body"/>
    <w:rsid w:val="000A4FF1"/>
    <w:pPr>
      <w:spacing w:before="113" w:after="113"/>
      <w:jc w:val="right"/>
    </w:pPr>
  </w:style>
  <w:style w:type="paragraph" w:customStyle="1" w:styleId="flushleft">
    <w:name w:val="flushleft"/>
    <w:basedOn w:val="Text-body"/>
    <w:next w:val="Text-body"/>
    <w:rsid w:val="000A4FF1"/>
    <w:pPr>
      <w:spacing w:before="113" w:after="113"/>
      <w:jc w:val="left"/>
    </w:pPr>
  </w:style>
  <w:style w:type="paragraph" w:customStyle="1" w:styleId="center">
    <w:name w:val="center"/>
    <w:basedOn w:val="Text-body"/>
    <w:next w:val="Text-body"/>
    <w:rsid w:val="000A4FF1"/>
    <w:pPr>
      <w:spacing w:before="113" w:after="113"/>
      <w:jc w:val="center"/>
    </w:pPr>
  </w:style>
  <w:style w:type="paragraph" w:customStyle="1" w:styleId="tabbing">
    <w:name w:val="tabbing"/>
    <w:basedOn w:val="Normal"/>
    <w:rsid w:val="000A4FF1"/>
    <w:pPr>
      <w:widowControl w:val="0"/>
      <w:suppressAutoHyphens/>
      <w:ind w:firstLine="283"/>
    </w:pPr>
    <w:rPr>
      <w:rFonts w:ascii="Times New Roman" w:hAnsi="Times New Roman"/>
    </w:rPr>
  </w:style>
  <w:style w:type="paragraph" w:customStyle="1" w:styleId="part">
    <w:name w:val="part"/>
    <w:basedOn w:val="Heading"/>
    <w:next w:val="Text-body"/>
    <w:rsid w:val="000A4FF1"/>
    <w:pPr>
      <w:spacing w:before="295" w:after="119"/>
    </w:pPr>
  </w:style>
  <w:style w:type="paragraph" w:customStyle="1" w:styleId="Heading-1">
    <w:name w:val="Heading-1"/>
    <w:basedOn w:val="Heading"/>
    <w:next w:val="Text-body"/>
    <w:rsid w:val="000A4FF1"/>
    <w:pPr>
      <w:spacing w:before="800" w:after="500"/>
    </w:pPr>
  </w:style>
  <w:style w:type="paragraph" w:customStyle="1" w:styleId="Heading-1-rtl">
    <w:name w:val="Heading-1-rtl"/>
    <w:next w:val="Text-body-rtl"/>
    <w:rsid w:val="000A4FF1"/>
    <w:pPr>
      <w:widowControl w:val="0"/>
      <w:suppressAutoHyphens/>
      <w:bidi/>
    </w:pPr>
    <w:rPr>
      <w:rFonts w:ascii="Times New Roman" w:hAnsi="Times New Roman"/>
      <w:sz w:val="24"/>
    </w:rPr>
  </w:style>
  <w:style w:type="paragraph" w:customStyle="1" w:styleId="Heading-2">
    <w:name w:val="Heading-2"/>
    <w:basedOn w:val="Heading"/>
    <w:next w:val="Text-body"/>
    <w:rsid w:val="000A4FF1"/>
    <w:pPr>
      <w:spacing w:after="180"/>
    </w:pPr>
  </w:style>
  <w:style w:type="paragraph" w:customStyle="1" w:styleId="Heading-2-rtl">
    <w:name w:val="Heading-2-rtl"/>
    <w:basedOn w:val="Heading"/>
    <w:next w:val="Text-body"/>
    <w:rsid w:val="000A4FF1"/>
    <w:pPr>
      <w:bidi/>
      <w:spacing w:before="238" w:after="0"/>
    </w:pPr>
  </w:style>
  <w:style w:type="paragraph" w:customStyle="1" w:styleId="Heading-3">
    <w:name w:val="Heading-3"/>
    <w:basedOn w:val="Heading"/>
    <w:next w:val="Text-body"/>
    <w:rsid w:val="000A4FF1"/>
  </w:style>
  <w:style w:type="paragraph" w:customStyle="1" w:styleId="Heading-3-rtl">
    <w:name w:val="Heading-3-rtl"/>
    <w:next w:val="Text-body-rtl"/>
    <w:rsid w:val="000A4FF1"/>
    <w:pPr>
      <w:widowControl w:val="0"/>
      <w:suppressAutoHyphens/>
      <w:bidi/>
    </w:pPr>
    <w:rPr>
      <w:rFonts w:ascii="Times New Roman" w:hAnsi="Times New Roman"/>
      <w:sz w:val="24"/>
    </w:rPr>
  </w:style>
  <w:style w:type="paragraph" w:customStyle="1" w:styleId="Heading-4">
    <w:name w:val="Heading-4"/>
    <w:basedOn w:val="Heading"/>
    <w:next w:val="Text-body"/>
    <w:rsid w:val="000A4FF1"/>
    <w:pPr>
      <w:spacing w:before="238" w:after="0"/>
    </w:pPr>
  </w:style>
  <w:style w:type="paragraph" w:customStyle="1" w:styleId="Heading-4-rtl">
    <w:name w:val="Heading-4-rtl"/>
    <w:next w:val="Text-body-rtl"/>
    <w:rsid w:val="000A4FF1"/>
    <w:pPr>
      <w:widowControl w:val="0"/>
      <w:suppressAutoHyphens/>
      <w:bidi/>
      <w:spacing w:before="238"/>
    </w:pPr>
    <w:rPr>
      <w:rFonts w:ascii="Times New Roman" w:hAnsi="Times New Roman"/>
      <w:sz w:val="24"/>
    </w:rPr>
  </w:style>
  <w:style w:type="paragraph" w:customStyle="1" w:styleId="Heading-5">
    <w:name w:val="Heading-5"/>
    <w:basedOn w:val="Heading"/>
    <w:next w:val="Text-body"/>
    <w:rsid w:val="000A4FF1"/>
    <w:pPr>
      <w:spacing w:before="238" w:after="0"/>
    </w:pPr>
  </w:style>
  <w:style w:type="paragraph" w:customStyle="1" w:styleId="Heading-5-rtl">
    <w:name w:val="Heading-5-rtl"/>
    <w:basedOn w:val="Heading"/>
    <w:next w:val="Text-body"/>
    <w:rsid w:val="000A4FF1"/>
    <w:pPr>
      <w:bidi/>
      <w:spacing w:before="238" w:after="0"/>
    </w:pPr>
  </w:style>
  <w:style w:type="paragraph" w:customStyle="1" w:styleId="Heading-6">
    <w:name w:val="Heading-6"/>
    <w:basedOn w:val="Heading"/>
    <w:next w:val="Text-body"/>
    <w:rsid w:val="000A4FF1"/>
  </w:style>
  <w:style w:type="paragraph" w:customStyle="1" w:styleId="Heading-6-rtl">
    <w:name w:val="Heading-6-rtl"/>
    <w:next w:val="Text-body-rtl"/>
    <w:rsid w:val="000A4FF1"/>
    <w:pPr>
      <w:widowControl w:val="0"/>
      <w:suppressAutoHyphens/>
      <w:bidi/>
    </w:pPr>
    <w:rPr>
      <w:rFonts w:ascii="Times New Roman" w:hAnsi="Times New Roman"/>
      <w:sz w:val="24"/>
    </w:rPr>
  </w:style>
  <w:style w:type="paragraph" w:customStyle="1" w:styleId="Heading-7">
    <w:name w:val="Heading-7"/>
    <w:basedOn w:val="Heading"/>
    <w:next w:val="Text-body"/>
    <w:rsid w:val="000A4FF1"/>
  </w:style>
  <w:style w:type="paragraph" w:customStyle="1" w:styleId="Heading-7-rtl">
    <w:name w:val="Heading-7-rtl"/>
    <w:next w:val="Text-body-rtl"/>
    <w:rsid w:val="000A4FF1"/>
    <w:pPr>
      <w:widowControl w:val="0"/>
      <w:suppressAutoHyphens/>
      <w:bidi/>
    </w:pPr>
    <w:rPr>
      <w:rFonts w:ascii="Times New Roman" w:hAnsi="Times New Roman"/>
      <w:sz w:val="24"/>
    </w:rPr>
  </w:style>
  <w:style w:type="paragraph" w:customStyle="1" w:styleId="Heading-8">
    <w:name w:val="Heading-8"/>
    <w:basedOn w:val="Heading"/>
    <w:next w:val="Text-body"/>
    <w:rsid w:val="000A4FF1"/>
  </w:style>
  <w:style w:type="paragraph" w:customStyle="1" w:styleId="Heading-8-rtl">
    <w:name w:val="Heading-8-rtl"/>
    <w:next w:val="Text-body-rtl"/>
    <w:rsid w:val="000A4FF1"/>
    <w:pPr>
      <w:widowControl w:val="0"/>
      <w:suppressAutoHyphens/>
      <w:bidi/>
    </w:pPr>
    <w:rPr>
      <w:rFonts w:ascii="Times New Roman" w:hAnsi="Times New Roman"/>
      <w:sz w:val="24"/>
    </w:rPr>
  </w:style>
  <w:style w:type="paragraph" w:customStyle="1" w:styleId="Heading-9">
    <w:name w:val="Heading-9"/>
    <w:basedOn w:val="Heading"/>
    <w:next w:val="Text-body"/>
    <w:rsid w:val="000A4FF1"/>
  </w:style>
  <w:style w:type="paragraph" w:customStyle="1" w:styleId="Heading-9-rtl">
    <w:name w:val="Heading-9-rtl"/>
    <w:basedOn w:val="Heading"/>
    <w:next w:val="Text-body"/>
    <w:rsid w:val="000A4FF1"/>
    <w:pPr>
      <w:bidi/>
    </w:pPr>
  </w:style>
  <w:style w:type="paragraph" w:customStyle="1" w:styleId="Heading-10">
    <w:name w:val="Heading-10"/>
    <w:basedOn w:val="Heading"/>
    <w:next w:val="Text-body"/>
    <w:rsid w:val="000A4FF1"/>
  </w:style>
  <w:style w:type="paragraph" w:customStyle="1" w:styleId="Heading-10-rtl">
    <w:name w:val="Heading-10-rtl"/>
    <w:next w:val="Text-body-rtl"/>
    <w:rsid w:val="000A4FF1"/>
    <w:pPr>
      <w:widowControl w:val="0"/>
      <w:suppressAutoHyphens/>
    </w:pPr>
    <w:rPr>
      <w:rFonts w:ascii="Times New Roman" w:hAnsi="Times New Roman"/>
      <w:sz w:val="24"/>
    </w:rPr>
  </w:style>
  <w:style w:type="paragraph" w:customStyle="1" w:styleId="Index">
    <w:name w:val="Index"/>
    <w:basedOn w:val="Normal"/>
    <w:rsid w:val="000A4FF1"/>
    <w:pPr>
      <w:widowControl w:val="0"/>
      <w:suppressLineNumbers/>
      <w:suppressAutoHyphens/>
    </w:pPr>
    <w:rPr>
      <w:rFonts w:ascii="Times New Roman" w:hAnsi="Times New Roman"/>
    </w:rPr>
  </w:style>
  <w:style w:type="character" w:styleId="FollowedHyperlink">
    <w:name w:val="FollowedHyperlink"/>
    <w:uiPriority w:val="99"/>
    <w:unhideWhenUsed/>
    <w:rsid w:val="000A4FF1"/>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caption" w:qFormat="1"/>
    <w:lsdException w:name="Title" w:qFormat="1"/>
    <w:lsdException w:name="Subtitle" w:qFormat="1"/>
    <w:lsdException w:name="FollowedHyperlink" w:uiPriority="99"/>
    <w:lsdException w:name="Emphasis" w:qFormat="1"/>
    <w:lsdException w:name="No List"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0A4FF1"/>
    <w:rPr>
      <w:u w:val="thick"/>
    </w:rPr>
  </w:style>
  <w:style w:type="character" w:customStyle="1" w:styleId="textsuperscript">
    <w:name w:val="textsuperscript"/>
    <w:rsid w:val="000A4FF1"/>
  </w:style>
  <w:style w:type="character" w:customStyle="1" w:styleId="TEX">
    <w:name w:val="TEX"/>
    <w:rsid w:val="000A4FF1"/>
    <w:rPr>
      <w:position w:val="-5"/>
    </w:rPr>
  </w:style>
  <w:style w:type="character" w:customStyle="1" w:styleId="LATEX">
    <w:name w:val="LATEX"/>
    <w:rsid w:val="000A4FF1"/>
  </w:style>
  <w:style w:type="character" w:customStyle="1" w:styleId="caption-title">
    <w:name w:val="caption-title"/>
    <w:rsid w:val="000A4FF1"/>
  </w:style>
  <w:style w:type="character" w:customStyle="1" w:styleId="small-caps">
    <w:name w:val="small-caps"/>
    <w:rsid w:val="000A4FF1"/>
    <w:rPr>
      <w:smallCaps/>
    </w:rPr>
  </w:style>
  <w:style w:type="character" w:customStyle="1" w:styleId="verb">
    <w:name w:val="verb"/>
    <w:rsid w:val="000A4FF1"/>
    <w:rPr>
      <w:rFonts w:ascii="monospace" w:hAnsi="monospace"/>
    </w:rPr>
  </w:style>
  <w:style w:type="character" w:customStyle="1" w:styleId="obeylines-h">
    <w:name w:val="obeylines-h"/>
    <w:rsid w:val="000A4FF1"/>
  </w:style>
  <w:style w:type="character" w:customStyle="1" w:styleId="obeylines-v">
    <w:name w:val="obeylines-v"/>
    <w:rsid w:val="000A4FF1"/>
  </w:style>
  <w:style w:type="character" w:styleId="Emphasis">
    <w:name w:val="Emphasis"/>
    <w:qFormat/>
    <w:rsid w:val="000A4FF1"/>
    <w:rPr>
      <w:i/>
    </w:rPr>
  </w:style>
  <w:style w:type="character" w:customStyle="1" w:styleId="textit">
    <w:name w:val="textit"/>
    <w:rsid w:val="000A4FF1"/>
    <w:rPr>
      <w:i/>
    </w:rPr>
  </w:style>
  <w:style w:type="character" w:customStyle="1" w:styleId="textbf">
    <w:name w:val="textbf"/>
    <w:rsid w:val="000A4FF1"/>
  </w:style>
  <w:style w:type="character" w:customStyle="1" w:styleId="textsc">
    <w:name w:val="textsc"/>
    <w:rsid w:val="000A4FF1"/>
  </w:style>
  <w:style w:type="character" w:customStyle="1" w:styleId="texttt">
    <w:name w:val="texttt"/>
    <w:rsid w:val="000A4FF1"/>
    <w:rPr>
      <w:rFonts w:ascii="monospace" w:hAnsi="monospace"/>
    </w:rPr>
  </w:style>
  <w:style w:type="character" w:customStyle="1" w:styleId="textrm">
    <w:name w:val="textrm"/>
    <w:rsid w:val="000A4FF1"/>
    <w:rPr>
      <w:b w:val="0"/>
      <w:bCs w:val="0"/>
    </w:rPr>
  </w:style>
  <w:style w:type="character" w:customStyle="1" w:styleId="textsf">
    <w:name w:val="textsf"/>
    <w:rsid w:val="000A4FF1"/>
  </w:style>
  <w:style w:type="character" w:customStyle="1" w:styleId="textup">
    <w:name w:val="textup"/>
    <w:rsid w:val="000A4FF1"/>
    <w:rPr>
      <w:b w:val="0"/>
      <w:bCs w:val="0"/>
    </w:rPr>
  </w:style>
  <w:style w:type="character" w:customStyle="1" w:styleId="overline">
    <w:name w:val="overline"/>
    <w:rsid w:val="000A4FF1"/>
  </w:style>
  <w:style w:type="character" w:customStyle="1" w:styleId="underline">
    <w:name w:val="underline"/>
    <w:rsid w:val="000A4FF1"/>
    <w:rPr>
      <w:u w:val="single"/>
    </w:rPr>
  </w:style>
  <w:style w:type="character" w:customStyle="1" w:styleId="paragraph-h">
    <w:name w:val="paragraph-h"/>
    <w:rsid w:val="000A4FF1"/>
  </w:style>
  <w:style w:type="character" w:customStyle="1" w:styleId="subparagraph-h">
    <w:name w:val="subparagraph-h"/>
    <w:rsid w:val="000A4FF1"/>
  </w:style>
  <w:style w:type="character" w:customStyle="1" w:styleId="uline">
    <w:name w:val="uline"/>
    <w:rsid w:val="000A4FF1"/>
    <w:rPr>
      <w:u w:val="single"/>
    </w:rPr>
  </w:style>
  <w:style w:type="character" w:customStyle="1" w:styleId="uuline">
    <w:name w:val="uuline"/>
    <w:rsid w:val="000A4FF1"/>
    <w:rPr>
      <w:u w:val="single"/>
    </w:rPr>
  </w:style>
  <w:style w:type="character" w:customStyle="1" w:styleId="uwave">
    <w:name w:val="uwave"/>
    <w:rsid w:val="000A4FF1"/>
    <w:rPr>
      <w:u w:val="wave"/>
    </w:rPr>
  </w:style>
  <w:style w:type="character" w:customStyle="1" w:styleId="sout">
    <w:name w:val="sout"/>
    <w:rsid w:val="000A4FF1"/>
    <w:rPr>
      <w:strike/>
      <w:u w:val="none"/>
    </w:rPr>
  </w:style>
  <w:style w:type="character" w:customStyle="1" w:styleId="xout">
    <w:name w:val="xout"/>
    <w:rsid w:val="000A4FF1"/>
    <w:rPr>
      <w:strike/>
      <w:u w:val="none"/>
    </w:rPr>
  </w:style>
  <w:style w:type="character" w:customStyle="1" w:styleId="Bullet-Symbols">
    <w:name w:val="Bullet-Symbols"/>
    <w:rsid w:val="000A4FF1"/>
  </w:style>
  <w:style w:type="character" w:customStyle="1" w:styleId="Numbering-Symbols">
    <w:name w:val="Numbering-Symbols"/>
    <w:rsid w:val="000A4FF1"/>
  </w:style>
  <w:style w:type="character" w:customStyle="1" w:styleId="Source-Text">
    <w:name w:val="Source-Text"/>
    <w:rsid w:val="000A4FF1"/>
  </w:style>
  <w:style w:type="character" w:customStyle="1" w:styleId="FootnoteCharacters">
    <w:name w:val="Footnote Characters"/>
    <w:rsid w:val="000A4FF1"/>
  </w:style>
  <w:style w:type="character" w:styleId="EndnoteReference">
    <w:name w:val="endnote reference"/>
    <w:rsid w:val="000A4FF1"/>
    <w:rPr>
      <w:vertAlign w:val="superscript"/>
    </w:rPr>
  </w:style>
  <w:style w:type="character" w:customStyle="1" w:styleId="EndnoteCharacters">
    <w:name w:val="Endnote Characters"/>
    <w:rsid w:val="000A4FF1"/>
  </w:style>
  <w:style w:type="paragraph" w:customStyle="1" w:styleId="bigskip">
    <w:name w:val="bigskip"/>
    <w:basedOn w:val="Text-body"/>
    <w:rsid w:val="000A4FF1"/>
    <w:pPr>
      <w:spacing w:before="113"/>
    </w:pPr>
  </w:style>
  <w:style w:type="paragraph" w:customStyle="1" w:styleId="clearpage">
    <w:name w:val="clearpage"/>
    <w:basedOn w:val="Text-body"/>
    <w:rsid w:val="000A4FF1"/>
    <w:pPr>
      <w:pageBreakBefore/>
    </w:pPr>
  </w:style>
  <w:style w:type="paragraph" w:customStyle="1" w:styleId="hline-p-hr">
    <w:name w:val="hline-p-hr"/>
    <w:rsid w:val="000A4FF1"/>
    <w:pPr>
      <w:widowControl w:val="0"/>
      <w:pBdr>
        <w:bottom w:val="single" w:sz="2" w:space="0" w:color="000000"/>
      </w:pBdr>
      <w:suppressAutoHyphens/>
      <w:spacing w:line="6" w:lineRule="exact"/>
    </w:pPr>
    <w:rPr>
      <w:rFonts w:ascii="Times New Roman" w:hAnsi="Times New Roman"/>
      <w:sz w:val="24"/>
    </w:rPr>
  </w:style>
  <w:style w:type="paragraph" w:customStyle="1" w:styleId="cline-p-hr">
    <w:name w:val="cline-p-hr"/>
    <w:rsid w:val="000A4FF1"/>
    <w:pPr>
      <w:widowControl w:val="0"/>
      <w:pBdr>
        <w:bottom w:val="single" w:sz="2" w:space="0" w:color="000000"/>
      </w:pBdr>
      <w:suppressAutoHyphens/>
      <w:spacing w:line="6" w:lineRule="exact"/>
    </w:pPr>
    <w:rPr>
      <w:rFonts w:ascii="Times New Roman" w:hAnsi="Times New Roman"/>
      <w:sz w:val="24"/>
    </w:rPr>
  </w:style>
  <w:style w:type="paragraph" w:customStyle="1" w:styleId="cline-p">
    <w:name w:val="cline-p"/>
    <w:rsid w:val="000A4FF1"/>
    <w:pPr>
      <w:widowControl w:val="0"/>
      <w:suppressAutoHyphens/>
      <w:spacing w:line="1" w:lineRule="exact"/>
    </w:pPr>
    <w:rPr>
      <w:rFonts w:ascii="Times New Roman" w:hAnsi="Times New Roman"/>
      <w:sz w:val="24"/>
    </w:rPr>
  </w:style>
  <w:style w:type="paragraph" w:customStyle="1" w:styleId="newpage">
    <w:name w:val="newpage"/>
    <w:rsid w:val="000A4FF1"/>
    <w:pPr>
      <w:widowControl w:val="0"/>
      <w:suppressAutoHyphens/>
    </w:pPr>
    <w:rPr>
      <w:rFonts w:ascii="Times New Roman" w:hAnsi="Times New Roman"/>
      <w:sz w:val="24"/>
    </w:rPr>
  </w:style>
  <w:style w:type="paragraph" w:customStyle="1" w:styleId="equ-p">
    <w:name w:val="equ-p"/>
    <w:basedOn w:val="Normal"/>
    <w:rsid w:val="000A4FF1"/>
    <w:pPr>
      <w:widowControl w:val="0"/>
      <w:suppressAutoHyphens/>
      <w:jc w:val="center"/>
    </w:pPr>
    <w:rPr>
      <w:rFonts w:ascii="Times New Roman" w:hAnsi="Times New Roman"/>
    </w:rPr>
  </w:style>
  <w:style w:type="paragraph" w:customStyle="1" w:styleId="equ-num-p">
    <w:name w:val="equ-num-p"/>
    <w:basedOn w:val="Normal"/>
    <w:rsid w:val="000A4FF1"/>
    <w:pPr>
      <w:widowControl w:val="0"/>
      <w:suppressAutoHyphens/>
      <w:jc w:val="right"/>
    </w:pPr>
    <w:rPr>
      <w:rFonts w:ascii="Times New Roman" w:hAnsi="Times New Roman"/>
    </w:rPr>
  </w:style>
  <w:style w:type="paragraph" w:customStyle="1" w:styleId="First-line-indent">
    <w:name w:val="First-line-indent"/>
    <w:basedOn w:val="Text-body"/>
    <w:rsid w:val="000A4FF1"/>
    <w:pPr>
      <w:ind w:firstLine="283"/>
    </w:pPr>
  </w:style>
  <w:style w:type="paragraph" w:customStyle="1" w:styleId="First-line-indent-rtl">
    <w:name w:val="First-line-indent-rtl"/>
    <w:basedOn w:val="Text-body"/>
    <w:rsid w:val="000A4FF1"/>
    <w:pPr>
      <w:bidi/>
      <w:ind w:firstLine="283"/>
      <w:jc w:val="left"/>
    </w:pPr>
  </w:style>
  <w:style w:type="paragraph" w:customStyle="1" w:styleId="Text-body">
    <w:name w:val="Text-body"/>
    <w:basedOn w:val="Normal"/>
    <w:next w:val="First-line-indent"/>
    <w:rsid w:val="000A4FF1"/>
    <w:pPr>
      <w:widowControl w:val="0"/>
      <w:suppressAutoHyphens/>
      <w:spacing w:line="288" w:lineRule="auto"/>
      <w:jc w:val="both"/>
    </w:pPr>
    <w:rPr>
      <w:rFonts w:ascii="Times New Roman" w:hAnsi="Times New Roman"/>
    </w:rPr>
  </w:style>
  <w:style w:type="paragraph" w:customStyle="1" w:styleId="Like-Text-body">
    <w:name w:val="Like-Text-body"/>
    <w:basedOn w:val="Normal"/>
    <w:next w:val="First-line-indent"/>
    <w:rsid w:val="000A4FF1"/>
    <w:pPr>
      <w:widowControl w:val="0"/>
      <w:suppressAutoHyphens/>
      <w:spacing w:line="288" w:lineRule="auto"/>
      <w:jc w:val="both"/>
    </w:pPr>
    <w:rPr>
      <w:rFonts w:ascii="Times New Roman" w:hAnsi="Times New Roman"/>
    </w:rPr>
  </w:style>
  <w:style w:type="paragraph" w:customStyle="1" w:styleId="Text-body-rtl">
    <w:name w:val="Text-body-rtl"/>
    <w:basedOn w:val="Normal"/>
    <w:next w:val="First-line-indent"/>
    <w:rsid w:val="000A4FF1"/>
    <w:pPr>
      <w:widowControl w:val="0"/>
      <w:suppressAutoHyphens/>
      <w:bidi/>
      <w:spacing w:line="288" w:lineRule="auto"/>
    </w:pPr>
    <w:rPr>
      <w:rFonts w:ascii="Times New Roman" w:hAnsi="Times New Roman"/>
    </w:rPr>
  </w:style>
  <w:style w:type="paragraph" w:customStyle="1" w:styleId="Like-Text-body-rtl">
    <w:name w:val="Like-Text-body-rtl"/>
    <w:basedOn w:val="Normal"/>
    <w:next w:val="First-line-indent"/>
    <w:rsid w:val="000A4FF1"/>
    <w:pPr>
      <w:widowControl w:val="0"/>
      <w:suppressAutoHyphens/>
      <w:bidi/>
      <w:spacing w:line="288" w:lineRule="auto"/>
    </w:pPr>
    <w:rPr>
      <w:rFonts w:ascii="Times New Roman" w:hAnsi="Times New Roman"/>
    </w:rPr>
  </w:style>
  <w:style w:type="paragraph" w:customStyle="1" w:styleId="p-nopar">
    <w:name w:val="p-nopar"/>
    <w:basedOn w:val="Text-body"/>
    <w:rsid w:val="000A4FF1"/>
    <w:pPr>
      <w:spacing w:before="170" w:after="170"/>
    </w:pPr>
  </w:style>
  <w:style w:type="paragraph" w:customStyle="1" w:styleId="p-nopar-rtl">
    <w:name w:val="p-nopar-rtl"/>
    <w:basedOn w:val="Text-body"/>
    <w:rsid w:val="000A4FF1"/>
    <w:pPr>
      <w:bidi/>
      <w:spacing w:before="170" w:after="170"/>
      <w:jc w:val="left"/>
    </w:pPr>
  </w:style>
  <w:style w:type="paragraph" w:customStyle="1" w:styleId="display-math">
    <w:name w:val="display-math"/>
    <w:basedOn w:val="Text-body"/>
    <w:rsid w:val="000A4FF1"/>
    <w:pPr>
      <w:jc w:val="center"/>
    </w:pPr>
  </w:style>
  <w:style w:type="paragraph" w:customStyle="1" w:styleId="Inside-itemize">
    <w:name w:val="Inside-itemize"/>
    <w:basedOn w:val="Normal"/>
    <w:rsid w:val="000A4FF1"/>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0A4FF1"/>
    <w:pPr>
      <w:numPr>
        <w:numId w:val="3"/>
      </w:numPr>
      <w:spacing w:after="216"/>
      <w:ind w:left="0" w:firstLine="0"/>
    </w:pPr>
  </w:style>
  <w:style w:type="paragraph" w:customStyle="1" w:styleId="dd">
    <w:name w:val="dd"/>
    <w:basedOn w:val="Normal"/>
    <w:rsid w:val="000A4FF1"/>
    <w:pPr>
      <w:widowControl w:val="0"/>
      <w:suppressAutoHyphens/>
      <w:spacing w:after="113"/>
      <w:ind w:left="504"/>
    </w:pPr>
    <w:rPr>
      <w:rFonts w:ascii="Times New Roman" w:hAnsi="Times New Roman"/>
    </w:rPr>
  </w:style>
  <w:style w:type="paragraph" w:customStyle="1" w:styleId="dt">
    <w:name w:val="dt"/>
    <w:rsid w:val="000A4FF1"/>
    <w:pPr>
      <w:widowControl w:val="0"/>
      <w:suppressAutoHyphens/>
      <w:ind w:left="144"/>
    </w:pPr>
    <w:rPr>
      <w:rFonts w:ascii="Times New Roman" w:hAnsi="Times New Roman"/>
      <w:b/>
      <w:sz w:val="24"/>
    </w:rPr>
  </w:style>
  <w:style w:type="paragraph" w:customStyle="1" w:styleId="printshorthands-dd">
    <w:name w:val="printshorthands-dd"/>
    <w:basedOn w:val="Normal"/>
    <w:rsid w:val="000A4FF1"/>
    <w:pPr>
      <w:widowControl w:val="0"/>
      <w:suppressAutoHyphens/>
      <w:spacing w:after="113"/>
      <w:ind w:left="504"/>
    </w:pPr>
    <w:rPr>
      <w:rFonts w:ascii="Times New Roman" w:hAnsi="Times New Roman"/>
    </w:rPr>
  </w:style>
  <w:style w:type="paragraph" w:customStyle="1" w:styleId="printshorthands-dt">
    <w:name w:val="printshorthands-dt"/>
    <w:rsid w:val="000A4FF1"/>
    <w:pPr>
      <w:widowControl w:val="0"/>
      <w:suppressAutoHyphens/>
      <w:ind w:left="144"/>
    </w:pPr>
    <w:rPr>
      <w:rFonts w:ascii="Times New Roman" w:hAnsi="Times New Roman"/>
      <w:sz w:val="24"/>
    </w:rPr>
  </w:style>
  <w:style w:type="paragraph" w:customStyle="1" w:styleId="printthebibliography-dd">
    <w:name w:val="printthebibliography-dd"/>
    <w:basedOn w:val="Normal"/>
    <w:rsid w:val="000A4FF1"/>
    <w:pPr>
      <w:widowControl w:val="0"/>
      <w:suppressAutoHyphens/>
      <w:spacing w:after="113"/>
      <w:ind w:left="504" w:hanging="504"/>
    </w:pPr>
    <w:rPr>
      <w:rFonts w:ascii="Times New Roman" w:hAnsi="Times New Roman"/>
    </w:rPr>
  </w:style>
  <w:style w:type="paragraph" w:customStyle="1" w:styleId="printthebibliography-dt">
    <w:name w:val="printthebibliography-dt"/>
    <w:rsid w:val="000A4FF1"/>
    <w:pPr>
      <w:widowControl w:val="0"/>
      <w:suppressAutoHyphens/>
    </w:pPr>
    <w:rPr>
      <w:rFonts w:ascii="Times New Roman" w:hAnsi="Times New Roman"/>
      <w:sz w:val="24"/>
    </w:rPr>
  </w:style>
  <w:style w:type="paragraph" w:customStyle="1" w:styleId="quote">
    <w:name w:val="quote"/>
    <w:basedOn w:val="Text-body"/>
    <w:next w:val="Text-body"/>
    <w:rsid w:val="000A4FF1"/>
    <w:pPr>
      <w:spacing w:before="113" w:after="113"/>
      <w:ind w:left="567" w:right="567"/>
    </w:pPr>
  </w:style>
  <w:style w:type="paragraph" w:customStyle="1" w:styleId="quote-trl">
    <w:name w:val="quote-trl"/>
    <w:rsid w:val="000A4FF1"/>
    <w:pPr>
      <w:widowControl w:val="0"/>
      <w:suppressAutoHyphens/>
      <w:bidi/>
      <w:spacing w:before="113" w:after="113"/>
      <w:ind w:left="567" w:right="567"/>
    </w:pPr>
    <w:rPr>
      <w:rFonts w:ascii="Times New Roman" w:hAnsi="Times New Roman"/>
      <w:sz w:val="24"/>
    </w:rPr>
  </w:style>
  <w:style w:type="paragraph" w:customStyle="1" w:styleId="begin-env-p">
    <w:name w:val="begin-env-p"/>
    <w:rsid w:val="000A4FF1"/>
    <w:pPr>
      <w:widowControl w:val="0"/>
      <w:suppressAutoHyphens/>
      <w:spacing w:before="113" w:line="6" w:lineRule="exact"/>
    </w:pPr>
    <w:rPr>
      <w:rFonts w:ascii="Times New Roman" w:hAnsi="Times New Roman"/>
      <w:sz w:val="24"/>
    </w:rPr>
  </w:style>
  <w:style w:type="paragraph" w:customStyle="1" w:styleId="end-env-p">
    <w:name w:val="end-env-p"/>
    <w:rsid w:val="000A4FF1"/>
    <w:pPr>
      <w:widowControl w:val="0"/>
      <w:suppressAutoHyphens/>
      <w:spacing w:after="113" w:line="6" w:lineRule="exact"/>
    </w:pPr>
    <w:rPr>
      <w:rFonts w:ascii="Times New Roman" w:hAnsi="Times New Roman"/>
      <w:sz w:val="24"/>
    </w:rPr>
  </w:style>
  <w:style w:type="paragraph" w:customStyle="1" w:styleId="Contents-Heading">
    <w:name w:val="Contents-Heading"/>
    <w:basedOn w:val="Heading"/>
    <w:rsid w:val="000A4FF1"/>
    <w:pPr>
      <w:suppressLineNumbers/>
      <w:spacing w:before="283" w:after="113"/>
    </w:pPr>
  </w:style>
  <w:style w:type="paragraph" w:customStyle="1" w:styleId="Index-Heading">
    <w:name w:val="Index-Heading"/>
    <w:basedOn w:val="Heading"/>
    <w:rsid w:val="000A4FF1"/>
    <w:pPr>
      <w:suppressLineNumbers/>
    </w:pPr>
  </w:style>
  <w:style w:type="paragraph" w:customStyle="1" w:styleId="verse">
    <w:name w:val="verse"/>
    <w:basedOn w:val="Text-body"/>
    <w:next w:val="Text-body"/>
    <w:rsid w:val="000A4FF1"/>
    <w:pPr>
      <w:spacing w:before="113" w:after="113"/>
      <w:ind w:left="850" w:right="567" w:hanging="283"/>
    </w:pPr>
  </w:style>
  <w:style w:type="paragraph" w:customStyle="1" w:styleId="algorithmic-dd">
    <w:name w:val="algorithmic-dd"/>
    <w:basedOn w:val="Normal"/>
    <w:rsid w:val="000A4FF1"/>
    <w:pPr>
      <w:widowControl w:val="0"/>
      <w:suppressAutoHyphens/>
      <w:spacing w:after="113"/>
      <w:ind w:left="504"/>
    </w:pPr>
    <w:rPr>
      <w:rFonts w:ascii="Times New Roman" w:hAnsi="Times New Roman"/>
    </w:rPr>
  </w:style>
  <w:style w:type="paragraph" w:customStyle="1" w:styleId="algorithmic-dt">
    <w:name w:val="algorithmic-dt"/>
    <w:rsid w:val="000A4FF1"/>
    <w:pPr>
      <w:widowControl w:val="0"/>
      <w:suppressAutoHyphens/>
      <w:ind w:left="144"/>
    </w:pPr>
    <w:rPr>
      <w:rFonts w:ascii="Times New Roman" w:hAnsi="Times New Roman"/>
      <w:sz w:val="24"/>
    </w:rPr>
  </w:style>
  <w:style w:type="paragraph" w:customStyle="1" w:styleId="Preformatted-Text">
    <w:name w:val="Preformatted-Text"/>
    <w:basedOn w:val="Normal"/>
    <w:rsid w:val="000A4FF1"/>
    <w:pPr>
      <w:widowControl w:val="0"/>
      <w:suppressAutoHyphens/>
      <w:spacing w:before="113" w:after="113"/>
    </w:pPr>
    <w:rPr>
      <w:rFonts w:ascii="monospace" w:hAnsi="monospace"/>
    </w:rPr>
  </w:style>
  <w:style w:type="paragraph" w:customStyle="1" w:styleId="Preformatted-Text-rtl">
    <w:name w:val="Preformatted-Text-rtl"/>
    <w:basedOn w:val="Normal"/>
    <w:rsid w:val="000A4FF1"/>
    <w:pPr>
      <w:widowControl w:val="0"/>
      <w:suppressAutoHyphens/>
      <w:bidi/>
      <w:spacing w:before="113" w:after="113"/>
    </w:pPr>
    <w:rPr>
      <w:rFonts w:ascii="monospace" w:hAnsi="monospace"/>
    </w:rPr>
  </w:style>
  <w:style w:type="paragraph" w:customStyle="1" w:styleId="Heading">
    <w:name w:val="Heading"/>
    <w:basedOn w:val="Normal"/>
    <w:next w:val="BodyText"/>
    <w:rsid w:val="000A4FF1"/>
    <w:pPr>
      <w:keepNext/>
      <w:widowControl w:val="0"/>
      <w:suppressAutoHyphens/>
      <w:spacing w:before="240" w:after="120"/>
    </w:pPr>
    <w:rPr>
      <w:rFonts w:ascii="Times New Roman" w:hAnsi="Times New Roman"/>
    </w:rPr>
  </w:style>
  <w:style w:type="paragraph" w:styleId="BodyText">
    <w:name w:val="Body Text"/>
    <w:basedOn w:val="Normal"/>
    <w:link w:val="BodyTextChar"/>
    <w:rsid w:val="000A4FF1"/>
    <w:pPr>
      <w:widowControl w:val="0"/>
      <w:suppressAutoHyphens/>
      <w:spacing w:after="120"/>
    </w:pPr>
    <w:rPr>
      <w:rFonts w:ascii="Times New Roman" w:hAnsi="Times New Roman"/>
    </w:rPr>
  </w:style>
  <w:style w:type="character" w:customStyle="1" w:styleId="BodyTextChar">
    <w:name w:val="Body Text Char"/>
    <w:basedOn w:val="DefaultParagraphFont"/>
    <w:link w:val="BodyText"/>
    <w:rsid w:val="000A4FF1"/>
    <w:rPr>
      <w:rFonts w:ascii="Times New Roman" w:hAnsi="Times New Roman"/>
      <w:sz w:val="24"/>
    </w:rPr>
  </w:style>
  <w:style w:type="paragraph" w:styleId="Title">
    <w:name w:val="Title"/>
    <w:basedOn w:val="Heading"/>
    <w:next w:val="author"/>
    <w:link w:val="TitleChar"/>
    <w:qFormat/>
    <w:rsid w:val="000A4FF1"/>
    <w:pPr>
      <w:spacing w:before="238" w:after="289"/>
      <w:jc w:val="center"/>
    </w:pPr>
  </w:style>
  <w:style w:type="character" w:customStyle="1" w:styleId="TitleChar">
    <w:name w:val="Title Char"/>
    <w:basedOn w:val="DefaultParagraphFont"/>
    <w:link w:val="Title"/>
    <w:rsid w:val="000A4FF1"/>
    <w:rPr>
      <w:rFonts w:ascii="Times New Roman" w:hAnsi="Times New Roman"/>
      <w:sz w:val="24"/>
    </w:rPr>
  </w:style>
  <w:style w:type="paragraph" w:styleId="Subtitle">
    <w:name w:val="Subtitle"/>
    <w:basedOn w:val="Heading"/>
    <w:next w:val="BodyText"/>
    <w:link w:val="SubtitleChar"/>
    <w:qFormat/>
    <w:rsid w:val="000A4FF1"/>
    <w:pPr>
      <w:jc w:val="center"/>
    </w:pPr>
  </w:style>
  <w:style w:type="character" w:customStyle="1" w:styleId="SubtitleChar">
    <w:name w:val="Subtitle Char"/>
    <w:basedOn w:val="DefaultParagraphFont"/>
    <w:link w:val="Subtitle"/>
    <w:rsid w:val="000A4FF1"/>
    <w:rPr>
      <w:rFonts w:ascii="Times New Roman" w:hAnsi="Times New Roman"/>
      <w:sz w:val="24"/>
    </w:rPr>
  </w:style>
  <w:style w:type="paragraph" w:customStyle="1" w:styleId="Title-rtl">
    <w:name w:val="Title-rtl"/>
    <w:next w:val="author-rtl"/>
    <w:rsid w:val="000A4FF1"/>
    <w:pPr>
      <w:widowControl w:val="0"/>
      <w:suppressAutoHyphens/>
      <w:bidi/>
      <w:spacing w:before="238" w:after="289"/>
      <w:jc w:val="center"/>
    </w:pPr>
    <w:rPr>
      <w:rFonts w:ascii="Times New Roman" w:hAnsi="Times New Roman"/>
      <w:sz w:val="24"/>
    </w:rPr>
  </w:style>
  <w:style w:type="paragraph" w:customStyle="1" w:styleId="author">
    <w:name w:val="author"/>
    <w:basedOn w:val="Text-body"/>
    <w:next w:val="date"/>
    <w:rsid w:val="000A4FF1"/>
    <w:pPr>
      <w:spacing w:after="113"/>
      <w:jc w:val="center"/>
    </w:pPr>
  </w:style>
  <w:style w:type="paragraph" w:customStyle="1" w:styleId="author-rtl">
    <w:name w:val="author-rtl"/>
    <w:basedOn w:val="Text-body-rtl"/>
    <w:next w:val="date-rtl"/>
    <w:rsid w:val="000A4FF1"/>
    <w:pPr>
      <w:spacing w:after="113"/>
      <w:jc w:val="center"/>
    </w:pPr>
  </w:style>
  <w:style w:type="paragraph" w:customStyle="1" w:styleId="date">
    <w:name w:val="date"/>
    <w:basedOn w:val="Text-body"/>
    <w:next w:val="Text-body"/>
    <w:rsid w:val="000A4FF1"/>
    <w:pPr>
      <w:spacing w:after="113"/>
      <w:jc w:val="center"/>
    </w:pPr>
  </w:style>
  <w:style w:type="paragraph" w:customStyle="1" w:styleId="date-rtl">
    <w:name w:val="date-rtl"/>
    <w:basedOn w:val="Text-body"/>
    <w:next w:val="Text-body"/>
    <w:rsid w:val="000A4FF1"/>
    <w:pPr>
      <w:bidi/>
      <w:spacing w:after="113"/>
      <w:jc w:val="center"/>
    </w:pPr>
  </w:style>
  <w:style w:type="paragraph" w:customStyle="1" w:styleId="abstract">
    <w:name w:val="abstract"/>
    <w:basedOn w:val="Text-body"/>
    <w:next w:val="Text-body"/>
    <w:rsid w:val="000A4FF1"/>
    <w:pPr>
      <w:spacing w:after="113"/>
      <w:ind w:left="1701" w:right="1701"/>
    </w:pPr>
  </w:style>
  <w:style w:type="paragraph" w:customStyle="1" w:styleId="abstract-rtl">
    <w:name w:val="abstract-rtl"/>
    <w:basedOn w:val="Text-body-rtl"/>
    <w:next w:val="Text-body-rtl"/>
    <w:rsid w:val="000A4FF1"/>
    <w:pPr>
      <w:spacing w:after="113"/>
      <w:ind w:left="1701" w:right="1701"/>
    </w:pPr>
  </w:style>
  <w:style w:type="paragraph" w:customStyle="1" w:styleId="abstract-title">
    <w:name w:val="abstract-title"/>
    <w:basedOn w:val="abstract"/>
    <w:next w:val="abstract"/>
    <w:rsid w:val="000A4FF1"/>
    <w:pPr>
      <w:spacing w:before="283" w:after="0"/>
      <w:jc w:val="center"/>
    </w:pPr>
  </w:style>
  <w:style w:type="paragraph" w:customStyle="1" w:styleId="Contents-1">
    <w:name w:val="Contents-1"/>
    <w:basedOn w:val="Index"/>
    <w:rsid w:val="000A4FF1"/>
    <w:pPr>
      <w:tabs>
        <w:tab w:val="right" w:pos="9637"/>
      </w:tabs>
      <w:spacing w:after="57"/>
    </w:pPr>
  </w:style>
  <w:style w:type="paragraph" w:customStyle="1" w:styleId="Contents-2">
    <w:name w:val="Contents-2"/>
    <w:basedOn w:val="Index"/>
    <w:rsid w:val="000A4FF1"/>
    <w:pPr>
      <w:tabs>
        <w:tab w:val="right" w:pos="9354"/>
      </w:tabs>
      <w:ind w:left="283"/>
    </w:pPr>
  </w:style>
  <w:style w:type="paragraph" w:customStyle="1" w:styleId="Contents-3">
    <w:name w:val="Contents-3"/>
    <w:basedOn w:val="Index"/>
    <w:rsid w:val="000A4FF1"/>
    <w:pPr>
      <w:tabs>
        <w:tab w:val="right" w:pos="9071"/>
      </w:tabs>
      <w:ind w:left="566"/>
    </w:pPr>
  </w:style>
  <w:style w:type="paragraph" w:customStyle="1" w:styleId="Contents-4">
    <w:name w:val="Contents-4"/>
    <w:basedOn w:val="Index"/>
    <w:rsid w:val="000A4FF1"/>
    <w:pPr>
      <w:tabs>
        <w:tab w:val="right" w:pos="8788"/>
      </w:tabs>
      <w:ind w:left="849"/>
    </w:pPr>
  </w:style>
  <w:style w:type="paragraph" w:customStyle="1" w:styleId="Contents-5">
    <w:name w:val="Contents-5"/>
    <w:basedOn w:val="Index"/>
    <w:rsid w:val="000A4FF1"/>
    <w:pPr>
      <w:tabs>
        <w:tab w:val="right" w:pos="8505"/>
      </w:tabs>
      <w:ind w:left="1132"/>
    </w:pPr>
  </w:style>
  <w:style w:type="paragraph" w:customStyle="1" w:styleId="Index-1">
    <w:name w:val="Index-1"/>
    <w:basedOn w:val="Index"/>
    <w:rsid w:val="000A4FF1"/>
  </w:style>
  <w:style w:type="paragraph" w:customStyle="1" w:styleId="Index-2">
    <w:name w:val="Index-2"/>
    <w:basedOn w:val="Index"/>
    <w:rsid w:val="000A4FF1"/>
    <w:pPr>
      <w:ind w:left="283"/>
    </w:pPr>
  </w:style>
  <w:style w:type="paragraph" w:customStyle="1" w:styleId="Index-3">
    <w:name w:val="Index-3"/>
    <w:basedOn w:val="Index"/>
    <w:rsid w:val="000A4FF1"/>
    <w:pPr>
      <w:ind w:left="566"/>
    </w:pPr>
  </w:style>
  <w:style w:type="paragraph" w:customStyle="1" w:styleId="p-bibitem">
    <w:name w:val="p-bibitem"/>
    <w:basedOn w:val="Normal"/>
    <w:rsid w:val="000A4FF1"/>
    <w:pPr>
      <w:widowControl w:val="0"/>
      <w:suppressAutoHyphens/>
      <w:ind w:left="567" w:hanging="567"/>
    </w:pPr>
    <w:rPr>
      <w:rFonts w:ascii="Times New Roman" w:hAnsi="Times New Roman"/>
    </w:rPr>
  </w:style>
  <w:style w:type="paragraph" w:customStyle="1" w:styleId="quotation">
    <w:name w:val="quotation"/>
    <w:basedOn w:val="Normal"/>
    <w:rsid w:val="000A4FF1"/>
    <w:pPr>
      <w:widowControl w:val="0"/>
      <w:suppressAutoHyphens/>
      <w:ind w:left="567" w:right="567" w:firstLine="283"/>
    </w:pPr>
    <w:rPr>
      <w:rFonts w:ascii="Times New Roman" w:hAnsi="Times New Roman"/>
    </w:rPr>
  </w:style>
  <w:style w:type="paragraph" w:customStyle="1" w:styleId="quotation-rtl">
    <w:name w:val="quotation-rtl"/>
    <w:basedOn w:val="Normal"/>
    <w:rsid w:val="000A4FF1"/>
    <w:pPr>
      <w:widowControl w:val="0"/>
      <w:suppressAutoHyphens/>
      <w:bidi/>
      <w:ind w:left="567" w:right="567" w:firstLine="283"/>
    </w:pPr>
    <w:rPr>
      <w:rFonts w:ascii="Times New Roman" w:hAnsi="Times New Roman"/>
    </w:rPr>
  </w:style>
  <w:style w:type="paragraph" w:customStyle="1" w:styleId="flushright">
    <w:name w:val="flushright"/>
    <w:basedOn w:val="Text-body"/>
    <w:next w:val="Text-body"/>
    <w:rsid w:val="000A4FF1"/>
    <w:pPr>
      <w:spacing w:before="113" w:after="113"/>
      <w:jc w:val="right"/>
    </w:pPr>
  </w:style>
  <w:style w:type="paragraph" w:customStyle="1" w:styleId="flushleft">
    <w:name w:val="flushleft"/>
    <w:basedOn w:val="Text-body"/>
    <w:next w:val="Text-body"/>
    <w:rsid w:val="000A4FF1"/>
    <w:pPr>
      <w:spacing w:before="113" w:after="113"/>
      <w:jc w:val="left"/>
    </w:pPr>
  </w:style>
  <w:style w:type="paragraph" w:customStyle="1" w:styleId="center">
    <w:name w:val="center"/>
    <w:basedOn w:val="Text-body"/>
    <w:next w:val="Text-body"/>
    <w:rsid w:val="000A4FF1"/>
    <w:pPr>
      <w:spacing w:before="113" w:after="113"/>
      <w:jc w:val="center"/>
    </w:pPr>
  </w:style>
  <w:style w:type="paragraph" w:customStyle="1" w:styleId="tabbing">
    <w:name w:val="tabbing"/>
    <w:basedOn w:val="Normal"/>
    <w:rsid w:val="000A4FF1"/>
    <w:pPr>
      <w:widowControl w:val="0"/>
      <w:suppressAutoHyphens/>
      <w:ind w:firstLine="283"/>
    </w:pPr>
    <w:rPr>
      <w:rFonts w:ascii="Times New Roman" w:hAnsi="Times New Roman"/>
    </w:rPr>
  </w:style>
  <w:style w:type="paragraph" w:customStyle="1" w:styleId="part">
    <w:name w:val="part"/>
    <w:basedOn w:val="Heading"/>
    <w:next w:val="Text-body"/>
    <w:rsid w:val="000A4FF1"/>
    <w:pPr>
      <w:spacing w:before="295" w:after="119"/>
    </w:pPr>
  </w:style>
  <w:style w:type="paragraph" w:customStyle="1" w:styleId="Heading-1">
    <w:name w:val="Heading-1"/>
    <w:basedOn w:val="Heading"/>
    <w:next w:val="Text-body"/>
    <w:rsid w:val="000A4FF1"/>
    <w:pPr>
      <w:spacing w:before="800" w:after="500"/>
    </w:pPr>
  </w:style>
  <w:style w:type="paragraph" w:customStyle="1" w:styleId="Heading-1-rtl">
    <w:name w:val="Heading-1-rtl"/>
    <w:next w:val="Text-body-rtl"/>
    <w:rsid w:val="000A4FF1"/>
    <w:pPr>
      <w:widowControl w:val="0"/>
      <w:suppressAutoHyphens/>
      <w:bidi/>
    </w:pPr>
    <w:rPr>
      <w:rFonts w:ascii="Times New Roman" w:hAnsi="Times New Roman"/>
      <w:sz w:val="24"/>
    </w:rPr>
  </w:style>
  <w:style w:type="paragraph" w:customStyle="1" w:styleId="Heading-2">
    <w:name w:val="Heading-2"/>
    <w:basedOn w:val="Heading"/>
    <w:next w:val="Text-body"/>
    <w:rsid w:val="000A4FF1"/>
    <w:pPr>
      <w:spacing w:after="180"/>
    </w:pPr>
  </w:style>
  <w:style w:type="paragraph" w:customStyle="1" w:styleId="Heading-2-rtl">
    <w:name w:val="Heading-2-rtl"/>
    <w:basedOn w:val="Heading"/>
    <w:next w:val="Text-body"/>
    <w:rsid w:val="000A4FF1"/>
    <w:pPr>
      <w:bidi/>
      <w:spacing w:before="238" w:after="0"/>
    </w:pPr>
  </w:style>
  <w:style w:type="paragraph" w:customStyle="1" w:styleId="Heading-3">
    <w:name w:val="Heading-3"/>
    <w:basedOn w:val="Heading"/>
    <w:next w:val="Text-body"/>
    <w:rsid w:val="000A4FF1"/>
  </w:style>
  <w:style w:type="paragraph" w:customStyle="1" w:styleId="Heading-3-rtl">
    <w:name w:val="Heading-3-rtl"/>
    <w:next w:val="Text-body-rtl"/>
    <w:rsid w:val="000A4FF1"/>
    <w:pPr>
      <w:widowControl w:val="0"/>
      <w:suppressAutoHyphens/>
      <w:bidi/>
    </w:pPr>
    <w:rPr>
      <w:rFonts w:ascii="Times New Roman" w:hAnsi="Times New Roman"/>
      <w:sz w:val="24"/>
    </w:rPr>
  </w:style>
  <w:style w:type="paragraph" w:customStyle="1" w:styleId="Heading-4">
    <w:name w:val="Heading-4"/>
    <w:basedOn w:val="Heading"/>
    <w:next w:val="Text-body"/>
    <w:rsid w:val="000A4FF1"/>
    <w:pPr>
      <w:spacing w:before="238" w:after="0"/>
    </w:pPr>
  </w:style>
  <w:style w:type="paragraph" w:customStyle="1" w:styleId="Heading-4-rtl">
    <w:name w:val="Heading-4-rtl"/>
    <w:next w:val="Text-body-rtl"/>
    <w:rsid w:val="000A4FF1"/>
    <w:pPr>
      <w:widowControl w:val="0"/>
      <w:suppressAutoHyphens/>
      <w:bidi/>
      <w:spacing w:before="238"/>
    </w:pPr>
    <w:rPr>
      <w:rFonts w:ascii="Times New Roman" w:hAnsi="Times New Roman"/>
      <w:sz w:val="24"/>
    </w:rPr>
  </w:style>
  <w:style w:type="paragraph" w:customStyle="1" w:styleId="Heading-5">
    <w:name w:val="Heading-5"/>
    <w:basedOn w:val="Heading"/>
    <w:next w:val="Text-body"/>
    <w:rsid w:val="000A4FF1"/>
    <w:pPr>
      <w:spacing w:before="238" w:after="0"/>
    </w:pPr>
  </w:style>
  <w:style w:type="paragraph" w:customStyle="1" w:styleId="Heading-5-rtl">
    <w:name w:val="Heading-5-rtl"/>
    <w:basedOn w:val="Heading"/>
    <w:next w:val="Text-body"/>
    <w:rsid w:val="000A4FF1"/>
    <w:pPr>
      <w:bidi/>
      <w:spacing w:before="238" w:after="0"/>
    </w:pPr>
  </w:style>
  <w:style w:type="paragraph" w:customStyle="1" w:styleId="Heading-6">
    <w:name w:val="Heading-6"/>
    <w:basedOn w:val="Heading"/>
    <w:next w:val="Text-body"/>
    <w:rsid w:val="000A4FF1"/>
  </w:style>
  <w:style w:type="paragraph" w:customStyle="1" w:styleId="Heading-6-rtl">
    <w:name w:val="Heading-6-rtl"/>
    <w:next w:val="Text-body-rtl"/>
    <w:rsid w:val="000A4FF1"/>
    <w:pPr>
      <w:widowControl w:val="0"/>
      <w:suppressAutoHyphens/>
      <w:bidi/>
    </w:pPr>
    <w:rPr>
      <w:rFonts w:ascii="Times New Roman" w:hAnsi="Times New Roman"/>
      <w:sz w:val="24"/>
    </w:rPr>
  </w:style>
  <w:style w:type="paragraph" w:customStyle="1" w:styleId="Heading-7">
    <w:name w:val="Heading-7"/>
    <w:basedOn w:val="Heading"/>
    <w:next w:val="Text-body"/>
    <w:rsid w:val="000A4FF1"/>
  </w:style>
  <w:style w:type="paragraph" w:customStyle="1" w:styleId="Heading-7-rtl">
    <w:name w:val="Heading-7-rtl"/>
    <w:next w:val="Text-body-rtl"/>
    <w:rsid w:val="000A4FF1"/>
    <w:pPr>
      <w:widowControl w:val="0"/>
      <w:suppressAutoHyphens/>
      <w:bidi/>
    </w:pPr>
    <w:rPr>
      <w:rFonts w:ascii="Times New Roman" w:hAnsi="Times New Roman"/>
      <w:sz w:val="24"/>
    </w:rPr>
  </w:style>
  <w:style w:type="paragraph" w:customStyle="1" w:styleId="Heading-8">
    <w:name w:val="Heading-8"/>
    <w:basedOn w:val="Heading"/>
    <w:next w:val="Text-body"/>
    <w:rsid w:val="000A4FF1"/>
  </w:style>
  <w:style w:type="paragraph" w:customStyle="1" w:styleId="Heading-8-rtl">
    <w:name w:val="Heading-8-rtl"/>
    <w:next w:val="Text-body-rtl"/>
    <w:rsid w:val="000A4FF1"/>
    <w:pPr>
      <w:widowControl w:val="0"/>
      <w:suppressAutoHyphens/>
      <w:bidi/>
    </w:pPr>
    <w:rPr>
      <w:rFonts w:ascii="Times New Roman" w:hAnsi="Times New Roman"/>
      <w:sz w:val="24"/>
    </w:rPr>
  </w:style>
  <w:style w:type="paragraph" w:customStyle="1" w:styleId="Heading-9">
    <w:name w:val="Heading-9"/>
    <w:basedOn w:val="Heading"/>
    <w:next w:val="Text-body"/>
    <w:rsid w:val="000A4FF1"/>
  </w:style>
  <w:style w:type="paragraph" w:customStyle="1" w:styleId="Heading-9-rtl">
    <w:name w:val="Heading-9-rtl"/>
    <w:basedOn w:val="Heading"/>
    <w:next w:val="Text-body"/>
    <w:rsid w:val="000A4FF1"/>
    <w:pPr>
      <w:bidi/>
    </w:pPr>
  </w:style>
  <w:style w:type="paragraph" w:customStyle="1" w:styleId="Heading-10">
    <w:name w:val="Heading-10"/>
    <w:basedOn w:val="Heading"/>
    <w:next w:val="Text-body"/>
    <w:rsid w:val="000A4FF1"/>
  </w:style>
  <w:style w:type="paragraph" w:customStyle="1" w:styleId="Heading-10-rtl">
    <w:name w:val="Heading-10-rtl"/>
    <w:next w:val="Text-body-rtl"/>
    <w:rsid w:val="000A4FF1"/>
    <w:pPr>
      <w:widowControl w:val="0"/>
      <w:suppressAutoHyphens/>
    </w:pPr>
    <w:rPr>
      <w:rFonts w:ascii="Times New Roman" w:hAnsi="Times New Roman"/>
      <w:sz w:val="24"/>
    </w:rPr>
  </w:style>
  <w:style w:type="paragraph" w:customStyle="1" w:styleId="Index">
    <w:name w:val="Index"/>
    <w:basedOn w:val="Normal"/>
    <w:rsid w:val="000A4FF1"/>
    <w:pPr>
      <w:widowControl w:val="0"/>
      <w:suppressLineNumbers/>
      <w:suppressAutoHyphens/>
    </w:pPr>
    <w:rPr>
      <w:rFonts w:ascii="Times New Roman" w:hAnsi="Times New Roman"/>
    </w:rPr>
  </w:style>
  <w:style w:type="character" w:styleId="FollowedHyperlink">
    <w:name w:val="FollowedHyperlink"/>
    <w:uiPriority w:val="99"/>
    <w:unhideWhenUsed/>
    <w:rsid w:val="000A4F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oleObject" Target="embeddings/oleObject1.bin"/><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267</TotalTime>
  <Pages>18</Pages>
  <Words>5832</Words>
  <Characters>33246</Characters>
  <Application>Microsoft Macintosh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39001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92</cp:revision>
  <cp:lastPrinted>2009-04-04T00:12:00Z</cp:lastPrinted>
  <dcterms:created xsi:type="dcterms:W3CDTF">2014-04-26T14:44:00Z</dcterms:created>
  <dcterms:modified xsi:type="dcterms:W3CDTF">2014-07-12T19:12:00Z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