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1D47" w14:textId="2C291A58" w:rsidR="00517E27" w:rsidRPr="00AC6FFB" w:rsidRDefault="005E326E" w:rsidP="00B930B1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HW1</w:t>
      </w:r>
    </w:p>
    <w:p w14:paraId="7F57F6D2" w14:textId="77777777" w:rsidR="00455B21" w:rsidRDefault="00455B21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53C2FB5" w14:textId="37BB6C1A" w:rsidR="00302807" w:rsidRPr="00302807" w:rsidRDefault="0030280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02807">
        <w:rPr>
          <w:rFonts w:ascii="Times New Roman" w:hAnsi="Times New Roman" w:cs="Times New Roman"/>
          <w:b/>
          <w:bCs/>
          <w:sz w:val="28"/>
          <w:szCs w:val="28"/>
        </w:rPr>
        <w:t>Multiple choice questions</w:t>
      </w:r>
    </w:p>
    <w:p w14:paraId="66E00EDE" w14:textId="77777777" w:rsidR="00302807" w:rsidRDefault="0030280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8F558DF" w14:textId="77777777" w:rsidR="00EC08BD" w:rsidRPr="003601E4" w:rsidRDefault="00EC08BD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CA4C1CF" w14:textId="2749BED9" w:rsidR="00517E27" w:rsidRPr="003601E4" w:rsidRDefault="00620BC4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455B21" w:rsidRPr="003601E4">
        <w:rPr>
          <w:rFonts w:ascii="Times New Roman" w:hAnsi="Times New Roman" w:cs="Times New Roman"/>
          <w:sz w:val="24"/>
          <w:szCs w:val="24"/>
        </w:rPr>
        <w:t xml:space="preserve"> </w:t>
      </w:r>
      <w:r w:rsidR="00517E27" w:rsidRPr="003601E4">
        <w:rPr>
          <w:rFonts w:ascii="Times New Roman" w:hAnsi="Times New Roman" w:cs="Times New Roman"/>
          <w:sz w:val="24"/>
          <w:szCs w:val="24"/>
        </w:rPr>
        <w:t>An investment will pay you $120 in one year and $200 in two years. If the interest rate is 4%,</w:t>
      </w:r>
      <w:r w:rsidR="00455B21" w:rsidRPr="003601E4">
        <w:rPr>
          <w:rFonts w:ascii="Times New Roman" w:hAnsi="Times New Roman" w:cs="Times New Roman"/>
          <w:sz w:val="24"/>
          <w:szCs w:val="24"/>
        </w:rPr>
        <w:t xml:space="preserve"> </w:t>
      </w:r>
      <w:r w:rsidR="00517E27" w:rsidRPr="003601E4">
        <w:rPr>
          <w:rFonts w:ascii="Times New Roman" w:hAnsi="Times New Roman" w:cs="Times New Roman"/>
          <w:sz w:val="24"/>
          <w:szCs w:val="24"/>
        </w:rPr>
        <w:t>what is the present value of these cash flows?</w:t>
      </w:r>
    </w:p>
    <w:p w14:paraId="07AC1538" w14:textId="77777777" w:rsidR="00455B21" w:rsidRPr="003601E4" w:rsidRDefault="00455B21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FB6B1EC" w14:textId="77777777" w:rsidR="00517E27" w:rsidRPr="003601E4" w:rsidRDefault="00517E2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A) $304.91</w:t>
      </w:r>
    </w:p>
    <w:p w14:paraId="4ED4ADDC" w14:textId="77777777" w:rsidR="00517E27" w:rsidRPr="003601E4" w:rsidRDefault="00517E2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B) $307.69</w:t>
      </w:r>
    </w:p>
    <w:p w14:paraId="501EA5F7" w14:textId="77777777" w:rsidR="00517E27" w:rsidRPr="003601E4" w:rsidRDefault="00517E2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C) $300.29</w:t>
      </w:r>
    </w:p>
    <w:p w14:paraId="42D1D4CA" w14:textId="77777777" w:rsidR="00517E27" w:rsidRPr="003601E4" w:rsidRDefault="00517E2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D) $320.00</w:t>
      </w:r>
    </w:p>
    <w:p w14:paraId="06DD1DFB" w14:textId="77777777" w:rsidR="00455B21" w:rsidRPr="003601E4" w:rsidRDefault="00455B21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BD3DC6E" w14:textId="2D3B296B" w:rsidR="00455B21" w:rsidRPr="003601E4" w:rsidRDefault="00517E27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01E4"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 w:rsidR="00A00B40">
        <w:rPr>
          <w:rFonts w:ascii="Times New Roman" w:hAnsi="Times New Roman" w:cs="Times New Roman"/>
          <w:b/>
          <w:sz w:val="24"/>
          <w:szCs w:val="24"/>
        </w:rPr>
        <w:t>B</w:t>
      </w:r>
    </w:p>
    <w:p>
      <w:r>
        <w:rPr>
          <w:b/>
          <w:color w:val="FF0000"/>
        </w:rPr>
        <w:t>[INCORRECT]: Your answer: B. Correct answer: C</w:t>
      </w:r>
    </w:p>
    <w:p w14:paraId="6CB0758D" w14:textId="77777777" w:rsidR="00FE7BB3" w:rsidRPr="003601E4" w:rsidRDefault="00FE7BB3" w:rsidP="000465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2932A612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9BE5C" w14:textId="17B9A3A0" w:rsidR="00A402D5" w:rsidRPr="003601E4" w:rsidRDefault="00620BC4" w:rsidP="00AB10C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A402D5" w:rsidRPr="003601E4">
        <w:rPr>
          <w:rFonts w:ascii="Times New Roman" w:hAnsi="Times New Roman" w:cs="Times New Roman"/>
          <w:sz w:val="24"/>
          <w:szCs w:val="24"/>
        </w:rPr>
        <w:t xml:space="preserve"> You are scheduled to receive $100 in one year. If the interest rate increases, what will happen to the present value of this cash flow?</w:t>
      </w:r>
    </w:p>
    <w:p w14:paraId="51A87D47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DAECED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A) The present value will stay the same.</w:t>
      </w:r>
    </w:p>
    <w:p w14:paraId="34C01BA9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B) The present value will decrease.</w:t>
      </w:r>
    </w:p>
    <w:p w14:paraId="48F1FAE2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C) The present value will increase.</w:t>
      </w:r>
    </w:p>
    <w:p w14:paraId="06329DCD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sz w:val="24"/>
          <w:szCs w:val="24"/>
        </w:rPr>
        <w:t>D) Need more information.</w:t>
      </w:r>
    </w:p>
    <w:p w14:paraId="5EDC71F3" w14:textId="77777777" w:rsidR="00A402D5" w:rsidRPr="003601E4" w:rsidRDefault="00A402D5" w:rsidP="00A402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5D43D" w14:textId="7C5409CE" w:rsidR="00A402D5" w:rsidRPr="00620BC4" w:rsidRDefault="00A402D5" w:rsidP="00A402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01E4">
        <w:rPr>
          <w:rFonts w:ascii="Times New Roman" w:hAnsi="Times New Roman" w:cs="Times New Roman"/>
          <w:b/>
          <w:sz w:val="24"/>
          <w:szCs w:val="24"/>
        </w:rPr>
        <w:t>Answer: B</w:t>
      </w:r>
    </w:p>
    <w:p>
      <w:r>
        <w:rPr>
          <w:b/>
          <w:color w:val="FF0000"/>
        </w:rPr>
        <w:t>[CORRECT]: Correct answer.</w:t>
      </w:r>
    </w:p>
    <w:p w14:paraId="63F2FD82" w14:textId="77777777" w:rsidR="007762A2" w:rsidRDefault="007762A2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0E12CFE" w14:textId="77777777" w:rsidR="00EC08BD" w:rsidRDefault="00EC08BD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C44F96B" w14:textId="5B26BA90" w:rsidR="00EC08BD" w:rsidRPr="003601E4" w:rsidRDefault="00620BC4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 w:rsidR="00EC08BD" w:rsidRPr="003601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C08BD" w:rsidRPr="00957A17">
        <w:rPr>
          <w:rFonts w:ascii="Times New Roman" w:eastAsiaTheme="minorEastAsia" w:hAnsi="Times New Roman" w:cs="Times New Roman"/>
          <w:sz w:val="24"/>
          <w:szCs w:val="24"/>
        </w:rPr>
        <w:t>You find the end of the rainbow. At the end of the rainbow, a leprechaun offers you $5,000 a year (starting a year from today) forever. The discount rate is 5%. What is the PV of this cash flow stream?</w:t>
      </w:r>
    </w:p>
    <w:p w14:paraId="0D215923" w14:textId="77777777" w:rsidR="00EC08BD" w:rsidRPr="003601E4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53655055" w14:textId="77777777" w:rsidR="00EC08BD" w:rsidRPr="003601E4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3601E4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>
        <w:rPr>
          <w:rFonts w:ascii="Times New Roman" w:eastAsiaTheme="minorEastAsia" w:hAnsi="Times New Roman" w:cs="Times New Roman"/>
          <w:sz w:val="24"/>
          <w:szCs w:val="24"/>
        </w:rPr>
        <w:t>$5,000</w:t>
      </w:r>
    </w:p>
    <w:p w14:paraId="70C7A4B1" w14:textId="77777777" w:rsidR="00EC08BD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3601E4"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>
        <w:rPr>
          <w:rFonts w:ascii="Times New Roman" w:eastAsiaTheme="minorEastAsia" w:hAnsi="Times New Roman" w:cs="Times New Roman"/>
          <w:sz w:val="24"/>
          <w:szCs w:val="24"/>
        </w:rPr>
        <w:t>$100,000</w:t>
      </w:r>
    </w:p>
    <w:p w14:paraId="36061602" w14:textId="77777777" w:rsidR="00EC08BD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C) $4,762</w:t>
      </w:r>
    </w:p>
    <w:p w14:paraId="2287205F" w14:textId="77777777" w:rsidR="00EC08BD" w:rsidRPr="003601E4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D) $95,238</w:t>
      </w:r>
    </w:p>
    <w:p w14:paraId="34F1A797" w14:textId="77777777" w:rsidR="00EC08BD" w:rsidRPr="003601E4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5B725D8" w14:textId="77777777" w:rsidR="00EC08BD" w:rsidRPr="003601E4" w:rsidRDefault="00EC08BD" w:rsidP="00EC08BD">
      <w:pPr>
        <w:spacing w:after="0"/>
        <w:rPr>
          <w:rFonts w:ascii="Times New Roman" w:hAnsi="Times New Roman" w:cs="Times New Roman"/>
          <w:b/>
          <w:caps/>
          <w:sz w:val="24"/>
          <w:szCs w:val="24"/>
        </w:rPr>
      </w:pPr>
      <w:r w:rsidRPr="003601E4"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>
      <w:r>
        <w:rPr>
          <w:b/>
          <w:color w:val="FF0000"/>
        </w:rPr>
        <w:t>[CORRECT]: Correct answer.</w:t>
      </w:r>
    </w:p>
    <w:p w14:paraId="4E33AF14" w14:textId="77777777" w:rsidR="00EC08BD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PV(perpetuity)=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5,000</m:t>
              </m:r>
            </m:num>
            <m:den>
              <m:r>
                <w:rPr>
                  <w:rFonts w:ascii="Cambria Math" w:hAnsi="Cambria Math"/>
                </w:rPr>
                <m:t>.05</m:t>
              </m:r>
            </m:den>
          </m:f>
          <m:r>
            <w:rPr>
              <w:rFonts w:ascii="Cambria Math" w:hAnsi="Cambria Math"/>
            </w:rPr>
            <m:t xml:space="preserve">=$100,000 </m:t>
          </m:r>
        </m:oMath>
      </m:oMathPara>
    </w:p>
    <w:p w14:paraId="2FD0636A" w14:textId="77777777" w:rsidR="00EC08BD" w:rsidRDefault="00EC08BD" w:rsidP="00EC08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7B8C74D" w14:textId="77777777" w:rsidR="00302807" w:rsidRDefault="00302807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C14164C" w14:textId="4681C347" w:rsidR="00302807" w:rsidRPr="00EC08BD" w:rsidRDefault="00302807" w:rsidP="00046518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EC08BD">
        <w:rPr>
          <w:rFonts w:ascii="Times New Roman" w:eastAsiaTheme="minorEastAsia" w:hAnsi="Times New Roman" w:cs="Times New Roman"/>
          <w:b/>
          <w:bCs/>
          <w:sz w:val="28"/>
          <w:szCs w:val="28"/>
        </w:rPr>
        <w:t>Computation Questions</w:t>
      </w:r>
    </w:p>
    <w:p w14:paraId="1823B0BA" w14:textId="77777777" w:rsidR="007C7F51" w:rsidRPr="003601E4" w:rsidRDefault="007C7F51" w:rsidP="007C7F5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C3F854C" w14:textId="77777777" w:rsidR="007C7F51" w:rsidRPr="003601E4" w:rsidRDefault="007C7F51" w:rsidP="007C7F5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BE97127" w14:textId="385A753C" w:rsidR="007C7F51" w:rsidRPr="003601E4" w:rsidRDefault="00620BC4" w:rsidP="007C7F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7C7F51" w:rsidRPr="003601E4">
        <w:rPr>
          <w:rFonts w:ascii="Times New Roman" w:hAnsi="Times New Roman" w:cs="Times New Roman"/>
          <w:sz w:val="24"/>
          <w:szCs w:val="24"/>
        </w:rPr>
        <w:t xml:space="preserve"> An annuity pays $10 per year for 98 years. What is the present value (PV) of this annuity given that the discount rate is 7%?</w:t>
      </w:r>
    </w:p>
    <w:p w14:paraId="526CE515" w14:textId="77777777" w:rsidR="007C7F51" w:rsidRPr="003601E4" w:rsidRDefault="007C7F51" w:rsidP="007C7F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9D3CE8" w14:textId="051F2768" w:rsidR="007C7F51" w:rsidRPr="003601E4" w:rsidRDefault="007C7F51" w:rsidP="007C7F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1E4">
        <w:rPr>
          <w:rFonts w:ascii="Times New Roman" w:hAnsi="Times New Roman" w:cs="Times New Roman"/>
          <w:b/>
          <w:sz w:val="24"/>
          <w:szCs w:val="24"/>
        </w:rPr>
        <w:t xml:space="preserve">Answer: </w:t>
      </w:r>
    </w:p>
    <w:p>
      <w:r>
        <w:rPr>
          <w:b/>
          <w:color w:val="FF0000"/>
        </w:rPr>
        <w:t xml:space="preserve">[INCOMPLETE]: Answer is blank. Correct answer: </w:t>
      </w:r>
    </w:p>
    <w:p w14:paraId="493667CC" w14:textId="25B57BDD" w:rsidR="007C7F51" w:rsidRPr="003601E4" w:rsidRDefault="007C7F51" w:rsidP="007C7F51">
      <w:pPr>
        <w:autoSpaceDE w:val="0"/>
        <w:autoSpaceDN w:val="0"/>
        <w:adjustRightInd w:val="0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B80EF9A" w14:textId="0F63CDCE" w:rsidR="007C7F51" w:rsidRPr="003601E4" w:rsidRDefault="007C7F51" w:rsidP="007C7F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PV=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.07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=$142.857</m:t>
          </m:r>
        </m:oMath>
      </m:oMathPara>
    </w:p>
    <w:p w14:paraId="749F0E05" w14:textId="77777777" w:rsidR="00EC08BD" w:rsidRDefault="00EC08BD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6DE8301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68691206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86BC469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01C9F95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53DB2631" w14:textId="496049E4" w:rsidR="007C7F51" w:rsidRDefault="00620BC4" w:rsidP="007C7F5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 w:rsidR="007C7F51" w:rsidRPr="003601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7F51" w:rsidRPr="005E5E7D">
        <w:rPr>
          <w:rFonts w:ascii="Times New Roman" w:eastAsiaTheme="minorEastAsia" w:hAnsi="Times New Roman" w:cs="Times New Roman"/>
          <w:sz w:val="24"/>
          <w:szCs w:val="24"/>
        </w:rPr>
        <w:t>John takes out a loan of $150,000 to buy a house. He is offered a 15-year loan by the bank, at an interest rate of 5% per year. That is, John must pay for the house with 15 equal annual installments, with an interest rate of 5%. What is the annual loan payment John must make?</w:t>
      </w:r>
    </w:p>
    <w:p w14:paraId="19551A9E" w14:textId="77777777" w:rsidR="007C7F51" w:rsidRDefault="007C7F51" w:rsidP="007C7F5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0EAD9B1" w14:textId="77777777" w:rsidR="007C7F51" w:rsidRDefault="007C7F51" w:rsidP="007C7F5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601E4">
        <w:rPr>
          <w:rFonts w:ascii="Times New Roman" w:hAnsi="Times New Roman" w:cs="Times New Roman"/>
          <w:b/>
          <w:sz w:val="24"/>
          <w:szCs w:val="24"/>
        </w:rPr>
        <w:t>Answer:</w:t>
      </w:r>
    </w:p>
    <w:p>
      <w:r>
        <w:rPr>
          <w:b/>
          <w:color w:val="FF0000"/>
        </w:rPr>
        <w:t xml:space="preserve">[INCOMPLETE]: Answer is blank. Correct answer: </w:t>
      </w:r>
    </w:p>
    <w:p w14:paraId="440B22E0" w14:textId="7FE873C0" w:rsidR="007C7F51" w:rsidRPr="00D27558" w:rsidRDefault="007C7F51" w:rsidP="007C7F5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PV=C*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.05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.05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1+.05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14:paraId="7A45BC5F" w14:textId="13AD9439" w:rsidR="007C7F51" w:rsidRDefault="007C7F51" w:rsidP="007C7F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C=$14,451.34</m:t>
          </m:r>
        </m:oMath>
      </m:oMathPara>
    </w:p>
    <w:p w14:paraId="2A4929F3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E35E98C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96AAC60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6E01B8FB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1F5DB8F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8C4920C" w14:textId="77777777" w:rsidR="007C7F51" w:rsidRDefault="007C7F51" w:rsidP="0004651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5C1F8AE" w14:textId="768806C3" w:rsidR="005E5E7D" w:rsidRPr="005E5E7D" w:rsidRDefault="005E5E7D" w:rsidP="005E5E7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1FF6E83" w14:textId="77777777" w:rsidR="00FA5037" w:rsidRDefault="00FA5037" w:rsidP="005277C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2C6106" w14:textId="77777777" w:rsidR="00FA5037" w:rsidRDefault="00FA5037" w:rsidP="005277C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9280960" w14:textId="77777777" w:rsidR="00FA5037" w:rsidRDefault="00FA5037" w:rsidP="005277C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BB251F" w14:textId="5C69ED37" w:rsidR="0060794F" w:rsidRPr="002B03B5" w:rsidRDefault="0060794F" w:rsidP="00B62B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r>
        <w:rPr>
          <w:b/>
          <w:color w:val="FF0000"/>
        </w:rPr>
        <w:t>Grading Completed</w:t>
      </w:r>
    </w:p>
    <w:sectPr w:rsidR="0060794F" w:rsidRPr="002B0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C602" w14:textId="77777777" w:rsidR="00D379E1" w:rsidRDefault="00D379E1" w:rsidP="005448BC">
      <w:pPr>
        <w:spacing w:after="0" w:line="240" w:lineRule="auto"/>
      </w:pPr>
      <w:r>
        <w:separator/>
      </w:r>
    </w:p>
  </w:endnote>
  <w:endnote w:type="continuationSeparator" w:id="0">
    <w:p w14:paraId="18CE19EC" w14:textId="77777777" w:rsidR="00D379E1" w:rsidRDefault="00D379E1" w:rsidP="00544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8ED3" w14:textId="77777777" w:rsidR="00D379E1" w:rsidRDefault="00D379E1" w:rsidP="005448BC">
      <w:pPr>
        <w:spacing w:after="0" w:line="240" w:lineRule="auto"/>
      </w:pPr>
      <w:r>
        <w:separator/>
      </w:r>
    </w:p>
  </w:footnote>
  <w:footnote w:type="continuationSeparator" w:id="0">
    <w:p w14:paraId="0B121B7C" w14:textId="77777777" w:rsidR="00D379E1" w:rsidRDefault="00D379E1" w:rsidP="00544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3571"/>
    <w:multiLevelType w:val="hybridMultilevel"/>
    <w:tmpl w:val="E7F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B10DE"/>
    <w:multiLevelType w:val="hybridMultilevel"/>
    <w:tmpl w:val="9BAE0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956C0"/>
    <w:multiLevelType w:val="hybridMultilevel"/>
    <w:tmpl w:val="73AA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056014">
    <w:abstractNumId w:val="2"/>
  </w:num>
  <w:num w:numId="2" w16cid:durableId="2058355743">
    <w:abstractNumId w:val="1"/>
  </w:num>
  <w:num w:numId="3" w16cid:durableId="143485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AC"/>
    <w:rsid w:val="00007A59"/>
    <w:rsid w:val="00015681"/>
    <w:rsid w:val="000158AF"/>
    <w:rsid w:val="00015B84"/>
    <w:rsid w:val="000205BD"/>
    <w:rsid w:val="0004290D"/>
    <w:rsid w:val="00042A88"/>
    <w:rsid w:val="00046518"/>
    <w:rsid w:val="00056ACE"/>
    <w:rsid w:val="00062A72"/>
    <w:rsid w:val="000640C8"/>
    <w:rsid w:val="000654E4"/>
    <w:rsid w:val="00067DEE"/>
    <w:rsid w:val="00070B5D"/>
    <w:rsid w:val="00095BCE"/>
    <w:rsid w:val="000A4AEE"/>
    <w:rsid w:val="000B2318"/>
    <w:rsid w:val="000B467D"/>
    <w:rsid w:val="000C611A"/>
    <w:rsid w:val="000E2B2C"/>
    <w:rsid w:val="0010572D"/>
    <w:rsid w:val="00115C4A"/>
    <w:rsid w:val="001257E7"/>
    <w:rsid w:val="00127381"/>
    <w:rsid w:val="0014268D"/>
    <w:rsid w:val="00142BF6"/>
    <w:rsid w:val="0014442F"/>
    <w:rsid w:val="00176AFC"/>
    <w:rsid w:val="001A0444"/>
    <w:rsid w:val="001A1432"/>
    <w:rsid w:val="001A587E"/>
    <w:rsid w:val="001D090B"/>
    <w:rsid w:val="001D3539"/>
    <w:rsid w:val="001D7CD7"/>
    <w:rsid w:val="001E3589"/>
    <w:rsid w:val="002100BC"/>
    <w:rsid w:val="002160E9"/>
    <w:rsid w:val="00216958"/>
    <w:rsid w:val="00217CB2"/>
    <w:rsid w:val="002323B8"/>
    <w:rsid w:val="002341C3"/>
    <w:rsid w:val="00244467"/>
    <w:rsid w:val="00246FE5"/>
    <w:rsid w:val="0025165E"/>
    <w:rsid w:val="002529C8"/>
    <w:rsid w:val="0027043A"/>
    <w:rsid w:val="002716A6"/>
    <w:rsid w:val="00286F82"/>
    <w:rsid w:val="002B03B5"/>
    <w:rsid w:val="002C1A1C"/>
    <w:rsid w:val="002D66B8"/>
    <w:rsid w:val="002E6129"/>
    <w:rsid w:val="00302807"/>
    <w:rsid w:val="00302BA3"/>
    <w:rsid w:val="003030AF"/>
    <w:rsid w:val="0030395B"/>
    <w:rsid w:val="00303CFF"/>
    <w:rsid w:val="00316975"/>
    <w:rsid w:val="003511C4"/>
    <w:rsid w:val="003601E4"/>
    <w:rsid w:val="00370F81"/>
    <w:rsid w:val="003A5DE3"/>
    <w:rsid w:val="003B4A1A"/>
    <w:rsid w:val="003C0F78"/>
    <w:rsid w:val="003C5671"/>
    <w:rsid w:val="003D1325"/>
    <w:rsid w:val="003D689C"/>
    <w:rsid w:val="003F1E99"/>
    <w:rsid w:val="00403714"/>
    <w:rsid w:val="00411585"/>
    <w:rsid w:val="00455B21"/>
    <w:rsid w:val="004572C4"/>
    <w:rsid w:val="004771DF"/>
    <w:rsid w:val="00494771"/>
    <w:rsid w:val="004A5991"/>
    <w:rsid w:val="004B2533"/>
    <w:rsid w:val="004B4C01"/>
    <w:rsid w:val="004B75F5"/>
    <w:rsid w:val="004D6BDA"/>
    <w:rsid w:val="004E080C"/>
    <w:rsid w:val="004E0F86"/>
    <w:rsid w:val="004E7AEB"/>
    <w:rsid w:val="00517E27"/>
    <w:rsid w:val="005216ED"/>
    <w:rsid w:val="00526581"/>
    <w:rsid w:val="005277C1"/>
    <w:rsid w:val="005448BC"/>
    <w:rsid w:val="0054606A"/>
    <w:rsid w:val="00561993"/>
    <w:rsid w:val="005704F7"/>
    <w:rsid w:val="00571B28"/>
    <w:rsid w:val="00581586"/>
    <w:rsid w:val="00584E72"/>
    <w:rsid w:val="0059198D"/>
    <w:rsid w:val="00594BDF"/>
    <w:rsid w:val="005A316E"/>
    <w:rsid w:val="005D03FD"/>
    <w:rsid w:val="005D0602"/>
    <w:rsid w:val="005E326E"/>
    <w:rsid w:val="005E4729"/>
    <w:rsid w:val="005E5E7D"/>
    <w:rsid w:val="005F49FD"/>
    <w:rsid w:val="00600415"/>
    <w:rsid w:val="00605682"/>
    <w:rsid w:val="0060794F"/>
    <w:rsid w:val="00611D76"/>
    <w:rsid w:val="0062053A"/>
    <w:rsid w:val="00620BC4"/>
    <w:rsid w:val="00653B6D"/>
    <w:rsid w:val="00655C76"/>
    <w:rsid w:val="00667E98"/>
    <w:rsid w:val="0067320E"/>
    <w:rsid w:val="00677846"/>
    <w:rsid w:val="0069435D"/>
    <w:rsid w:val="006A2FB5"/>
    <w:rsid w:val="006B29F6"/>
    <w:rsid w:val="006B457D"/>
    <w:rsid w:val="006B69AD"/>
    <w:rsid w:val="006C39AC"/>
    <w:rsid w:val="006C543F"/>
    <w:rsid w:val="006D549D"/>
    <w:rsid w:val="006E0898"/>
    <w:rsid w:val="00701CA6"/>
    <w:rsid w:val="00704C37"/>
    <w:rsid w:val="00710624"/>
    <w:rsid w:val="00712221"/>
    <w:rsid w:val="007139A4"/>
    <w:rsid w:val="00717BF7"/>
    <w:rsid w:val="007238D9"/>
    <w:rsid w:val="00736C26"/>
    <w:rsid w:val="00740407"/>
    <w:rsid w:val="00751A76"/>
    <w:rsid w:val="00761663"/>
    <w:rsid w:val="00761C09"/>
    <w:rsid w:val="00766EA2"/>
    <w:rsid w:val="007762A2"/>
    <w:rsid w:val="00787947"/>
    <w:rsid w:val="007A15F3"/>
    <w:rsid w:val="007B3B41"/>
    <w:rsid w:val="007B7906"/>
    <w:rsid w:val="007C7F51"/>
    <w:rsid w:val="007D3CCC"/>
    <w:rsid w:val="007F2943"/>
    <w:rsid w:val="00806A42"/>
    <w:rsid w:val="008105FA"/>
    <w:rsid w:val="008610DE"/>
    <w:rsid w:val="0087161D"/>
    <w:rsid w:val="0089522E"/>
    <w:rsid w:val="00895758"/>
    <w:rsid w:val="00896F70"/>
    <w:rsid w:val="008975E9"/>
    <w:rsid w:val="008A173D"/>
    <w:rsid w:val="008A29B7"/>
    <w:rsid w:val="008A78A7"/>
    <w:rsid w:val="008C3B55"/>
    <w:rsid w:val="008E1D43"/>
    <w:rsid w:val="008E3E5B"/>
    <w:rsid w:val="008E7259"/>
    <w:rsid w:val="0090293C"/>
    <w:rsid w:val="00930AC0"/>
    <w:rsid w:val="0093419D"/>
    <w:rsid w:val="00947F17"/>
    <w:rsid w:val="0095068D"/>
    <w:rsid w:val="009575AB"/>
    <w:rsid w:val="00957A17"/>
    <w:rsid w:val="00972420"/>
    <w:rsid w:val="00972AFB"/>
    <w:rsid w:val="009919CB"/>
    <w:rsid w:val="009A37A8"/>
    <w:rsid w:val="009B19CC"/>
    <w:rsid w:val="009B72AD"/>
    <w:rsid w:val="009D2EFF"/>
    <w:rsid w:val="009E35A7"/>
    <w:rsid w:val="009E4090"/>
    <w:rsid w:val="00A00B40"/>
    <w:rsid w:val="00A02EC3"/>
    <w:rsid w:val="00A3487F"/>
    <w:rsid w:val="00A35D9A"/>
    <w:rsid w:val="00A402D5"/>
    <w:rsid w:val="00A70D80"/>
    <w:rsid w:val="00A9526B"/>
    <w:rsid w:val="00AB080D"/>
    <w:rsid w:val="00AB10C7"/>
    <w:rsid w:val="00AC4720"/>
    <w:rsid w:val="00AC6FFB"/>
    <w:rsid w:val="00AD3D8D"/>
    <w:rsid w:val="00AE7BAE"/>
    <w:rsid w:val="00AF3F3E"/>
    <w:rsid w:val="00B050D1"/>
    <w:rsid w:val="00B055A6"/>
    <w:rsid w:val="00B05BD1"/>
    <w:rsid w:val="00B061DB"/>
    <w:rsid w:val="00B143B4"/>
    <w:rsid w:val="00B1689E"/>
    <w:rsid w:val="00B23689"/>
    <w:rsid w:val="00B2428E"/>
    <w:rsid w:val="00B3670F"/>
    <w:rsid w:val="00B4093A"/>
    <w:rsid w:val="00B44120"/>
    <w:rsid w:val="00B5484A"/>
    <w:rsid w:val="00B55629"/>
    <w:rsid w:val="00B56931"/>
    <w:rsid w:val="00B57CD4"/>
    <w:rsid w:val="00B6267C"/>
    <w:rsid w:val="00B62BEB"/>
    <w:rsid w:val="00B7480B"/>
    <w:rsid w:val="00B81D22"/>
    <w:rsid w:val="00B86806"/>
    <w:rsid w:val="00B930B1"/>
    <w:rsid w:val="00B93BA9"/>
    <w:rsid w:val="00BB5370"/>
    <w:rsid w:val="00BC25F7"/>
    <w:rsid w:val="00BC41DA"/>
    <w:rsid w:val="00BD1257"/>
    <w:rsid w:val="00BD4010"/>
    <w:rsid w:val="00BE180A"/>
    <w:rsid w:val="00BF520E"/>
    <w:rsid w:val="00BF5A8E"/>
    <w:rsid w:val="00C0468E"/>
    <w:rsid w:val="00C0669A"/>
    <w:rsid w:val="00C33498"/>
    <w:rsid w:val="00C64B70"/>
    <w:rsid w:val="00C67640"/>
    <w:rsid w:val="00C73FA8"/>
    <w:rsid w:val="00C74B51"/>
    <w:rsid w:val="00C879E8"/>
    <w:rsid w:val="00C9181F"/>
    <w:rsid w:val="00C930F9"/>
    <w:rsid w:val="00C9623B"/>
    <w:rsid w:val="00CA692F"/>
    <w:rsid w:val="00CB503D"/>
    <w:rsid w:val="00CB6435"/>
    <w:rsid w:val="00CC3173"/>
    <w:rsid w:val="00CD6195"/>
    <w:rsid w:val="00CE5336"/>
    <w:rsid w:val="00D00C38"/>
    <w:rsid w:val="00D0645C"/>
    <w:rsid w:val="00D13A30"/>
    <w:rsid w:val="00D14430"/>
    <w:rsid w:val="00D23260"/>
    <w:rsid w:val="00D266DD"/>
    <w:rsid w:val="00D379E1"/>
    <w:rsid w:val="00D406AB"/>
    <w:rsid w:val="00D429A4"/>
    <w:rsid w:val="00D87B9D"/>
    <w:rsid w:val="00D90E87"/>
    <w:rsid w:val="00D96D91"/>
    <w:rsid w:val="00DB4EC8"/>
    <w:rsid w:val="00DF08CF"/>
    <w:rsid w:val="00E05E78"/>
    <w:rsid w:val="00E06193"/>
    <w:rsid w:val="00E15FBF"/>
    <w:rsid w:val="00E261C4"/>
    <w:rsid w:val="00E26816"/>
    <w:rsid w:val="00E45B98"/>
    <w:rsid w:val="00E61CC2"/>
    <w:rsid w:val="00E63191"/>
    <w:rsid w:val="00E671E4"/>
    <w:rsid w:val="00E76051"/>
    <w:rsid w:val="00E80D09"/>
    <w:rsid w:val="00E81695"/>
    <w:rsid w:val="00EA32A6"/>
    <w:rsid w:val="00EA704C"/>
    <w:rsid w:val="00EB205C"/>
    <w:rsid w:val="00EB48FE"/>
    <w:rsid w:val="00EC08BD"/>
    <w:rsid w:val="00EC3837"/>
    <w:rsid w:val="00ED072C"/>
    <w:rsid w:val="00ED0A73"/>
    <w:rsid w:val="00EE4178"/>
    <w:rsid w:val="00EF50CF"/>
    <w:rsid w:val="00F02618"/>
    <w:rsid w:val="00F072B3"/>
    <w:rsid w:val="00F07BE0"/>
    <w:rsid w:val="00F20429"/>
    <w:rsid w:val="00F271EE"/>
    <w:rsid w:val="00F3329B"/>
    <w:rsid w:val="00F354E6"/>
    <w:rsid w:val="00F46D96"/>
    <w:rsid w:val="00F70723"/>
    <w:rsid w:val="00F77C42"/>
    <w:rsid w:val="00F82A68"/>
    <w:rsid w:val="00FA16D6"/>
    <w:rsid w:val="00FA5037"/>
    <w:rsid w:val="00FC7FFA"/>
    <w:rsid w:val="00FE458A"/>
    <w:rsid w:val="00FE7BB3"/>
    <w:rsid w:val="00F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8F3A"/>
  <w15:chartTrackingRefBased/>
  <w15:docId w15:val="{0DDF6584-1C3C-4644-97BA-ACA69CC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037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E27"/>
    <w:pPr>
      <w:ind w:left="720"/>
      <w:contextualSpacing/>
    </w:pPr>
  </w:style>
  <w:style w:type="table" w:styleId="TableGrid">
    <w:name w:val="Table Grid"/>
    <w:basedOn w:val="TableNormal"/>
    <w:uiPriority w:val="59"/>
    <w:rsid w:val="00517E2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8BC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4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8BC"/>
    <w:rPr>
      <w:rFonts w:eastAsiaTheme="minorHAns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015681"/>
    <w:rPr>
      <w:color w:val="808080"/>
    </w:rPr>
  </w:style>
  <w:style w:type="table" w:styleId="GridTable4-Accent3">
    <w:name w:val="Grid Table 4 Accent 3"/>
    <w:basedOn w:val="TableNormal"/>
    <w:uiPriority w:val="49"/>
    <w:rsid w:val="008610DE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93DD2-B6D6-4CB6-80E5-D85291636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5075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Byung Seo</dc:creator>
  <cp:keywords/>
  <dc:description/>
  <cp:lastModifiedBy>George Tian</cp:lastModifiedBy>
  <cp:revision>181</cp:revision>
  <dcterms:created xsi:type="dcterms:W3CDTF">2016-01-26T22:24:00Z</dcterms:created>
  <dcterms:modified xsi:type="dcterms:W3CDTF">2026-08-28T01:04:00Z</dcterms:modified>
</cp:coreProperties>
</file>