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57AB" w:rsidP="005E2A85" w:rsidRDefault="00CE57AB" w14:paraId="030D1E18" w14:textId="4AAAEBDF">
      <w:pPr>
        <w:pStyle w:val="3"/>
        <w:rPr>
          <w:noProof/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t>Output:</w:t>
      </w:r>
    </w:p>
    <w:p w:rsidR="00CE57AB" w:rsidP="00CE57AB" w:rsidRDefault="00CE57AB" w14:paraId="1A27965E" w14:textId="31DA10F9">
      <w:pPr>
        <w:rPr>
          <w:lang w:val="en-GB"/>
        </w:rPr>
      </w:pPr>
      <w:r>
        <w:rPr>
          <w:lang w:val="en-GB"/>
        </w:rPr>
        <w:t>The possible outputs are:</w:t>
      </w:r>
    </w:p>
    <w:p w:rsidRPr="00475412" w:rsidR="00CE57AB" w:rsidP="50374BFF" w:rsidRDefault="00CE57AB" w14:paraId="4DCAC62C" w14:textId="77777777" w14:noSpellErr="1">
      <w:pPr>
        <w:pStyle w:val="a4"/>
        <w:numPr>
          <w:ilvl w:val="0"/>
          <w:numId w:val="1"/>
        </w:numPr>
        <w:jc w:val="left"/>
        <w:rPr>
          <w:b w:val="1"/>
          <w:bCs w:val="1"/>
          <w:lang w:val="en-GB"/>
        </w:rPr>
      </w:pPr>
      <w:r w:rsidRPr="50374BFF" w:rsidR="00CE57AB">
        <w:rPr>
          <w:b w:val="1"/>
          <w:bCs w:val="1"/>
          <w:lang w:val="en-GB"/>
        </w:rPr>
        <w:t>"</w:t>
      </w:r>
      <w:r w:rsidRPr="50374BFF" w:rsidR="00CE57AB">
        <w:rPr>
          <w:rFonts w:ascii="Consolas" w:hAnsi="Consolas" w:cs="Consolas"/>
          <w:b w:val="1"/>
          <w:bCs w:val="1"/>
          <w:noProof/>
        </w:rPr>
        <w:t>Player</w:t>
      </w:r>
      <w:r w:rsidRPr="50374BFF" w:rsidR="00CE57AB">
        <w:rPr>
          <w:rFonts w:ascii="Consolas" w:hAnsi="Consolas" w:cs="Consolas"/>
          <w:b w:val="1"/>
          <w:bCs w:val="1"/>
          <w:lang w:val="en-GB"/>
        </w:rPr>
        <w:t xml:space="preserve"> </w:t>
      </w:r>
      <w:r w:rsidRPr="50374BFF" w:rsidR="00CE57AB">
        <w:rPr>
          <w:rFonts w:ascii="Consolas" w:hAnsi="Consolas" w:cs="Consolas"/>
          <w:b w:val="1"/>
          <w:bCs w:val="1"/>
          <w:lang w:val="en-GB"/>
        </w:rPr>
        <w:t>successfully</w:t>
      </w:r>
      <w:r w:rsidRPr="50374BFF" w:rsidR="00CE57AB">
        <w:rPr>
          <w:rFonts w:ascii="Consolas" w:hAnsi="Consolas" w:cs="Consolas"/>
          <w:b w:val="1"/>
          <w:bCs w:val="1"/>
          <w:lang w:val="en-GB"/>
        </w:rPr>
        <w:t xml:space="preserve"> collected his needed experience for {</w:t>
      </w:r>
      <w:r w:rsidRPr="50374BFF" w:rsidR="00CE57AB">
        <w:rPr>
          <w:rFonts w:ascii="Consolas" w:hAnsi="Consolas" w:cs="Consolas"/>
          <w:b w:val="1"/>
          <w:bCs w:val="1"/>
          <w:noProof/>
        </w:rPr>
        <w:t>battleCount</w:t>
      </w:r>
      <w:r w:rsidRPr="50374BFF" w:rsidR="00CE57AB">
        <w:rPr>
          <w:rFonts w:ascii="Consolas" w:hAnsi="Consolas" w:cs="Consolas"/>
          <w:b w:val="1"/>
          <w:bCs w:val="1"/>
          <w:lang w:val="en-GB"/>
        </w:rPr>
        <w:t>} battles.</w:t>
      </w:r>
      <w:r w:rsidRPr="50374BFF" w:rsidR="00CE57AB">
        <w:rPr>
          <w:b w:val="1"/>
          <w:bCs w:val="1"/>
          <w:lang w:val="en-GB"/>
        </w:rPr>
        <w:t>"</w:t>
      </w:r>
    </w:p>
    <w:p w:rsidR="00CE57AB" w:rsidP="50374BFF" w:rsidRDefault="00CE57AB" w14:paraId="554541A0" w14:textId="061D19C7">
      <w:pPr>
        <w:pStyle w:val="a4"/>
        <w:numPr>
          <w:ilvl w:val="0"/>
          <w:numId w:val="1"/>
        </w:numPr>
        <w:jc w:val="left"/>
        <w:rPr>
          <w:b w:val="1"/>
          <w:bCs w:val="1"/>
          <w:lang w:val="en-GB"/>
        </w:rPr>
      </w:pPr>
      <w:r w:rsidRPr="50374BFF" w:rsidR="00CE57AB">
        <w:rPr>
          <w:b w:val="1"/>
          <w:bCs w:val="1"/>
          <w:lang w:val="en-GB"/>
        </w:rPr>
        <w:t>"</w:t>
      </w:r>
      <w:bookmarkStart w:name="OLE_LINK3" w:id="0"/>
      <w:bookmarkStart w:name="OLE_LINK4" w:id="1"/>
      <w:r w:rsidRPr="50374BFF" w:rsidR="00CE57AB">
        <w:rPr>
          <w:rFonts w:ascii="Consolas" w:hAnsi="Consolas" w:cs="Consolas"/>
          <w:b w:val="1"/>
          <w:bCs w:val="1"/>
          <w:noProof/>
          <w:lang w:val="en-GB"/>
        </w:rPr>
        <w:t>Player</w:t>
      </w:r>
      <w:r w:rsidRPr="50374BFF" w:rsidR="00CE57AB">
        <w:rPr>
          <w:rFonts w:ascii="Consolas" w:hAnsi="Consolas" w:cs="Consolas"/>
          <w:b w:val="1"/>
          <w:bCs w:val="1"/>
          <w:lang w:val="en-GB"/>
        </w:rPr>
        <w:t xml:space="preserve"> </w:t>
      </w:r>
      <w:r w:rsidRPr="50374BFF" w:rsidR="00CE57AB">
        <w:rPr>
          <w:rFonts w:ascii="Consolas" w:hAnsi="Consolas" w:cs="Consolas"/>
          <w:b w:val="1"/>
          <w:bCs w:val="1"/>
          <w:lang w:val="en-GB"/>
        </w:rPr>
        <w:t>was</w:t>
      </w:r>
      <w:r w:rsidRPr="50374BFF" w:rsidR="00CE57AB">
        <w:rPr>
          <w:rFonts w:ascii="Consolas" w:hAnsi="Consolas" w:cs="Consolas"/>
          <w:b w:val="1"/>
          <w:bCs w:val="1"/>
          <w:lang w:val="en-GB"/>
        </w:rPr>
        <w:t xml:space="preserve"> not able to collect the needed experience</w:t>
      </w:r>
      <w:r w:rsidRPr="50374BFF" w:rsidR="42877CAB">
        <w:rPr>
          <w:rFonts w:ascii="Consolas" w:hAnsi="Consolas" w:cs="Consolas"/>
          <w:b w:val="1"/>
          <w:bCs w:val="1"/>
          <w:lang w:val="en-GB"/>
        </w:rPr>
        <w:t xml:space="preserve">, </w:t>
      </w:r>
      <w:r w:rsidRPr="50374BFF" w:rsidR="00CE57AB">
        <w:rPr>
          <w:rFonts w:ascii="Consolas" w:hAnsi="Consolas" w:cs="Consolas"/>
          <w:b w:val="1"/>
          <w:bCs w:val="1"/>
          <w:lang w:val="en-GB"/>
        </w:rPr>
        <w:t>{</w:t>
      </w:r>
      <w:r w:rsidRPr="50374BFF" w:rsidR="00CE57AB">
        <w:rPr>
          <w:rFonts w:ascii="Consolas" w:hAnsi="Consolas" w:cs="Consolas"/>
          <w:b w:val="1"/>
          <w:bCs w:val="1"/>
          <w:noProof/>
        </w:rPr>
        <w:t>neededExperience</w:t>
      </w:r>
      <w:r w:rsidRPr="50374BFF" w:rsidR="00CE57AB">
        <w:rPr>
          <w:rFonts w:ascii="Consolas" w:hAnsi="Consolas" w:cs="Consolas"/>
          <w:b w:val="1"/>
          <w:bCs w:val="1"/>
          <w:lang w:val="en-GB"/>
        </w:rPr>
        <w:t>} more needed.</w:t>
      </w:r>
      <w:bookmarkEnd w:id="0"/>
      <w:bookmarkEnd w:id="1"/>
      <w:r w:rsidRPr="50374BFF" w:rsidR="00CE57AB">
        <w:rPr>
          <w:b w:val="1"/>
          <w:bCs w:val="1"/>
          <w:lang w:val="en-GB"/>
        </w:rPr>
        <w:t>"</w:t>
      </w:r>
    </w:p>
    <w:p w:rsidR="005E2A85" w:rsidP="005E2A85" w:rsidRDefault="005E2A85" w14:paraId="38719F48" w14:textId="4CCD8250">
      <w:pPr>
        <w:pStyle w:val="3"/>
        <w:rPr>
          <w:noProof/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t>Examples</w:t>
      </w:r>
    </w:p>
    <w:tbl>
      <w:tblPr>
        <w:tblStyle w:val="a3"/>
        <w:tblW w:w="10366" w:type="dxa"/>
        <w:tblInd w:w="-5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36"/>
        <w:gridCol w:w="5330"/>
      </w:tblGrid>
      <w:tr w:rsidR="005E2A85" w:rsidTr="50374BFF" w14:paraId="10B1B07D" w14:textId="77777777">
        <w:trPr>
          <w:trHeight w:val="239"/>
        </w:trPr>
        <w:tc>
          <w:tcPr>
            <w:tcW w:w="5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5E2A85" w:rsidRDefault="005E2A85" w14:paraId="79F85229" w14:textId="77777777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5E2A85" w:rsidRDefault="005E2A85" w14:paraId="4674FA43" w14:textId="77777777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E2A85" w:rsidTr="50374BFF" w14:paraId="6EE74526" w14:textId="77777777">
        <w:trPr>
          <w:trHeight w:val="1693"/>
        </w:trPr>
        <w:tc>
          <w:tcPr>
            <w:tcW w:w="5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E2A85" w:rsidRDefault="005E2A85" w14:paraId="0BCC5E37" w14:textId="77777777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500</w:t>
            </w:r>
          </w:p>
          <w:p w:rsidR="005E2A85" w:rsidRDefault="005E2A85" w14:paraId="3A471D4D" w14:textId="77777777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green"/>
                <w:lang w:val="en-GB"/>
              </w:rPr>
              <w:t>5</w:t>
            </w:r>
          </w:p>
          <w:p w:rsidR="005E2A85" w:rsidRDefault="005E2A85" w14:paraId="553BEB16" w14:textId="77777777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cyan"/>
                <w:lang w:val="en-GB"/>
              </w:rPr>
              <w:t>50</w:t>
            </w:r>
          </w:p>
          <w:p w:rsidR="005E2A85" w:rsidRDefault="005E2A85" w14:paraId="76B69C35" w14:textId="77777777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magenta"/>
                <w:lang w:val="en-GB"/>
              </w:rPr>
              <w:t>100</w:t>
            </w:r>
          </w:p>
          <w:p w:rsidR="005E2A85" w:rsidRDefault="005E2A85" w14:paraId="569388B3" w14:textId="77777777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red"/>
                <w:lang w:val="en-GB"/>
              </w:rPr>
              <w:t>200</w:t>
            </w:r>
          </w:p>
          <w:p w:rsidR="005E2A85" w:rsidRDefault="005E2A85" w14:paraId="74F02725" w14:textId="77777777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darkGreen"/>
                <w:lang w:val="en-GB"/>
              </w:rPr>
              <w:t>100</w:t>
            </w:r>
          </w:p>
          <w:p w:rsidR="005E2A85" w:rsidRDefault="005E2A85" w14:paraId="3C1ABAC4" w14:textId="77777777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blue"/>
                <w:lang w:val="en-GB"/>
              </w:rPr>
              <w:t>30</w:t>
            </w:r>
          </w:p>
        </w:tc>
        <w:tc>
          <w:tcPr>
            <w:tcW w:w="5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E2A85" w:rsidRDefault="005E2A85" w14:paraId="687BC2A6" w14:textId="77777777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5 battles.</w:t>
            </w:r>
          </w:p>
        </w:tc>
      </w:tr>
      <w:tr w:rsidR="005E2A85" w:rsidTr="50374BFF" w14:paraId="03E6B42F" w14:textId="77777777">
        <w:trPr>
          <w:trHeight w:val="239"/>
        </w:trPr>
        <w:tc>
          <w:tcPr>
            <w:tcW w:w="103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5E2A85" w:rsidP="50374BFF" w:rsidRDefault="005E2A85" w14:paraId="3954C3C2" w14:textId="77777777" w14:noSpellErr="1">
            <w:pPr>
              <w:spacing w:before="0"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</w:pPr>
            <w:r w:rsidRPr="50374BFF" w:rsidR="005E2A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  <w:t>Comments</w:t>
            </w:r>
          </w:p>
        </w:tc>
      </w:tr>
      <w:tr w:rsidR="005E2A85" w:rsidTr="50374BFF" w14:paraId="4945BF95" w14:textId="77777777">
        <w:trPr>
          <w:trHeight w:val="1823"/>
        </w:trPr>
        <w:tc>
          <w:tcPr>
            <w:tcW w:w="103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E2A85" w:rsidP="50374BFF" w:rsidRDefault="005E2A85" w14:paraId="449B2639" w14:textId="77777777" w14:noSpellErr="1">
            <w:pPr>
              <w:spacing w:before="0" w:after="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</w:pPr>
            <w:r w:rsidRPr="50374BFF" w:rsidR="005E2A85">
              <w:rPr>
                <w:rFonts w:ascii="Calibri" w:hAnsi="Calibri" w:eastAsia="Calibri" w:cs="Calibri" w:asciiTheme="minorAscii" w:hAnsiTheme="minorAscii" w:eastAsiaTheme="minorAscii" w:cstheme="minorAscii"/>
                <w:noProof/>
                <w:lang w:val="en-GB"/>
              </w:rPr>
              <w:t xml:space="preserve">The first line is the amount of the wanted experience.  – </w:t>
            </w:r>
            <w:r w:rsidRPr="50374BFF" w:rsidR="005E2A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  <w:t>"</w:t>
            </w:r>
            <w:r w:rsidRPr="50374BFF" w:rsidR="005E2A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highlight w:val="yellow"/>
                <w:lang w:val="en-GB"/>
              </w:rPr>
              <w:t>500</w:t>
            </w:r>
            <w:r w:rsidRPr="50374BFF" w:rsidR="005E2A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  <w:t>"</w:t>
            </w:r>
          </w:p>
          <w:p w:rsidR="005E2A85" w:rsidP="50374BFF" w:rsidRDefault="005E2A85" w14:paraId="0F162690" w14:textId="77777777" w14:noSpellErr="1">
            <w:pPr>
              <w:spacing w:before="0" w:after="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</w:pPr>
            <w:r w:rsidRPr="50374BFF" w:rsidR="005E2A85">
              <w:rPr>
                <w:rFonts w:ascii="Calibri" w:hAnsi="Calibri" w:eastAsia="Calibri" w:cs="Calibri" w:asciiTheme="minorAscii" w:hAnsiTheme="minorAscii" w:eastAsiaTheme="minorAscii" w:cstheme="minorAscii"/>
                <w:noProof/>
                <w:lang w:val="en-GB"/>
              </w:rPr>
              <w:t xml:space="preserve">The second line is the expected battles for which he has to collect the experience.  – </w:t>
            </w:r>
            <w:r w:rsidRPr="50374BFF" w:rsidR="005E2A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  <w:t>"</w:t>
            </w:r>
            <w:r w:rsidRPr="50374BFF" w:rsidR="005E2A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highlight w:val="green"/>
                <w:lang w:val="en-GB"/>
              </w:rPr>
              <w:t>5</w:t>
            </w:r>
            <w:r w:rsidRPr="50374BFF" w:rsidR="005E2A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  <w:t>"</w:t>
            </w:r>
          </w:p>
          <w:p w:rsidR="005E2A85" w:rsidP="50374BFF" w:rsidRDefault="005E2A85" w14:paraId="5FD20B39" w14:textId="77777777" w14:noSpellErr="1">
            <w:pPr>
              <w:spacing w:before="0" w:after="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/>
                <w:lang w:val="en-GB"/>
              </w:rPr>
            </w:pPr>
            <w:r w:rsidRPr="50374BFF" w:rsidR="005E2A85">
              <w:rPr>
                <w:rFonts w:ascii="Calibri" w:hAnsi="Calibri" w:eastAsia="Calibri" w:cs="Calibri" w:asciiTheme="minorAscii" w:hAnsiTheme="minorAscii" w:eastAsiaTheme="minorAscii" w:cstheme="minorAscii"/>
                <w:noProof/>
                <w:lang w:val="en-GB"/>
              </w:rPr>
              <w:t>After that is the experience received for every battle:</w:t>
            </w:r>
          </w:p>
          <w:p w:rsidR="005E2A85" w:rsidP="50374BFF" w:rsidRDefault="005E2A85" w14:paraId="18056A4B" w14:textId="77777777" w14:noSpellErr="1">
            <w:pPr>
              <w:spacing w:before="0" w:after="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</w:pPr>
            <w:r w:rsidRPr="50374BFF" w:rsidR="005E2A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highlight w:val="cyan"/>
                <w:lang w:val="en-GB"/>
              </w:rPr>
              <w:t>50</w:t>
            </w:r>
            <w:r w:rsidRPr="50374BFF" w:rsidR="005E2A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  <w:t xml:space="preserve"> + </w:t>
            </w:r>
            <w:r w:rsidRPr="50374BFF" w:rsidR="005E2A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highlight w:val="magenta"/>
                <w:lang w:val="en-GB"/>
              </w:rPr>
              <w:t>100</w:t>
            </w:r>
            <w:r w:rsidRPr="50374BFF" w:rsidR="005E2A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  <w:t xml:space="preserve"> + (</w:t>
            </w:r>
            <w:r w:rsidRPr="50374BFF" w:rsidR="005E2A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highlight w:val="red"/>
                <w:lang w:val="en-GB"/>
              </w:rPr>
              <w:t>200</w:t>
            </w:r>
            <w:r w:rsidRPr="50374BFF" w:rsidR="005E2A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  <w:t xml:space="preserve"> + (</w:t>
            </w:r>
            <w:r w:rsidRPr="50374BFF" w:rsidR="005E2A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highlight w:val="red"/>
                <w:lang w:val="en-GB"/>
              </w:rPr>
              <w:t>200</w:t>
            </w:r>
            <w:r w:rsidRPr="50374BFF" w:rsidR="005E2A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  <w:t xml:space="preserve"> * 15 %)) + </w:t>
            </w:r>
            <w:r w:rsidRPr="50374BFF" w:rsidR="005E2A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highlight w:val="darkGreen"/>
                <w:lang w:val="en-GB"/>
              </w:rPr>
              <w:t>100</w:t>
            </w:r>
            <w:r w:rsidRPr="50374BFF" w:rsidR="005E2A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  <w:t xml:space="preserve"> + (</w:t>
            </w:r>
            <w:r w:rsidRPr="50374BFF" w:rsidR="005E2A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highlight w:val="blue"/>
                <w:lang w:val="en-GB"/>
              </w:rPr>
              <w:t>30</w:t>
            </w:r>
            <w:r w:rsidRPr="50374BFF" w:rsidR="005E2A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  <w:t xml:space="preserve"> – (</w:t>
            </w:r>
            <w:r w:rsidRPr="50374BFF" w:rsidR="005E2A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highlight w:val="blue"/>
                <w:lang w:val="en-GB"/>
              </w:rPr>
              <w:t>30</w:t>
            </w:r>
            <w:r w:rsidRPr="50374BFF" w:rsidR="005E2A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  <w:t xml:space="preserve"> * 10 %)) = 507</w:t>
            </w:r>
          </w:p>
          <w:p w:rsidR="005E2A85" w:rsidP="50374BFF" w:rsidRDefault="005E2A85" w14:paraId="22CB77E5" w14:textId="77777777" w14:noSpellErr="1">
            <w:pPr>
              <w:spacing w:before="0" w:after="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/>
              </w:rPr>
            </w:pPr>
            <w:r w:rsidRPr="50374BFF" w:rsidR="005E2A85">
              <w:rPr>
                <w:rFonts w:ascii="Calibri" w:hAnsi="Calibri" w:eastAsia="Calibri" w:cs="Calibri" w:asciiTheme="minorAscii" w:hAnsiTheme="minorAscii" w:eastAsiaTheme="minorAscii" w:cstheme="minorAscii"/>
                <w:noProof/>
                <w:lang w:val="en-GB"/>
              </w:rPr>
              <w:t>So on the console is printed :</w:t>
            </w:r>
          </w:p>
          <w:p w:rsidR="005E2A85" w:rsidP="50374BFF" w:rsidRDefault="005E2A85" w14:paraId="72C34BF4" w14:textId="77777777" w14:noSpellErr="1">
            <w:pPr>
              <w:spacing w:before="0" w:after="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</w:pPr>
            <w:r w:rsidRPr="50374BFF" w:rsidR="005E2A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  <w:t>"</w:t>
            </w:r>
            <w:r w:rsidRPr="50374BFF" w:rsidR="005E2A85">
              <w:rPr>
                <w:rFonts w:ascii="Consolas" w:hAnsi="Consolas" w:eastAsia="Consolas" w:cs="Consolas"/>
                <w:b w:val="1"/>
                <w:bCs w:val="1"/>
                <w:noProof/>
                <w:lang w:val="en-GB"/>
              </w:rPr>
              <w:t>Player successfully collected his needed experience for 5 battles.</w:t>
            </w:r>
            <w:r w:rsidRPr="50374BFF" w:rsidR="005E2A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  <w:t>"</w:t>
            </w:r>
          </w:p>
        </w:tc>
      </w:tr>
      <w:tr w:rsidR="005E2A85" w:rsidTr="50374BFF" w14:paraId="4ECFE299" w14:textId="77777777">
        <w:trPr>
          <w:trHeight w:val="239"/>
        </w:trPr>
        <w:tc>
          <w:tcPr>
            <w:tcW w:w="5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5E2A85" w:rsidRDefault="005E2A85" w14:paraId="13D39F5B" w14:textId="77777777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5E2A85" w:rsidRDefault="005E2A85" w14:paraId="389532F0" w14:textId="77777777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E2A85" w:rsidTr="50374BFF" w14:paraId="1A5EAC1D" w14:textId="77777777">
        <w:trPr>
          <w:trHeight w:val="1693"/>
        </w:trPr>
        <w:tc>
          <w:tcPr>
            <w:tcW w:w="5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E2A85" w:rsidRDefault="005E2A85" w14:paraId="1834F761" w14:textId="77777777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500</w:t>
            </w:r>
          </w:p>
          <w:p w:rsidR="005E2A85" w:rsidRDefault="005E2A85" w14:paraId="4302F804" w14:textId="77777777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:rsidR="005E2A85" w:rsidRDefault="005E2A85" w14:paraId="63F178A2" w14:textId="77777777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:rsidR="005E2A85" w:rsidRDefault="005E2A85" w14:paraId="41ADCE1F" w14:textId="77777777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:rsidR="005E2A85" w:rsidRDefault="005E2A85" w14:paraId="43C94AFC" w14:textId="77777777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:rsidR="005E2A85" w:rsidRDefault="005E2A85" w14:paraId="1C4E8994" w14:textId="77777777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:rsidR="005E2A85" w:rsidRDefault="005E2A85" w14:paraId="0C00B90D" w14:textId="77777777">
            <w:pPr>
              <w:spacing w:before="0" w:after="0" w:line="240" w:lineRule="auto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5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E2A85" w:rsidRDefault="005E2A85" w14:paraId="12C7E9BD" w14:textId="77777777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was not able to collect the needed experience, 2.00 more needed.</w:t>
            </w:r>
          </w:p>
        </w:tc>
      </w:tr>
      <w:tr w:rsidR="005E2A85" w:rsidTr="50374BFF" w14:paraId="2C72FDEC" w14:textId="77777777">
        <w:trPr>
          <w:trHeight w:val="239"/>
        </w:trPr>
        <w:tc>
          <w:tcPr>
            <w:tcW w:w="5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5E2A85" w:rsidRDefault="005E2A85" w14:paraId="3CFD8DB5" w14:textId="77777777">
            <w:pPr>
              <w:spacing w:before="0"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Input</w:t>
            </w:r>
          </w:p>
        </w:tc>
        <w:tc>
          <w:tcPr>
            <w:tcW w:w="5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5E2A85" w:rsidRDefault="005E2A85" w14:paraId="663222EE" w14:textId="77777777">
            <w:pPr>
              <w:spacing w:before="0" w:after="0" w:line="240" w:lineRule="auto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E2A85" w:rsidTr="50374BFF" w14:paraId="1E94A8E6" w14:textId="77777777">
        <w:trPr>
          <w:trHeight w:val="1482"/>
        </w:trPr>
        <w:tc>
          <w:tcPr>
            <w:tcW w:w="5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E2A85" w:rsidRDefault="005E2A85" w14:paraId="52840B11" w14:textId="77777777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400</w:t>
            </w:r>
          </w:p>
          <w:p w:rsidR="005E2A85" w:rsidRDefault="005E2A85" w14:paraId="2EA97E31" w14:textId="77777777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:rsidR="005E2A85" w:rsidRDefault="005E2A85" w14:paraId="375AF0AC" w14:textId="77777777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:rsidR="005E2A85" w:rsidRDefault="005E2A85" w14:paraId="36CFCC47" w14:textId="77777777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:rsidR="005E2A85" w:rsidRDefault="005E2A85" w14:paraId="5CDC98CE" w14:textId="77777777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:rsidR="005E2A85" w:rsidRDefault="005E2A85" w14:paraId="15DF0EF3" w14:textId="77777777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:rsidR="005E2A85" w:rsidRDefault="005E2A85" w14:paraId="294D3A46" w14:textId="77777777">
            <w:pPr>
              <w:spacing w:before="0" w:after="0" w:line="240" w:lineRule="auto"/>
              <w:rPr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5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E2A85" w:rsidRDefault="005E2A85" w14:paraId="12C15989" w14:textId="77777777">
            <w:pPr>
              <w:spacing w:before="0" w:after="0" w:line="240" w:lineRule="auto"/>
              <w:jc w:val="both"/>
              <w:rPr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4 battles.</w:t>
            </w:r>
          </w:p>
        </w:tc>
      </w:tr>
    </w:tbl>
    <w:p w:rsidRPr="008B381A" w:rsidR="005E2A85" w:rsidP="005E2A85" w:rsidRDefault="008B381A" w14:paraId="48204803" w14:textId="4868D489">
      <w:pPr>
        <w:pStyle w:val="3"/>
        <w:rPr>
          <w:noProof/>
          <w:sz w:val="36"/>
          <w:szCs w:val="36"/>
        </w:rPr>
      </w:pPr>
      <w:r w:rsidRPr="50374BFF" w:rsidR="005E2A85">
        <w:rPr>
          <w:noProof/>
          <w:sz w:val="36"/>
          <w:szCs w:val="36"/>
          <w:lang w:val="en-GB"/>
        </w:rPr>
        <w:t>JS Input</w:t>
      </w:r>
      <w:r w:rsidRPr="50374BFF" w:rsidR="008B381A">
        <w:rPr>
          <w:noProof/>
          <w:sz w:val="36"/>
          <w:szCs w:val="36"/>
          <w:lang w:val="bg-BG"/>
        </w:rPr>
        <w:t xml:space="preserve"> / </w:t>
      </w:r>
      <w:r w:rsidRPr="50374BFF" w:rsidR="008B381A">
        <w:rPr>
          <w:noProof/>
          <w:sz w:val="36"/>
          <w:szCs w:val="36"/>
        </w:rPr>
        <w:t>Output</w:t>
      </w:r>
    </w:p>
    <w:p w:rsidR="005E2A85" w:rsidP="005E2A85" w:rsidRDefault="005E2A85" w14:paraId="1977675F" w14:textId="77777777">
      <w:pPr>
        <w:rPr>
          <w:bCs/>
          <w:lang w:val="bg-BG"/>
        </w:rPr>
      </w:pPr>
      <w:r>
        <w:rPr>
          <w:lang w:val="en-GB"/>
        </w:rPr>
        <w:t xml:space="preserve">The input will be provided as an </w:t>
      </w:r>
      <w:r w:rsidRPr="008B381A">
        <w:rPr>
          <w:bCs/>
          <w:lang w:val="en-GB"/>
        </w:rPr>
        <w:t>array of numbers</w:t>
      </w:r>
      <w:r w:rsidR="008B381A">
        <w:rPr>
          <w:bCs/>
          <w:lang w:val="bg-BG"/>
        </w:rPr>
        <w:t>.</w:t>
      </w:r>
    </w:p>
    <w:tbl>
      <w:tblPr>
        <w:tblStyle w:val="a3"/>
        <w:tblpPr w:leftFromText="180" w:rightFromText="180" w:vertAnchor="text" w:horzAnchor="margin" w:tblpXSpec="center" w:tblpY="601"/>
        <w:tblW w:w="10366" w:type="dxa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36"/>
        <w:gridCol w:w="5330"/>
      </w:tblGrid>
      <w:tr w:rsidR="008B381A" w:rsidTr="50374BFF" w14:paraId="5C11BF8C" w14:textId="77777777">
        <w:trPr>
          <w:trHeight w:val="239"/>
        </w:trPr>
        <w:tc>
          <w:tcPr>
            <w:tcW w:w="5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8B381A" w:rsidP="00F213D1" w:rsidRDefault="008B381A" w14:paraId="14C5578B" w14:textId="77777777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8B381A" w:rsidP="00F213D1" w:rsidRDefault="008B381A" w14:paraId="71BC3387" w14:textId="77777777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B381A" w:rsidTr="50374BFF" w14:paraId="4DFB326B" w14:textId="77777777">
        <w:trPr>
          <w:trHeight w:val="1693"/>
        </w:trPr>
        <w:tc>
          <w:tcPr>
            <w:tcW w:w="5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B381A" w:rsidP="00F213D1" w:rsidRDefault="008B381A" w14:paraId="2FEE414A" w14:textId="77777777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([500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:rsidR="008B381A" w:rsidP="00F213D1" w:rsidRDefault="008B381A" w14:paraId="624B8F25" w14:textId="77777777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green"/>
                <w:lang w:val="en-GB"/>
              </w:rPr>
              <w:t>5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:rsidR="008B381A" w:rsidP="00F213D1" w:rsidRDefault="008B381A" w14:paraId="07BF616D" w14:textId="77777777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cyan"/>
                <w:lang w:val="en-GB"/>
              </w:rPr>
              <w:t>50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:rsidR="008B381A" w:rsidP="00F213D1" w:rsidRDefault="008B381A" w14:paraId="5409440D" w14:textId="77777777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magenta"/>
                <w:lang w:val="en-GB"/>
              </w:rPr>
              <w:t>100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:rsidR="008B381A" w:rsidP="00F213D1" w:rsidRDefault="008B381A" w14:paraId="02847C12" w14:textId="77777777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:rsidR="008B381A" w:rsidP="00F213D1" w:rsidRDefault="008B381A" w14:paraId="2F986DBF" w14:textId="77777777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darkGreen"/>
                <w:lang w:val="en-GB"/>
              </w:rPr>
              <w:t>100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:rsidR="008B381A" w:rsidP="00F213D1" w:rsidRDefault="008B381A" w14:paraId="05B6FC81" w14:textId="77777777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/>
                <w:bCs/>
                <w:noProof/>
                <w:lang w:val="en-GB"/>
              </w:rPr>
              <w:t>])</w:t>
            </w:r>
          </w:p>
        </w:tc>
        <w:tc>
          <w:tcPr>
            <w:tcW w:w="5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B381A" w:rsidP="00F213D1" w:rsidRDefault="008B381A" w14:paraId="58018940" w14:textId="77777777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5 battles.</w:t>
            </w:r>
          </w:p>
        </w:tc>
      </w:tr>
      <w:tr w:rsidR="008B381A" w:rsidTr="50374BFF" w14:paraId="39AFBB4A" w14:textId="77777777">
        <w:trPr>
          <w:trHeight w:val="239"/>
        </w:trPr>
        <w:tc>
          <w:tcPr>
            <w:tcW w:w="103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8B381A" w:rsidP="00F213D1" w:rsidRDefault="008B381A" w14:paraId="38CA085D" w14:textId="77777777">
            <w:pPr>
              <w:spacing w:before="0" w:after="0" w:line="240" w:lineRule="auto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8B381A" w:rsidTr="50374BFF" w14:paraId="1010429D" w14:textId="77777777">
        <w:trPr>
          <w:trHeight w:val="1823"/>
        </w:trPr>
        <w:tc>
          <w:tcPr>
            <w:tcW w:w="103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B381A" w:rsidP="50374BFF" w:rsidRDefault="008B381A" w14:paraId="25B0E81E" w14:textId="77777777" w14:noSpellErr="1">
            <w:pPr>
              <w:spacing w:before="0" w:after="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</w:pPr>
            <w:r w:rsidRPr="50374BFF" w:rsidR="008B381A">
              <w:rPr>
                <w:rFonts w:ascii="Calibri" w:hAnsi="Calibri" w:eastAsia="Calibri" w:cs="Calibri" w:asciiTheme="minorAscii" w:hAnsiTheme="minorAscii" w:eastAsiaTheme="minorAscii" w:cstheme="minorAscii"/>
                <w:noProof/>
                <w:lang w:val="en-GB"/>
              </w:rPr>
              <w:t xml:space="preserve">The first line is the amount of the wanted experience.  – </w:t>
            </w:r>
            <w:r w:rsidRPr="50374BFF" w:rsidR="008B381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  <w:t>"</w:t>
            </w:r>
            <w:r w:rsidRPr="50374BFF" w:rsidR="008B381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highlight w:val="yellow"/>
                <w:lang w:val="en-GB"/>
              </w:rPr>
              <w:t>500</w:t>
            </w:r>
            <w:r w:rsidRPr="50374BFF" w:rsidR="008B381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  <w:t>"</w:t>
            </w:r>
          </w:p>
          <w:p w:rsidR="008B381A" w:rsidP="50374BFF" w:rsidRDefault="008B381A" w14:paraId="0EC57F66" w14:textId="77777777" w14:noSpellErr="1">
            <w:pPr>
              <w:spacing w:before="0" w:after="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</w:pPr>
            <w:r w:rsidRPr="50374BFF" w:rsidR="008B381A">
              <w:rPr>
                <w:rFonts w:ascii="Calibri" w:hAnsi="Calibri" w:eastAsia="Calibri" w:cs="Calibri" w:asciiTheme="minorAscii" w:hAnsiTheme="minorAscii" w:eastAsiaTheme="minorAscii" w:cstheme="minorAscii"/>
                <w:noProof/>
                <w:lang w:val="en-GB"/>
              </w:rPr>
              <w:t xml:space="preserve">The second line is the expected battles for which he has to collect the experience.  – </w:t>
            </w:r>
            <w:r w:rsidRPr="50374BFF" w:rsidR="008B381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  <w:t>"</w:t>
            </w:r>
            <w:r w:rsidRPr="50374BFF" w:rsidR="008B381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highlight w:val="green"/>
                <w:lang w:val="en-GB"/>
              </w:rPr>
              <w:t>5</w:t>
            </w:r>
            <w:r w:rsidRPr="50374BFF" w:rsidR="008B381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  <w:t>"</w:t>
            </w:r>
          </w:p>
          <w:p w:rsidR="008B381A" w:rsidP="50374BFF" w:rsidRDefault="008B381A" w14:paraId="49B51DE2" w14:textId="77777777" w14:noSpellErr="1">
            <w:pPr>
              <w:spacing w:before="0" w:after="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/>
                <w:lang w:val="en-GB"/>
              </w:rPr>
            </w:pPr>
            <w:r w:rsidRPr="50374BFF" w:rsidR="008B381A">
              <w:rPr>
                <w:rFonts w:ascii="Calibri" w:hAnsi="Calibri" w:eastAsia="Calibri" w:cs="Calibri" w:asciiTheme="minorAscii" w:hAnsiTheme="minorAscii" w:eastAsiaTheme="minorAscii" w:cstheme="minorAscii"/>
                <w:noProof/>
                <w:lang w:val="en-GB"/>
              </w:rPr>
              <w:t>After that is the experience received for every battle:</w:t>
            </w:r>
          </w:p>
          <w:p w:rsidR="008B381A" w:rsidP="50374BFF" w:rsidRDefault="008B381A" w14:paraId="444838EC" w14:textId="77777777" w14:noSpellErr="1">
            <w:pPr>
              <w:spacing w:before="0" w:after="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</w:pPr>
            <w:r w:rsidRPr="50374BFF" w:rsidR="008B381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highlight w:val="cyan"/>
                <w:lang w:val="en-GB"/>
              </w:rPr>
              <w:t>50</w:t>
            </w:r>
            <w:r w:rsidRPr="50374BFF" w:rsidR="008B381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  <w:t xml:space="preserve"> + </w:t>
            </w:r>
            <w:r w:rsidRPr="50374BFF" w:rsidR="008B381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highlight w:val="magenta"/>
                <w:lang w:val="en-GB"/>
              </w:rPr>
              <w:t>100</w:t>
            </w:r>
            <w:r w:rsidRPr="50374BFF" w:rsidR="008B381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  <w:t xml:space="preserve"> + (</w:t>
            </w:r>
            <w:r w:rsidRPr="50374BFF" w:rsidR="008B381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highlight w:val="red"/>
                <w:lang w:val="en-GB"/>
              </w:rPr>
              <w:t>200</w:t>
            </w:r>
            <w:r w:rsidRPr="50374BFF" w:rsidR="008B381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  <w:t xml:space="preserve"> + (</w:t>
            </w:r>
            <w:r w:rsidRPr="50374BFF" w:rsidR="008B381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highlight w:val="red"/>
                <w:lang w:val="en-GB"/>
              </w:rPr>
              <w:t>200</w:t>
            </w:r>
            <w:r w:rsidRPr="50374BFF" w:rsidR="008B381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  <w:t xml:space="preserve"> * 15 %)) + </w:t>
            </w:r>
            <w:r w:rsidRPr="50374BFF" w:rsidR="008B381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highlight w:val="darkGreen"/>
                <w:lang w:val="en-GB"/>
              </w:rPr>
              <w:t>100</w:t>
            </w:r>
            <w:r w:rsidRPr="50374BFF" w:rsidR="008B381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  <w:t xml:space="preserve"> + (</w:t>
            </w:r>
            <w:r w:rsidRPr="50374BFF" w:rsidR="008B381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highlight w:val="blue"/>
                <w:lang w:val="en-GB"/>
              </w:rPr>
              <w:t>30</w:t>
            </w:r>
            <w:r w:rsidRPr="50374BFF" w:rsidR="008B381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  <w:t xml:space="preserve"> – (</w:t>
            </w:r>
            <w:r w:rsidRPr="50374BFF" w:rsidR="008B381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highlight w:val="blue"/>
                <w:lang w:val="en-GB"/>
              </w:rPr>
              <w:t>30</w:t>
            </w:r>
            <w:r w:rsidRPr="50374BFF" w:rsidR="008B381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  <w:t xml:space="preserve"> * 10 %)) = 507</w:t>
            </w:r>
          </w:p>
          <w:p w:rsidR="008B381A" w:rsidP="50374BFF" w:rsidRDefault="008B381A" w14:paraId="21BC9D10" w14:textId="77777777" w14:noSpellErr="1">
            <w:pPr>
              <w:spacing w:before="0" w:after="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/>
              </w:rPr>
            </w:pPr>
            <w:r w:rsidRPr="50374BFF" w:rsidR="008B381A">
              <w:rPr>
                <w:rFonts w:ascii="Calibri" w:hAnsi="Calibri" w:eastAsia="Calibri" w:cs="Calibri" w:asciiTheme="minorAscii" w:hAnsiTheme="minorAscii" w:eastAsiaTheme="minorAscii" w:cstheme="minorAscii"/>
                <w:noProof/>
                <w:lang w:val="en-GB"/>
              </w:rPr>
              <w:t>So on the console is printed :</w:t>
            </w:r>
          </w:p>
          <w:p w:rsidR="008B381A" w:rsidP="50374BFF" w:rsidRDefault="008B381A" w14:paraId="5BE234CB" w14:textId="77777777" w14:noSpellErr="1">
            <w:pPr>
              <w:spacing w:before="0" w:after="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</w:pPr>
            <w:r w:rsidRPr="50374BFF" w:rsidR="008B381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  <w:t>"</w:t>
            </w:r>
            <w:r w:rsidRPr="50374BFF" w:rsidR="008B381A">
              <w:rPr>
                <w:rFonts w:ascii="Consolas" w:hAnsi="Consolas" w:eastAsia="Consolas" w:cs="Consolas"/>
                <w:b w:val="1"/>
                <w:bCs w:val="1"/>
                <w:noProof/>
                <w:lang w:val="en-GB"/>
              </w:rPr>
              <w:t>Player successfully collected his needed experience for 5 battles.</w:t>
            </w:r>
            <w:r w:rsidRPr="50374BFF" w:rsidR="008B381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lang w:val="en-GB"/>
              </w:rPr>
              <w:t>"</w:t>
            </w:r>
          </w:p>
        </w:tc>
      </w:tr>
      <w:tr w:rsidR="008B381A" w:rsidTr="50374BFF" w14:paraId="632DDF41" w14:textId="77777777">
        <w:trPr>
          <w:trHeight w:val="239"/>
        </w:trPr>
        <w:tc>
          <w:tcPr>
            <w:tcW w:w="5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8B381A" w:rsidP="00F213D1" w:rsidRDefault="008B381A" w14:paraId="5AD845F8" w14:textId="77777777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8B381A" w:rsidP="00F213D1" w:rsidRDefault="008B381A" w14:paraId="36011921" w14:textId="77777777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B381A" w:rsidTr="50374BFF" w14:paraId="64173635" w14:textId="77777777">
        <w:trPr>
          <w:trHeight w:val="1693"/>
        </w:trPr>
        <w:tc>
          <w:tcPr>
            <w:tcW w:w="5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B381A" w:rsidP="00F213D1" w:rsidRDefault="008B381A" w14:paraId="71DA9967" w14:textId="77777777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([500,</w:t>
            </w:r>
          </w:p>
          <w:p w:rsidR="008B381A" w:rsidP="00F213D1" w:rsidRDefault="008B381A" w14:paraId="6A3BE79F" w14:textId="77777777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5,</w:t>
            </w:r>
          </w:p>
          <w:p w:rsidR="008B381A" w:rsidP="00F213D1" w:rsidRDefault="008B381A" w14:paraId="1731AB7C" w14:textId="77777777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50,</w:t>
            </w:r>
          </w:p>
          <w:p w:rsidR="008B381A" w:rsidP="00F213D1" w:rsidRDefault="008B381A" w14:paraId="678C7D06" w14:textId="77777777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100,</w:t>
            </w:r>
          </w:p>
          <w:p w:rsidR="008B381A" w:rsidP="00F213D1" w:rsidRDefault="008B381A" w14:paraId="13A54C3D" w14:textId="77777777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200,</w:t>
            </w:r>
          </w:p>
          <w:p w:rsidR="008B381A" w:rsidP="00F213D1" w:rsidRDefault="008B381A" w14:paraId="476A79B4" w14:textId="77777777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100,</w:t>
            </w:r>
          </w:p>
          <w:p w:rsidR="008B381A" w:rsidP="00F213D1" w:rsidRDefault="008B381A" w14:paraId="5ACBDB69" w14:textId="77777777">
            <w:pPr>
              <w:spacing w:before="0" w:after="0" w:line="240" w:lineRule="auto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20])</w:t>
            </w:r>
          </w:p>
        </w:tc>
        <w:tc>
          <w:tcPr>
            <w:tcW w:w="5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B381A" w:rsidP="00F213D1" w:rsidRDefault="008B381A" w14:paraId="59AD2FFF" w14:textId="77777777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was not able to collect the needed experience, 2.00 more needed.</w:t>
            </w:r>
          </w:p>
        </w:tc>
      </w:tr>
      <w:tr w:rsidR="008B381A" w:rsidTr="50374BFF" w14:paraId="0C6C8FAE" w14:textId="77777777">
        <w:trPr>
          <w:trHeight w:val="239"/>
        </w:trPr>
        <w:tc>
          <w:tcPr>
            <w:tcW w:w="5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8B381A" w:rsidP="00F213D1" w:rsidRDefault="008B381A" w14:paraId="698770A9" w14:textId="77777777">
            <w:pPr>
              <w:spacing w:before="0"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Input</w:t>
            </w:r>
          </w:p>
        </w:tc>
        <w:tc>
          <w:tcPr>
            <w:tcW w:w="5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="008B381A" w:rsidP="00F213D1" w:rsidRDefault="008B381A" w14:paraId="0BF9E255" w14:textId="77777777">
            <w:pPr>
              <w:spacing w:before="0" w:after="0" w:line="240" w:lineRule="auto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B381A" w:rsidTr="50374BFF" w14:paraId="1C62A104" w14:textId="77777777">
        <w:trPr>
          <w:trHeight w:val="1482"/>
        </w:trPr>
        <w:tc>
          <w:tcPr>
            <w:tcW w:w="5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B381A" w:rsidP="00F213D1" w:rsidRDefault="008B381A" w14:paraId="3BD0AD8D" w14:textId="77777777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([400,</w:t>
            </w:r>
          </w:p>
          <w:p w:rsidR="008B381A" w:rsidP="00F213D1" w:rsidRDefault="008B381A" w14:paraId="4F9EBB8F" w14:textId="77777777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5,</w:t>
            </w:r>
          </w:p>
          <w:p w:rsidR="008B381A" w:rsidP="00F213D1" w:rsidRDefault="008B381A" w14:paraId="178E45C7" w14:textId="77777777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50,</w:t>
            </w:r>
          </w:p>
          <w:p w:rsidR="008B381A" w:rsidP="00F213D1" w:rsidRDefault="008B381A" w14:paraId="48179B30" w14:textId="77777777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100,</w:t>
            </w:r>
          </w:p>
          <w:p w:rsidR="008B381A" w:rsidP="00F213D1" w:rsidRDefault="008B381A" w14:paraId="4CA96D9C" w14:textId="77777777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200,</w:t>
            </w:r>
          </w:p>
          <w:p w:rsidR="008B381A" w:rsidP="00F213D1" w:rsidRDefault="008B381A" w14:paraId="1ADEC61A" w14:textId="77777777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100,</w:t>
            </w:r>
          </w:p>
          <w:p w:rsidR="008B381A" w:rsidP="00F213D1" w:rsidRDefault="008B381A" w14:paraId="6F629169" w14:textId="77777777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20])</w:t>
            </w:r>
          </w:p>
        </w:tc>
        <w:tc>
          <w:tcPr>
            <w:tcW w:w="5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B381A" w:rsidP="00F213D1" w:rsidRDefault="008B381A" w14:paraId="33714B4D" w14:textId="77777777">
            <w:pPr>
              <w:spacing w:before="0" w:after="0" w:line="240" w:lineRule="auto"/>
              <w:jc w:val="both"/>
              <w:rPr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4 battles.</w:t>
            </w:r>
          </w:p>
        </w:tc>
      </w:tr>
    </w:tbl>
    <w:p w:rsidRPr="008B381A" w:rsidR="008B381A" w:rsidP="005E2A85" w:rsidRDefault="008B381A" w14:paraId="0EC7DA57" w14:textId="77777777">
      <w:pPr>
        <w:rPr>
          <w:bCs/>
        </w:rPr>
      </w:pPr>
    </w:p>
    <w:p w:rsidR="00CA2E65" w:rsidRDefault="00CA2E65" w14:paraId="241004D0" w14:textId="77777777"/>
    <w:sectPr w:rsidR="00CA2E6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F4084"/>
    <w:multiLevelType w:val="hybridMultilevel"/>
    <w:tmpl w:val="1598A9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EAD7D6B"/>
    <w:multiLevelType w:val="hybridMultilevel"/>
    <w:tmpl w:val="7BDABA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B48"/>
    <w:rsid w:val="00197B48"/>
    <w:rsid w:val="005E2A85"/>
    <w:rsid w:val="008B381A"/>
    <w:rsid w:val="00CA2E65"/>
    <w:rsid w:val="00CC295E"/>
    <w:rsid w:val="00CE57AB"/>
    <w:rsid w:val="1BDAB7C3"/>
    <w:rsid w:val="2AF6BB45"/>
    <w:rsid w:val="39A9F92B"/>
    <w:rsid w:val="42877CAB"/>
    <w:rsid w:val="4B63DADC"/>
    <w:rsid w:val="4CFFAB3D"/>
    <w:rsid w:val="50374BFF"/>
    <w:rsid w:val="7A90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B9A8"/>
  <w15:chartTrackingRefBased/>
  <w15:docId w15:val="{1B80DC45-D61F-43F2-82A0-995266E7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5E2A85"/>
    <w:pPr>
      <w:spacing w:before="80" w:after="120" w:line="276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A8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30" w:customStyle="1">
    <w:name w:val="Заглавие 3 Знак"/>
    <w:basedOn w:val="a0"/>
    <w:link w:val="3"/>
    <w:uiPriority w:val="9"/>
    <w:semiHidden/>
    <w:rsid w:val="005E2A85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5E2A85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link w:val="a5"/>
    <w:uiPriority w:val="34"/>
    <w:qFormat/>
    <w:rsid w:val="00CE57AB"/>
    <w:pPr>
      <w:ind w:left="720"/>
      <w:contextualSpacing/>
    </w:pPr>
  </w:style>
  <w:style w:type="character" w:styleId="a5" w:customStyle="1">
    <w:name w:val="Списък на абзаци Знак"/>
    <w:basedOn w:val="a0"/>
    <w:link w:val="a4"/>
    <w:uiPriority w:val="34"/>
    <w:qFormat/>
    <w:rsid w:val="00CE5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6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4E63F92689E2344800622A05AA3C338" ma:contentTypeVersion="11" ma:contentTypeDescription="Създаване на нов документ" ma:contentTypeScope="" ma:versionID="9a0393332ee7b17ffffa6381200335b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0e514aa18d02ec2f8328d215decb77d9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D7A5DF-B60B-4FE6-8EB2-8312BB81E7FD}"/>
</file>

<file path=customXml/itemProps2.xml><?xml version="1.0" encoding="utf-8"?>
<ds:datastoreItem xmlns:ds="http://schemas.openxmlformats.org/officeDocument/2006/customXml" ds:itemID="{FA0ACB69-A9DF-4CEA-801A-908F033571E1}"/>
</file>

<file path=customXml/itemProps3.xml><?xml version="1.0" encoding="utf-8"?>
<ds:datastoreItem xmlns:ds="http://schemas.openxmlformats.org/officeDocument/2006/customXml" ds:itemID="{B7EEF45E-F213-4E71-B0A6-EB564171BA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Yoana</dc:creator>
  <keywords/>
  <dc:description/>
  <lastModifiedBy>joana.veskova</lastModifiedBy>
  <revision>6</revision>
  <dcterms:created xsi:type="dcterms:W3CDTF">2021-02-23T09:50:00.0000000Z</dcterms:created>
  <dcterms:modified xsi:type="dcterms:W3CDTF">2023-10-16T08:06:12.3898772Z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