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C0C" w:rsidRPr="00C16C0C" w:rsidRDefault="00C16C0C" w:rsidP="00C16C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16C0C">
        <w:rPr>
          <w:rFonts w:ascii="Arial" w:hAnsi="Arial" w:cs="Arial"/>
        </w:rPr>
        <w:t>Table is set of data which show the data in rows and columns.</w:t>
      </w:r>
    </w:p>
    <w:p w:rsidR="00C16C0C" w:rsidRPr="00C16C0C" w:rsidRDefault="00C16C0C" w:rsidP="00C16C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16C0C">
        <w:rPr>
          <w:rFonts w:ascii="Arial" w:hAnsi="Arial" w:cs="Arial"/>
        </w:rPr>
        <w:t>You can have many tables in one database.</w:t>
      </w:r>
    </w:p>
    <w:p w:rsidR="00000000" w:rsidRDefault="00C16C0C" w:rsidP="00C16C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16C0C">
        <w:rPr>
          <w:rFonts w:ascii="Arial" w:hAnsi="Arial" w:cs="Arial"/>
        </w:rPr>
        <w:t>You can sort the data by column (Ascending or Descending).</w:t>
      </w:r>
    </w:p>
    <w:p w:rsidR="00C16C0C" w:rsidRPr="00C16C0C" w:rsidRDefault="00C16C0C" w:rsidP="00C16C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You can make relation between tables.</w:t>
      </w:r>
    </w:p>
    <w:p w:rsidR="00C16C0C" w:rsidRPr="00C16C0C" w:rsidRDefault="00C16C0C" w:rsidP="00C16C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16C0C">
        <w:rPr>
          <w:rFonts w:ascii="Arial" w:hAnsi="Arial" w:cs="Arial"/>
          <w:color w:val="000000"/>
          <w:shd w:val="clear" w:color="auto" w:fill="FFFFFF"/>
        </w:rPr>
        <w:t>In SQL, the</w:t>
      </w:r>
      <w:r w:rsidRPr="00C16C0C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C16C0C">
        <w:rPr>
          <w:rStyle w:val="HTMLCode"/>
          <w:rFonts w:ascii="Arial" w:eastAsiaTheme="minorEastAsia" w:hAnsi="Arial" w:cs="Arial"/>
          <w:color w:val="000000"/>
          <w:sz w:val="22"/>
          <w:szCs w:val="22"/>
          <w:shd w:val="clear" w:color="auto" w:fill="F9F9F9"/>
        </w:rPr>
        <w:t>CREATE TABLE</w:t>
      </w:r>
      <w:r w:rsidRPr="00C16C0C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C16C0C">
        <w:rPr>
          <w:rFonts w:ascii="Arial" w:hAnsi="Arial" w:cs="Arial"/>
          <w:color w:val="000000"/>
          <w:shd w:val="clear" w:color="auto" w:fill="FFFFFF"/>
        </w:rPr>
        <w:t>statement creates these tables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sectPr w:rsidR="00C16C0C" w:rsidRPr="00C1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159CE"/>
    <w:multiLevelType w:val="hybridMultilevel"/>
    <w:tmpl w:val="F82EA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16C0C"/>
    <w:rsid w:val="00C16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16C0C"/>
  </w:style>
  <w:style w:type="character" w:styleId="HTMLCode">
    <w:name w:val="HTML Code"/>
    <w:basedOn w:val="DefaultParagraphFont"/>
    <w:uiPriority w:val="99"/>
    <w:semiHidden/>
    <w:unhideWhenUsed/>
    <w:rsid w:val="00C16C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6C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2</cp:revision>
  <dcterms:created xsi:type="dcterms:W3CDTF">2013-07-09T10:29:00Z</dcterms:created>
  <dcterms:modified xsi:type="dcterms:W3CDTF">2013-07-09T10:35:00Z</dcterms:modified>
</cp:coreProperties>
</file>