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4E0" w:rsidRPr="003804E0" w:rsidRDefault="003804E0" w:rsidP="003804E0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proofErr w:type="spellStart"/>
      <w:r w:rsidRPr="003804E0">
        <w:rPr>
          <w:sz w:val="28"/>
          <w:szCs w:val="28"/>
        </w:rPr>
        <w:t>Граматиката</w:t>
      </w:r>
      <w:proofErr w:type="spellEnd"/>
      <w:r w:rsidRPr="003804E0">
        <w:rPr>
          <w:sz w:val="28"/>
          <w:szCs w:val="28"/>
        </w:rPr>
        <w:t xml:space="preserve"> </w:t>
      </w:r>
      <w:proofErr w:type="spellStart"/>
      <w:r w:rsidRPr="003804E0">
        <w:rPr>
          <w:sz w:val="28"/>
          <w:szCs w:val="28"/>
        </w:rPr>
        <w:t>не</w:t>
      </w:r>
      <w:proofErr w:type="spellEnd"/>
      <w:r w:rsidRPr="003804E0">
        <w:rPr>
          <w:sz w:val="28"/>
          <w:szCs w:val="28"/>
        </w:rPr>
        <w:t xml:space="preserve"> е </w:t>
      </w:r>
      <w:proofErr w:type="spellStart"/>
      <w:r w:rsidRPr="003804E0">
        <w:rPr>
          <w:sz w:val="28"/>
          <w:szCs w:val="28"/>
        </w:rPr>
        <w:t>твърде</w:t>
      </w:r>
      <w:proofErr w:type="spellEnd"/>
      <w:r w:rsidRPr="003804E0">
        <w:rPr>
          <w:sz w:val="28"/>
          <w:szCs w:val="28"/>
        </w:rPr>
        <w:t xml:space="preserve"> </w:t>
      </w:r>
      <w:proofErr w:type="spellStart"/>
      <w:r w:rsidRPr="003804E0">
        <w:rPr>
          <w:sz w:val="28"/>
          <w:szCs w:val="28"/>
        </w:rPr>
        <w:t>голям</w:t>
      </w:r>
      <w:proofErr w:type="spellEnd"/>
      <w:r w:rsidRPr="003804E0">
        <w:rPr>
          <w:sz w:val="28"/>
          <w:szCs w:val="28"/>
          <w:lang w:val="bg-BG"/>
        </w:rPr>
        <w:t>а</w:t>
      </w:r>
    </w:p>
    <w:p w:rsidR="003804E0" w:rsidRPr="003804E0" w:rsidRDefault="003804E0" w:rsidP="003804E0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proofErr w:type="spellStart"/>
      <w:r w:rsidRPr="003804E0">
        <w:rPr>
          <w:sz w:val="28"/>
          <w:szCs w:val="28"/>
        </w:rPr>
        <w:t>Ефикасността</w:t>
      </w:r>
      <w:proofErr w:type="spellEnd"/>
      <w:r w:rsidRPr="003804E0">
        <w:rPr>
          <w:sz w:val="28"/>
          <w:szCs w:val="28"/>
        </w:rPr>
        <w:t xml:space="preserve"> </w:t>
      </w:r>
      <w:r w:rsidRPr="003804E0">
        <w:rPr>
          <w:sz w:val="28"/>
          <w:szCs w:val="28"/>
          <w:lang w:val="bg-BG"/>
        </w:rPr>
        <w:t>е доста добра</w:t>
      </w:r>
    </w:p>
    <w:p w:rsidR="003804E0" w:rsidRPr="003804E0" w:rsidRDefault="003804E0" w:rsidP="003804E0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3804E0">
        <w:rPr>
          <w:sz w:val="28"/>
          <w:szCs w:val="28"/>
          <w:lang w:val="bg-BG"/>
        </w:rPr>
        <w:t>Има доста полезни инструменти</w:t>
      </w:r>
    </w:p>
    <w:p w:rsidR="00E223B6" w:rsidRPr="003804E0" w:rsidRDefault="003804E0" w:rsidP="003804E0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3804E0">
        <w:rPr>
          <w:sz w:val="28"/>
          <w:szCs w:val="28"/>
        </w:rPr>
        <w:t xml:space="preserve">XML </w:t>
      </w:r>
      <w:proofErr w:type="spellStart"/>
      <w:r w:rsidRPr="003804E0">
        <w:rPr>
          <w:sz w:val="28"/>
          <w:szCs w:val="28"/>
        </w:rPr>
        <w:t>възможност</w:t>
      </w:r>
      <w:proofErr w:type="spellEnd"/>
      <w:r w:rsidRPr="003804E0">
        <w:rPr>
          <w:sz w:val="28"/>
          <w:szCs w:val="28"/>
        </w:rPr>
        <w:t xml:space="preserve"> </w:t>
      </w:r>
      <w:proofErr w:type="spellStart"/>
      <w:r w:rsidRPr="003804E0">
        <w:rPr>
          <w:sz w:val="28"/>
          <w:szCs w:val="28"/>
        </w:rPr>
        <w:t>за</w:t>
      </w:r>
      <w:proofErr w:type="spellEnd"/>
      <w:r w:rsidRPr="003804E0">
        <w:rPr>
          <w:sz w:val="28"/>
          <w:szCs w:val="28"/>
        </w:rPr>
        <w:t xml:space="preserve"> </w:t>
      </w:r>
      <w:proofErr w:type="spellStart"/>
      <w:r w:rsidRPr="003804E0">
        <w:rPr>
          <w:sz w:val="28"/>
          <w:szCs w:val="28"/>
        </w:rPr>
        <w:t>спецификацията</w:t>
      </w:r>
      <w:proofErr w:type="spellEnd"/>
    </w:p>
    <w:sectPr w:rsidR="00E223B6" w:rsidRPr="0038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7365"/>
    <w:multiLevelType w:val="hybridMultilevel"/>
    <w:tmpl w:val="5B3215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804E0"/>
    <w:rsid w:val="003804E0"/>
    <w:rsid w:val="00E22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2013-05-18T19:10:00Z</dcterms:created>
  <dcterms:modified xsi:type="dcterms:W3CDTF">2013-05-18T19:11:00Z</dcterms:modified>
</cp:coreProperties>
</file>