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82DE5" w14:textId="00C68DA0" w:rsidR="003D4AA4" w:rsidRPr="00744FE9" w:rsidRDefault="003D4AA4" w:rsidP="00774756">
      <w:pPr>
        <w:jc w:val="both"/>
        <w:rPr>
          <w:rFonts w:cstheme="minorHAnsi"/>
          <w:sz w:val="24"/>
          <w:szCs w:val="24"/>
        </w:rPr>
      </w:pPr>
      <w:r w:rsidRPr="00744FE9">
        <w:rPr>
          <w:rFonts w:cstheme="minorHAnsi"/>
          <w:noProof/>
          <w:sz w:val="24"/>
          <w:szCs w:val="24"/>
        </w:rPr>
        <w:drawing>
          <wp:anchor distT="0" distB="0" distL="114300" distR="114300" simplePos="0" relativeHeight="251658240" behindDoc="1" locked="0" layoutInCell="1" allowOverlap="1" wp14:anchorId="4ABEC82F" wp14:editId="1373783B">
            <wp:simplePos x="0" y="0"/>
            <wp:positionH relativeFrom="margin">
              <wp:posOffset>1139190</wp:posOffset>
            </wp:positionH>
            <wp:positionV relativeFrom="paragraph">
              <wp:posOffset>190500</wp:posOffset>
            </wp:positionV>
            <wp:extent cx="3474720" cy="1953895"/>
            <wp:effectExtent l="190500" t="190500" r="182880" b="198755"/>
            <wp:wrapSquare wrapText="bothSides"/>
            <wp:docPr id="1" name="Picture 1" descr="Why is ReactJs so popular?. Facebook maintains React Library … | by Dhruv  Patel | codebu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is ReactJs so popular?. Facebook maintains React Library … | by Dhruv  Patel | codebur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74720" cy="195389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669F309D" w14:textId="1CDA9052" w:rsidR="003D4AA4" w:rsidRPr="00744FE9" w:rsidRDefault="003D4AA4" w:rsidP="00774756">
      <w:pPr>
        <w:jc w:val="both"/>
        <w:rPr>
          <w:rFonts w:cstheme="minorHAnsi"/>
          <w:sz w:val="24"/>
          <w:szCs w:val="24"/>
        </w:rPr>
      </w:pPr>
    </w:p>
    <w:p w14:paraId="4BA6BE48" w14:textId="07205AB2" w:rsidR="003D4AA4" w:rsidRPr="00744FE9" w:rsidRDefault="003D4AA4" w:rsidP="00774756">
      <w:pPr>
        <w:jc w:val="both"/>
        <w:rPr>
          <w:rFonts w:cstheme="minorHAnsi"/>
          <w:sz w:val="24"/>
          <w:szCs w:val="24"/>
        </w:rPr>
      </w:pPr>
    </w:p>
    <w:p w14:paraId="381822B4" w14:textId="1FC471FB" w:rsidR="003D4AA4" w:rsidRPr="00744FE9" w:rsidRDefault="003D4AA4" w:rsidP="00774756">
      <w:pPr>
        <w:jc w:val="both"/>
        <w:rPr>
          <w:rFonts w:cstheme="minorHAnsi"/>
          <w:sz w:val="24"/>
          <w:szCs w:val="24"/>
        </w:rPr>
      </w:pPr>
    </w:p>
    <w:p w14:paraId="1CF47636" w14:textId="065FA633" w:rsidR="003D4AA4" w:rsidRPr="00744FE9" w:rsidRDefault="003D4AA4" w:rsidP="00774756">
      <w:pPr>
        <w:jc w:val="both"/>
        <w:rPr>
          <w:rFonts w:cstheme="minorHAnsi"/>
          <w:sz w:val="24"/>
          <w:szCs w:val="24"/>
        </w:rPr>
      </w:pPr>
    </w:p>
    <w:p w14:paraId="496A0868" w14:textId="04867950" w:rsidR="003D4AA4" w:rsidRPr="00744FE9" w:rsidRDefault="003D4AA4" w:rsidP="00774756">
      <w:pPr>
        <w:jc w:val="both"/>
        <w:rPr>
          <w:rFonts w:cstheme="minorHAnsi"/>
          <w:sz w:val="24"/>
          <w:szCs w:val="24"/>
        </w:rPr>
      </w:pPr>
    </w:p>
    <w:p w14:paraId="122F3405" w14:textId="4DD4A719" w:rsidR="003D4AA4" w:rsidRPr="00744FE9" w:rsidRDefault="003D4AA4" w:rsidP="00774756">
      <w:pPr>
        <w:jc w:val="both"/>
        <w:rPr>
          <w:rFonts w:cstheme="minorHAnsi"/>
          <w:sz w:val="24"/>
          <w:szCs w:val="24"/>
        </w:rPr>
      </w:pPr>
    </w:p>
    <w:p w14:paraId="5E633D2B" w14:textId="11417C1A" w:rsidR="003D4AA4" w:rsidRPr="00744FE9" w:rsidRDefault="003D4AA4" w:rsidP="00774756">
      <w:pPr>
        <w:jc w:val="both"/>
        <w:rPr>
          <w:rFonts w:cstheme="minorHAnsi"/>
          <w:sz w:val="24"/>
          <w:szCs w:val="24"/>
        </w:rPr>
      </w:pPr>
    </w:p>
    <w:p w14:paraId="35EDEE39" w14:textId="441C73FE" w:rsidR="003D4AA4" w:rsidRPr="00744FE9" w:rsidRDefault="00774756" w:rsidP="00774756">
      <w:pPr>
        <w:jc w:val="both"/>
        <w:rPr>
          <w:rFonts w:cstheme="minorHAnsi"/>
          <w:sz w:val="24"/>
          <w:szCs w:val="24"/>
          <w:lang w:val="bg-BG"/>
        </w:rPr>
      </w:pPr>
      <w:r w:rsidRPr="00744FE9">
        <w:rPr>
          <w:rFonts w:cstheme="minorHAnsi"/>
          <w:sz w:val="24"/>
          <w:szCs w:val="24"/>
        </w:rPr>
        <w:t xml:space="preserve">е </w:t>
      </w:r>
      <w:proofErr w:type="spellStart"/>
      <w:r w:rsidRPr="00744FE9">
        <w:rPr>
          <w:rFonts w:cstheme="minorHAnsi"/>
          <w:sz w:val="24"/>
          <w:szCs w:val="24"/>
        </w:rPr>
        <w:t>библиотека</w:t>
      </w:r>
      <w:proofErr w:type="spellEnd"/>
      <w:r w:rsidRPr="00744FE9">
        <w:rPr>
          <w:rFonts w:cstheme="minorHAnsi"/>
          <w:sz w:val="24"/>
          <w:szCs w:val="24"/>
        </w:rPr>
        <w:t xml:space="preserve"> </w:t>
      </w:r>
      <w:r w:rsidRPr="00744FE9">
        <w:rPr>
          <w:rFonts w:cstheme="minorHAnsi"/>
          <w:sz w:val="24"/>
          <w:szCs w:val="24"/>
          <w:lang w:val="bg-BG"/>
        </w:rPr>
        <w:t>написана на</w:t>
      </w:r>
      <w:r w:rsidRPr="00744FE9">
        <w:rPr>
          <w:rFonts w:cstheme="minorHAnsi"/>
          <w:sz w:val="24"/>
          <w:szCs w:val="24"/>
        </w:rPr>
        <w:t xml:space="preserve"> JavaScript с </w:t>
      </w:r>
      <w:proofErr w:type="spellStart"/>
      <w:r w:rsidRPr="00744FE9">
        <w:rPr>
          <w:rFonts w:cstheme="minorHAnsi"/>
          <w:sz w:val="24"/>
          <w:szCs w:val="24"/>
        </w:rPr>
        <w:t>отворен</w:t>
      </w:r>
      <w:proofErr w:type="spellEnd"/>
      <w:r w:rsidRPr="00744FE9">
        <w:rPr>
          <w:rFonts w:cstheme="minorHAnsi"/>
          <w:sz w:val="24"/>
          <w:szCs w:val="24"/>
        </w:rPr>
        <w:t xml:space="preserve"> </w:t>
      </w:r>
      <w:proofErr w:type="spellStart"/>
      <w:r w:rsidRPr="00744FE9">
        <w:rPr>
          <w:rFonts w:cstheme="minorHAnsi"/>
          <w:sz w:val="24"/>
          <w:szCs w:val="24"/>
        </w:rPr>
        <w:t>код</w:t>
      </w:r>
      <w:proofErr w:type="spellEnd"/>
      <w:r w:rsidRPr="00744FE9">
        <w:rPr>
          <w:rFonts w:cstheme="minorHAnsi"/>
          <w:sz w:val="24"/>
          <w:szCs w:val="24"/>
        </w:rPr>
        <w:t xml:space="preserve">, </w:t>
      </w:r>
      <w:r w:rsidRPr="00744FE9">
        <w:rPr>
          <w:rFonts w:cstheme="minorHAnsi"/>
          <w:sz w:val="24"/>
          <w:szCs w:val="24"/>
          <w:lang w:val="bg-BG"/>
        </w:rPr>
        <w:t xml:space="preserve">създадена за </w:t>
      </w:r>
      <w:proofErr w:type="spellStart"/>
      <w:r w:rsidRPr="00744FE9">
        <w:rPr>
          <w:rFonts w:cstheme="minorHAnsi"/>
          <w:sz w:val="24"/>
          <w:szCs w:val="24"/>
        </w:rPr>
        <w:t>изграждане</w:t>
      </w:r>
      <w:proofErr w:type="spellEnd"/>
      <w:r w:rsidRPr="00744FE9">
        <w:rPr>
          <w:rFonts w:cstheme="minorHAnsi"/>
          <w:sz w:val="24"/>
          <w:szCs w:val="24"/>
        </w:rPr>
        <w:t xml:space="preserve"> </w:t>
      </w:r>
      <w:proofErr w:type="spellStart"/>
      <w:r w:rsidRPr="00744FE9">
        <w:rPr>
          <w:rFonts w:cstheme="minorHAnsi"/>
          <w:sz w:val="24"/>
          <w:szCs w:val="24"/>
        </w:rPr>
        <w:t>на</w:t>
      </w:r>
      <w:proofErr w:type="spellEnd"/>
      <w:r w:rsidRPr="00744FE9">
        <w:rPr>
          <w:rFonts w:cstheme="minorHAnsi"/>
          <w:sz w:val="24"/>
          <w:szCs w:val="24"/>
        </w:rPr>
        <w:t xml:space="preserve"> </w:t>
      </w:r>
      <w:proofErr w:type="spellStart"/>
      <w:r w:rsidRPr="00744FE9">
        <w:rPr>
          <w:rFonts w:cstheme="minorHAnsi"/>
          <w:sz w:val="24"/>
          <w:szCs w:val="24"/>
        </w:rPr>
        <w:t>потребителски</w:t>
      </w:r>
      <w:proofErr w:type="spellEnd"/>
      <w:r w:rsidRPr="00744FE9">
        <w:rPr>
          <w:rFonts w:cstheme="minorHAnsi"/>
          <w:sz w:val="24"/>
          <w:szCs w:val="24"/>
        </w:rPr>
        <w:t xml:space="preserve"> </w:t>
      </w:r>
      <w:proofErr w:type="spellStart"/>
      <w:r w:rsidRPr="00744FE9">
        <w:rPr>
          <w:rFonts w:cstheme="minorHAnsi"/>
          <w:sz w:val="24"/>
          <w:szCs w:val="24"/>
        </w:rPr>
        <w:t>интерфейси</w:t>
      </w:r>
      <w:proofErr w:type="spellEnd"/>
      <w:r w:rsidRPr="00744FE9">
        <w:rPr>
          <w:rFonts w:cstheme="minorHAnsi"/>
          <w:sz w:val="24"/>
          <w:szCs w:val="24"/>
        </w:rPr>
        <w:t xml:space="preserve"> </w:t>
      </w:r>
      <w:proofErr w:type="spellStart"/>
      <w:r w:rsidRPr="00744FE9">
        <w:rPr>
          <w:rFonts w:cstheme="minorHAnsi"/>
          <w:sz w:val="24"/>
          <w:szCs w:val="24"/>
        </w:rPr>
        <w:t>или</w:t>
      </w:r>
      <w:proofErr w:type="spellEnd"/>
      <w:r w:rsidRPr="00744FE9">
        <w:rPr>
          <w:rFonts w:cstheme="minorHAnsi"/>
          <w:sz w:val="24"/>
          <w:szCs w:val="24"/>
        </w:rPr>
        <w:t xml:space="preserve"> </w:t>
      </w:r>
      <w:proofErr w:type="spellStart"/>
      <w:r w:rsidRPr="00744FE9">
        <w:rPr>
          <w:rFonts w:cstheme="minorHAnsi"/>
          <w:sz w:val="24"/>
          <w:szCs w:val="24"/>
        </w:rPr>
        <w:t>компоненти</w:t>
      </w:r>
      <w:proofErr w:type="spellEnd"/>
      <w:r w:rsidRPr="00744FE9">
        <w:rPr>
          <w:rFonts w:cstheme="minorHAnsi"/>
          <w:sz w:val="24"/>
          <w:szCs w:val="24"/>
        </w:rPr>
        <w:t xml:space="preserve"> </w:t>
      </w:r>
      <w:proofErr w:type="spellStart"/>
      <w:r w:rsidRPr="00744FE9">
        <w:rPr>
          <w:rFonts w:cstheme="minorHAnsi"/>
          <w:sz w:val="24"/>
          <w:szCs w:val="24"/>
        </w:rPr>
        <w:t>на</w:t>
      </w:r>
      <w:proofErr w:type="spellEnd"/>
      <w:r w:rsidRPr="00744FE9">
        <w:rPr>
          <w:rFonts w:cstheme="minorHAnsi"/>
          <w:sz w:val="24"/>
          <w:szCs w:val="24"/>
        </w:rPr>
        <w:t xml:space="preserve"> </w:t>
      </w:r>
      <w:proofErr w:type="spellStart"/>
      <w:r w:rsidRPr="00744FE9">
        <w:rPr>
          <w:rFonts w:cstheme="minorHAnsi"/>
          <w:sz w:val="24"/>
          <w:szCs w:val="24"/>
        </w:rPr>
        <w:t>потребителския</w:t>
      </w:r>
      <w:proofErr w:type="spellEnd"/>
      <w:r w:rsidRPr="00744FE9">
        <w:rPr>
          <w:rFonts w:cstheme="minorHAnsi"/>
          <w:sz w:val="24"/>
          <w:szCs w:val="24"/>
        </w:rPr>
        <w:t xml:space="preserve"> </w:t>
      </w:r>
      <w:proofErr w:type="spellStart"/>
      <w:r w:rsidRPr="00744FE9">
        <w:rPr>
          <w:rFonts w:cstheme="minorHAnsi"/>
          <w:sz w:val="24"/>
          <w:szCs w:val="24"/>
        </w:rPr>
        <w:t>интерфейс</w:t>
      </w:r>
      <w:proofErr w:type="spellEnd"/>
      <w:r w:rsidRPr="00744FE9">
        <w:rPr>
          <w:rFonts w:cstheme="minorHAnsi"/>
          <w:sz w:val="24"/>
          <w:szCs w:val="24"/>
        </w:rPr>
        <w:t xml:space="preserve">. </w:t>
      </w:r>
      <w:r w:rsidRPr="00744FE9">
        <w:rPr>
          <w:rFonts w:cstheme="minorHAnsi"/>
          <w:sz w:val="24"/>
          <w:szCs w:val="24"/>
          <w:lang w:val="bg-BG"/>
        </w:rPr>
        <w:t>П</w:t>
      </w:r>
      <w:proofErr w:type="spellStart"/>
      <w:r w:rsidRPr="00744FE9">
        <w:rPr>
          <w:rFonts w:cstheme="minorHAnsi"/>
          <w:sz w:val="24"/>
          <w:szCs w:val="24"/>
        </w:rPr>
        <w:t>оддържа</w:t>
      </w:r>
      <w:proofErr w:type="spellEnd"/>
      <w:r w:rsidRPr="00744FE9">
        <w:rPr>
          <w:rFonts w:cstheme="minorHAnsi"/>
          <w:sz w:val="24"/>
          <w:szCs w:val="24"/>
          <w:lang w:val="bg-BG"/>
        </w:rPr>
        <w:t xml:space="preserve"> се</w:t>
      </w:r>
      <w:r w:rsidRPr="00744FE9">
        <w:rPr>
          <w:rFonts w:cstheme="minorHAnsi"/>
          <w:sz w:val="24"/>
          <w:szCs w:val="24"/>
        </w:rPr>
        <w:t xml:space="preserve"> </w:t>
      </w:r>
      <w:proofErr w:type="spellStart"/>
      <w:r w:rsidRPr="00744FE9">
        <w:rPr>
          <w:rFonts w:cstheme="minorHAnsi"/>
          <w:sz w:val="24"/>
          <w:szCs w:val="24"/>
        </w:rPr>
        <w:t>от</w:t>
      </w:r>
      <w:proofErr w:type="spellEnd"/>
      <w:r w:rsidRPr="00744FE9">
        <w:rPr>
          <w:rFonts w:cstheme="minorHAnsi"/>
          <w:sz w:val="24"/>
          <w:szCs w:val="24"/>
        </w:rPr>
        <w:t xml:space="preserve"> Facebook и </w:t>
      </w:r>
      <w:proofErr w:type="spellStart"/>
      <w:r w:rsidRPr="00744FE9">
        <w:rPr>
          <w:rFonts w:cstheme="minorHAnsi"/>
          <w:sz w:val="24"/>
          <w:szCs w:val="24"/>
        </w:rPr>
        <w:t>общност</w:t>
      </w:r>
      <w:proofErr w:type="spellEnd"/>
      <w:r w:rsidRPr="00744FE9">
        <w:rPr>
          <w:rFonts w:cstheme="minorHAnsi"/>
          <w:sz w:val="24"/>
          <w:szCs w:val="24"/>
        </w:rPr>
        <w:t xml:space="preserve"> </w:t>
      </w:r>
      <w:proofErr w:type="spellStart"/>
      <w:r w:rsidRPr="00744FE9">
        <w:rPr>
          <w:rFonts w:cstheme="minorHAnsi"/>
          <w:sz w:val="24"/>
          <w:szCs w:val="24"/>
        </w:rPr>
        <w:t>от</w:t>
      </w:r>
      <w:proofErr w:type="spellEnd"/>
      <w:r w:rsidRPr="00744FE9">
        <w:rPr>
          <w:rFonts w:cstheme="minorHAnsi"/>
          <w:sz w:val="24"/>
          <w:szCs w:val="24"/>
        </w:rPr>
        <w:t xml:space="preserve"> </w:t>
      </w:r>
      <w:proofErr w:type="spellStart"/>
      <w:r w:rsidRPr="00744FE9">
        <w:rPr>
          <w:rFonts w:cstheme="minorHAnsi"/>
          <w:sz w:val="24"/>
          <w:szCs w:val="24"/>
        </w:rPr>
        <w:t>отделни</w:t>
      </w:r>
      <w:proofErr w:type="spellEnd"/>
      <w:r w:rsidRPr="00744FE9">
        <w:rPr>
          <w:rFonts w:cstheme="minorHAnsi"/>
          <w:sz w:val="24"/>
          <w:szCs w:val="24"/>
        </w:rPr>
        <w:t xml:space="preserve"> </w:t>
      </w:r>
      <w:proofErr w:type="spellStart"/>
      <w:r w:rsidRPr="00744FE9">
        <w:rPr>
          <w:rFonts w:cstheme="minorHAnsi"/>
          <w:sz w:val="24"/>
          <w:szCs w:val="24"/>
        </w:rPr>
        <w:t>разработчици</w:t>
      </w:r>
      <w:proofErr w:type="spellEnd"/>
      <w:r w:rsidRPr="00744FE9">
        <w:rPr>
          <w:rFonts w:cstheme="minorHAnsi"/>
          <w:sz w:val="24"/>
          <w:szCs w:val="24"/>
        </w:rPr>
        <w:t xml:space="preserve"> и </w:t>
      </w:r>
      <w:proofErr w:type="spellStart"/>
      <w:r w:rsidRPr="00744FE9">
        <w:rPr>
          <w:rFonts w:cstheme="minorHAnsi"/>
          <w:sz w:val="24"/>
          <w:szCs w:val="24"/>
        </w:rPr>
        <w:t>компании</w:t>
      </w:r>
      <w:proofErr w:type="spellEnd"/>
      <w:r w:rsidRPr="00744FE9">
        <w:rPr>
          <w:rFonts w:cstheme="minorHAnsi"/>
          <w:sz w:val="24"/>
          <w:szCs w:val="24"/>
        </w:rPr>
        <w:t xml:space="preserve">. React </w:t>
      </w:r>
      <w:proofErr w:type="spellStart"/>
      <w:r w:rsidRPr="00744FE9">
        <w:rPr>
          <w:rFonts w:cstheme="minorHAnsi"/>
          <w:sz w:val="24"/>
          <w:szCs w:val="24"/>
        </w:rPr>
        <w:t>може</w:t>
      </w:r>
      <w:proofErr w:type="spellEnd"/>
      <w:r w:rsidRPr="00744FE9">
        <w:rPr>
          <w:rFonts w:cstheme="minorHAnsi"/>
          <w:sz w:val="24"/>
          <w:szCs w:val="24"/>
        </w:rPr>
        <w:t xml:space="preserve"> </w:t>
      </w:r>
      <w:proofErr w:type="spellStart"/>
      <w:r w:rsidRPr="00744FE9">
        <w:rPr>
          <w:rFonts w:cstheme="minorHAnsi"/>
          <w:sz w:val="24"/>
          <w:szCs w:val="24"/>
        </w:rPr>
        <w:t>да</w:t>
      </w:r>
      <w:proofErr w:type="spellEnd"/>
      <w:r w:rsidRPr="00744FE9">
        <w:rPr>
          <w:rFonts w:cstheme="minorHAnsi"/>
          <w:sz w:val="24"/>
          <w:szCs w:val="24"/>
        </w:rPr>
        <w:t xml:space="preserve"> </w:t>
      </w:r>
      <w:proofErr w:type="spellStart"/>
      <w:r w:rsidRPr="00744FE9">
        <w:rPr>
          <w:rFonts w:cstheme="minorHAnsi"/>
          <w:sz w:val="24"/>
          <w:szCs w:val="24"/>
        </w:rPr>
        <w:t>се</w:t>
      </w:r>
      <w:proofErr w:type="spellEnd"/>
      <w:r w:rsidRPr="00744FE9">
        <w:rPr>
          <w:rFonts w:cstheme="minorHAnsi"/>
          <w:sz w:val="24"/>
          <w:szCs w:val="24"/>
        </w:rPr>
        <w:t xml:space="preserve"> </w:t>
      </w:r>
      <w:proofErr w:type="spellStart"/>
      <w:r w:rsidRPr="00744FE9">
        <w:rPr>
          <w:rFonts w:cstheme="minorHAnsi"/>
          <w:sz w:val="24"/>
          <w:szCs w:val="24"/>
        </w:rPr>
        <w:t>използва</w:t>
      </w:r>
      <w:proofErr w:type="spellEnd"/>
      <w:r w:rsidRPr="00744FE9">
        <w:rPr>
          <w:rFonts w:cstheme="minorHAnsi"/>
          <w:sz w:val="24"/>
          <w:szCs w:val="24"/>
        </w:rPr>
        <w:t xml:space="preserve"> </w:t>
      </w:r>
      <w:proofErr w:type="spellStart"/>
      <w:r w:rsidRPr="00744FE9">
        <w:rPr>
          <w:rFonts w:cstheme="minorHAnsi"/>
          <w:sz w:val="24"/>
          <w:szCs w:val="24"/>
        </w:rPr>
        <w:t>като</w:t>
      </w:r>
      <w:proofErr w:type="spellEnd"/>
      <w:r w:rsidRPr="00744FE9">
        <w:rPr>
          <w:rFonts w:cstheme="minorHAnsi"/>
          <w:sz w:val="24"/>
          <w:szCs w:val="24"/>
        </w:rPr>
        <w:t xml:space="preserve"> </w:t>
      </w:r>
      <w:proofErr w:type="spellStart"/>
      <w:r w:rsidRPr="00744FE9">
        <w:rPr>
          <w:rFonts w:cstheme="minorHAnsi"/>
          <w:sz w:val="24"/>
          <w:szCs w:val="24"/>
        </w:rPr>
        <w:t>основа</w:t>
      </w:r>
      <w:proofErr w:type="spellEnd"/>
      <w:r w:rsidRPr="00744FE9">
        <w:rPr>
          <w:rFonts w:cstheme="minorHAnsi"/>
          <w:sz w:val="24"/>
          <w:szCs w:val="24"/>
        </w:rPr>
        <w:t xml:space="preserve"> </w:t>
      </w:r>
      <w:proofErr w:type="spellStart"/>
      <w:r w:rsidRPr="00744FE9">
        <w:rPr>
          <w:rFonts w:cstheme="minorHAnsi"/>
          <w:sz w:val="24"/>
          <w:szCs w:val="24"/>
        </w:rPr>
        <w:t>при</w:t>
      </w:r>
      <w:proofErr w:type="spellEnd"/>
      <w:r w:rsidRPr="00744FE9">
        <w:rPr>
          <w:rFonts w:cstheme="minorHAnsi"/>
          <w:sz w:val="24"/>
          <w:szCs w:val="24"/>
        </w:rPr>
        <w:t xml:space="preserve"> </w:t>
      </w:r>
      <w:proofErr w:type="spellStart"/>
      <w:r w:rsidRPr="00744FE9">
        <w:rPr>
          <w:rFonts w:cstheme="minorHAnsi"/>
          <w:sz w:val="24"/>
          <w:szCs w:val="24"/>
        </w:rPr>
        <w:t>разработването</w:t>
      </w:r>
      <w:proofErr w:type="spellEnd"/>
      <w:r w:rsidRPr="00744FE9">
        <w:rPr>
          <w:rFonts w:cstheme="minorHAnsi"/>
          <w:sz w:val="24"/>
          <w:szCs w:val="24"/>
        </w:rPr>
        <w:t xml:space="preserve"> </w:t>
      </w:r>
      <w:proofErr w:type="spellStart"/>
      <w:r w:rsidRPr="00744FE9">
        <w:rPr>
          <w:rFonts w:cstheme="minorHAnsi"/>
          <w:sz w:val="24"/>
          <w:szCs w:val="24"/>
        </w:rPr>
        <w:t>на</w:t>
      </w:r>
      <w:proofErr w:type="spellEnd"/>
      <w:r w:rsidRPr="00744FE9">
        <w:rPr>
          <w:rFonts w:cstheme="minorHAnsi"/>
          <w:sz w:val="24"/>
          <w:szCs w:val="24"/>
        </w:rPr>
        <w:t xml:space="preserve"> </w:t>
      </w:r>
      <w:proofErr w:type="spellStart"/>
      <w:r w:rsidRPr="00744FE9">
        <w:rPr>
          <w:rFonts w:cstheme="minorHAnsi"/>
          <w:sz w:val="24"/>
          <w:szCs w:val="24"/>
        </w:rPr>
        <w:t>едностранични</w:t>
      </w:r>
      <w:proofErr w:type="spellEnd"/>
      <w:r w:rsidRPr="00744FE9">
        <w:rPr>
          <w:rFonts w:cstheme="minorHAnsi"/>
          <w:sz w:val="24"/>
          <w:szCs w:val="24"/>
        </w:rPr>
        <w:t xml:space="preserve"> </w:t>
      </w:r>
      <w:proofErr w:type="spellStart"/>
      <w:r w:rsidRPr="00744FE9">
        <w:rPr>
          <w:rFonts w:cstheme="minorHAnsi"/>
          <w:sz w:val="24"/>
          <w:szCs w:val="24"/>
        </w:rPr>
        <w:t>или</w:t>
      </w:r>
      <w:proofErr w:type="spellEnd"/>
      <w:r w:rsidRPr="00744FE9">
        <w:rPr>
          <w:rFonts w:cstheme="minorHAnsi"/>
          <w:sz w:val="24"/>
          <w:szCs w:val="24"/>
        </w:rPr>
        <w:t xml:space="preserve"> </w:t>
      </w:r>
      <w:proofErr w:type="spellStart"/>
      <w:r w:rsidRPr="00744FE9">
        <w:rPr>
          <w:rFonts w:cstheme="minorHAnsi"/>
          <w:sz w:val="24"/>
          <w:szCs w:val="24"/>
        </w:rPr>
        <w:t>мобилни</w:t>
      </w:r>
      <w:proofErr w:type="spellEnd"/>
      <w:r w:rsidRPr="00744FE9">
        <w:rPr>
          <w:rFonts w:cstheme="minorHAnsi"/>
          <w:sz w:val="24"/>
          <w:szCs w:val="24"/>
        </w:rPr>
        <w:t xml:space="preserve"> </w:t>
      </w:r>
      <w:proofErr w:type="spellStart"/>
      <w:r w:rsidRPr="00744FE9">
        <w:rPr>
          <w:rFonts w:cstheme="minorHAnsi"/>
          <w:sz w:val="24"/>
          <w:szCs w:val="24"/>
        </w:rPr>
        <w:t>приложения</w:t>
      </w:r>
      <w:proofErr w:type="spellEnd"/>
      <w:r w:rsidRPr="00744FE9">
        <w:rPr>
          <w:rFonts w:cstheme="minorHAnsi"/>
          <w:sz w:val="24"/>
          <w:szCs w:val="24"/>
        </w:rPr>
        <w:t xml:space="preserve">. React </w:t>
      </w:r>
      <w:proofErr w:type="spellStart"/>
      <w:r w:rsidRPr="00744FE9">
        <w:rPr>
          <w:rFonts w:cstheme="minorHAnsi"/>
          <w:sz w:val="24"/>
          <w:szCs w:val="24"/>
        </w:rPr>
        <w:t>обаче</w:t>
      </w:r>
      <w:proofErr w:type="spellEnd"/>
      <w:r w:rsidRPr="00744FE9">
        <w:rPr>
          <w:rFonts w:cstheme="minorHAnsi"/>
          <w:sz w:val="24"/>
          <w:szCs w:val="24"/>
        </w:rPr>
        <w:t xml:space="preserve"> </w:t>
      </w:r>
      <w:proofErr w:type="spellStart"/>
      <w:r w:rsidRPr="00744FE9">
        <w:rPr>
          <w:rFonts w:cstheme="minorHAnsi"/>
          <w:sz w:val="24"/>
          <w:szCs w:val="24"/>
        </w:rPr>
        <w:t>се</w:t>
      </w:r>
      <w:proofErr w:type="spellEnd"/>
      <w:r w:rsidRPr="00744FE9">
        <w:rPr>
          <w:rFonts w:cstheme="minorHAnsi"/>
          <w:sz w:val="24"/>
          <w:szCs w:val="24"/>
        </w:rPr>
        <w:t xml:space="preserve"> </w:t>
      </w:r>
      <w:proofErr w:type="spellStart"/>
      <w:r w:rsidRPr="00744FE9">
        <w:rPr>
          <w:rFonts w:cstheme="minorHAnsi"/>
          <w:sz w:val="24"/>
          <w:szCs w:val="24"/>
        </w:rPr>
        <w:t>занимава</w:t>
      </w:r>
      <w:proofErr w:type="spellEnd"/>
      <w:r w:rsidRPr="00744FE9">
        <w:rPr>
          <w:rFonts w:cstheme="minorHAnsi"/>
          <w:sz w:val="24"/>
          <w:szCs w:val="24"/>
        </w:rPr>
        <w:t xml:space="preserve"> </w:t>
      </w:r>
      <w:proofErr w:type="spellStart"/>
      <w:r w:rsidRPr="00744FE9">
        <w:rPr>
          <w:rFonts w:cstheme="minorHAnsi"/>
          <w:sz w:val="24"/>
          <w:szCs w:val="24"/>
        </w:rPr>
        <w:t>само</w:t>
      </w:r>
      <w:proofErr w:type="spellEnd"/>
      <w:r w:rsidRPr="00744FE9">
        <w:rPr>
          <w:rFonts w:cstheme="minorHAnsi"/>
          <w:sz w:val="24"/>
          <w:szCs w:val="24"/>
        </w:rPr>
        <w:t xml:space="preserve"> с </w:t>
      </w:r>
      <w:proofErr w:type="spellStart"/>
      <w:r w:rsidRPr="00744FE9">
        <w:rPr>
          <w:rFonts w:cstheme="minorHAnsi"/>
          <w:sz w:val="24"/>
          <w:szCs w:val="24"/>
        </w:rPr>
        <w:t>управление</w:t>
      </w:r>
      <w:proofErr w:type="spellEnd"/>
      <w:r w:rsidRPr="00744FE9">
        <w:rPr>
          <w:rFonts w:cstheme="minorHAnsi"/>
          <w:sz w:val="24"/>
          <w:szCs w:val="24"/>
        </w:rPr>
        <w:t xml:space="preserve"> </w:t>
      </w:r>
      <w:proofErr w:type="spellStart"/>
      <w:r w:rsidRPr="00744FE9">
        <w:rPr>
          <w:rFonts w:cstheme="minorHAnsi"/>
          <w:sz w:val="24"/>
          <w:szCs w:val="24"/>
        </w:rPr>
        <w:t>на</w:t>
      </w:r>
      <w:proofErr w:type="spellEnd"/>
      <w:r w:rsidRPr="00744FE9">
        <w:rPr>
          <w:rFonts w:cstheme="minorHAnsi"/>
          <w:sz w:val="24"/>
          <w:szCs w:val="24"/>
        </w:rPr>
        <w:t xml:space="preserve"> </w:t>
      </w:r>
      <w:proofErr w:type="spellStart"/>
      <w:r w:rsidRPr="00744FE9">
        <w:rPr>
          <w:rFonts w:cstheme="minorHAnsi"/>
          <w:sz w:val="24"/>
          <w:szCs w:val="24"/>
        </w:rPr>
        <w:t>състоянието</w:t>
      </w:r>
      <w:proofErr w:type="spellEnd"/>
      <w:r w:rsidRPr="00744FE9">
        <w:rPr>
          <w:rFonts w:cstheme="minorHAnsi"/>
          <w:sz w:val="24"/>
          <w:szCs w:val="24"/>
        </w:rPr>
        <w:t xml:space="preserve"> и </w:t>
      </w:r>
      <w:proofErr w:type="spellStart"/>
      <w:r w:rsidRPr="00744FE9">
        <w:rPr>
          <w:rFonts w:cstheme="minorHAnsi"/>
          <w:sz w:val="24"/>
          <w:szCs w:val="24"/>
        </w:rPr>
        <w:t>визуализиране</w:t>
      </w:r>
      <w:proofErr w:type="spellEnd"/>
      <w:r w:rsidRPr="00744FE9">
        <w:rPr>
          <w:rFonts w:cstheme="minorHAnsi"/>
          <w:sz w:val="24"/>
          <w:szCs w:val="24"/>
        </w:rPr>
        <w:t xml:space="preserve"> </w:t>
      </w:r>
      <w:proofErr w:type="spellStart"/>
      <w:r w:rsidRPr="00744FE9">
        <w:rPr>
          <w:rFonts w:cstheme="minorHAnsi"/>
          <w:sz w:val="24"/>
          <w:szCs w:val="24"/>
        </w:rPr>
        <w:t>на</w:t>
      </w:r>
      <w:proofErr w:type="spellEnd"/>
      <w:r w:rsidRPr="00744FE9">
        <w:rPr>
          <w:rFonts w:cstheme="minorHAnsi"/>
          <w:sz w:val="24"/>
          <w:szCs w:val="24"/>
        </w:rPr>
        <w:t xml:space="preserve"> </w:t>
      </w:r>
      <w:proofErr w:type="spellStart"/>
      <w:r w:rsidRPr="00744FE9">
        <w:rPr>
          <w:rFonts w:cstheme="minorHAnsi"/>
          <w:sz w:val="24"/>
          <w:szCs w:val="24"/>
        </w:rPr>
        <w:t>това</w:t>
      </w:r>
      <w:proofErr w:type="spellEnd"/>
      <w:r w:rsidRPr="00744FE9">
        <w:rPr>
          <w:rFonts w:cstheme="minorHAnsi"/>
          <w:sz w:val="24"/>
          <w:szCs w:val="24"/>
        </w:rPr>
        <w:t xml:space="preserve"> </w:t>
      </w:r>
      <w:proofErr w:type="spellStart"/>
      <w:r w:rsidRPr="00744FE9">
        <w:rPr>
          <w:rFonts w:cstheme="minorHAnsi"/>
          <w:sz w:val="24"/>
          <w:szCs w:val="24"/>
        </w:rPr>
        <w:t>състояние</w:t>
      </w:r>
      <w:proofErr w:type="spellEnd"/>
      <w:r w:rsidRPr="00744FE9">
        <w:rPr>
          <w:rFonts w:cstheme="minorHAnsi"/>
          <w:sz w:val="24"/>
          <w:szCs w:val="24"/>
        </w:rPr>
        <w:t xml:space="preserve"> </w:t>
      </w:r>
      <w:proofErr w:type="spellStart"/>
      <w:r w:rsidRPr="00744FE9">
        <w:rPr>
          <w:rFonts w:cstheme="minorHAnsi"/>
          <w:sz w:val="24"/>
          <w:szCs w:val="24"/>
        </w:rPr>
        <w:t>към</w:t>
      </w:r>
      <w:proofErr w:type="spellEnd"/>
      <w:r w:rsidRPr="00744FE9">
        <w:rPr>
          <w:rFonts w:cstheme="minorHAnsi"/>
          <w:sz w:val="24"/>
          <w:szCs w:val="24"/>
        </w:rPr>
        <w:t xml:space="preserve"> DOM, </w:t>
      </w:r>
      <w:proofErr w:type="spellStart"/>
      <w:r w:rsidRPr="00744FE9">
        <w:rPr>
          <w:rFonts w:cstheme="minorHAnsi"/>
          <w:sz w:val="24"/>
          <w:szCs w:val="24"/>
        </w:rPr>
        <w:t>така</w:t>
      </w:r>
      <w:proofErr w:type="spellEnd"/>
      <w:r w:rsidRPr="00744FE9">
        <w:rPr>
          <w:rFonts w:cstheme="minorHAnsi"/>
          <w:sz w:val="24"/>
          <w:szCs w:val="24"/>
        </w:rPr>
        <w:t xml:space="preserve"> </w:t>
      </w:r>
      <w:proofErr w:type="spellStart"/>
      <w:r w:rsidRPr="00744FE9">
        <w:rPr>
          <w:rFonts w:cstheme="minorHAnsi"/>
          <w:sz w:val="24"/>
          <w:szCs w:val="24"/>
        </w:rPr>
        <w:t>че</w:t>
      </w:r>
      <w:proofErr w:type="spellEnd"/>
      <w:r w:rsidRPr="00744FE9">
        <w:rPr>
          <w:rFonts w:cstheme="minorHAnsi"/>
          <w:sz w:val="24"/>
          <w:szCs w:val="24"/>
        </w:rPr>
        <w:t xml:space="preserve"> </w:t>
      </w:r>
      <w:proofErr w:type="spellStart"/>
      <w:r w:rsidRPr="00744FE9">
        <w:rPr>
          <w:rFonts w:cstheme="minorHAnsi"/>
          <w:sz w:val="24"/>
          <w:szCs w:val="24"/>
        </w:rPr>
        <w:t>създаването</w:t>
      </w:r>
      <w:proofErr w:type="spellEnd"/>
      <w:r w:rsidRPr="00744FE9">
        <w:rPr>
          <w:rFonts w:cstheme="minorHAnsi"/>
          <w:sz w:val="24"/>
          <w:szCs w:val="24"/>
        </w:rPr>
        <w:t xml:space="preserve"> </w:t>
      </w:r>
      <w:proofErr w:type="spellStart"/>
      <w:r w:rsidRPr="00744FE9">
        <w:rPr>
          <w:rFonts w:cstheme="minorHAnsi"/>
          <w:sz w:val="24"/>
          <w:szCs w:val="24"/>
        </w:rPr>
        <w:t>на</w:t>
      </w:r>
      <w:proofErr w:type="spellEnd"/>
      <w:r w:rsidRPr="00744FE9">
        <w:rPr>
          <w:rFonts w:cstheme="minorHAnsi"/>
          <w:sz w:val="24"/>
          <w:szCs w:val="24"/>
        </w:rPr>
        <w:t xml:space="preserve"> </w:t>
      </w:r>
      <w:proofErr w:type="spellStart"/>
      <w:r w:rsidRPr="00744FE9">
        <w:rPr>
          <w:rFonts w:cstheme="minorHAnsi"/>
          <w:sz w:val="24"/>
          <w:szCs w:val="24"/>
        </w:rPr>
        <w:t>приложения</w:t>
      </w:r>
      <w:proofErr w:type="spellEnd"/>
      <w:r w:rsidRPr="00744FE9">
        <w:rPr>
          <w:rFonts w:cstheme="minorHAnsi"/>
          <w:sz w:val="24"/>
          <w:szCs w:val="24"/>
        </w:rPr>
        <w:t xml:space="preserve"> </w:t>
      </w:r>
      <w:proofErr w:type="spellStart"/>
      <w:r w:rsidRPr="00744FE9">
        <w:rPr>
          <w:rFonts w:cstheme="minorHAnsi"/>
          <w:sz w:val="24"/>
          <w:szCs w:val="24"/>
        </w:rPr>
        <w:t>на</w:t>
      </w:r>
      <w:proofErr w:type="spellEnd"/>
      <w:r w:rsidRPr="00744FE9">
        <w:rPr>
          <w:rFonts w:cstheme="minorHAnsi"/>
          <w:sz w:val="24"/>
          <w:szCs w:val="24"/>
        </w:rPr>
        <w:t xml:space="preserve"> React </w:t>
      </w:r>
      <w:proofErr w:type="spellStart"/>
      <w:r w:rsidRPr="00744FE9">
        <w:rPr>
          <w:rFonts w:cstheme="minorHAnsi"/>
          <w:sz w:val="24"/>
          <w:szCs w:val="24"/>
        </w:rPr>
        <w:t>обикновено</w:t>
      </w:r>
      <w:proofErr w:type="spellEnd"/>
      <w:r w:rsidRPr="00744FE9">
        <w:rPr>
          <w:rFonts w:cstheme="minorHAnsi"/>
          <w:sz w:val="24"/>
          <w:szCs w:val="24"/>
        </w:rPr>
        <w:t xml:space="preserve"> </w:t>
      </w:r>
      <w:proofErr w:type="spellStart"/>
      <w:r w:rsidRPr="00744FE9">
        <w:rPr>
          <w:rFonts w:cstheme="minorHAnsi"/>
          <w:sz w:val="24"/>
          <w:szCs w:val="24"/>
        </w:rPr>
        <w:t>изисква</w:t>
      </w:r>
      <w:proofErr w:type="spellEnd"/>
      <w:r w:rsidRPr="00744FE9">
        <w:rPr>
          <w:rFonts w:cstheme="minorHAnsi"/>
          <w:sz w:val="24"/>
          <w:szCs w:val="24"/>
        </w:rPr>
        <w:t xml:space="preserve"> </w:t>
      </w:r>
      <w:proofErr w:type="spellStart"/>
      <w:r w:rsidRPr="00744FE9">
        <w:rPr>
          <w:rFonts w:cstheme="minorHAnsi"/>
          <w:sz w:val="24"/>
          <w:szCs w:val="24"/>
        </w:rPr>
        <w:t>използването</w:t>
      </w:r>
      <w:proofErr w:type="spellEnd"/>
      <w:r w:rsidRPr="00744FE9">
        <w:rPr>
          <w:rFonts w:cstheme="minorHAnsi"/>
          <w:sz w:val="24"/>
          <w:szCs w:val="24"/>
        </w:rPr>
        <w:t xml:space="preserve"> </w:t>
      </w:r>
      <w:proofErr w:type="spellStart"/>
      <w:r w:rsidRPr="00744FE9">
        <w:rPr>
          <w:rFonts w:cstheme="minorHAnsi"/>
          <w:sz w:val="24"/>
          <w:szCs w:val="24"/>
        </w:rPr>
        <w:t>на</w:t>
      </w:r>
      <w:proofErr w:type="spellEnd"/>
      <w:r w:rsidRPr="00744FE9">
        <w:rPr>
          <w:rFonts w:cstheme="minorHAnsi"/>
          <w:sz w:val="24"/>
          <w:szCs w:val="24"/>
        </w:rPr>
        <w:t xml:space="preserve"> </w:t>
      </w:r>
      <w:proofErr w:type="spellStart"/>
      <w:r w:rsidRPr="00744FE9">
        <w:rPr>
          <w:rFonts w:cstheme="minorHAnsi"/>
          <w:sz w:val="24"/>
          <w:szCs w:val="24"/>
        </w:rPr>
        <w:t>допълнителни</w:t>
      </w:r>
      <w:proofErr w:type="spellEnd"/>
      <w:r w:rsidRPr="00744FE9">
        <w:rPr>
          <w:rFonts w:cstheme="minorHAnsi"/>
          <w:sz w:val="24"/>
          <w:szCs w:val="24"/>
        </w:rPr>
        <w:t xml:space="preserve"> </w:t>
      </w:r>
      <w:proofErr w:type="spellStart"/>
      <w:r w:rsidRPr="00744FE9">
        <w:rPr>
          <w:rFonts w:cstheme="minorHAnsi"/>
          <w:sz w:val="24"/>
          <w:szCs w:val="24"/>
        </w:rPr>
        <w:t>библиотеки</w:t>
      </w:r>
      <w:proofErr w:type="spellEnd"/>
      <w:r w:rsidR="00155C7B" w:rsidRPr="00744FE9">
        <w:rPr>
          <w:rFonts w:cstheme="minorHAnsi"/>
          <w:sz w:val="24"/>
          <w:szCs w:val="24"/>
        </w:rPr>
        <w:t>.</w:t>
      </w:r>
      <w:r w:rsidR="00022D3E" w:rsidRPr="00744FE9">
        <w:rPr>
          <w:rFonts w:cstheme="minorHAnsi"/>
          <w:sz w:val="24"/>
          <w:szCs w:val="24"/>
        </w:rPr>
        <w:t xml:space="preserve"> </w:t>
      </w:r>
      <w:proofErr w:type="spellStart"/>
      <w:r w:rsidR="00022D3E" w:rsidRPr="00744FE9">
        <w:rPr>
          <w:rFonts w:cstheme="minorHAnsi"/>
          <w:sz w:val="24"/>
          <w:szCs w:val="24"/>
        </w:rPr>
        <w:t>Oбикновено</w:t>
      </w:r>
      <w:proofErr w:type="spellEnd"/>
      <w:r w:rsidR="00022D3E" w:rsidRPr="00744FE9">
        <w:rPr>
          <w:rFonts w:cstheme="minorHAnsi"/>
          <w:sz w:val="24"/>
          <w:szCs w:val="24"/>
        </w:rPr>
        <w:t xml:space="preserve"> </w:t>
      </w:r>
      <w:proofErr w:type="spellStart"/>
      <w:r w:rsidR="00022D3E" w:rsidRPr="00744FE9">
        <w:rPr>
          <w:rFonts w:cstheme="minorHAnsi"/>
          <w:sz w:val="24"/>
          <w:szCs w:val="24"/>
        </w:rPr>
        <w:t>се</w:t>
      </w:r>
      <w:proofErr w:type="spellEnd"/>
      <w:r w:rsidR="00022D3E" w:rsidRPr="00744FE9">
        <w:rPr>
          <w:rFonts w:cstheme="minorHAnsi"/>
          <w:sz w:val="24"/>
          <w:szCs w:val="24"/>
        </w:rPr>
        <w:t xml:space="preserve"> </w:t>
      </w:r>
      <w:proofErr w:type="spellStart"/>
      <w:r w:rsidR="00022D3E" w:rsidRPr="00744FE9">
        <w:rPr>
          <w:rFonts w:cstheme="minorHAnsi"/>
          <w:sz w:val="24"/>
          <w:szCs w:val="24"/>
        </w:rPr>
        <w:t>смята</w:t>
      </w:r>
      <w:proofErr w:type="spellEnd"/>
      <w:r w:rsidR="00022D3E" w:rsidRPr="00744FE9">
        <w:rPr>
          <w:rFonts w:cstheme="minorHAnsi"/>
          <w:sz w:val="24"/>
          <w:szCs w:val="24"/>
        </w:rPr>
        <w:t xml:space="preserve"> </w:t>
      </w:r>
      <w:proofErr w:type="spellStart"/>
      <w:r w:rsidR="00022D3E" w:rsidRPr="00744FE9">
        <w:rPr>
          <w:rFonts w:cstheme="minorHAnsi"/>
          <w:sz w:val="24"/>
          <w:szCs w:val="24"/>
        </w:rPr>
        <w:t>за</w:t>
      </w:r>
      <w:proofErr w:type="spellEnd"/>
      <w:r w:rsidR="00022D3E" w:rsidRPr="00744FE9">
        <w:rPr>
          <w:rFonts w:cstheme="minorHAnsi"/>
          <w:sz w:val="24"/>
          <w:szCs w:val="24"/>
        </w:rPr>
        <w:t xml:space="preserve"> </w:t>
      </w:r>
      <w:proofErr w:type="spellStart"/>
      <w:r w:rsidR="00022D3E" w:rsidRPr="00744FE9">
        <w:rPr>
          <w:rFonts w:cstheme="minorHAnsi"/>
          <w:sz w:val="24"/>
          <w:szCs w:val="24"/>
        </w:rPr>
        <w:t>изгледен</w:t>
      </w:r>
      <w:proofErr w:type="spellEnd"/>
      <w:r w:rsidR="00022D3E" w:rsidRPr="00744FE9">
        <w:rPr>
          <w:rFonts w:cstheme="minorHAnsi"/>
          <w:sz w:val="24"/>
          <w:szCs w:val="24"/>
        </w:rPr>
        <w:t xml:space="preserve"> </w:t>
      </w:r>
      <w:proofErr w:type="spellStart"/>
      <w:r w:rsidR="00022D3E" w:rsidRPr="00744FE9">
        <w:rPr>
          <w:rFonts w:cstheme="minorHAnsi"/>
          <w:sz w:val="24"/>
          <w:szCs w:val="24"/>
        </w:rPr>
        <w:t>слой</w:t>
      </w:r>
      <w:proofErr w:type="spellEnd"/>
      <w:r w:rsidR="00022D3E" w:rsidRPr="00744FE9">
        <w:rPr>
          <w:rFonts w:cstheme="minorHAnsi"/>
          <w:sz w:val="24"/>
          <w:szCs w:val="24"/>
        </w:rPr>
        <w:t xml:space="preserve"> </w:t>
      </w:r>
      <w:r w:rsidR="00022D3E" w:rsidRPr="00744FE9">
        <w:rPr>
          <w:rFonts w:cstheme="minorHAnsi"/>
          <w:sz w:val="24"/>
          <w:szCs w:val="24"/>
          <w:lang w:val="bg-BG"/>
        </w:rPr>
        <w:t>на</w:t>
      </w:r>
      <w:r w:rsidR="00022D3E" w:rsidRPr="00744FE9">
        <w:rPr>
          <w:rFonts w:cstheme="minorHAnsi"/>
          <w:sz w:val="24"/>
          <w:szCs w:val="24"/>
        </w:rPr>
        <w:t xml:space="preserve"> </w:t>
      </w:r>
      <w:proofErr w:type="spellStart"/>
      <w:r w:rsidR="00022D3E" w:rsidRPr="00744FE9">
        <w:rPr>
          <w:rFonts w:cstheme="minorHAnsi"/>
          <w:sz w:val="24"/>
          <w:szCs w:val="24"/>
        </w:rPr>
        <w:t>приложение</w:t>
      </w:r>
      <w:proofErr w:type="spellEnd"/>
      <w:r w:rsidR="00022D3E" w:rsidRPr="00744FE9">
        <w:rPr>
          <w:rFonts w:cstheme="minorHAnsi"/>
          <w:sz w:val="24"/>
          <w:szCs w:val="24"/>
        </w:rPr>
        <w:t xml:space="preserve">. </w:t>
      </w:r>
      <w:proofErr w:type="spellStart"/>
      <w:r w:rsidR="00022D3E" w:rsidRPr="00744FE9">
        <w:rPr>
          <w:rFonts w:cstheme="minorHAnsi"/>
          <w:sz w:val="24"/>
          <w:szCs w:val="24"/>
        </w:rPr>
        <w:t>Точно</w:t>
      </w:r>
      <w:proofErr w:type="spellEnd"/>
      <w:r w:rsidR="00022D3E" w:rsidRPr="00744FE9">
        <w:rPr>
          <w:rFonts w:cstheme="minorHAnsi"/>
          <w:sz w:val="24"/>
          <w:szCs w:val="24"/>
        </w:rPr>
        <w:t xml:space="preserve"> </w:t>
      </w:r>
      <w:proofErr w:type="spellStart"/>
      <w:r w:rsidR="00022D3E" w:rsidRPr="00744FE9">
        <w:rPr>
          <w:rFonts w:cstheme="minorHAnsi"/>
          <w:sz w:val="24"/>
          <w:szCs w:val="24"/>
        </w:rPr>
        <w:t>както</w:t>
      </w:r>
      <w:proofErr w:type="spellEnd"/>
      <w:r w:rsidR="00022D3E" w:rsidRPr="00744FE9">
        <w:rPr>
          <w:rFonts w:cstheme="minorHAnsi"/>
          <w:sz w:val="24"/>
          <w:szCs w:val="24"/>
        </w:rPr>
        <w:t xml:space="preserve"> jQuery </w:t>
      </w:r>
      <w:proofErr w:type="spellStart"/>
      <w:r w:rsidR="00022D3E" w:rsidRPr="00744FE9">
        <w:rPr>
          <w:rFonts w:cstheme="minorHAnsi"/>
          <w:sz w:val="24"/>
          <w:szCs w:val="24"/>
        </w:rPr>
        <w:t>манипулира</w:t>
      </w:r>
      <w:proofErr w:type="spellEnd"/>
      <w:r w:rsidR="00022D3E" w:rsidRPr="00744FE9">
        <w:rPr>
          <w:rFonts w:cstheme="minorHAnsi"/>
          <w:sz w:val="24"/>
          <w:szCs w:val="24"/>
        </w:rPr>
        <w:t xml:space="preserve"> </w:t>
      </w:r>
      <w:proofErr w:type="spellStart"/>
      <w:r w:rsidR="00022D3E" w:rsidRPr="00744FE9">
        <w:rPr>
          <w:rFonts w:cstheme="minorHAnsi"/>
          <w:sz w:val="24"/>
          <w:szCs w:val="24"/>
        </w:rPr>
        <w:t>елементи</w:t>
      </w:r>
      <w:proofErr w:type="spellEnd"/>
      <w:r w:rsidR="00022D3E" w:rsidRPr="00744FE9">
        <w:rPr>
          <w:rFonts w:cstheme="minorHAnsi"/>
          <w:sz w:val="24"/>
          <w:szCs w:val="24"/>
        </w:rPr>
        <w:t xml:space="preserve"> </w:t>
      </w:r>
      <w:proofErr w:type="spellStart"/>
      <w:r w:rsidR="00022D3E" w:rsidRPr="00744FE9">
        <w:rPr>
          <w:rFonts w:cstheme="minorHAnsi"/>
          <w:sz w:val="24"/>
          <w:szCs w:val="24"/>
        </w:rPr>
        <w:t>на</w:t>
      </w:r>
      <w:proofErr w:type="spellEnd"/>
      <w:r w:rsidR="00022D3E" w:rsidRPr="00744FE9">
        <w:rPr>
          <w:rFonts w:cstheme="minorHAnsi"/>
          <w:sz w:val="24"/>
          <w:szCs w:val="24"/>
        </w:rPr>
        <w:t xml:space="preserve"> </w:t>
      </w:r>
      <w:proofErr w:type="spellStart"/>
      <w:r w:rsidR="00022D3E" w:rsidRPr="00744FE9">
        <w:rPr>
          <w:rFonts w:cstheme="minorHAnsi"/>
          <w:sz w:val="24"/>
          <w:szCs w:val="24"/>
        </w:rPr>
        <w:t>потребителския</w:t>
      </w:r>
      <w:proofErr w:type="spellEnd"/>
      <w:r w:rsidR="00022D3E" w:rsidRPr="00744FE9">
        <w:rPr>
          <w:rFonts w:cstheme="minorHAnsi"/>
          <w:sz w:val="24"/>
          <w:szCs w:val="24"/>
        </w:rPr>
        <w:t xml:space="preserve"> </w:t>
      </w:r>
      <w:proofErr w:type="spellStart"/>
      <w:r w:rsidR="00022D3E" w:rsidRPr="00744FE9">
        <w:rPr>
          <w:rFonts w:cstheme="minorHAnsi"/>
          <w:sz w:val="24"/>
          <w:szCs w:val="24"/>
        </w:rPr>
        <w:t>интерфейс</w:t>
      </w:r>
      <w:proofErr w:type="spellEnd"/>
      <w:r w:rsidR="00022D3E" w:rsidRPr="00744FE9">
        <w:rPr>
          <w:rFonts w:cstheme="minorHAnsi"/>
          <w:sz w:val="24"/>
          <w:szCs w:val="24"/>
        </w:rPr>
        <w:t xml:space="preserve">, React </w:t>
      </w:r>
      <w:proofErr w:type="spellStart"/>
      <w:r w:rsidR="00022D3E" w:rsidRPr="00744FE9">
        <w:rPr>
          <w:rFonts w:cstheme="minorHAnsi"/>
          <w:sz w:val="24"/>
          <w:szCs w:val="24"/>
        </w:rPr>
        <w:t>променят</w:t>
      </w:r>
      <w:proofErr w:type="spellEnd"/>
      <w:r w:rsidR="00022D3E" w:rsidRPr="00744FE9">
        <w:rPr>
          <w:rFonts w:cstheme="minorHAnsi"/>
          <w:sz w:val="24"/>
          <w:szCs w:val="24"/>
        </w:rPr>
        <w:t xml:space="preserve"> </w:t>
      </w:r>
      <w:proofErr w:type="spellStart"/>
      <w:r w:rsidR="00022D3E" w:rsidRPr="00744FE9">
        <w:rPr>
          <w:rFonts w:cstheme="minorHAnsi"/>
          <w:sz w:val="24"/>
          <w:szCs w:val="24"/>
        </w:rPr>
        <w:t>какво</w:t>
      </w:r>
      <w:proofErr w:type="spellEnd"/>
      <w:r w:rsidR="00022D3E" w:rsidRPr="00744FE9">
        <w:rPr>
          <w:rFonts w:cstheme="minorHAnsi"/>
          <w:sz w:val="24"/>
          <w:szCs w:val="24"/>
        </w:rPr>
        <w:t xml:space="preserve"> </w:t>
      </w:r>
      <w:proofErr w:type="spellStart"/>
      <w:r w:rsidR="00022D3E" w:rsidRPr="00744FE9">
        <w:rPr>
          <w:rFonts w:cstheme="minorHAnsi"/>
          <w:sz w:val="24"/>
          <w:szCs w:val="24"/>
        </w:rPr>
        <w:t>потребителят</w:t>
      </w:r>
      <w:proofErr w:type="spellEnd"/>
      <w:r w:rsidR="00022D3E" w:rsidRPr="00744FE9">
        <w:rPr>
          <w:rFonts w:cstheme="minorHAnsi"/>
          <w:sz w:val="24"/>
          <w:szCs w:val="24"/>
        </w:rPr>
        <w:t xml:space="preserve"> </w:t>
      </w:r>
      <w:proofErr w:type="spellStart"/>
      <w:r w:rsidR="00022D3E" w:rsidRPr="00744FE9">
        <w:rPr>
          <w:rFonts w:cstheme="minorHAnsi"/>
          <w:sz w:val="24"/>
          <w:szCs w:val="24"/>
        </w:rPr>
        <w:t>вижда</w:t>
      </w:r>
      <w:proofErr w:type="spellEnd"/>
      <w:r w:rsidR="00022D3E" w:rsidRPr="00744FE9">
        <w:rPr>
          <w:rFonts w:cstheme="minorHAnsi"/>
          <w:sz w:val="24"/>
          <w:szCs w:val="24"/>
        </w:rPr>
        <w:t xml:space="preserve">. В </w:t>
      </w:r>
      <w:proofErr w:type="spellStart"/>
      <w:r w:rsidR="00022D3E" w:rsidRPr="00744FE9">
        <w:rPr>
          <w:rFonts w:cstheme="minorHAnsi"/>
          <w:sz w:val="24"/>
          <w:szCs w:val="24"/>
        </w:rPr>
        <w:t>общия</w:t>
      </w:r>
      <w:proofErr w:type="spellEnd"/>
      <w:r w:rsidR="00022D3E" w:rsidRPr="00744FE9">
        <w:rPr>
          <w:rFonts w:cstheme="minorHAnsi"/>
          <w:sz w:val="24"/>
          <w:szCs w:val="24"/>
        </w:rPr>
        <w:t xml:space="preserve"> </w:t>
      </w:r>
      <w:proofErr w:type="spellStart"/>
      <w:r w:rsidR="00022D3E" w:rsidRPr="00744FE9">
        <w:rPr>
          <w:rFonts w:cstheme="minorHAnsi"/>
          <w:sz w:val="24"/>
          <w:szCs w:val="24"/>
        </w:rPr>
        <w:t>случай</w:t>
      </w:r>
      <w:proofErr w:type="spellEnd"/>
      <w:r w:rsidR="00022D3E" w:rsidRPr="00744FE9">
        <w:rPr>
          <w:rFonts w:cstheme="minorHAnsi"/>
          <w:sz w:val="24"/>
          <w:szCs w:val="24"/>
        </w:rPr>
        <w:t xml:space="preserve"> </w:t>
      </w:r>
      <w:proofErr w:type="spellStart"/>
      <w:r w:rsidR="00022D3E" w:rsidRPr="00744FE9">
        <w:rPr>
          <w:rFonts w:cstheme="minorHAnsi"/>
          <w:sz w:val="24"/>
          <w:szCs w:val="24"/>
        </w:rPr>
        <w:t>имаме</w:t>
      </w:r>
      <w:proofErr w:type="spellEnd"/>
      <w:r w:rsidR="00022D3E" w:rsidRPr="00744FE9">
        <w:rPr>
          <w:rFonts w:cstheme="minorHAnsi"/>
          <w:sz w:val="24"/>
          <w:szCs w:val="24"/>
        </w:rPr>
        <w:t xml:space="preserve"> </w:t>
      </w:r>
      <w:proofErr w:type="spellStart"/>
      <w:r w:rsidR="00022D3E" w:rsidRPr="00744FE9">
        <w:rPr>
          <w:rFonts w:cstheme="minorHAnsi"/>
          <w:sz w:val="24"/>
          <w:szCs w:val="24"/>
        </w:rPr>
        <w:t>някаква</w:t>
      </w:r>
      <w:proofErr w:type="spellEnd"/>
      <w:r w:rsidR="00022D3E" w:rsidRPr="00744FE9">
        <w:rPr>
          <w:rFonts w:cstheme="minorHAnsi"/>
          <w:sz w:val="24"/>
          <w:szCs w:val="24"/>
        </w:rPr>
        <w:t xml:space="preserve"> </w:t>
      </w:r>
      <w:proofErr w:type="spellStart"/>
      <w:r w:rsidR="00022D3E" w:rsidRPr="00744FE9">
        <w:rPr>
          <w:rFonts w:cstheme="minorHAnsi"/>
          <w:sz w:val="24"/>
          <w:szCs w:val="24"/>
        </w:rPr>
        <w:t>логика</w:t>
      </w:r>
      <w:proofErr w:type="spellEnd"/>
      <w:r w:rsidR="00022D3E" w:rsidRPr="00744FE9">
        <w:rPr>
          <w:rFonts w:cstheme="minorHAnsi"/>
          <w:sz w:val="24"/>
          <w:szCs w:val="24"/>
        </w:rPr>
        <w:t xml:space="preserve"> </w:t>
      </w:r>
      <w:proofErr w:type="spellStart"/>
      <w:r w:rsidR="00022D3E" w:rsidRPr="00744FE9">
        <w:rPr>
          <w:rFonts w:cstheme="minorHAnsi"/>
          <w:sz w:val="24"/>
          <w:szCs w:val="24"/>
        </w:rPr>
        <w:t>на</w:t>
      </w:r>
      <w:proofErr w:type="spellEnd"/>
      <w:r w:rsidR="00022D3E" w:rsidRPr="00744FE9">
        <w:rPr>
          <w:rFonts w:cstheme="minorHAnsi"/>
          <w:sz w:val="24"/>
          <w:szCs w:val="24"/>
        </w:rPr>
        <w:t xml:space="preserve"> </w:t>
      </w:r>
      <w:proofErr w:type="spellStart"/>
      <w:r w:rsidR="00022D3E" w:rsidRPr="00744FE9">
        <w:rPr>
          <w:rFonts w:cstheme="minorHAnsi"/>
          <w:sz w:val="24"/>
          <w:szCs w:val="24"/>
        </w:rPr>
        <w:t>приложението</w:t>
      </w:r>
      <w:proofErr w:type="spellEnd"/>
      <w:r w:rsidR="00022D3E" w:rsidRPr="00744FE9">
        <w:rPr>
          <w:rFonts w:cstheme="minorHAnsi"/>
          <w:sz w:val="24"/>
          <w:szCs w:val="24"/>
        </w:rPr>
        <w:t xml:space="preserve">, </w:t>
      </w:r>
      <w:proofErr w:type="spellStart"/>
      <w:r w:rsidR="00022D3E" w:rsidRPr="00744FE9">
        <w:rPr>
          <w:rFonts w:cstheme="minorHAnsi"/>
          <w:sz w:val="24"/>
          <w:szCs w:val="24"/>
        </w:rPr>
        <w:t>която</w:t>
      </w:r>
      <w:proofErr w:type="spellEnd"/>
      <w:r w:rsidR="00022D3E" w:rsidRPr="00744FE9">
        <w:rPr>
          <w:rFonts w:cstheme="minorHAnsi"/>
          <w:sz w:val="24"/>
          <w:szCs w:val="24"/>
        </w:rPr>
        <w:t xml:space="preserve"> </w:t>
      </w:r>
      <w:proofErr w:type="spellStart"/>
      <w:r w:rsidR="00022D3E" w:rsidRPr="00744FE9">
        <w:rPr>
          <w:rFonts w:cstheme="minorHAnsi"/>
          <w:sz w:val="24"/>
          <w:szCs w:val="24"/>
        </w:rPr>
        <w:t>генерира</w:t>
      </w:r>
      <w:proofErr w:type="spellEnd"/>
      <w:r w:rsidR="00022D3E" w:rsidRPr="00744FE9">
        <w:rPr>
          <w:rFonts w:cstheme="minorHAnsi"/>
          <w:sz w:val="24"/>
          <w:szCs w:val="24"/>
        </w:rPr>
        <w:t xml:space="preserve"> </w:t>
      </w:r>
      <w:proofErr w:type="spellStart"/>
      <w:r w:rsidR="00022D3E" w:rsidRPr="00744FE9">
        <w:rPr>
          <w:rFonts w:cstheme="minorHAnsi"/>
          <w:sz w:val="24"/>
          <w:szCs w:val="24"/>
        </w:rPr>
        <w:t>данни</w:t>
      </w:r>
      <w:proofErr w:type="spellEnd"/>
      <w:r w:rsidR="00022D3E" w:rsidRPr="00744FE9">
        <w:rPr>
          <w:rFonts w:cstheme="minorHAnsi"/>
          <w:sz w:val="24"/>
          <w:szCs w:val="24"/>
        </w:rPr>
        <w:t xml:space="preserve">. </w:t>
      </w:r>
      <w:proofErr w:type="spellStart"/>
      <w:r w:rsidR="00022D3E" w:rsidRPr="00744FE9">
        <w:rPr>
          <w:rFonts w:cstheme="minorHAnsi"/>
          <w:sz w:val="24"/>
          <w:szCs w:val="24"/>
        </w:rPr>
        <w:t>Искаме</w:t>
      </w:r>
      <w:proofErr w:type="spellEnd"/>
      <w:r w:rsidR="00022D3E" w:rsidRPr="00744FE9">
        <w:rPr>
          <w:rFonts w:cstheme="minorHAnsi"/>
          <w:sz w:val="24"/>
          <w:szCs w:val="24"/>
        </w:rPr>
        <w:t xml:space="preserve"> </w:t>
      </w:r>
      <w:proofErr w:type="spellStart"/>
      <w:r w:rsidR="00022D3E" w:rsidRPr="00744FE9">
        <w:rPr>
          <w:rFonts w:cstheme="minorHAnsi"/>
          <w:sz w:val="24"/>
          <w:szCs w:val="24"/>
        </w:rPr>
        <w:t>да</w:t>
      </w:r>
      <w:proofErr w:type="spellEnd"/>
      <w:r w:rsidR="00022D3E" w:rsidRPr="00744FE9">
        <w:rPr>
          <w:rFonts w:cstheme="minorHAnsi"/>
          <w:sz w:val="24"/>
          <w:szCs w:val="24"/>
        </w:rPr>
        <w:t xml:space="preserve"> </w:t>
      </w:r>
      <w:proofErr w:type="spellStart"/>
      <w:r w:rsidR="00022D3E" w:rsidRPr="00744FE9">
        <w:rPr>
          <w:rFonts w:cstheme="minorHAnsi"/>
          <w:sz w:val="24"/>
          <w:szCs w:val="24"/>
        </w:rPr>
        <w:t>предоставим</w:t>
      </w:r>
      <w:proofErr w:type="spellEnd"/>
      <w:r w:rsidR="00022D3E" w:rsidRPr="00744FE9">
        <w:rPr>
          <w:rFonts w:cstheme="minorHAnsi"/>
          <w:sz w:val="24"/>
          <w:szCs w:val="24"/>
        </w:rPr>
        <w:t xml:space="preserve"> </w:t>
      </w:r>
      <w:proofErr w:type="spellStart"/>
      <w:r w:rsidR="00022D3E" w:rsidRPr="00744FE9">
        <w:rPr>
          <w:rFonts w:cstheme="minorHAnsi"/>
          <w:sz w:val="24"/>
          <w:szCs w:val="24"/>
        </w:rPr>
        <w:t>тези</w:t>
      </w:r>
      <w:proofErr w:type="spellEnd"/>
      <w:r w:rsidR="00022D3E" w:rsidRPr="00744FE9">
        <w:rPr>
          <w:rFonts w:cstheme="minorHAnsi"/>
          <w:sz w:val="24"/>
          <w:szCs w:val="24"/>
        </w:rPr>
        <w:t xml:space="preserve"> </w:t>
      </w:r>
      <w:proofErr w:type="spellStart"/>
      <w:r w:rsidR="00022D3E" w:rsidRPr="00744FE9">
        <w:rPr>
          <w:rFonts w:cstheme="minorHAnsi"/>
          <w:sz w:val="24"/>
          <w:szCs w:val="24"/>
        </w:rPr>
        <w:t>данни</w:t>
      </w:r>
      <w:proofErr w:type="spellEnd"/>
      <w:r w:rsidR="00022D3E" w:rsidRPr="00744FE9">
        <w:rPr>
          <w:rFonts w:cstheme="minorHAnsi"/>
          <w:sz w:val="24"/>
          <w:szCs w:val="24"/>
        </w:rPr>
        <w:t xml:space="preserve"> </w:t>
      </w:r>
      <w:proofErr w:type="spellStart"/>
      <w:r w:rsidR="00022D3E" w:rsidRPr="00744FE9">
        <w:rPr>
          <w:rFonts w:cstheme="minorHAnsi"/>
          <w:sz w:val="24"/>
          <w:szCs w:val="24"/>
        </w:rPr>
        <w:t>на</w:t>
      </w:r>
      <w:proofErr w:type="spellEnd"/>
      <w:r w:rsidR="00022D3E" w:rsidRPr="00744FE9">
        <w:rPr>
          <w:rFonts w:cstheme="minorHAnsi"/>
          <w:sz w:val="24"/>
          <w:szCs w:val="24"/>
        </w:rPr>
        <w:t xml:space="preserve"> </w:t>
      </w:r>
      <w:proofErr w:type="spellStart"/>
      <w:r w:rsidR="00022D3E" w:rsidRPr="00744FE9">
        <w:rPr>
          <w:rFonts w:cstheme="minorHAnsi"/>
          <w:sz w:val="24"/>
          <w:szCs w:val="24"/>
        </w:rPr>
        <w:t>потребителския</w:t>
      </w:r>
      <w:proofErr w:type="spellEnd"/>
      <w:r w:rsidR="00022D3E" w:rsidRPr="00744FE9">
        <w:rPr>
          <w:rFonts w:cstheme="minorHAnsi"/>
          <w:sz w:val="24"/>
          <w:szCs w:val="24"/>
        </w:rPr>
        <w:t xml:space="preserve"> </w:t>
      </w:r>
      <w:proofErr w:type="spellStart"/>
      <w:r w:rsidR="00022D3E" w:rsidRPr="00744FE9">
        <w:rPr>
          <w:rFonts w:cstheme="minorHAnsi"/>
          <w:sz w:val="24"/>
          <w:szCs w:val="24"/>
        </w:rPr>
        <w:t>интерфейс</w:t>
      </w:r>
      <w:proofErr w:type="spellEnd"/>
      <w:r w:rsidR="00022D3E" w:rsidRPr="00744FE9">
        <w:rPr>
          <w:rFonts w:cstheme="minorHAnsi"/>
          <w:sz w:val="24"/>
          <w:szCs w:val="24"/>
          <w:lang w:val="bg-BG"/>
        </w:rPr>
        <w:t>?</w:t>
      </w:r>
      <w:r w:rsidR="00022D3E" w:rsidRPr="00744FE9">
        <w:rPr>
          <w:rFonts w:cstheme="minorHAnsi"/>
          <w:sz w:val="24"/>
          <w:szCs w:val="24"/>
        </w:rPr>
        <w:t xml:space="preserve"> </w:t>
      </w:r>
      <w:r w:rsidR="00022D3E" w:rsidRPr="00744FE9">
        <w:rPr>
          <w:rFonts w:cstheme="minorHAnsi"/>
          <w:sz w:val="24"/>
          <w:szCs w:val="24"/>
          <w:lang w:val="bg-BG"/>
        </w:rPr>
        <w:t>П</w:t>
      </w:r>
      <w:proofErr w:type="spellStart"/>
      <w:r w:rsidR="00022D3E" w:rsidRPr="00744FE9">
        <w:rPr>
          <w:rFonts w:cstheme="minorHAnsi"/>
          <w:sz w:val="24"/>
          <w:szCs w:val="24"/>
        </w:rPr>
        <w:t>редаваме</w:t>
      </w:r>
      <w:proofErr w:type="spellEnd"/>
      <w:r w:rsidR="00022D3E" w:rsidRPr="00744FE9">
        <w:rPr>
          <w:rFonts w:cstheme="minorHAnsi"/>
          <w:sz w:val="24"/>
          <w:szCs w:val="24"/>
        </w:rPr>
        <w:t xml:space="preserve"> </w:t>
      </w:r>
      <w:proofErr w:type="spellStart"/>
      <w:r w:rsidR="00022D3E" w:rsidRPr="00744FE9">
        <w:rPr>
          <w:rFonts w:cstheme="minorHAnsi"/>
          <w:sz w:val="24"/>
          <w:szCs w:val="24"/>
        </w:rPr>
        <w:t>ги</w:t>
      </w:r>
      <w:proofErr w:type="spellEnd"/>
      <w:r w:rsidR="00022D3E" w:rsidRPr="00744FE9">
        <w:rPr>
          <w:rFonts w:cstheme="minorHAnsi"/>
          <w:sz w:val="24"/>
          <w:szCs w:val="24"/>
        </w:rPr>
        <w:t xml:space="preserve"> </w:t>
      </w:r>
      <w:proofErr w:type="spellStart"/>
      <w:r w:rsidR="00022D3E" w:rsidRPr="00744FE9">
        <w:rPr>
          <w:rFonts w:cstheme="minorHAnsi"/>
          <w:sz w:val="24"/>
          <w:szCs w:val="24"/>
        </w:rPr>
        <w:t>на</w:t>
      </w:r>
      <w:proofErr w:type="spellEnd"/>
      <w:r w:rsidR="00022D3E" w:rsidRPr="00744FE9">
        <w:rPr>
          <w:rFonts w:cstheme="minorHAnsi"/>
          <w:sz w:val="24"/>
          <w:szCs w:val="24"/>
        </w:rPr>
        <w:t xml:space="preserve"> React Component, </w:t>
      </w:r>
      <w:proofErr w:type="spellStart"/>
      <w:r w:rsidR="00022D3E" w:rsidRPr="00744FE9">
        <w:rPr>
          <w:rFonts w:cstheme="minorHAnsi"/>
          <w:sz w:val="24"/>
          <w:szCs w:val="24"/>
        </w:rPr>
        <w:t>който</w:t>
      </w:r>
      <w:proofErr w:type="spellEnd"/>
      <w:r w:rsidR="00022D3E" w:rsidRPr="00744FE9">
        <w:rPr>
          <w:rFonts w:cstheme="minorHAnsi"/>
          <w:sz w:val="24"/>
          <w:szCs w:val="24"/>
        </w:rPr>
        <w:t xml:space="preserve"> </w:t>
      </w:r>
      <w:proofErr w:type="spellStart"/>
      <w:r w:rsidR="00022D3E" w:rsidRPr="00744FE9">
        <w:rPr>
          <w:rFonts w:cstheme="minorHAnsi"/>
          <w:sz w:val="24"/>
          <w:szCs w:val="24"/>
        </w:rPr>
        <w:t>се</w:t>
      </w:r>
      <w:proofErr w:type="spellEnd"/>
      <w:r w:rsidR="00022D3E" w:rsidRPr="00744FE9">
        <w:rPr>
          <w:rFonts w:cstheme="minorHAnsi"/>
          <w:sz w:val="24"/>
          <w:szCs w:val="24"/>
        </w:rPr>
        <w:t xml:space="preserve"> </w:t>
      </w:r>
      <w:proofErr w:type="spellStart"/>
      <w:r w:rsidR="00022D3E" w:rsidRPr="00744FE9">
        <w:rPr>
          <w:rFonts w:cstheme="minorHAnsi"/>
          <w:sz w:val="24"/>
          <w:szCs w:val="24"/>
        </w:rPr>
        <w:t>справя</w:t>
      </w:r>
      <w:proofErr w:type="spellEnd"/>
      <w:r w:rsidR="00022D3E" w:rsidRPr="00744FE9">
        <w:rPr>
          <w:rFonts w:cstheme="minorHAnsi"/>
          <w:sz w:val="24"/>
          <w:szCs w:val="24"/>
        </w:rPr>
        <w:t xml:space="preserve"> </w:t>
      </w:r>
      <w:proofErr w:type="spellStart"/>
      <w:r w:rsidR="00022D3E" w:rsidRPr="00744FE9">
        <w:rPr>
          <w:rFonts w:cstheme="minorHAnsi"/>
          <w:sz w:val="24"/>
          <w:szCs w:val="24"/>
        </w:rPr>
        <w:t>със</w:t>
      </w:r>
      <w:proofErr w:type="spellEnd"/>
      <w:r w:rsidR="00022D3E" w:rsidRPr="00744FE9">
        <w:rPr>
          <w:rFonts w:cstheme="minorHAnsi"/>
          <w:sz w:val="24"/>
          <w:szCs w:val="24"/>
        </w:rPr>
        <w:t xml:space="preserve"> </w:t>
      </w:r>
      <w:proofErr w:type="spellStart"/>
      <w:r w:rsidR="00022D3E" w:rsidRPr="00744FE9">
        <w:rPr>
          <w:rFonts w:cstheme="minorHAnsi"/>
          <w:sz w:val="24"/>
          <w:szCs w:val="24"/>
        </w:rPr>
        <w:t>задачата</w:t>
      </w:r>
      <w:proofErr w:type="spellEnd"/>
      <w:r w:rsidR="00022D3E" w:rsidRPr="00744FE9">
        <w:rPr>
          <w:rFonts w:cstheme="minorHAnsi"/>
          <w:sz w:val="24"/>
          <w:szCs w:val="24"/>
        </w:rPr>
        <w:t xml:space="preserve"> </w:t>
      </w:r>
      <w:proofErr w:type="spellStart"/>
      <w:r w:rsidR="00022D3E" w:rsidRPr="00744FE9">
        <w:rPr>
          <w:rFonts w:cstheme="minorHAnsi"/>
          <w:sz w:val="24"/>
          <w:szCs w:val="24"/>
        </w:rPr>
        <w:t>да</w:t>
      </w:r>
      <w:proofErr w:type="spellEnd"/>
      <w:r w:rsidR="00022D3E" w:rsidRPr="00744FE9">
        <w:rPr>
          <w:rFonts w:cstheme="minorHAnsi"/>
          <w:sz w:val="24"/>
          <w:szCs w:val="24"/>
        </w:rPr>
        <w:t xml:space="preserve"> </w:t>
      </w:r>
      <w:proofErr w:type="spellStart"/>
      <w:r w:rsidR="00022D3E" w:rsidRPr="00744FE9">
        <w:rPr>
          <w:rFonts w:cstheme="minorHAnsi"/>
          <w:sz w:val="24"/>
          <w:szCs w:val="24"/>
        </w:rPr>
        <w:t>изгради</w:t>
      </w:r>
      <w:proofErr w:type="spellEnd"/>
      <w:r w:rsidR="00022D3E" w:rsidRPr="00744FE9">
        <w:rPr>
          <w:rFonts w:cstheme="minorHAnsi"/>
          <w:sz w:val="24"/>
          <w:szCs w:val="24"/>
        </w:rPr>
        <w:t xml:space="preserve"> HTML </w:t>
      </w:r>
      <w:proofErr w:type="spellStart"/>
      <w:r w:rsidR="00022D3E" w:rsidRPr="00744FE9">
        <w:rPr>
          <w:rFonts w:cstheme="minorHAnsi"/>
          <w:sz w:val="24"/>
          <w:szCs w:val="24"/>
        </w:rPr>
        <w:t>страницата</w:t>
      </w:r>
      <w:proofErr w:type="spellEnd"/>
      <w:r w:rsidR="00022D3E" w:rsidRPr="00744FE9">
        <w:rPr>
          <w:rFonts w:cstheme="minorHAnsi"/>
          <w:sz w:val="24"/>
          <w:szCs w:val="24"/>
        </w:rPr>
        <w:t>.</w:t>
      </w:r>
      <w:r w:rsidR="000B3B25" w:rsidRPr="00744FE9">
        <w:rPr>
          <w:rFonts w:cstheme="minorHAnsi"/>
          <w:sz w:val="24"/>
          <w:szCs w:val="24"/>
          <w:lang w:val="bg-BG"/>
        </w:rPr>
        <w:t xml:space="preserve"> </w:t>
      </w:r>
    </w:p>
    <w:p w14:paraId="4A002CBA" w14:textId="77777777" w:rsidR="000B3B25" w:rsidRPr="00744FE9" w:rsidRDefault="000B3B25" w:rsidP="000B3B25">
      <w:pPr>
        <w:jc w:val="both"/>
        <w:rPr>
          <w:rFonts w:cstheme="minorHAnsi"/>
          <w:sz w:val="24"/>
          <w:szCs w:val="24"/>
          <w:lang w:val="bg-BG"/>
        </w:rPr>
      </w:pPr>
      <w:proofErr w:type="spellStart"/>
      <w:r w:rsidRPr="00744FE9">
        <w:rPr>
          <w:rFonts w:cstheme="minorHAnsi"/>
          <w:sz w:val="24"/>
          <w:szCs w:val="24"/>
          <w:lang w:val="bg-BG"/>
        </w:rPr>
        <w:t>React</w:t>
      </w:r>
      <w:proofErr w:type="spellEnd"/>
      <w:r w:rsidRPr="00744FE9">
        <w:rPr>
          <w:rFonts w:cstheme="minorHAnsi"/>
          <w:sz w:val="24"/>
          <w:szCs w:val="24"/>
          <w:lang w:val="bg-BG"/>
        </w:rPr>
        <w:t xml:space="preserve"> е разделен на две основи:</w:t>
      </w:r>
    </w:p>
    <w:p w14:paraId="03C0BAF5" w14:textId="56A979A6" w:rsidR="000B3B25" w:rsidRPr="00744FE9" w:rsidRDefault="000B3B25" w:rsidP="000B3B25">
      <w:pPr>
        <w:jc w:val="both"/>
        <w:rPr>
          <w:rFonts w:cstheme="minorHAnsi"/>
          <w:sz w:val="24"/>
          <w:szCs w:val="24"/>
          <w:lang w:val="bg-BG"/>
        </w:rPr>
      </w:pPr>
      <w:r w:rsidRPr="00744FE9">
        <w:rPr>
          <w:rFonts w:cstheme="minorHAnsi"/>
          <w:sz w:val="24"/>
          <w:szCs w:val="24"/>
          <w:lang w:val="bg-BG"/>
        </w:rPr>
        <w:t>-</w:t>
      </w:r>
      <w:r w:rsidRPr="00744FE9">
        <w:rPr>
          <w:rFonts w:cstheme="minorHAnsi"/>
          <w:sz w:val="24"/>
          <w:szCs w:val="24"/>
          <w:lang w:val="bg-BG"/>
        </w:rPr>
        <w:tab/>
      </w:r>
      <w:proofErr w:type="spellStart"/>
      <w:r w:rsidRPr="00744FE9">
        <w:rPr>
          <w:rFonts w:cstheme="minorHAnsi"/>
          <w:sz w:val="24"/>
          <w:szCs w:val="24"/>
          <w:lang w:val="bg-BG"/>
        </w:rPr>
        <w:t>React</w:t>
      </w:r>
      <w:proofErr w:type="spellEnd"/>
      <w:r w:rsidRPr="00744FE9">
        <w:rPr>
          <w:rFonts w:cstheme="minorHAnsi"/>
          <w:sz w:val="24"/>
          <w:szCs w:val="24"/>
          <w:lang w:val="bg-BG"/>
        </w:rPr>
        <w:t xml:space="preserve"> </w:t>
      </w:r>
      <w:proofErr w:type="spellStart"/>
      <w:r w:rsidRPr="00744FE9">
        <w:rPr>
          <w:rFonts w:cstheme="minorHAnsi"/>
          <w:sz w:val="24"/>
          <w:szCs w:val="24"/>
          <w:lang w:val="bg-BG"/>
        </w:rPr>
        <w:t>Component</w:t>
      </w:r>
      <w:proofErr w:type="spellEnd"/>
      <w:r w:rsidRPr="00744FE9">
        <w:rPr>
          <w:rFonts w:cstheme="minorHAnsi"/>
          <w:sz w:val="24"/>
          <w:szCs w:val="24"/>
          <w:lang w:val="bg-BG"/>
        </w:rPr>
        <w:t xml:space="preserve"> API: Това са частите на страницата, които всъщност са изведени от </w:t>
      </w:r>
      <w:proofErr w:type="spellStart"/>
      <w:r w:rsidRPr="00744FE9">
        <w:rPr>
          <w:rFonts w:cstheme="minorHAnsi"/>
          <w:sz w:val="24"/>
          <w:szCs w:val="24"/>
          <w:lang w:val="bg-BG"/>
        </w:rPr>
        <w:t>React</w:t>
      </w:r>
      <w:proofErr w:type="spellEnd"/>
      <w:r w:rsidRPr="00744FE9">
        <w:rPr>
          <w:rFonts w:cstheme="minorHAnsi"/>
          <w:sz w:val="24"/>
          <w:szCs w:val="24"/>
          <w:lang w:val="bg-BG"/>
        </w:rPr>
        <w:t xml:space="preserve"> DOM.</w:t>
      </w:r>
      <w:r w:rsidRPr="00744FE9">
        <w:rPr>
          <w:rFonts w:cstheme="minorHAnsi"/>
          <w:sz w:val="24"/>
          <w:szCs w:val="24"/>
        </w:rPr>
        <w:t xml:space="preserve"> React </w:t>
      </w:r>
      <w:proofErr w:type="spellStart"/>
      <w:r w:rsidRPr="00744FE9">
        <w:rPr>
          <w:rFonts w:cstheme="minorHAnsi"/>
          <w:sz w:val="24"/>
          <w:szCs w:val="24"/>
        </w:rPr>
        <w:t>ви</w:t>
      </w:r>
      <w:proofErr w:type="spellEnd"/>
      <w:r w:rsidRPr="00744FE9">
        <w:rPr>
          <w:rFonts w:cstheme="minorHAnsi"/>
          <w:sz w:val="24"/>
          <w:szCs w:val="24"/>
        </w:rPr>
        <w:t xml:space="preserve"> </w:t>
      </w:r>
      <w:proofErr w:type="spellStart"/>
      <w:r w:rsidRPr="00744FE9">
        <w:rPr>
          <w:rFonts w:cstheme="minorHAnsi"/>
          <w:sz w:val="24"/>
          <w:szCs w:val="24"/>
        </w:rPr>
        <w:t>позволява</w:t>
      </w:r>
      <w:proofErr w:type="spellEnd"/>
      <w:r w:rsidRPr="00744FE9">
        <w:rPr>
          <w:rFonts w:cstheme="minorHAnsi"/>
          <w:sz w:val="24"/>
          <w:szCs w:val="24"/>
        </w:rPr>
        <w:t xml:space="preserve"> </w:t>
      </w:r>
      <w:proofErr w:type="spellStart"/>
      <w:r w:rsidRPr="00744FE9">
        <w:rPr>
          <w:rFonts w:cstheme="minorHAnsi"/>
          <w:sz w:val="24"/>
          <w:szCs w:val="24"/>
        </w:rPr>
        <w:t>да</w:t>
      </w:r>
      <w:proofErr w:type="spellEnd"/>
      <w:r w:rsidRPr="00744FE9">
        <w:rPr>
          <w:rFonts w:cstheme="minorHAnsi"/>
          <w:sz w:val="24"/>
          <w:szCs w:val="24"/>
        </w:rPr>
        <w:t xml:space="preserve"> </w:t>
      </w:r>
      <w:proofErr w:type="spellStart"/>
      <w:r w:rsidRPr="00744FE9">
        <w:rPr>
          <w:rFonts w:cstheme="minorHAnsi"/>
          <w:sz w:val="24"/>
          <w:szCs w:val="24"/>
        </w:rPr>
        <w:t>дефинирате</w:t>
      </w:r>
      <w:proofErr w:type="spellEnd"/>
      <w:r w:rsidRPr="00744FE9">
        <w:rPr>
          <w:rFonts w:cstheme="minorHAnsi"/>
          <w:sz w:val="24"/>
          <w:szCs w:val="24"/>
        </w:rPr>
        <w:t xml:space="preserve"> </w:t>
      </w:r>
      <w:proofErr w:type="spellStart"/>
      <w:r w:rsidRPr="00744FE9">
        <w:rPr>
          <w:rFonts w:cstheme="minorHAnsi"/>
          <w:sz w:val="24"/>
          <w:szCs w:val="24"/>
        </w:rPr>
        <w:t>компоненти</w:t>
      </w:r>
      <w:proofErr w:type="spellEnd"/>
      <w:r w:rsidRPr="00744FE9">
        <w:rPr>
          <w:rFonts w:cstheme="minorHAnsi"/>
          <w:sz w:val="24"/>
          <w:szCs w:val="24"/>
        </w:rPr>
        <w:t xml:space="preserve"> </w:t>
      </w:r>
      <w:proofErr w:type="spellStart"/>
      <w:r w:rsidRPr="00744FE9">
        <w:rPr>
          <w:rFonts w:cstheme="minorHAnsi"/>
          <w:sz w:val="24"/>
          <w:szCs w:val="24"/>
        </w:rPr>
        <w:t>като</w:t>
      </w:r>
      <w:proofErr w:type="spellEnd"/>
      <w:r w:rsidRPr="00744FE9">
        <w:rPr>
          <w:rFonts w:cstheme="minorHAnsi"/>
          <w:sz w:val="24"/>
          <w:szCs w:val="24"/>
        </w:rPr>
        <w:t xml:space="preserve"> </w:t>
      </w:r>
      <w:proofErr w:type="spellStart"/>
      <w:r w:rsidRPr="00744FE9">
        <w:rPr>
          <w:rFonts w:cstheme="minorHAnsi"/>
          <w:sz w:val="24"/>
          <w:szCs w:val="24"/>
        </w:rPr>
        <w:t>класове</w:t>
      </w:r>
      <w:proofErr w:type="spellEnd"/>
      <w:r w:rsidRPr="00744FE9">
        <w:rPr>
          <w:rFonts w:cstheme="minorHAnsi"/>
          <w:sz w:val="24"/>
          <w:szCs w:val="24"/>
        </w:rPr>
        <w:t xml:space="preserve"> </w:t>
      </w:r>
      <w:proofErr w:type="spellStart"/>
      <w:r w:rsidRPr="00744FE9">
        <w:rPr>
          <w:rFonts w:cstheme="minorHAnsi"/>
          <w:sz w:val="24"/>
          <w:szCs w:val="24"/>
        </w:rPr>
        <w:t>или</w:t>
      </w:r>
      <w:proofErr w:type="spellEnd"/>
      <w:r w:rsidRPr="00744FE9">
        <w:rPr>
          <w:rFonts w:cstheme="minorHAnsi"/>
          <w:sz w:val="24"/>
          <w:szCs w:val="24"/>
        </w:rPr>
        <w:t xml:space="preserve"> </w:t>
      </w:r>
      <w:proofErr w:type="spellStart"/>
      <w:r w:rsidRPr="00744FE9">
        <w:rPr>
          <w:rFonts w:cstheme="minorHAnsi"/>
          <w:sz w:val="24"/>
          <w:szCs w:val="24"/>
        </w:rPr>
        <w:t>функции</w:t>
      </w:r>
      <w:proofErr w:type="spellEnd"/>
      <w:r w:rsidRPr="00744FE9">
        <w:rPr>
          <w:rFonts w:cstheme="minorHAnsi"/>
          <w:sz w:val="24"/>
          <w:szCs w:val="24"/>
        </w:rPr>
        <w:t xml:space="preserve">. </w:t>
      </w:r>
      <w:proofErr w:type="spellStart"/>
      <w:r w:rsidRPr="00744FE9">
        <w:rPr>
          <w:rFonts w:cstheme="minorHAnsi"/>
          <w:sz w:val="24"/>
          <w:szCs w:val="24"/>
        </w:rPr>
        <w:t>За</w:t>
      </w:r>
      <w:proofErr w:type="spellEnd"/>
      <w:r w:rsidRPr="00744FE9">
        <w:rPr>
          <w:rFonts w:cstheme="minorHAnsi"/>
          <w:sz w:val="24"/>
          <w:szCs w:val="24"/>
        </w:rPr>
        <w:t xml:space="preserve"> </w:t>
      </w:r>
      <w:proofErr w:type="spellStart"/>
      <w:r w:rsidRPr="00744FE9">
        <w:rPr>
          <w:rFonts w:cstheme="minorHAnsi"/>
          <w:sz w:val="24"/>
          <w:szCs w:val="24"/>
        </w:rPr>
        <w:t>да</w:t>
      </w:r>
      <w:proofErr w:type="spellEnd"/>
      <w:r w:rsidRPr="00744FE9">
        <w:rPr>
          <w:rFonts w:cstheme="minorHAnsi"/>
          <w:sz w:val="24"/>
          <w:szCs w:val="24"/>
        </w:rPr>
        <w:t xml:space="preserve"> </w:t>
      </w:r>
      <w:proofErr w:type="spellStart"/>
      <w:r w:rsidRPr="00744FE9">
        <w:rPr>
          <w:rFonts w:cstheme="minorHAnsi"/>
          <w:sz w:val="24"/>
          <w:szCs w:val="24"/>
        </w:rPr>
        <w:t>дефинирате</w:t>
      </w:r>
      <w:proofErr w:type="spellEnd"/>
      <w:r w:rsidRPr="00744FE9">
        <w:rPr>
          <w:rFonts w:cstheme="minorHAnsi"/>
          <w:sz w:val="24"/>
          <w:szCs w:val="24"/>
        </w:rPr>
        <w:t xml:space="preserve"> </w:t>
      </w:r>
      <w:proofErr w:type="spellStart"/>
      <w:r w:rsidRPr="00744FE9">
        <w:rPr>
          <w:rFonts w:cstheme="minorHAnsi"/>
          <w:sz w:val="24"/>
          <w:szCs w:val="24"/>
        </w:rPr>
        <w:t>клас</w:t>
      </w:r>
      <w:proofErr w:type="spellEnd"/>
      <w:r w:rsidRPr="00744FE9">
        <w:rPr>
          <w:rFonts w:cstheme="minorHAnsi"/>
          <w:sz w:val="24"/>
          <w:szCs w:val="24"/>
        </w:rPr>
        <w:t xml:space="preserve"> React </w:t>
      </w:r>
      <w:proofErr w:type="spellStart"/>
      <w:r w:rsidRPr="00744FE9">
        <w:rPr>
          <w:rFonts w:cstheme="minorHAnsi"/>
          <w:sz w:val="24"/>
          <w:szCs w:val="24"/>
        </w:rPr>
        <w:t>компонент</w:t>
      </w:r>
      <w:proofErr w:type="spellEnd"/>
      <w:r w:rsidRPr="00744FE9">
        <w:rPr>
          <w:rFonts w:cstheme="minorHAnsi"/>
          <w:sz w:val="24"/>
          <w:szCs w:val="24"/>
        </w:rPr>
        <w:t xml:space="preserve">, </w:t>
      </w:r>
      <w:proofErr w:type="spellStart"/>
      <w:r w:rsidRPr="00744FE9">
        <w:rPr>
          <w:rFonts w:cstheme="minorHAnsi"/>
          <w:sz w:val="24"/>
          <w:szCs w:val="24"/>
        </w:rPr>
        <w:t>трябва</w:t>
      </w:r>
      <w:proofErr w:type="spellEnd"/>
      <w:r w:rsidRPr="00744FE9">
        <w:rPr>
          <w:rFonts w:cstheme="minorHAnsi"/>
          <w:sz w:val="24"/>
          <w:szCs w:val="24"/>
        </w:rPr>
        <w:t xml:space="preserve"> </w:t>
      </w:r>
      <w:proofErr w:type="spellStart"/>
      <w:r w:rsidRPr="00744FE9">
        <w:rPr>
          <w:rFonts w:cstheme="minorHAnsi"/>
          <w:sz w:val="24"/>
          <w:szCs w:val="24"/>
        </w:rPr>
        <w:t>да</w:t>
      </w:r>
      <w:proofErr w:type="spellEnd"/>
      <w:r w:rsidRPr="00744FE9">
        <w:rPr>
          <w:rFonts w:cstheme="minorHAnsi"/>
          <w:sz w:val="24"/>
          <w:szCs w:val="24"/>
        </w:rPr>
        <w:t xml:space="preserve"> </w:t>
      </w:r>
      <w:r w:rsidRPr="00744FE9">
        <w:rPr>
          <w:rFonts w:cstheme="minorHAnsi"/>
          <w:sz w:val="24"/>
          <w:szCs w:val="24"/>
          <w:lang w:val="bg-BG"/>
        </w:rPr>
        <w:t>наследите</w:t>
      </w:r>
      <w:r w:rsidRPr="00744FE9">
        <w:rPr>
          <w:rFonts w:cstheme="minorHAnsi"/>
          <w:sz w:val="24"/>
          <w:szCs w:val="24"/>
        </w:rPr>
        <w:t xml:space="preserve"> </w:t>
      </w:r>
      <w:proofErr w:type="spellStart"/>
      <w:r w:rsidRPr="00744FE9">
        <w:rPr>
          <w:rFonts w:cstheme="minorHAnsi"/>
          <w:sz w:val="24"/>
          <w:szCs w:val="24"/>
        </w:rPr>
        <w:t>React.Component</w:t>
      </w:r>
      <w:proofErr w:type="spellEnd"/>
      <w:r w:rsidRPr="00744FE9">
        <w:rPr>
          <w:rFonts w:cstheme="minorHAnsi"/>
          <w:sz w:val="24"/>
          <w:szCs w:val="24"/>
          <w:lang w:val="bg-BG"/>
        </w:rPr>
        <w:t xml:space="preserve">. Единственият метод, който трябва да дефинирате в подклас </w:t>
      </w:r>
      <w:proofErr w:type="spellStart"/>
      <w:r w:rsidRPr="00744FE9">
        <w:rPr>
          <w:rFonts w:cstheme="minorHAnsi"/>
          <w:sz w:val="24"/>
          <w:szCs w:val="24"/>
          <w:lang w:val="bg-BG"/>
        </w:rPr>
        <w:t>React.Component</w:t>
      </w:r>
      <w:proofErr w:type="spellEnd"/>
      <w:r w:rsidRPr="00744FE9">
        <w:rPr>
          <w:rFonts w:cstheme="minorHAnsi"/>
          <w:sz w:val="24"/>
          <w:szCs w:val="24"/>
          <w:lang w:val="bg-BG"/>
        </w:rPr>
        <w:t xml:space="preserve">, се нарича </w:t>
      </w:r>
      <w:proofErr w:type="spellStart"/>
      <w:r w:rsidRPr="00744FE9">
        <w:rPr>
          <w:rFonts w:cstheme="minorHAnsi"/>
          <w:sz w:val="24"/>
          <w:szCs w:val="24"/>
          <w:lang w:val="bg-BG"/>
        </w:rPr>
        <w:t>render</w:t>
      </w:r>
      <w:proofErr w:type="spellEnd"/>
      <w:r w:rsidRPr="00744FE9">
        <w:rPr>
          <w:rFonts w:cstheme="minorHAnsi"/>
          <w:sz w:val="24"/>
          <w:szCs w:val="24"/>
          <w:lang w:val="bg-BG"/>
        </w:rPr>
        <w:t xml:space="preserve"> ().</w:t>
      </w:r>
    </w:p>
    <w:p w14:paraId="327B0DC9" w14:textId="58076B18" w:rsidR="000B3B25" w:rsidRPr="00744FE9" w:rsidRDefault="000B3B25" w:rsidP="000B3B25">
      <w:pPr>
        <w:jc w:val="both"/>
        <w:rPr>
          <w:rFonts w:cstheme="minorHAnsi"/>
          <w:sz w:val="24"/>
          <w:szCs w:val="24"/>
          <w:lang w:val="bg-BG"/>
        </w:rPr>
      </w:pPr>
      <w:r w:rsidRPr="00744FE9">
        <w:rPr>
          <w:rFonts w:cstheme="minorHAnsi"/>
          <w:noProof/>
          <w:sz w:val="24"/>
          <w:szCs w:val="24"/>
        </w:rPr>
        <w:drawing>
          <wp:inline distT="0" distB="0" distL="0" distR="0" wp14:anchorId="2FA46F88" wp14:editId="5179C2C9">
            <wp:extent cx="4366260" cy="120973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6747" cy="1220952"/>
                    </a:xfrm>
                    <a:prstGeom prst="rect">
                      <a:avLst/>
                    </a:prstGeom>
                  </pic:spPr>
                </pic:pic>
              </a:graphicData>
            </a:graphic>
          </wp:inline>
        </w:drawing>
      </w:r>
    </w:p>
    <w:p w14:paraId="129AAE91" w14:textId="42F5DD0C" w:rsidR="000B3B25" w:rsidRPr="00744FE9" w:rsidRDefault="000B3B25" w:rsidP="000B3B25">
      <w:pPr>
        <w:jc w:val="both"/>
        <w:rPr>
          <w:rFonts w:cstheme="minorHAnsi"/>
          <w:sz w:val="24"/>
          <w:szCs w:val="24"/>
          <w:lang w:val="bg-BG"/>
        </w:rPr>
      </w:pPr>
      <w:r w:rsidRPr="00744FE9">
        <w:rPr>
          <w:rFonts w:cstheme="minorHAnsi"/>
          <w:sz w:val="24"/>
          <w:szCs w:val="24"/>
          <w:lang w:val="bg-BG"/>
        </w:rPr>
        <w:lastRenderedPageBreak/>
        <w:t>-</w:t>
      </w:r>
      <w:r w:rsidRPr="00744FE9">
        <w:rPr>
          <w:rFonts w:cstheme="minorHAnsi"/>
          <w:sz w:val="24"/>
          <w:szCs w:val="24"/>
          <w:lang w:val="bg-BG"/>
        </w:rPr>
        <w:tab/>
      </w:r>
      <w:proofErr w:type="spellStart"/>
      <w:r w:rsidRPr="00744FE9">
        <w:rPr>
          <w:rFonts w:cstheme="minorHAnsi"/>
          <w:sz w:val="24"/>
          <w:szCs w:val="24"/>
          <w:lang w:val="bg-BG"/>
        </w:rPr>
        <w:t>React</w:t>
      </w:r>
      <w:proofErr w:type="spellEnd"/>
      <w:r w:rsidRPr="00744FE9">
        <w:rPr>
          <w:rFonts w:cstheme="minorHAnsi"/>
          <w:sz w:val="24"/>
          <w:szCs w:val="24"/>
          <w:lang w:val="bg-BG"/>
        </w:rPr>
        <w:t xml:space="preserve"> DOM: Това е API, което се използва за реално изобразяване в страница.</w:t>
      </w:r>
    </w:p>
    <w:p w14:paraId="6D2DEFF2" w14:textId="434158A0" w:rsidR="000F507F" w:rsidRPr="00744FE9" w:rsidRDefault="000F507F" w:rsidP="000B3B25">
      <w:pPr>
        <w:jc w:val="both"/>
        <w:rPr>
          <w:rFonts w:cstheme="minorHAnsi"/>
          <w:sz w:val="24"/>
          <w:szCs w:val="24"/>
          <w:lang w:val="bg-BG"/>
        </w:rPr>
      </w:pPr>
      <w:r w:rsidRPr="00744FE9">
        <w:rPr>
          <w:rFonts w:cstheme="minorHAnsi"/>
          <w:noProof/>
          <w:sz w:val="24"/>
          <w:szCs w:val="24"/>
        </w:rPr>
        <w:drawing>
          <wp:inline distT="0" distB="0" distL="0" distR="0" wp14:anchorId="231D357B" wp14:editId="32996555">
            <wp:extent cx="5743575" cy="981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3575" cy="981075"/>
                    </a:xfrm>
                    <a:prstGeom prst="rect">
                      <a:avLst/>
                    </a:prstGeom>
                  </pic:spPr>
                </pic:pic>
              </a:graphicData>
            </a:graphic>
          </wp:inline>
        </w:drawing>
      </w:r>
    </w:p>
    <w:p w14:paraId="1EE1BC1A" w14:textId="267BA03E" w:rsidR="00B51A9B" w:rsidRPr="00744FE9" w:rsidRDefault="00B51A9B" w:rsidP="00B51A9B">
      <w:pPr>
        <w:jc w:val="both"/>
        <w:rPr>
          <w:rFonts w:cstheme="minorHAnsi"/>
          <w:sz w:val="24"/>
          <w:szCs w:val="24"/>
          <w:lang w:val="bg-BG"/>
        </w:rPr>
      </w:pPr>
      <w:r w:rsidRPr="00744FE9">
        <w:rPr>
          <w:rFonts w:cstheme="minorHAnsi"/>
          <w:noProof/>
          <w:sz w:val="24"/>
          <w:szCs w:val="24"/>
        </w:rPr>
        <w:drawing>
          <wp:anchor distT="0" distB="0" distL="114300" distR="114300" simplePos="0" relativeHeight="251669504" behindDoc="1" locked="0" layoutInCell="1" allowOverlap="1" wp14:anchorId="160EB202" wp14:editId="586BB493">
            <wp:simplePos x="0" y="0"/>
            <wp:positionH relativeFrom="column">
              <wp:posOffset>2994660</wp:posOffset>
            </wp:positionH>
            <wp:positionV relativeFrom="paragraph">
              <wp:posOffset>224790</wp:posOffset>
            </wp:positionV>
            <wp:extent cx="3429000" cy="1133475"/>
            <wp:effectExtent l="0" t="0" r="0" b="9525"/>
            <wp:wrapTight wrapText="bothSides">
              <wp:wrapPolygon edited="0">
                <wp:start x="0" y="0"/>
                <wp:lineTo x="0" y="21418"/>
                <wp:lineTo x="21480" y="21418"/>
                <wp:lineTo x="2148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29000" cy="1133475"/>
                    </a:xfrm>
                    <a:prstGeom prst="rect">
                      <a:avLst/>
                    </a:prstGeom>
                  </pic:spPr>
                </pic:pic>
              </a:graphicData>
            </a:graphic>
          </wp:anchor>
        </w:drawing>
      </w:r>
      <w:proofErr w:type="spellStart"/>
      <w:r w:rsidRPr="00744FE9">
        <w:rPr>
          <w:rFonts w:cstheme="minorHAnsi"/>
          <w:sz w:val="24"/>
          <w:szCs w:val="24"/>
          <w:lang w:val="bg-BG"/>
        </w:rPr>
        <w:t>ReactDOM.render</w:t>
      </w:r>
      <w:proofErr w:type="spellEnd"/>
      <w:r w:rsidRPr="00744FE9">
        <w:rPr>
          <w:rFonts w:cstheme="minorHAnsi"/>
          <w:sz w:val="24"/>
          <w:szCs w:val="24"/>
          <w:lang w:val="bg-BG"/>
        </w:rPr>
        <w:t xml:space="preserve"> () използва DOM </w:t>
      </w:r>
      <w:r w:rsidRPr="00744FE9">
        <w:rPr>
          <w:rFonts w:cstheme="minorHAnsi"/>
          <w:sz w:val="24"/>
          <w:szCs w:val="24"/>
        </w:rPr>
        <w:t>node</w:t>
      </w:r>
      <w:r w:rsidRPr="00744FE9">
        <w:rPr>
          <w:rFonts w:cstheme="minorHAnsi"/>
          <w:sz w:val="24"/>
          <w:szCs w:val="24"/>
          <w:lang w:val="bg-BG"/>
        </w:rPr>
        <w:t xml:space="preserve"> във HTML, за да го замени с вашия JSX.</w:t>
      </w:r>
      <w:r w:rsidRPr="00744FE9">
        <w:rPr>
          <w:rFonts w:cstheme="minorHAnsi"/>
          <w:sz w:val="24"/>
          <w:szCs w:val="24"/>
        </w:rPr>
        <w:t xml:space="preserve"> O</w:t>
      </w:r>
      <w:proofErr w:type="spellStart"/>
      <w:r w:rsidRPr="00744FE9">
        <w:rPr>
          <w:rFonts w:cstheme="minorHAnsi"/>
          <w:sz w:val="24"/>
          <w:szCs w:val="24"/>
          <w:lang w:val="bg-BG"/>
        </w:rPr>
        <w:t>чаква</w:t>
      </w:r>
      <w:proofErr w:type="spellEnd"/>
      <w:r w:rsidRPr="00744FE9">
        <w:rPr>
          <w:rFonts w:cstheme="minorHAnsi"/>
          <w:sz w:val="24"/>
          <w:szCs w:val="24"/>
          <w:lang w:val="bg-BG"/>
        </w:rPr>
        <w:t xml:space="preserve"> два аргумента</w:t>
      </w:r>
      <w:r w:rsidRPr="00744FE9">
        <w:rPr>
          <w:rFonts w:cstheme="minorHAnsi"/>
          <w:sz w:val="24"/>
          <w:szCs w:val="24"/>
        </w:rPr>
        <w:t xml:space="preserve">: </w:t>
      </w:r>
      <w:r w:rsidRPr="00744FE9">
        <w:rPr>
          <w:rFonts w:cstheme="minorHAnsi"/>
          <w:sz w:val="24"/>
          <w:szCs w:val="24"/>
          <w:lang w:val="bg-BG"/>
        </w:rPr>
        <w:t xml:space="preserve">Първият аргумент е JSX, който се визуализира. Вторият аргумент указва мястото, където </w:t>
      </w:r>
      <w:proofErr w:type="spellStart"/>
      <w:r w:rsidRPr="00744FE9">
        <w:rPr>
          <w:rFonts w:cstheme="minorHAnsi"/>
          <w:sz w:val="24"/>
          <w:szCs w:val="24"/>
          <w:lang w:val="bg-BG"/>
        </w:rPr>
        <w:t>Реакт</w:t>
      </w:r>
      <w:proofErr w:type="spellEnd"/>
      <w:r w:rsidRPr="00744FE9">
        <w:rPr>
          <w:rFonts w:cstheme="minorHAnsi"/>
          <w:sz w:val="24"/>
          <w:szCs w:val="24"/>
          <w:lang w:val="bg-BG"/>
        </w:rPr>
        <w:t xml:space="preserve"> се „закача“ за приложението. </w:t>
      </w:r>
    </w:p>
    <w:p w14:paraId="1D82C1C1" w14:textId="3C4FC582" w:rsidR="00047038" w:rsidRPr="00744FE9" w:rsidRDefault="00B45B13" w:rsidP="00B45B13">
      <w:pPr>
        <w:jc w:val="both"/>
        <w:rPr>
          <w:rFonts w:cstheme="minorHAnsi"/>
          <w:sz w:val="24"/>
          <w:szCs w:val="24"/>
          <w:lang w:val="bg-BG"/>
        </w:rPr>
      </w:pPr>
      <w:proofErr w:type="spellStart"/>
      <w:r w:rsidRPr="00744FE9">
        <w:rPr>
          <w:rFonts w:cstheme="minorHAnsi"/>
          <w:sz w:val="24"/>
          <w:szCs w:val="24"/>
          <w:lang w:val="bg-BG"/>
        </w:rPr>
        <w:t>React</w:t>
      </w:r>
      <w:proofErr w:type="spellEnd"/>
      <w:r w:rsidRPr="00744FE9">
        <w:rPr>
          <w:rFonts w:cstheme="minorHAnsi"/>
          <w:sz w:val="24"/>
          <w:szCs w:val="24"/>
          <w:lang w:val="bg-BG"/>
        </w:rPr>
        <w:t xml:space="preserve"> компонент има следните области:</w:t>
      </w:r>
    </w:p>
    <w:p w14:paraId="0FFB245F" w14:textId="67AAAD45" w:rsidR="00B45B13" w:rsidRPr="00744FE9" w:rsidRDefault="00B45B13" w:rsidP="00B45B13">
      <w:pPr>
        <w:pStyle w:val="ListParagraph"/>
        <w:numPr>
          <w:ilvl w:val="0"/>
          <w:numId w:val="1"/>
        </w:numPr>
        <w:jc w:val="both"/>
        <w:rPr>
          <w:rFonts w:asciiTheme="minorHAnsi" w:hAnsiTheme="minorHAnsi" w:cstheme="minorHAnsi"/>
          <w:sz w:val="24"/>
          <w:lang w:val="bg-BG"/>
        </w:rPr>
      </w:pPr>
      <w:r w:rsidRPr="00744FE9">
        <w:rPr>
          <w:rFonts w:asciiTheme="minorHAnsi" w:hAnsiTheme="minorHAnsi" w:cstheme="minorHAnsi"/>
          <w:sz w:val="24"/>
          <w:lang w:val="bg-BG"/>
        </w:rPr>
        <w:t>Данни: Идват от някъде и се визуализират от компонента.</w:t>
      </w:r>
    </w:p>
    <w:p w14:paraId="56950DB8" w14:textId="03A723B6" w:rsidR="00275C7A" w:rsidRPr="00744FE9" w:rsidRDefault="00B45B13" w:rsidP="00047038">
      <w:pPr>
        <w:pStyle w:val="ListParagraph"/>
        <w:numPr>
          <w:ilvl w:val="0"/>
          <w:numId w:val="1"/>
        </w:numPr>
        <w:jc w:val="both"/>
        <w:rPr>
          <w:rFonts w:asciiTheme="minorHAnsi" w:hAnsiTheme="minorHAnsi" w:cstheme="minorHAnsi"/>
          <w:sz w:val="24"/>
          <w:lang w:val="bg-BG"/>
        </w:rPr>
      </w:pPr>
      <w:r w:rsidRPr="00744FE9">
        <w:rPr>
          <w:rFonts w:asciiTheme="minorHAnsi" w:hAnsiTheme="minorHAnsi" w:cstheme="minorHAnsi"/>
          <w:sz w:val="24"/>
          <w:lang w:val="bg-BG"/>
        </w:rPr>
        <w:t>Жизнен цикъл: Всеки компонент има няколко „метода на жизнения цикъл“, които можете да замените, за да стартирате код в определени моменти от процеса. Например една фаза от жизнения цикъл е когато компонент е на път да бъде изобразен.</w:t>
      </w:r>
      <w:r w:rsidR="00275C7A" w:rsidRPr="00744FE9">
        <w:rPr>
          <w:rFonts w:asciiTheme="minorHAnsi" w:hAnsiTheme="minorHAnsi" w:cstheme="minorHAnsi"/>
          <w:noProof/>
          <w:sz w:val="24"/>
        </w:rPr>
        <w:drawing>
          <wp:inline distT="0" distB="0" distL="0" distR="0" wp14:anchorId="3EDA9B45" wp14:editId="6CEECA4F">
            <wp:extent cx="5943600" cy="38620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62070"/>
                    </a:xfrm>
                    <a:prstGeom prst="rect">
                      <a:avLst/>
                    </a:prstGeom>
                  </pic:spPr>
                </pic:pic>
              </a:graphicData>
            </a:graphic>
          </wp:inline>
        </w:drawing>
      </w:r>
    </w:p>
    <w:p w14:paraId="47217C99" w14:textId="77777777" w:rsidR="00B45B13" w:rsidRPr="00744FE9" w:rsidRDefault="00B45B13" w:rsidP="00B45B13">
      <w:pPr>
        <w:pStyle w:val="ListParagraph"/>
        <w:numPr>
          <w:ilvl w:val="0"/>
          <w:numId w:val="1"/>
        </w:numPr>
        <w:jc w:val="both"/>
        <w:rPr>
          <w:rFonts w:asciiTheme="minorHAnsi" w:hAnsiTheme="minorHAnsi" w:cstheme="minorHAnsi"/>
          <w:sz w:val="24"/>
          <w:lang w:val="bg-BG"/>
        </w:rPr>
      </w:pPr>
      <w:r w:rsidRPr="00744FE9">
        <w:rPr>
          <w:rFonts w:asciiTheme="minorHAnsi" w:hAnsiTheme="minorHAnsi" w:cstheme="minorHAnsi"/>
          <w:sz w:val="24"/>
          <w:lang w:val="bg-BG"/>
        </w:rPr>
        <w:t>Събития: Това е кодът, който пишем за отговор на потребителските взаимодействия.</w:t>
      </w:r>
    </w:p>
    <w:p w14:paraId="6AB5C8EE" w14:textId="30F0376F" w:rsidR="00B45B13" w:rsidRPr="00744FE9" w:rsidRDefault="00275C7A" w:rsidP="00B45B13">
      <w:pPr>
        <w:pStyle w:val="ListParagraph"/>
        <w:numPr>
          <w:ilvl w:val="0"/>
          <w:numId w:val="1"/>
        </w:numPr>
        <w:jc w:val="both"/>
        <w:rPr>
          <w:rFonts w:asciiTheme="minorHAnsi" w:hAnsiTheme="minorHAnsi" w:cstheme="minorHAnsi"/>
          <w:sz w:val="24"/>
          <w:lang w:val="bg-BG"/>
        </w:rPr>
      </w:pPr>
      <w:r w:rsidRPr="00744FE9">
        <w:rPr>
          <w:rFonts w:asciiTheme="minorHAnsi" w:hAnsiTheme="minorHAnsi" w:cstheme="minorHAnsi"/>
          <w:noProof/>
          <w:sz w:val="24"/>
        </w:rPr>
        <w:lastRenderedPageBreak/>
        <w:drawing>
          <wp:anchor distT="0" distB="0" distL="114300" distR="114300" simplePos="0" relativeHeight="251659264" behindDoc="1" locked="0" layoutInCell="1" allowOverlap="1" wp14:anchorId="083C8291" wp14:editId="4D9D4F79">
            <wp:simplePos x="0" y="0"/>
            <wp:positionH relativeFrom="column">
              <wp:posOffset>1356360</wp:posOffset>
            </wp:positionH>
            <wp:positionV relativeFrom="paragraph">
              <wp:posOffset>187325</wp:posOffset>
            </wp:positionV>
            <wp:extent cx="4524375" cy="971550"/>
            <wp:effectExtent l="0" t="0" r="9525" b="0"/>
            <wp:wrapTight wrapText="bothSides">
              <wp:wrapPolygon edited="0">
                <wp:start x="0" y="0"/>
                <wp:lineTo x="0" y="21176"/>
                <wp:lineTo x="21555" y="21176"/>
                <wp:lineTo x="2155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24375" cy="971550"/>
                    </a:xfrm>
                    <a:prstGeom prst="rect">
                      <a:avLst/>
                    </a:prstGeom>
                  </pic:spPr>
                </pic:pic>
              </a:graphicData>
            </a:graphic>
          </wp:anchor>
        </w:drawing>
      </w:r>
      <w:r w:rsidR="00B45B13" w:rsidRPr="00744FE9">
        <w:rPr>
          <w:rFonts w:asciiTheme="minorHAnsi" w:hAnsiTheme="minorHAnsi" w:cstheme="minorHAnsi"/>
          <w:sz w:val="24"/>
          <w:lang w:val="bg-BG"/>
        </w:rPr>
        <w:t xml:space="preserve">JSX: Това е синтаксисът на </w:t>
      </w:r>
      <w:proofErr w:type="spellStart"/>
      <w:r w:rsidR="00B45B13" w:rsidRPr="00744FE9">
        <w:rPr>
          <w:rFonts w:asciiTheme="minorHAnsi" w:hAnsiTheme="minorHAnsi" w:cstheme="minorHAnsi"/>
          <w:sz w:val="24"/>
          <w:lang w:val="bg-BG"/>
        </w:rPr>
        <w:t>React</w:t>
      </w:r>
      <w:proofErr w:type="spellEnd"/>
      <w:r w:rsidR="00B45B13" w:rsidRPr="00744FE9">
        <w:rPr>
          <w:rFonts w:asciiTheme="minorHAnsi" w:hAnsiTheme="minorHAnsi" w:cstheme="minorHAnsi"/>
          <w:sz w:val="24"/>
          <w:lang w:val="bg-BG"/>
        </w:rPr>
        <w:t xml:space="preserve"> компонентите, използвани за описване на UI структури.</w:t>
      </w:r>
    </w:p>
    <w:p w14:paraId="4FDD6E6E" w14:textId="4B23A14F" w:rsidR="00275C7A" w:rsidRPr="00744FE9" w:rsidRDefault="00275C7A" w:rsidP="00275C7A">
      <w:pPr>
        <w:pStyle w:val="ListParagraph"/>
        <w:jc w:val="both"/>
        <w:rPr>
          <w:rFonts w:asciiTheme="minorHAnsi" w:hAnsiTheme="minorHAnsi" w:cstheme="minorHAnsi"/>
          <w:sz w:val="24"/>
          <w:lang w:val="bg-BG"/>
        </w:rPr>
      </w:pPr>
    </w:p>
    <w:p w14:paraId="3389B42A" w14:textId="77777777" w:rsidR="007E3DAB" w:rsidRPr="009C34B7" w:rsidRDefault="007E3DAB" w:rsidP="007E3DAB">
      <w:pPr>
        <w:pStyle w:val="Heading1"/>
        <w:rPr>
          <w:rFonts w:asciiTheme="minorHAnsi" w:hAnsiTheme="minorHAnsi" w:cstheme="minorHAnsi"/>
          <w:sz w:val="32"/>
          <w:szCs w:val="32"/>
        </w:rPr>
      </w:pPr>
      <w:r w:rsidRPr="009C34B7">
        <w:rPr>
          <w:rFonts w:asciiTheme="minorHAnsi" w:hAnsiTheme="minorHAnsi" w:cstheme="minorHAnsi"/>
          <w:sz w:val="32"/>
          <w:szCs w:val="32"/>
          <w:shd w:val="clear" w:color="auto" w:fill="FFFFFF"/>
          <w:lang w:val="bg-BG"/>
        </w:rPr>
        <w:t>П</w:t>
      </w:r>
      <w:proofErr w:type="spellStart"/>
      <w:r w:rsidRPr="009C34B7">
        <w:rPr>
          <w:rFonts w:asciiTheme="minorHAnsi" w:hAnsiTheme="minorHAnsi" w:cstheme="minorHAnsi"/>
          <w:sz w:val="32"/>
          <w:szCs w:val="32"/>
          <w:shd w:val="clear" w:color="auto" w:fill="FFFFFF"/>
        </w:rPr>
        <w:t>редставяне</w:t>
      </w:r>
      <w:proofErr w:type="spellEnd"/>
      <w:r w:rsidRPr="009C34B7">
        <w:rPr>
          <w:rFonts w:asciiTheme="minorHAnsi" w:hAnsiTheme="minorHAnsi" w:cstheme="minorHAnsi"/>
          <w:sz w:val="32"/>
          <w:szCs w:val="32"/>
          <w:shd w:val="clear" w:color="auto" w:fill="FFFFFF"/>
          <w:lang w:val="bg-BG"/>
        </w:rPr>
        <w:t>(</w:t>
      </w:r>
      <w:r w:rsidRPr="009C34B7">
        <w:rPr>
          <w:rFonts w:asciiTheme="minorHAnsi" w:hAnsiTheme="minorHAnsi" w:cstheme="minorHAnsi"/>
          <w:sz w:val="32"/>
          <w:szCs w:val="32"/>
        </w:rPr>
        <w:t>Rendering</w:t>
      </w:r>
      <w:r w:rsidRPr="009C34B7">
        <w:rPr>
          <w:rFonts w:asciiTheme="minorHAnsi" w:hAnsiTheme="minorHAnsi" w:cstheme="minorHAnsi"/>
          <w:sz w:val="32"/>
          <w:szCs w:val="32"/>
          <w:shd w:val="clear" w:color="auto" w:fill="FFFFFF"/>
          <w:lang w:val="bg-BG"/>
        </w:rPr>
        <w:t xml:space="preserve">) чрез </w:t>
      </w:r>
      <w:r w:rsidRPr="009C34B7">
        <w:rPr>
          <w:rFonts w:asciiTheme="minorHAnsi" w:hAnsiTheme="minorHAnsi" w:cstheme="minorHAnsi"/>
          <w:sz w:val="32"/>
          <w:szCs w:val="32"/>
        </w:rPr>
        <w:t>JSX</w:t>
      </w:r>
    </w:p>
    <w:p w14:paraId="44D1795D" w14:textId="77777777" w:rsidR="007E3DAB" w:rsidRPr="00744FE9" w:rsidRDefault="007E3DAB" w:rsidP="007E3DAB">
      <w:pPr>
        <w:jc w:val="both"/>
        <w:rPr>
          <w:rFonts w:cstheme="minorHAnsi"/>
          <w:sz w:val="24"/>
          <w:szCs w:val="24"/>
          <w:lang w:val="bg-BG"/>
        </w:rPr>
      </w:pPr>
      <w:r w:rsidRPr="00744FE9">
        <w:rPr>
          <w:rFonts w:cstheme="minorHAnsi"/>
          <w:sz w:val="24"/>
          <w:szCs w:val="24"/>
          <w:lang w:val="bg-BG"/>
        </w:rPr>
        <w:t xml:space="preserve">JSX е XML / HTML синтаксисът за маркиране, който е вграден във вашия </w:t>
      </w:r>
      <w:proofErr w:type="spellStart"/>
      <w:r w:rsidRPr="00744FE9">
        <w:rPr>
          <w:rFonts w:cstheme="minorHAnsi"/>
          <w:sz w:val="24"/>
          <w:szCs w:val="24"/>
          <w:lang w:val="bg-BG"/>
        </w:rPr>
        <w:t>JavaScript</w:t>
      </w:r>
      <w:proofErr w:type="spellEnd"/>
      <w:r w:rsidRPr="00744FE9">
        <w:rPr>
          <w:rFonts w:cstheme="minorHAnsi"/>
          <w:sz w:val="24"/>
          <w:szCs w:val="24"/>
          <w:lang w:val="bg-BG"/>
        </w:rPr>
        <w:t xml:space="preserve"> код и използван за деклариране на вашите </w:t>
      </w:r>
      <w:proofErr w:type="spellStart"/>
      <w:r w:rsidRPr="00744FE9">
        <w:rPr>
          <w:rFonts w:cstheme="minorHAnsi"/>
          <w:sz w:val="24"/>
          <w:szCs w:val="24"/>
          <w:lang w:val="bg-BG"/>
        </w:rPr>
        <w:t>React</w:t>
      </w:r>
      <w:proofErr w:type="spellEnd"/>
      <w:r w:rsidRPr="00744FE9">
        <w:rPr>
          <w:rFonts w:cstheme="minorHAnsi"/>
          <w:sz w:val="24"/>
          <w:szCs w:val="24"/>
          <w:lang w:val="bg-BG"/>
        </w:rPr>
        <w:t xml:space="preserve"> компоненти. В най-ниското ниво, ще използвате HTML маркиране, за да опишете частите от потребителския си интерфейс. </w:t>
      </w:r>
    </w:p>
    <w:p w14:paraId="3329B0EA" w14:textId="6DB9CA1A" w:rsidR="007E3DAB" w:rsidRPr="00744FE9" w:rsidRDefault="007E3DAB" w:rsidP="007E3DAB">
      <w:pPr>
        <w:jc w:val="both"/>
        <w:rPr>
          <w:rFonts w:cstheme="minorHAnsi"/>
          <w:noProof/>
          <w:sz w:val="24"/>
          <w:szCs w:val="24"/>
          <w:lang w:val="bg-BG"/>
        </w:rPr>
      </w:pPr>
      <w:r w:rsidRPr="00744FE9">
        <w:rPr>
          <w:rFonts w:cstheme="minorHAnsi"/>
          <w:noProof/>
          <w:sz w:val="24"/>
          <w:szCs w:val="24"/>
        </w:rPr>
        <w:drawing>
          <wp:anchor distT="0" distB="0" distL="114300" distR="114300" simplePos="0" relativeHeight="251661312" behindDoc="1" locked="0" layoutInCell="1" allowOverlap="1" wp14:anchorId="2B311E53" wp14:editId="103F76B5">
            <wp:simplePos x="0" y="0"/>
            <wp:positionH relativeFrom="column">
              <wp:posOffset>-118110</wp:posOffset>
            </wp:positionH>
            <wp:positionV relativeFrom="paragraph">
              <wp:posOffset>5715</wp:posOffset>
            </wp:positionV>
            <wp:extent cx="3359150" cy="1564005"/>
            <wp:effectExtent l="0" t="0" r="0" b="0"/>
            <wp:wrapTight wrapText="bothSides">
              <wp:wrapPolygon edited="0">
                <wp:start x="0" y="0"/>
                <wp:lineTo x="0" y="21311"/>
                <wp:lineTo x="21437" y="21311"/>
                <wp:lineTo x="2143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9150" cy="1564005"/>
                    </a:xfrm>
                    <a:prstGeom prst="rect">
                      <a:avLst/>
                    </a:prstGeom>
                    <a:noFill/>
                  </pic:spPr>
                </pic:pic>
              </a:graphicData>
            </a:graphic>
            <wp14:sizeRelH relativeFrom="margin">
              <wp14:pctWidth>0</wp14:pctWidth>
            </wp14:sizeRelH>
            <wp14:sizeRelV relativeFrom="margin">
              <wp14:pctHeight>0</wp14:pctHeight>
            </wp14:sizeRelV>
          </wp:anchor>
        </w:drawing>
      </w:r>
      <w:r w:rsidRPr="00744FE9">
        <w:rPr>
          <w:rFonts w:cstheme="minorHAnsi"/>
          <w:sz w:val="24"/>
          <w:szCs w:val="24"/>
          <w:lang w:val="bg-BG"/>
        </w:rPr>
        <w:t xml:space="preserve">Функцията </w:t>
      </w:r>
      <w:proofErr w:type="spellStart"/>
      <w:r w:rsidRPr="00744FE9">
        <w:rPr>
          <w:rFonts w:cstheme="minorHAnsi"/>
          <w:sz w:val="24"/>
          <w:szCs w:val="24"/>
          <w:lang w:val="bg-BG"/>
        </w:rPr>
        <w:t>render</w:t>
      </w:r>
      <w:proofErr w:type="spellEnd"/>
      <w:r w:rsidRPr="00744FE9">
        <w:rPr>
          <w:rFonts w:cstheme="minorHAnsi"/>
          <w:sz w:val="24"/>
          <w:szCs w:val="24"/>
          <w:lang w:val="bg-BG"/>
        </w:rPr>
        <w:t xml:space="preserve"> () приема JSX като първи аргумент и го изобразява на подадения DOM като втори аргумент.</w:t>
      </w:r>
      <w:r w:rsidRPr="00744FE9">
        <w:rPr>
          <w:rFonts w:cstheme="minorHAnsi"/>
          <w:noProof/>
          <w:sz w:val="24"/>
          <w:szCs w:val="24"/>
          <w:lang w:val="bg-BG"/>
        </w:rPr>
        <w:t xml:space="preserve"> В този пример показва абзац с някакъв удебелен текст вътре. Функцията render казва на React да вземе вашият JSX код и да го трансформира в JavaScript, който актуализира потребителския интерфейс по възможно най-ефективния начин. Ето как React позволява да декларирате структурата на вашия потребителски интерфейс, без да се налага да мислите за изпълнение на стъпките за актуализиране на елементи на екрана. React поддържа стандартните HTML тагове, които бихте намерили на всяка HTML страница. За разлика от статичния HTML, React има уникални конвенции, които трябва да се спазват при използване. Когато изобразявате HTML тагове в JSX, трябва да използвате малки букви за името на маркера. Имената на маркерите са чувствителни към малки и малки букви, а не-HTML елементите се пишат с главни букви. </w:t>
      </w:r>
    </w:p>
    <w:p w14:paraId="6174C976" w14:textId="53D04536" w:rsidR="007E3DAB" w:rsidRPr="00744FE9" w:rsidRDefault="007E3DAB" w:rsidP="007E3DAB">
      <w:pPr>
        <w:jc w:val="both"/>
        <w:rPr>
          <w:rFonts w:cstheme="minorHAnsi"/>
          <w:noProof/>
          <w:sz w:val="24"/>
          <w:szCs w:val="24"/>
          <w:lang w:val="bg-BG"/>
        </w:rPr>
      </w:pPr>
      <w:r w:rsidRPr="00744FE9">
        <w:rPr>
          <w:rFonts w:cstheme="minorHAnsi"/>
          <w:noProof/>
          <w:sz w:val="24"/>
          <w:szCs w:val="24"/>
        </w:rPr>
        <w:lastRenderedPageBreak/>
        <w:drawing>
          <wp:anchor distT="0" distB="0" distL="114300" distR="114300" simplePos="0" relativeHeight="251662336" behindDoc="1" locked="0" layoutInCell="1" allowOverlap="1" wp14:anchorId="16652940" wp14:editId="392B7911">
            <wp:simplePos x="0" y="0"/>
            <wp:positionH relativeFrom="column">
              <wp:posOffset>-34925</wp:posOffset>
            </wp:positionH>
            <wp:positionV relativeFrom="paragraph">
              <wp:posOffset>7620</wp:posOffset>
            </wp:positionV>
            <wp:extent cx="3562350" cy="2112645"/>
            <wp:effectExtent l="0" t="0" r="0" b="1905"/>
            <wp:wrapTight wrapText="bothSides">
              <wp:wrapPolygon edited="0">
                <wp:start x="0" y="0"/>
                <wp:lineTo x="0" y="21425"/>
                <wp:lineTo x="21484" y="21425"/>
                <wp:lineTo x="21484"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2112645"/>
                    </a:xfrm>
                    <a:prstGeom prst="rect">
                      <a:avLst/>
                    </a:prstGeom>
                    <a:noFill/>
                  </pic:spPr>
                </pic:pic>
              </a:graphicData>
            </a:graphic>
            <wp14:sizeRelH relativeFrom="page">
              <wp14:pctWidth>0</wp14:pctWidth>
            </wp14:sizeRelH>
            <wp14:sizeRelV relativeFrom="margin">
              <wp14:pctHeight>0</wp14:pctHeight>
            </wp14:sizeRelV>
          </wp:anchor>
        </w:drawing>
      </w:r>
      <w:r w:rsidRPr="00744FE9">
        <w:rPr>
          <w:rFonts w:cstheme="minorHAnsi"/>
          <w:noProof/>
          <w:sz w:val="24"/>
          <w:szCs w:val="24"/>
          <w:lang w:val="bg-BG"/>
        </w:rPr>
        <w:t>Използването на JSX е полезно за описване на UI структури, които имат родител-дете взаимоотношения. Например, &lt;li&gt; таг е полезен само като дете на &lt;ul&gt; таг или &lt;ol&gt;.</w:t>
      </w:r>
    </w:p>
    <w:p w14:paraId="5861A682" w14:textId="77777777" w:rsidR="007E3DAB" w:rsidRPr="00744FE9" w:rsidRDefault="007E3DAB" w:rsidP="007E3DAB">
      <w:pPr>
        <w:jc w:val="both"/>
        <w:rPr>
          <w:rFonts w:cstheme="minorHAnsi"/>
          <w:noProof/>
          <w:sz w:val="24"/>
          <w:szCs w:val="24"/>
          <w:lang w:val="bg-BG"/>
        </w:rPr>
      </w:pPr>
      <w:r w:rsidRPr="00744FE9">
        <w:rPr>
          <w:rFonts w:cstheme="minorHAnsi"/>
          <w:noProof/>
          <w:sz w:val="24"/>
          <w:szCs w:val="24"/>
          <w:lang w:val="bg-BG"/>
        </w:rPr>
        <w:t>Примера включва 2 React компонента: MySection и MyButton. Сега, ако погледнете JSX маркировката, ще забележите, че &lt;MyButton&gt; е дете на &lt;MySection&gt;.</w:t>
      </w:r>
    </w:p>
    <w:p w14:paraId="353D9F9F" w14:textId="77777777" w:rsidR="007E3DAB" w:rsidRPr="00744FE9" w:rsidRDefault="007E3DAB" w:rsidP="007E3DAB">
      <w:pPr>
        <w:jc w:val="both"/>
        <w:rPr>
          <w:rFonts w:cstheme="minorHAnsi"/>
          <w:noProof/>
          <w:sz w:val="24"/>
          <w:szCs w:val="24"/>
          <w:lang w:val="bg-BG"/>
        </w:rPr>
      </w:pPr>
      <w:r w:rsidRPr="00744FE9">
        <w:rPr>
          <w:rFonts w:cstheme="minorHAnsi"/>
          <w:noProof/>
          <w:sz w:val="24"/>
          <w:szCs w:val="24"/>
          <w:lang w:val="bg-BG"/>
        </w:rPr>
        <w:t xml:space="preserve">Също така ще забележите, че компонентът MyButton приема текст като свое дъщерно устройство, вместо други JSX елементи. </w:t>
      </w:r>
    </w:p>
    <w:p w14:paraId="18215ACD" w14:textId="7F274850" w:rsidR="007E3DAB" w:rsidRPr="00744FE9" w:rsidRDefault="007E3DAB" w:rsidP="007E3DAB">
      <w:pPr>
        <w:jc w:val="both"/>
        <w:rPr>
          <w:rFonts w:cstheme="minorHAnsi"/>
          <w:noProof/>
          <w:sz w:val="24"/>
          <w:szCs w:val="24"/>
          <w:lang w:val="bg-BG"/>
        </w:rPr>
      </w:pPr>
      <w:r w:rsidRPr="00744FE9">
        <w:rPr>
          <w:rFonts w:cstheme="minorHAnsi"/>
          <w:noProof/>
          <w:sz w:val="24"/>
          <w:szCs w:val="24"/>
        </w:rPr>
        <w:drawing>
          <wp:anchor distT="0" distB="0" distL="114300" distR="114300" simplePos="0" relativeHeight="251663360" behindDoc="1" locked="0" layoutInCell="1" allowOverlap="1" wp14:anchorId="41EC4096" wp14:editId="55421BE6">
            <wp:simplePos x="0" y="0"/>
            <wp:positionH relativeFrom="column">
              <wp:posOffset>-106680</wp:posOffset>
            </wp:positionH>
            <wp:positionV relativeFrom="paragraph">
              <wp:posOffset>112395</wp:posOffset>
            </wp:positionV>
            <wp:extent cx="3238500" cy="1562735"/>
            <wp:effectExtent l="0" t="0" r="0" b="0"/>
            <wp:wrapTight wrapText="bothSides">
              <wp:wrapPolygon edited="0">
                <wp:start x="0" y="0"/>
                <wp:lineTo x="0" y="21328"/>
                <wp:lineTo x="21473" y="21328"/>
                <wp:lineTo x="2147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8500" cy="1562735"/>
                    </a:xfrm>
                    <a:prstGeom prst="rect">
                      <a:avLst/>
                    </a:prstGeom>
                    <a:noFill/>
                  </pic:spPr>
                </pic:pic>
              </a:graphicData>
            </a:graphic>
            <wp14:sizeRelH relativeFrom="page">
              <wp14:pctWidth>0</wp14:pctWidth>
            </wp14:sizeRelH>
            <wp14:sizeRelV relativeFrom="page">
              <wp14:pctHeight>0</wp14:pctHeight>
            </wp14:sizeRelV>
          </wp:anchor>
        </w:drawing>
      </w:r>
      <w:r w:rsidRPr="00744FE9">
        <w:rPr>
          <w:rFonts w:cstheme="minorHAnsi"/>
          <w:noProof/>
          <w:sz w:val="24"/>
          <w:szCs w:val="24"/>
          <w:lang w:val="bg-BG"/>
        </w:rPr>
        <w:t xml:space="preserve">MySection компонентът показва стандартен &lt;section&gt; HTML елемент, заглавие и след това {this.props.children}. Това е последното парче, което позволява на компонентите да имат достъп до вложени елементи или текст и да ги изобразява. </w:t>
      </w:r>
    </w:p>
    <w:p w14:paraId="52A51B40" w14:textId="77777777" w:rsidR="007E3DAB" w:rsidRPr="00744FE9" w:rsidRDefault="007E3DAB" w:rsidP="007E3DAB">
      <w:pPr>
        <w:jc w:val="both"/>
        <w:rPr>
          <w:rFonts w:cstheme="minorHAnsi"/>
          <w:noProof/>
          <w:sz w:val="24"/>
          <w:szCs w:val="24"/>
          <w:lang w:val="bg-BG"/>
        </w:rPr>
      </w:pPr>
    </w:p>
    <w:p w14:paraId="2313499B" w14:textId="1A6DA328" w:rsidR="007E3DAB" w:rsidRPr="00744FE9" w:rsidRDefault="007E3DAB" w:rsidP="007E3DAB">
      <w:pPr>
        <w:jc w:val="both"/>
        <w:rPr>
          <w:rFonts w:cstheme="minorHAnsi"/>
          <w:noProof/>
          <w:sz w:val="24"/>
          <w:szCs w:val="24"/>
          <w:lang w:val="bg-BG"/>
        </w:rPr>
      </w:pPr>
      <w:r w:rsidRPr="00744FE9">
        <w:rPr>
          <w:rFonts w:cstheme="minorHAnsi"/>
          <w:noProof/>
          <w:sz w:val="24"/>
          <w:szCs w:val="24"/>
        </w:rPr>
        <w:drawing>
          <wp:anchor distT="0" distB="0" distL="114300" distR="114300" simplePos="0" relativeHeight="251664384" behindDoc="1" locked="0" layoutInCell="1" allowOverlap="1" wp14:anchorId="1F768725" wp14:editId="545D4D5C">
            <wp:simplePos x="0" y="0"/>
            <wp:positionH relativeFrom="margin">
              <wp:align>left</wp:align>
            </wp:positionH>
            <wp:positionV relativeFrom="paragraph">
              <wp:posOffset>0</wp:posOffset>
            </wp:positionV>
            <wp:extent cx="4117975" cy="1163320"/>
            <wp:effectExtent l="0" t="0" r="0" b="0"/>
            <wp:wrapTight wrapText="bothSides">
              <wp:wrapPolygon edited="0">
                <wp:start x="0" y="0"/>
                <wp:lineTo x="0" y="21223"/>
                <wp:lineTo x="21483" y="21223"/>
                <wp:lineTo x="2148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7975" cy="1163320"/>
                    </a:xfrm>
                    <a:prstGeom prst="rect">
                      <a:avLst/>
                    </a:prstGeom>
                    <a:noFill/>
                  </pic:spPr>
                </pic:pic>
              </a:graphicData>
            </a:graphic>
            <wp14:sizeRelH relativeFrom="margin">
              <wp14:pctWidth>0</wp14:pctWidth>
            </wp14:sizeRelH>
            <wp14:sizeRelV relativeFrom="margin">
              <wp14:pctHeight>0</wp14:pctHeight>
            </wp14:sizeRelV>
          </wp:anchor>
        </w:drawing>
      </w:r>
      <w:r w:rsidRPr="00744FE9">
        <w:rPr>
          <w:rFonts w:cstheme="minorHAnsi"/>
          <w:noProof/>
          <w:sz w:val="24"/>
          <w:szCs w:val="24"/>
          <w:lang w:val="bg-BG"/>
        </w:rPr>
        <w:t>Нека разгледаме и компонента MyButton. Този компонент използва точно същия модел като MySection; вземете</w:t>
      </w:r>
    </w:p>
    <w:p w14:paraId="35FB939B" w14:textId="71F6BF58" w:rsidR="007E3DAB" w:rsidRPr="00744FE9" w:rsidRDefault="007E3DAB" w:rsidP="007E3DAB">
      <w:pPr>
        <w:jc w:val="both"/>
        <w:rPr>
          <w:rFonts w:cstheme="minorHAnsi"/>
          <w:noProof/>
          <w:sz w:val="24"/>
          <w:szCs w:val="24"/>
          <w:lang w:val="bg-BG"/>
        </w:rPr>
      </w:pPr>
      <w:r w:rsidRPr="00744FE9">
        <w:rPr>
          <w:rFonts w:cstheme="minorHAnsi"/>
          <w:noProof/>
          <w:sz w:val="24"/>
          <w:szCs w:val="24"/>
        </w:rPr>
        <w:lastRenderedPageBreak/>
        <w:drawing>
          <wp:anchor distT="0" distB="0" distL="114300" distR="114300" simplePos="0" relativeHeight="251665408" behindDoc="1" locked="0" layoutInCell="1" allowOverlap="1" wp14:anchorId="212B6950" wp14:editId="31790303">
            <wp:simplePos x="0" y="0"/>
            <wp:positionH relativeFrom="margin">
              <wp:align>left</wp:align>
            </wp:positionH>
            <wp:positionV relativeFrom="paragraph">
              <wp:posOffset>777875</wp:posOffset>
            </wp:positionV>
            <wp:extent cx="3116580" cy="4622800"/>
            <wp:effectExtent l="0" t="0" r="7620" b="6350"/>
            <wp:wrapTight wrapText="bothSides">
              <wp:wrapPolygon edited="0">
                <wp:start x="0" y="0"/>
                <wp:lineTo x="0" y="21541"/>
                <wp:lineTo x="21521" y="21541"/>
                <wp:lineTo x="2152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5557" cy="4636693"/>
                    </a:xfrm>
                    <a:prstGeom prst="rect">
                      <a:avLst/>
                    </a:prstGeom>
                    <a:noFill/>
                  </pic:spPr>
                </pic:pic>
              </a:graphicData>
            </a:graphic>
            <wp14:sizeRelH relativeFrom="page">
              <wp14:pctWidth>0</wp14:pctWidth>
            </wp14:sizeRelH>
            <wp14:sizeRelV relativeFrom="page">
              <wp14:pctHeight>0</wp14:pctHeight>
            </wp14:sizeRelV>
          </wp:anchor>
        </w:drawing>
      </w:r>
      <w:r w:rsidRPr="00744FE9">
        <w:rPr>
          <w:rFonts w:cstheme="minorHAnsi"/>
          <w:noProof/>
          <w:sz w:val="24"/>
          <w:szCs w:val="24"/>
          <w:lang w:val="bg-BG"/>
        </w:rPr>
        <w:br/>
        <w:t>{this.props.children} стойност и я обградете с маркиране. React се справя с детайлите.</w:t>
      </w:r>
      <w:r w:rsidRPr="00744FE9">
        <w:rPr>
          <w:rFonts w:cstheme="minorHAnsi"/>
          <w:noProof/>
          <w:sz w:val="24"/>
          <w:szCs w:val="24"/>
          <w:lang w:val="bg-BG"/>
        </w:rPr>
        <w:br/>
        <w:t xml:space="preserve">В този пример текстът на бутона е дъщерно устройство на MyButton, което от своя страна е дете на MySection. </w:t>
      </w:r>
    </w:p>
    <w:p w14:paraId="0F5A620D" w14:textId="7B766120" w:rsidR="007E3DAB" w:rsidRPr="00744FE9" w:rsidRDefault="00490EB7" w:rsidP="007E3DAB">
      <w:pPr>
        <w:jc w:val="both"/>
        <w:rPr>
          <w:rFonts w:cstheme="minorHAnsi"/>
          <w:noProof/>
          <w:sz w:val="24"/>
          <w:szCs w:val="24"/>
        </w:rPr>
      </w:pPr>
      <w:r w:rsidRPr="00744FE9">
        <w:rPr>
          <w:rFonts w:cstheme="minorHAnsi"/>
          <w:noProof/>
          <w:sz w:val="24"/>
          <w:szCs w:val="24"/>
        </w:rPr>
        <w:drawing>
          <wp:anchor distT="0" distB="0" distL="114300" distR="114300" simplePos="0" relativeHeight="251666432" behindDoc="1" locked="0" layoutInCell="1" allowOverlap="1" wp14:anchorId="1973F7DC" wp14:editId="3AD52C9E">
            <wp:simplePos x="0" y="0"/>
            <wp:positionH relativeFrom="column">
              <wp:posOffset>4645660</wp:posOffset>
            </wp:positionH>
            <wp:positionV relativeFrom="paragraph">
              <wp:posOffset>1762760</wp:posOffset>
            </wp:positionV>
            <wp:extent cx="1200150" cy="2247900"/>
            <wp:effectExtent l="0" t="0" r="0" b="0"/>
            <wp:wrapTight wrapText="bothSides">
              <wp:wrapPolygon edited="0">
                <wp:start x="0" y="0"/>
                <wp:lineTo x="0" y="21417"/>
                <wp:lineTo x="21257" y="21417"/>
                <wp:lineTo x="2125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00150" cy="2247900"/>
                    </a:xfrm>
                    <a:prstGeom prst="rect">
                      <a:avLst/>
                    </a:prstGeom>
                    <a:noFill/>
                  </pic:spPr>
                </pic:pic>
              </a:graphicData>
            </a:graphic>
            <wp14:sizeRelH relativeFrom="page">
              <wp14:pctWidth>0</wp14:pctWidth>
            </wp14:sizeRelH>
            <wp14:sizeRelV relativeFrom="page">
              <wp14:pctHeight>0</wp14:pctHeight>
            </wp14:sizeRelV>
          </wp:anchor>
        </w:drawing>
      </w:r>
      <w:r w:rsidR="007E3DAB" w:rsidRPr="00744FE9">
        <w:rPr>
          <w:rFonts w:cstheme="minorHAnsi"/>
          <w:noProof/>
          <w:sz w:val="24"/>
          <w:szCs w:val="24"/>
          <w:lang w:val="bg-BG"/>
        </w:rPr>
        <w:t xml:space="preserve">Първата колекция е масив, наречен </w:t>
      </w:r>
      <w:r w:rsidR="007E3DAB" w:rsidRPr="00744FE9">
        <w:rPr>
          <w:rFonts w:cstheme="minorHAnsi"/>
          <w:noProof/>
          <w:sz w:val="24"/>
          <w:szCs w:val="24"/>
        </w:rPr>
        <w:t>array</w:t>
      </w:r>
      <w:r w:rsidR="007E3DAB" w:rsidRPr="00744FE9">
        <w:rPr>
          <w:rFonts w:cstheme="minorHAnsi"/>
          <w:noProof/>
          <w:sz w:val="24"/>
          <w:szCs w:val="24"/>
          <w:lang w:val="bg-BG"/>
        </w:rPr>
        <w:t xml:space="preserve">, запълнен с низови стойности. Преминавайки надолу към маркировката JSX, можете да видите извикването на array.map(), което връща нов масив. </w:t>
      </w:r>
      <w:r w:rsidR="007E3DAB" w:rsidRPr="00744FE9">
        <w:rPr>
          <w:rFonts w:cstheme="minorHAnsi"/>
          <w:noProof/>
          <w:sz w:val="24"/>
          <w:szCs w:val="24"/>
        </w:rPr>
        <w:t>M</w:t>
      </w:r>
      <w:r w:rsidR="007E3DAB" w:rsidRPr="00744FE9">
        <w:rPr>
          <w:rFonts w:cstheme="minorHAnsi"/>
          <w:noProof/>
          <w:sz w:val="24"/>
          <w:szCs w:val="24"/>
          <w:lang w:val="bg-BG"/>
        </w:rPr>
        <w:t>apping функцията всъщност връща JSX елемент (&lt;li&gt;), което означава, че всеки елемент в масивът вече е представен в маркировката</w:t>
      </w:r>
      <w:r w:rsidR="007E3DAB" w:rsidRPr="00744FE9">
        <w:rPr>
          <w:rFonts w:cstheme="minorHAnsi"/>
          <w:noProof/>
          <w:sz w:val="24"/>
          <w:szCs w:val="24"/>
        </w:rPr>
        <w:t xml:space="preserve">. </w:t>
      </w:r>
    </w:p>
    <w:p w14:paraId="19703DCE" w14:textId="7D3BD564" w:rsidR="007E3DAB" w:rsidRPr="00744FE9" w:rsidRDefault="007E3DAB" w:rsidP="007E3DAB">
      <w:pPr>
        <w:jc w:val="both"/>
        <w:rPr>
          <w:rFonts w:cstheme="minorHAnsi"/>
          <w:noProof/>
          <w:sz w:val="24"/>
          <w:szCs w:val="24"/>
          <w:lang w:val="bg-BG"/>
        </w:rPr>
      </w:pPr>
      <w:r w:rsidRPr="00744FE9">
        <w:rPr>
          <w:rFonts w:cstheme="minorHAnsi"/>
          <w:noProof/>
          <w:sz w:val="24"/>
          <w:szCs w:val="24"/>
          <w:lang w:val="bg-BG"/>
        </w:rPr>
        <w:t>Ето така изглежда примерът.</w:t>
      </w:r>
    </w:p>
    <w:p w14:paraId="01FFBA57" w14:textId="77777777" w:rsidR="007E3DAB" w:rsidRPr="00744FE9" w:rsidRDefault="007E3DAB" w:rsidP="007E3DAB">
      <w:pPr>
        <w:jc w:val="both"/>
        <w:rPr>
          <w:rFonts w:cstheme="minorHAnsi"/>
          <w:noProof/>
          <w:sz w:val="24"/>
          <w:szCs w:val="24"/>
          <w:lang w:val="bg-BG"/>
        </w:rPr>
      </w:pPr>
    </w:p>
    <w:p w14:paraId="4A9C5F6A" w14:textId="77777777" w:rsidR="007E3DAB" w:rsidRPr="00744FE9" w:rsidRDefault="007E3DAB" w:rsidP="007E3DAB">
      <w:pPr>
        <w:jc w:val="both"/>
        <w:rPr>
          <w:rFonts w:cstheme="minorHAnsi"/>
          <w:noProof/>
          <w:sz w:val="24"/>
          <w:szCs w:val="24"/>
          <w:lang w:val="bg-BG"/>
        </w:rPr>
      </w:pPr>
    </w:p>
    <w:p w14:paraId="6C054E1C" w14:textId="77777777" w:rsidR="007E3DAB" w:rsidRPr="00744FE9" w:rsidRDefault="007E3DAB" w:rsidP="007E3DAB">
      <w:pPr>
        <w:jc w:val="both"/>
        <w:rPr>
          <w:rFonts w:cstheme="minorHAnsi"/>
          <w:noProof/>
          <w:sz w:val="24"/>
          <w:szCs w:val="24"/>
          <w:lang w:val="bg-BG"/>
        </w:rPr>
      </w:pPr>
    </w:p>
    <w:p w14:paraId="36507476" w14:textId="77777777" w:rsidR="007E3DAB" w:rsidRPr="00744FE9" w:rsidRDefault="007E3DAB" w:rsidP="007E3DAB">
      <w:pPr>
        <w:jc w:val="both"/>
        <w:rPr>
          <w:rFonts w:cstheme="minorHAnsi"/>
          <w:noProof/>
          <w:sz w:val="24"/>
          <w:szCs w:val="24"/>
          <w:lang w:val="bg-BG"/>
        </w:rPr>
      </w:pPr>
    </w:p>
    <w:p w14:paraId="47909315" w14:textId="1DD419EC" w:rsidR="007E3DAB" w:rsidRDefault="007E3DAB" w:rsidP="007E3DAB">
      <w:pPr>
        <w:jc w:val="both"/>
        <w:rPr>
          <w:rFonts w:cstheme="minorHAnsi"/>
          <w:noProof/>
          <w:sz w:val="24"/>
          <w:szCs w:val="24"/>
          <w:lang w:val="bg-BG"/>
        </w:rPr>
      </w:pPr>
      <w:r w:rsidRPr="00744FE9">
        <w:rPr>
          <w:rFonts w:cstheme="minorHAnsi"/>
          <w:noProof/>
          <w:sz w:val="24"/>
          <w:szCs w:val="24"/>
          <w:lang w:val="bg-BG"/>
        </w:rPr>
        <w:t>React 16 представя концепцията за JSX фрагменти. Фрагментите са начин да се групират заедно парчета маркировка, без да се налага да добавяте ненужна структура към вашата страница. Например, често срещан подход е да се върне съдържание на React компонент, увито в &lt;div&gt; елемент. Този елемент няма реална цел и добавя безпорядък към DOM.</w:t>
      </w:r>
    </w:p>
    <w:p w14:paraId="6CF341B5" w14:textId="77777777" w:rsidR="001F44A3" w:rsidRPr="00744FE9" w:rsidRDefault="001F44A3" w:rsidP="007E3DAB">
      <w:pPr>
        <w:jc w:val="both"/>
        <w:rPr>
          <w:rFonts w:cstheme="minorHAnsi"/>
          <w:noProof/>
          <w:sz w:val="24"/>
          <w:szCs w:val="24"/>
          <w:lang w:val="bg-BG"/>
        </w:rPr>
      </w:pPr>
    </w:p>
    <w:p w14:paraId="5F3FA5D4" w14:textId="53338B8B" w:rsidR="001F44A3" w:rsidRDefault="001F44A3" w:rsidP="007E3DAB">
      <w:pPr>
        <w:jc w:val="both"/>
        <w:rPr>
          <w:rFonts w:cstheme="minorHAnsi"/>
          <w:noProof/>
          <w:sz w:val="24"/>
          <w:szCs w:val="24"/>
          <w:lang w:val="bg-BG"/>
        </w:rPr>
      </w:pPr>
      <w:r w:rsidRPr="00744FE9">
        <w:rPr>
          <w:rFonts w:cstheme="minorHAnsi"/>
          <w:noProof/>
          <w:sz w:val="24"/>
          <w:szCs w:val="24"/>
        </w:rPr>
        <w:lastRenderedPageBreak/>
        <w:drawing>
          <wp:anchor distT="0" distB="0" distL="114300" distR="114300" simplePos="0" relativeHeight="251667456" behindDoc="1" locked="0" layoutInCell="1" allowOverlap="1" wp14:anchorId="245D8A27" wp14:editId="0FBC2C88">
            <wp:simplePos x="0" y="0"/>
            <wp:positionH relativeFrom="margin">
              <wp:posOffset>-152400</wp:posOffset>
            </wp:positionH>
            <wp:positionV relativeFrom="paragraph">
              <wp:posOffset>22860</wp:posOffset>
            </wp:positionV>
            <wp:extent cx="3924300" cy="1581150"/>
            <wp:effectExtent l="0" t="0" r="0" b="0"/>
            <wp:wrapTight wrapText="bothSides">
              <wp:wrapPolygon edited="0">
                <wp:start x="0" y="0"/>
                <wp:lineTo x="0" y="21340"/>
                <wp:lineTo x="21495" y="21340"/>
                <wp:lineTo x="2149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4300" cy="1581150"/>
                    </a:xfrm>
                    <a:prstGeom prst="rect">
                      <a:avLst/>
                    </a:prstGeom>
                    <a:noFill/>
                  </pic:spPr>
                </pic:pic>
              </a:graphicData>
            </a:graphic>
            <wp14:sizeRelH relativeFrom="page">
              <wp14:pctWidth>0</wp14:pctWidth>
            </wp14:sizeRelH>
            <wp14:sizeRelV relativeFrom="page">
              <wp14:pctHeight>0</wp14:pctHeight>
            </wp14:sizeRelV>
          </wp:anchor>
        </w:drawing>
      </w:r>
      <w:r w:rsidR="007E3DAB" w:rsidRPr="00744FE9">
        <w:rPr>
          <w:rFonts w:cstheme="minorHAnsi"/>
          <w:noProof/>
          <w:sz w:val="24"/>
          <w:szCs w:val="24"/>
          <w:lang w:val="bg-BG"/>
        </w:rPr>
        <w:t xml:space="preserve">Вместо да увива съдържанието на компонента в &lt;div&gt;, </w:t>
      </w:r>
    </w:p>
    <w:p w14:paraId="7F777E7D" w14:textId="7B7D24F1" w:rsidR="001F44A3" w:rsidRDefault="001F44A3" w:rsidP="007E3DAB">
      <w:pPr>
        <w:jc w:val="both"/>
        <w:rPr>
          <w:rFonts w:cstheme="minorHAnsi"/>
          <w:noProof/>
          <w:sz w:val="24"/>
          <w:szCs w:val="24"/>
          <w:lang w:val="bg-BG"/>
        </w:rPr>
      </w:pPr>
      <w:r w:rsidRPr="00744FE9">
        <w:rPr>
          <w:rFonts w:cstheme="minorHAnsi"/>
          <w:noProof/>
          <w:sz w:val="24"/>
          <w:szCs w:val="24"/>
        </w:rPr>
        <w:drawing>
          <wp:anchor distT="0" distB="0" distL="114300" distR="114300" simplePos="0" relativeHeight="251668480" behindDoc="1" locked="0" layoutInCell="1" allowOverlap="1" wp14:anchorId="10F86594" wp14:editId="4F19E918">
            <wp:simplePos x="0" y="0"/>
            <wp:positionH relativeFrom="column">
              <wp:posOffset>3028950</wp:posOffset>
            </wp:positionH>
            <wp:positionV relativeFrom="paragraph">
              <wp:posOffset>347980</wp:posOffset>
            </wp:positionV>
            <wp:extent cx="3822700" cy="1426845"/>
            <wp:effectExtent l="0" t="0" r="6350" b="1905"/>
            <wp:wrapTight wrapText="bothSides">
              <wp:wrapPolygon edited="0">
                <wp:start x="0" y="0"/>
                <wp:lineTo x="0" y="21340"/>
                <wp:lineTo x="21528" y="21340"/>
                <wp:lineTo x="2152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22700" cy="1426845"/>
                    </a:xfrm>
                    <a:prstGeom prst="rect">
                      <a:avLst/>
                    </a:prstGeom>
                    <a:noFill/>
                  </pic:spPr>
                </pic:pic>
              </a:graphicData>
            </a:graphic>
            <wp14:sizeRelH relativeFrom="page">
              <wp14:pctWidth>0</wp14:pctWidth>
            </wp14:sizeRelH>
            <wp14:sizeRelV relativeFrom="page">
              <wp14:pctHeight>0</wp14:pctHeight>
            </wp14:sizeRelV>
          </wp:anchor>
        </w:drawing>
      </w:r>
    </w:p>
    <w:p w14:paraId="67E75161" w14:textId="37DB6469" w:rsidR="007E3DAB" w:rsidRDefault="007E3DAB" w:rsidP="007E3DAB">
      <w:pPr>
        <w:jc w:val="both"/>
        <w:rPr>
          <w:rFonts w:cstheme="minorHAnsi"/>
          <w:noProof/>
          <w:sz w:val="24"/>
          <w:szCs w:val="24"/>
          <w:lang w:val="bg-BG"/>
        </w:rPr>
      </w:pPr>
      <w:r w:rsidRPr="00744FE9">
        <w:rPr>
          <w:rFonts w:cstheme="minorHAnsi"/>
          <w:noProof/>
          <w:sz w:val="24"/>
          <w:szCs w:val="24"/>
          <w:lang w:val="bg-BG"/>
        </w:rPr>
        <w:t>се използва елементът &lt;Fragment&gt;. Това е специален тип елемент, който показва, че трябва да бъдат изобразени само неговите деца. Стенографичен начин за изразяване на фрагменти в JSX: &lt;&gt;My Content&lt;/&gt;</w:t>
      </w:r>
      <w:r w:rsidR="00151FD1">
        <w:rPr>
          <w:rFonts w:cstheme="minorHAnsi"/>
          <w:noProof/>
          <w:sz w:val="24"/>
          <w:szCs w:val="24"/>
          <w:lang w:val="bg-BG"/>
        </w:rPr>
        <w:t>.</w:t>
      </w:r>
    </w:p>
    <w:p w14:paraId="76A7EF86" w14:textId="09D65A69" w:rsidR="00E72ADE" w:rsidRDefault="00E72ADE" w:rsidP="00E72ADE">
      <w:pPr>
        <w:pStyle w:val="Heading1"/>
      </w:pPr>
      <w:r>
        <w:t>Components</w:t>
      </w:r>
    </w:p>
    <w:p w14:paraId="5FB068F5" w14:textId="53B6654B" w:rsidR="00466A6B" w:rsidRPr="00466A6B" w:rsidRDefault="002A5D38" w:rsidP="00466A6B">
      <w:pPr>
        <w:spacing w:after="0"/>
        <w:jc w:val="both"/>
        <w:rPr>
          <w:sz w:val="24"/>
          <w:szCs w:val="24"/>
          <w:lang w:val="bg-BG"/>
        </w:rPr>
      </w:pPr>
      <w:proofErr w:type="spellStart"/>
      <w:r w:rsidRPr="002A5D38">
        <w:rPr>
          <w:sz w:val="24"/>
          <w:szCs w:val="24"/>
        </w:rPr>
        <w:t>Независимо</w:t>
      </w:r>
      <w:proofErr w:type="spellEnd"/>
      <w:r w:rsidRPr="002A5D38">
        <w:rPr>
          <w:sz w:val="24"/>
          <w:szCs w:val="24"/>
        </w:rPr>
        <w:t xml:space="preserve"> </w:t>
      </w:r>
      <w:proofErr w:type="spellStart"/>
      <w:r w:rsidRPr="002A5D38">
        <w:rPr>
          <w:sz w:val="24"/>
          <w:szCs w:val="24"/>
        </w:rPr>
        <w:t>от</w:t>
      </w:r>
      <w:proofErr w:type="spellEnd"/>
      <w:r w:rsidRPr="002A5D38">
        <w:rPr>
          <w:sz w:val="24"/>
          <w:szCs w:val="24"/>
        </w:rPr>
        <w:t xml:space="preserve"> </w:t>
      </w:r>
      <w:proofErr w:type="spellStart"/>
      <w:r w:rsidRPr="002A5D38">
        <w:rPr>
          <w:sz w:val="24"/>
          <w:szCs w:val="24"/>
        </w:rPr>
        <w:t>размер</w:t>
      </w:r>
      <w:proofErr w:type="spellEnd"/>
      <w:r w:rsidRPr="002A5D38">
        <w:rPr>
          <w:sz w:val="24"/>
          <w:szCs w:val="24"/>
        </w:rPr>
        <w:t xml:space="preserve">, </w:t>
      </w:r>
      <w:proofErr w:type="spellStart"/>
      <w:r w:rsidRPr="002A5D38">
        <w:rPr>
          <w:sz w:val="24"/>
          <w:szCs w:val="24"/>
        </w:rPr>
        <w:t>съдържание</w:t>
      </w:r>
      <w:proofErr w:type="spellEnd"/>
      <w:r w:rsidRPr="002A5D38">
        <w:rPr>
          <w:sz w:val="24"/>
          <w:szCs w:val="24"/>
        </w:rPr>
        <w:t xml:space="preserve"> </w:t>
      </w:r>
      <w:proofErr w:type="spellStart"/>
      <w:r w:rsidRPr="002A5D38">
        <w:rPr>
          <w:sz w:val="24"/>
          <w:szCs w:val="24"/>
        </w:rPr>
        <w:t>или</w:t>
      </w:r>
      <w:proofErr w:type="spellEnd"/>
      <w:r w:rsidRPr="002A5D38">
        <w:rPr>
          <w:sz w:val="24"/>
          <w:szCs w:val="24"/>
        </w:rPr>
        <w:t xml:space="preserve"> </w:t>
      </w:r>
      <w:proofErr w:type="spellStart"/>
      <w:r w:rsidRPr="002A5D38">
        <w:rPr>
          <w:sz w:val="24"/>
          <w:szCs w:val="24"/>
        </w:rPr>
        <w:t>технологии</w:t>
      </w:r>
      <w:proofErr w:type="spellEnd"/>
      <w:r w:rsidRPr="002A5D38">
        <w:rPr>
          <w:sz w:val="24"/>
          <w:szCs w:val="24"/>
        </w:rPr>
        <w:t xml:space="preserve"> , </w:t>
      </w:r>
      <w:proofErr w:type="spellStart"/>
      <w:r w:rsidRPr="002A5D38">
        <w:rPr>
          <w:sz w:val="24"/>
          <w:szCs w:val="24"/>
        </w:rPr>
        <w:t>потребителски</w:t>
      </w:r>
      <w:proofErr w:type="spellEnd"/>
      <w:r>
        <w:rPr>
          <w:sz w:val="24"/>
          <w:szCs w:val="24"/>
          <w:lang w:val="bg-BG"/>
        </w:rPr>
        <w:t>ят</w:t>
      </w:r>
      <w:r w:rsidRPr="002A5D38">
        <w:rPr>
          <w:sz w:val="24"/>
          <w:szCs w:val="24"/>
        </w:rPr>
        <w:t xml:space="preserve"> </w:t>
      </w:r>
      <w:proofErr w:type="spellStart"/>
      <w:r w:rsidRPr="002A5D38">
        <w:rPr>
          <w:sz w:val="24"/>
          <w:szCs w:val="24"/>
        </w:rPr>
        <w:t>интерфейс</w:t>
      </w:r>
      <w:proofErr w:type="spellEnd"/>
      <w:r>
        <w:rPr>
          <w:sz w:val="24"/>
          <w:szCs w:val="24"/>
        </w:rPr>
        <w:t xml:space="preserve"> </w:t>
      </w:r>
      <w:r w:rsidRPr="002A5D38">
        <w:rPr>
          <w:sz w:val="24"/>
          <w:szCs w:val="24"/>
        </w:rPr>
        <w:t xml:space="preserve">е </w:t>
      </w:r>
      <w:proofErr w:type="spellStart"/>
      <w:r w:rsidRPr="002A5D38">
        <w:rPr>
          <w:sz w:val="24"/>
          <w:szCs w:val="24"/>
        </w:rPr>
        <w:t>съставен</w:t>
      </w:r>
      <w:proofErr w:type="spellEnd"/>
      <w:r w:rsidRPr="002A5D38">
        <w:rPr>
          <w:sz w:val="24"/>
          <w:szCs w:val="24"/>
        </w:rPr>
        <w:t xml:space="preserve"> </w:t>
      </w:r>
      <w:proofErr w:type="spellStart"/>
      <w:r w:rsidRPr="002A5D38">
        <w:rPr>
          <w:sz w:val="24"/>
          <w:szCs w:val="24"/>
        </w:rPr>
        <w:t>от</w:t>
      </w:r>
      <w:proofErr w:type="spellEnd"/>
      <w:r w:rsidRPr="002A5D38">
        <w:rPr>
          <w:sz w:val="24"/>
          <w:szCs w:val="24"/>
        </w:rPr>
        <w:t xml:space="preserve"> </w:t>
      </w:r>
      <w:proofErr w:type="spellStart"/>
      <w:r w:rsidRPr="002A5D38">
        <w:rPr>
          <w:sz w:val="24"/>
          <w:szCs w:val="24"/>
        </w:rPr>
        <w:t>части</w:t>
      </w:r>
      <w:proofErr w:type="spellEnd"/>
      <w:r w:rsidRPr="002A5D38">
        <w:rPr>
          <w:sz w:val="24"/>
          <w:szCs w:val="24"/>
        </w:rPr>
        <w:t xml:space="preserve">. </w:t>
      </w:r>
      <w:proofErr w:type="spellStart"/>
      <w:r w:rsidRPr="002A5D38">
        <w:rPr>
          <w:sz w:val="24"/>
          <w:szCs w:val="24"/>
        </w:rPr>
        <w:t>Бутони</w:t>
      </w:r>
      <w:proofErr w:type="spellEnd"/>
      <w:r w:rsidRPr="002A5D38">
        <w:rPr>
          <w:sz w:val="24"/>
          <w:szCs w:val="24"/>
        </w:rPr>
        <w:t xml:space="preserve">. </w:t>
      </w:r>
      <w:proofErr w:type="spellStart"/>
      <w:r w:rsidRPr="002A5D38">
        <w:rPr>
          <w:sz w:val="24"/>
          <w:szCs w:val="24"/>
        </w:rPr>
        <w:t>Списъци</w:t>
      </w:r>
      <w:proofErr w:type="spellEnd"/>
      <w:r w:rsidRPr="002A5D38">
        <w:rPr>
          <w:sz w:val="24"/>
          <w:szCs w:val="24"/>
        </w:rPr>
        <w:t xml:space="preserve">. </w:t>
      </w:r>
      <w:proofErr w:type="spellStart"/>
      <w:r w:rsidRPr="002A5D38">
        <w:rPr>
          <w:sz w:val="24"/>
          <w:szCs w:val="24"/>
        </w:rPr>
        <w:t>Заглавия</w:t>
      </w:r>
      <w:proofErr w:type="spellEnd"/>
      <w:r w:rsidRPr="002A5D38">
        <w:rPr>
          <w:sz w:val="24"/>
          <w:szCs w:val="24"/>
        </w:rPr>
        <w:t xml:space="preserve">. </w:t>
      </w:r>
      <w:proofErr w:type="spellStart"/>
      <w:r w:rsidRPr="002A5D38">
        <w:rPr>
          <w:sz w:val="24"/>
          <w:szCs w:val="24"/>
        </w:rPr>
        <w:t>Всички</w:t>
      </w:r>
      <w:proofErr w:type="spellEnd"/>
      <w:r w:rsidRPr="002A5D38">
        <w:rPr>
          <w:sz w:val="24"/>
          <w:szCs w:val="24"/>
        </w:rPr>
        <w:t xml:space="preserve"> </w:t>
      </w:r>
      <w:r>
        <w:rPr>
          <w:sz w:val="24"/>
          <w:szCs w:val="24"/>
          <w:lang w:val="bg-BG"/>
        </w:rPr>
        <w:t>те</w:t>
      </w:r>
      <w:r w:rsidRPr="002A5D38">
        <w:rPr>
          <w:sz w:val="24"/>
          <w:szCs w:val="24"/>
        </w:rPr>
        <w:t xml:space="preserve">, </w:t>
      </w:r>
      <w:proofErr w:type="spellStart"/>
      <w:r w:rsidRPr="002A5D38">
        <w:rPr>
          <w:sz w:val="24"/>
          <w:szCs w:val="24"/>
        </w:rPr>
        <w:t>когато</w:t>
      </w:r>
      <w:proofErr w:type="spellEnd"/>
      <w:r w:rsidRPr="002A5D38">
        <w:rPr>
          <w:sz w:val="24"/>
          <w:szCs w:val="24"/>
        </w:rPr>
        <w:t xml:space="preserve"> </w:t>
      </w:r>
      <w:proofErr w:type="spellStart"/>
      <w:r w:rsidRPr="002A5D38">
        <w:rPr>
          <w:sz w:val="24"/>
          <w:szCs w:val="24"/>
        </w:rPr>
        <w:t>бъдат</w:t>
      </w:r>
      <w:proofErr w:type="spellEnd"/>
      <w:r w:rsidRPr="002A5D38">
        <w:rPr>
          <w:sz w:val="24"/>
          <w:szCs w:val="24"/>
        </w:rPr>
        <w:t xml:space="preserve"> </w:t>
      </w:r>
      <w:proofErr w:type="spellStart"/>
      <w:r w:rsidRPr="002A5D38">
        <w:rPr>
          <w:sz w:val="24"/>
          <w:szCs w:val="24"/>
        </w:rPr>
        <w:t>поставени</w:t>
      </w:r>
      <w:proofErr w:type="spellEnd"/>
      <w:r>
        <w:rPr>
          <w:sz w:val="24"/>
          <w:szCs w:val="24"/>
          <w:lang w:val="bg-BG"/>
        </w:rPr>
        <w:t xml:space="preserve"> </w:t>
      </w:r>
      <w:proofErr w:type="spellStart"/>
      <w:r w:rsidRPr="002A5D38">
        <w:rPr>
          <w:sz w:val="24"/>
          <w:szCs w:val="24"/>
        </w:rPr>
        <w:t>заедно</w:t>
      </w:r>
      <w:proofErr w:type="spellEnd"/>
      <w:r w:rsidRPr="002A5D38">
        <w:rPr>
          <w:sz w:val="24"/>
          <w:szCs w:val="24"/>
        </w:rPr>
        <w:t xml:space="preserve">, </w:t>
      </w:r>
      <w:proofErr w:type="spellStart"/>
      <w:r w:rsidRPr="002A5D38">
        <w:rPr>
          <w:sz w:val="24"/>
          <w:szCs w:val="24"/>
        </w:rPr>
        <w:t>състав</w:t>
      </w:r>
      <w:proofErr w:type="spellEnd"/>
      <w:r>
        <w:rPr>
          <w:sz w:val="24"/>
          <w:szCs w:val="24"/>
          <w:lang w:val="bg-BG"/>
        </w:rPr>
        <w:t>ят</w:t>
      </w:r>
      <w:r w:rsidRPr="002A5D38">
        <w:rPr>
          <w:sz w:val="24"/>
          <w:szCs w:val="24"/>
        </w:rPr>
        <w:t xml:space="preserve"> </w:t>
      </w:r>
      <w:proofErr w:type="spellStart"/>
      <w:r w:rsidRPr="002A5D38">
        <w:rPr>
          <w:sz w:val="24"/>
          <w:szCs w:val="24"/>
        </w:rPr>
        <w:t>потребителски</w:t>
      </w:r>
      <w:proofErr w:type="spellEnd"/>
      <w:r w:rsidRPr="002A5D38">
        <w:rPr>
          <w:sz w:val="24"/>
          <w:szCs w:val="24"/>
        </w:rPr>
        <w:t xml:space="preserve"> </w:t>
      </w:r>
      <w:proofErr w:type="spellStart"/>
      <w:r w:rsidRPr="002A5D38">
        <w:rPr>
          <w:sz w:val="24"/>
          <w:szCs w:val="24"/>
        </w:rPr>
        <w:t>интерфейс</w:t>
      </w:r>
      <w:proofErr w:type="spellEnd"/>
      <w:r w:rsidRPr="002A5D38">
        <w:rPr>
          <w:sz w:val="24"/>
          <w:szCs w:val="24"/>
        </w:rPr>
        <w:t xml:space="preserve">. </w:t>
      </w:r>
      <w:proofErr w:type="spellStart"/>
      <w:r w:rsidRPr="002A5D38">
        <w:rPr>
          <w:sz w:val="24"/>
          <w:szCs w:val="24"/>
        </w:rPr>
        <w:t>Помислете</w:t>
      </w:r>
      <w:proofErr w:type="spellEnd"/>
      <w:r w:rsidRPr="002A5D38">
        <w:rPr>
          <w:sz w:val="24"/>
          <w:szCs w:val="24"/>
        </w:rPr>
        <w:t xml:space="preserve"> </w:t>
      </w:r>
      <w:proofErr w:type="spellStart"/>
      <w:r w:rsidRPr="002A5D38">
        <w:rPr>
          <w:sz w:val="24"/>
          <w:szCs w:val="24"/>
        </w:rPr>
        <w:t>за</w:t>
      </w:r>
      <w:proofErr w:type="spellEnd"/>
      <w:r w:rsidRPr="002A5D38">
        <w:rPr>
          <w:sz w:val="24"/>
          <w:szCs w:val="24"/>
        </w:rPr>
        <w:t xml:space="preserve"> </w:t>
      </w:r>
      <w:proofErr w:type="spellStart"/>
      <w:r w:rsidRPr="002A5D38">
        <w:rPr>
          <w:sz w:val="24"/>
          <w:szCs w:val="24"/>
        </w:rPr>
        <w:t>приложение</w:t>
      </w:r>
      <w:proofErr w:type="spellEnd"/>
      <w:r w:rsidRPr="002A5D38">
        <w:rPr>
          <w:sz w:val="24"/>
          <w:szCs w:val="24"/>
        </w:rPr>
        <w:t xml:space="preserve"> с </w:t>
      </w:r>
      <w:proofErr w:type="spellStart"/>
      <w:r w:rsidRPr="002A5D38">
        <w:rPr>
          <w:sz w:val="24"/>
          <w:szCs w:val="24"/>
        </w:rPr>
        <w:t>три</w:t>
      </w:r>
      <w:proofErr w:type="spellEnd"/>
      <w:r w:rsidRPr="002A5D38">
        <w:rPr>
          <w:sz w:val="24"/>
          <w:szCs w:val="24"/>
        </w:rPr>
        <w:t xml:space="preserve"> </w:t>
      </w:r>
      <w:proofErr w:type="spellStart"/>
      <w:r w:rsidRPr="002A5D38">
        <w:rPr>
          <w:sz w:val="24"/>
          <w:szCs w:val="24"/>
        </w:rPr>
        <w:t>различни</w:t>
      </w:r>
      <w:proofErr w:type="spellEnd"/>
      <w:r>
        <w:rPr>
          <w:sz w:val="24"/>
          <w:szCs w:val="24"/>
          <w:lang w:val="bg-BG"/>
        </w:rPr>
        <w:t xml:space="preserve"> </w:t>
      </w:r>
      <w:proofErr w:type="spellStart"/>
      <w:r w:rsidRPr="002A5D38">
        <w:rPr>
          <w:sz w:val="24"/>
          <w:szCs w:val="24"/>
        </w:rPr>
        <w:t>рецепти</w:t>
      </w:r>
      <w:proofErr w:type="spellEnd"/>
      <w:r w:rsidRPr="002A5D38">
        <w:rPr>
          <w:sz w:val="24"/>
          <w:szCs w:val="24"/>
        </w:rPr>
        <w:t xml:space="preserve">. </w:t>
      </w:r>
      <w:proofErr w:type="spellStart"/>
      <w:r w:rsidRPr="002A5D38">
        <w:rPr>
          <w:sz w:val="24"/>
          <w:szCs w:val="24"/>
        </w:rPr>
        <w:t>Данните</w:t>
      </w:r>
      <w:proofErr w:type="spellEnd"/>
      <w:r w:rsidRPr="002A5D38">
        <w:rPr>
          <w:sz w:val="24"/>
          <w:szCs w:val="24"/>
        </w:rPr>
        <w:t xml:space="preserve"> </w:t>
      </w:r>
      <w:proofErr w:type="spellStart"/>
      <w:r w:rsidRPr="002A5D38">
        <w:rPr>
          <w:sz w:val="24"/>
          <w:szCs w:val="24"/>
        </w:rPr>
        <w:t>са</w:t>
      </w:r>
      <w:proofErr w:type="spellEnd"/>
      <w:r w:rsidRPr="002A5D38">
        <w:rPr>
          <w:sz w:val="24"/>
          <w:szCs w:val="24"/>
        </w:rPr>
        <w:t xml:space="preserve"> </w:t>
      </w:r>
      <w:proofErr w:type="spellStart"/>
      <w:r w:rsidRPr="002A5D38">
        <w:rPr>
          <w:sz w:val="24"/>
          <w:szCs w:val="24"/>
        </w:rPr>
        <w:t>различни</w:t>
      </w:r>
      <w:proofErr w:type="spellEnd"/>
      <w:r w:rsidRPr="002A5D38">
        <w:rPr>
          <w:sz w:val="24"/>
          <w:szCs w:val="24"/>
        </w:rPr>
        <w:t xml:space="preserve"> </w:t>
      </w:r>
      <w:proofErr w:type="spellStart"/>
      <w:r w:rsidRPr="002A5D38">
        <w:rPr>
          <w:sz w:val="24"/>
          <w:szCs w:val="24"/>
        </w:rPr>
        <w:t>във</w:t>
      </w:r>
      <w:proofErr w:type="spellEnd"/>
      <w:r w:rsidRPr="002A5D38">
        <w:rPr>
          <w:sz w:val="24"/>
          <w:szCs w:val="24"/>
        </w:rPr>
        <w:t xml:space="preserve"> </w:t>
      </w:r>
      <w:proofErr w:type="spellStart"/>
      <w:r w:rsidRPr="002A5D38">
        <w:rPr>
          <w:sz w:val="24"/>
          <w:szCs w:val="24"/>
        </w:rPr>
        <w:t>всяко</w:t>
      </w:r>
      <w:proofErr w:type="spellEnd"/>
      <w:r w:rsidRPr="002A5D38">
        <w:rPr>
          <w:sz w:val="24"/>
          <w:szCs w:val="24"/>
        </w:rPr>
        <w:t xml:space="preserve"> </w:t>
      </w:r>
      <w:proofErr w:type="spellStart"/>
      <w:r w:rsidRPr="002A5D38">
        <w:rPr>
          <w:sz w:val="24"/>
          <w:szCs w:val="24"/>
        </w:rPr>
        <w:t>поле</w:t>
      </w:r>
      <w:proofErr w:type="spellEnd"/>
      <w:r w:rsidRPr="002A5D38">
        <w:rPr>
          <w:sz w:val="24"/>
          <w:szCs w:val="24"/>
        </w:rPr>
        <w:t xml:space="preserve">, </w:t>
      </w:r>
      <w:proofErr w:type="spellStart"/>
      <w:r w:rsidRPr="002A5D38">
        <w:rPr>
          <w:sz w:val="24"/>
          <w:szCs w:val="24"/>
        </w:rPr>
        <w:t>но</w:t>
      </w:r>
      <w:proofErr w:type="spellEnd"/>
      <w:r w:rsidRPr="002A5D38">
        <w:rPr>
          <w:sz w:val="24"/>
          <w:szCs w:val="24"/>
        </w:rPr>
        <w:t xml:space="preserve"> </w:t>
      </w:r>
      <w:proofErr w:type="spellStart"/>
      <w:r w:rsidRPr="002A5D38">
        <w:rPr>
          <w:sz w:val="24"/>
          <w:szCs w:val="24"/>
        </w:rPr>
        <w:t>частите</w:t>
      </w:r>
      <w:proofErr w:type="spellEnd"/>
      <w:r w:rsidRPr="002A5D38">
        <w:rPr>
          <w:sz w:val="24"/>
          <w:szCs w:val="24"/>
        </w:rPr>
        <w:t xml:space="preserve">, </w:t>
      </w:r>
      <w:proofErr w:type="spellStart"/>
      <w:r w:rsidRPr="002A5D38">
        <w:rPr>
          <w:sz w:val="24"/>
          <w:szCs w:val="24"/>
        </w:rPr>
        <w:t>необходими</w:t>
      </w:r>
      <w:proofErr w:type="spellEnd"/>
      <w:r w:rsidRPr="002A5D38">
        <w:rPr>
          <w:sz w:val="24"/>
          <w:szCs w:val="24"/>
        </w:rPr>
        <w:t xml:space="preserve"> </w:t>
      </w:r>
      <w:proofErr w:type="spellStart"/>
      <w:r w:rsidRPr="002A5D38">
        <w:rPr>
          <w:sz w:val="24"/>
          <w:szCs w:val="24"/>
        </w:rPr>
        <w:t>за</w:t>
      </w:r>
      <w:proofErr w:type="spellEnd"/>
      <w:r w:rsidRPr="002A5D38">
        <w:rPr>
          <w:sz w:val="24"/>
          <w:szCs w:val="24"/>
        </w:rPr>
        <w:t xml:space="preserve"> </w:t>
      </w:r>
      <w:proofErr w:type="spellStart"/>
      <w:r w:rsidRPr="002A5D38">
        <w:rPr>
          <w:sz w:val="24"/>
          <w:szCs w:val="24"/>
        </w:rPr>
        <w:t>създаване</w:t>
      </w:r>
      <w:proofErr w:type="spellEnd"/>
      <w:r w:rsidRPr="002A5D38">
        <w:rPr>
          <w:sz w:val="24"/>
          <w:szCs w:val="24"/>
        </w:rPr>
        <w:t xml:space="preserve"> </w:t>
      </w:r>
      <w:proofErr w:type="spellStart"/>
      <w:r w:rsidRPr="002A5D38">
        <w:rPr>
          <w:sz w:val="24"/>
          <w:szCs w:val="24"/>
        </w:rPr>
        <w:t>на</w:t>
      </w:r>
      <w:proofErr w:type="spellEnd"/>
      <w:r w:rsidRPr="002A5D38">
        <w:rPr>
          <w:sz w:val="24"/>
          <w:szCs w:val="24"/>
        </w:rPr>
        <w:t xml:space="preserve"> </w:t>
      </w:r>
      <w:proofErr w:type="spellStart"/>
      <w:r w:rsidRPr="002A5D38">
        <w:rPr>
          <w:sz w:val="24"/>
          <w:szCs w:val="24"/>
        </w:rPr>
        <w:t>рецепта</w:t>
      </w:r>
      <w:proofErr w:type="spellEnd"/>
      <w:r w:rsidRPr="002A5D38">
        <w:rPr>
          <w:sz w:val="24"/>
          <w:szCs w:val="24"/>
        </w:rPr>
        <w:t xml:space="preserve">, </w:t>
      </w:r>
      <w:proofErr w:type="spellStart"/>
      <w:r w:rsidRPr="002A5D38">
        <w:rPr>
          <w:sz w:val="24"/>
          <w:szCs w:val="24"/>
        </w:rPr>
        <w:t>са</w:t>
      </w:r>
      <w:proofErr w:type="spellEnd"/>
      <w:r>
        <w:rPr>
          <w:sz w:val="24"/>
          <w:szCs w:val="24"/>
          <w:lang w:val="bg-BG"/>
        </w:rPr>
        <w:t xml:space="preserve"> еднакви. </w:t>
      </w:r>
      <w:r w:rsidRPr="002A5D38">
        <w:rPr>
          <w:sz w:val="24"/>
          <w:szCs w:val="24"/>
          <w:lang w:val="bg-BG"/>
        </w:rPr>
        <w:t xml:space="preserve">В </w:t>
      </w:r>
      <w:proofErr w:type="spellStart"/>
      <w:r w:rsidRPr="002A5D38">
        <w:rPr>
          <w:sz w:val="24"/>
          <w:szCs w:val="24"/>
          <w:lang w:val="bg-BG"/>
        </w:rPr>
        <w:t>React</w:t>
      </w:r>
      <w:proofErr w:type="spellEnd"/>
      <w:r w:rsidRPr="002A5D38">
        <w:rPr>
          <w:sz w:val="24"/>
          <w:szCs w:val="24"/>
          <w:lang w:val="bg-BG"/>
        </w:rPr>
        <w:t xml:space="preserve"> описваме всяка от тези части като компонент. Компонентите ни позволяват</w:t>
      </w:r>
      <w:r>
        <w:rPr>
          <w:sz w:val="24"/>
          <w:szCs w:val="24"/>
          <w:lang w:val="bg-BG"/>
        </w:rPr>
        <w:t xml:space="preserve"> да се </w:t>
      </w:r>
      <w:r w:rsidRPr="002A5D38">
        <w:rPr>
          <w:sz w:val="24"/>
          <w:szCs w:val="24"/>
          <w:lang w:val="bg-BG"/>
        </w:rPr>
        <w:t>използва повторно една и съща структура и след това да попълним тези структури с различни</w:t>
      </w:r>
      <w:r w:rsidR="00A845E5">
        <w:rPr>
          <w:sz w:val="24"/>
          <w:szCs w:val="24"/>
          <w:lang w:val="bg-BG"/>
        </w:rPr>
        <w:t xml:space="preserve"> </w:t>
      </w:r>
      <w:r w:rsidRPr="002A5D38">
        <w:rPr>
          <w:sz w:val="24"/>
          <w:szCs w:val="24"/>
          <w:lang w:val="bg-BG"/>
        </w:rPr>
        <w:t>набори от данни.</w:t>
      </w:r>
      <w:r w:rsidR="00A845E5">
        <w:rPr>
          <w:sz w:val="24"/>
          <w:szCs w:val="24"/>
          <w:lang w:val="bg-BG"/>
        </w:rPr>
        <w:t xml:space="preserve"> </w:t>
      </w:r>
      <w:r w:rsidR="00466A6B" w:rsidRPr="00466A6B">
        <w:rPr>
          <w:sz w:val="24"/>
          <w:szCs w:val="24"/>
          <w:lang w:val="bg-BG"/>
        </w:rPr>
        <w:t xml:space="preserve">Когато обмисляте потребителски интерфейс, който искате да изградите с </w:t>
      </w:r>
      <w:proofErr w:type="spellStart"/>
      <w:r w:rsidR="00466A6B" w:rsidRPr="00466A6B">
        <w:rPr>
          <w:sz w:val="24"/>
          <w:szCs w:val="24"/>
          <w:lang w:val="bg-BG"/>
        </w:rPr>
        <w:t>React</w:t>
      </w:r>
      <w:proofErr w:type="spellEnd"/>
      <w:r w:rsidR="00466A6B" w:rsidRPr="00466A6B">
        <w:rPr>
          <w:sz w:val="24"/>
          <w:szCs w:val="24"/>
          <w:lang w:val="bg-BG"/>
        </w:rPr>
        <w:t>, потърсете връзки за разбиване на вашите елементи на многократно използваеми парчета. Например рецептите в има заглавие, списък на съставките и инструкции. Всички те са част от по-голяма рецепта</w:t>
      </w:r>
      <w:r w:rsidR="00466A6B">
        <w:rPr>
          <w:sz w:val="24"/>
          <w:szCs w:val="24"/>
          <w:lang w:val="bg-BG"/>
        </w:rPr>
        <w:t xml:space="preserve"> </w:t>
      </w:r>
      <w:r w:rsidR="00466A6B" w:rsidRPr="00466A6B">
        <w:rPr>
          <w:sz w:val="24"/>
          <w:szCs w:val="24"/>
          <w:lang w:val="bg-BG"/>
        </w:rPr>
        <w:t>или компонент на приложението. Можем да създадем компонент за всяка от подчертаните части:</w:t>
      </w:r>
    </w:p>
    <w:p w14:paraId="7F57140E" w14:textId="02D7025E" w:rsidR="00E72ADE" w:rsidRDefault="00466A6B" w:rsidP="00466A6B">
      <w:pPr>
        <w:spacing w:after="0"/>
        <w:jc w:val="both"/>
        <w:rPr>
          <w:noProof/>
        </w:rPr>
      </w:pPr>
      <w:r w:rsidRPr="00466A6B">
        <w:rPr>
          <w:sz w:val="24"/>
          <w:szCs w:val="24"/>
          <w:lang w:val="bg-BG"/>
        </w:rPr>
        <w:t>съставки, инструкции и т.н.</w:t>
      </w:r>
      <w:r w:rsidRPr="00466A6B">
        <w:rPr>
          <w:noProof/>
        </w:rPr>
        <w:t xml:space="preserve"> </w:t>
      </w:r>
      <w:r>
        <w:rPr>
          <w:noProof/>
        </w:rPr>
        <w:drawing>
          <wp:inline distT="0" distB="0" distL="0" distR="0" wp14:anchorId="5EF4B4F2" wp14:editId="6CCE9CCD">
            <wp:extent cx="590550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05500" cy="2057400"/>
                    </a:xfrm>
                    <a:prstGeom prst="rect">
                      <a:avLst/>
                    </a:prstGeom>
                  </pic:spPr>
                </pic:pic>
              </a:graphicData>
            </a:graphic>
          </wp:inline>
        </w:drawing>
      </w:r>
    </w:p>
    <w:p w14:paraId="0D827A30" w14:textId="61963318" w:rsidR="00466A6B" w:rsidRDefault="00466A6B" w:rsidP="00466A6B">
      <w:pPr>
        <w:spacing w:after="0"/>
        <w:jc w:val="both"/>
        <w:rPr>
          <w:noProof/>
        </w:rPr>
      </w:pPr>
    </w:p>
    <w:p w14:paraId="58460CBF" w14:textId="29723C75" w:rsidR="00AB4DCF" w:rsidRDefault="00466A6B" w:rsidP="00E86F0D">
      <w:pPr>
        <w:spacing w:after="0"/>
        <w:jc w:val="both"/>
        <w:rPr>
          <w:sz w:val="24"/>
          <w:szCs w:val="24"/>
          <w:lang w:val="bg-BG"/>
        </w:rPr>
      </w:pPr>
      <w:r w:rsidRPr="00466A6B">
        <w:rPr>
          <w:sz w:val="24"/>
          <w:szCs w:val="24"/>
          <w:lang w:val="bg-BG"/>
        </w:rPr>
        <w:lastRenderedPageBreak/>
        <w:t xml:space="preserve">Помислете колко </w:t>
      </w:r>
      <w:proofErr w:type="spellStart"/>
      <w:r w:rsidRPr="00466A6B">
        <w:rPr>
          <w:sz w:val="24"/>
          <w:szCs w:val="24"/>
          <w:lang w:val="bg-BG"/>
        </w:rPr>
        <w:t>мащабируемо</w:t>
      </w:r>
      <w:proofErr w:type="spellEnd"/>
      <w:r w:rsidRPr="00466A6B">
        <w:rPr>
          <w:sz w:val="24"/>
          <w:szCs w:val="24"/>
          <w:lang w:val="bg-BG"/>
        </w:rPr>
        <w:t xml:space="preserve"> е това. Ако искаме да покажем една рецепта, нашият компонент</w:t>
      </w:r>
      <w:r w:rsidR="00E86F0D">
        <w:rPr>
          <w:sz w:val="24"/>
          <w:szCs w:val="24"/>
          <w:lang w:val="bg-BG"/>
        </w:rPr>
        <w:t>-</w:t>
      </w:r>
      <w:r w:rsidRPr="00466A6B">
        <w:rPr>
          <w:sz w:val="24"/>
          <w:szCs w:val="24"/>
          <w:lang w:val="bg-BG"/>
        </w:rPr>
        <w:t>структурата ще подкрепи това. Ако искаме да покажем 10 000 рецепти, просто ще създадем</w:t>
      </w:r>
      <w:r w:rsidR="00E86F0D">
        <w:rPr>
          <w:sz w:val="24"/>
          <w:szCs w:val="24"/>
          <w:lang w:val="bg-BG"/>
        </w:rPr>
        <w:t xml:space="preserve"> </w:t>
      </w:r>
      <w:r w:rsidRPr="00466A6B">
        <w:rPr>
          <w:sz w:val="24"/>
          <w:szCs w:val="24"/>
          <w:lang w:val="bg-BG"/>
        </w:rPr>
        <w:t>10 000 нови екземпляра на този компонент.</w:t>
      </w:r>
      <w:r w:rsidR="00E86F0D">
        <w:rPr>
          <w:sz w:val="24"/>
          <w:szCs w:val="24"/>
          <w:lang w:val="bg-BG"/>
        </w:rPr>
        <w:t xml:space="preserve"> </w:t>
      </w:r>
      <w:r w:rsidRPr="00466A6B">
        <w:rPr>
          <w:sz w:val="24"/>
          <w:szCs w:val="24"/>
          <w:lang w:val="bg-BG"/>
        </w:rPr>
        <w:t>Ще създадем компонент, като напишем функция, която връща неподреден списък</w:t>
      </w:r>
      <w:r w:rsidR="00E86F0D">
        <w:rPr>
          <w:sz w:val="24"/>
          <w:szCs w:val="24"/>
          <w:lang w:val="bg-BG"/>
        </w:rPr>
        <w:t>:</w:t>
      </w:r>
    </w:p>
    <w:p w14:paraId="1E861F6F" w14:textId="14323A70" w:rsidR="006A5748" w:rsidRDefault="006A5748" w:rsidP="00E86F0D">
      <w:pPr>
        <w:spacing w:after="0"/>
        <w:jc w:val="both"/>
        <w:rPr>
          <w:rFonts w:cstheme="minorHAnsi"/>
          <w:sz w:val="24"/>
          <w:szCs w:val="24"/>
        </w:rPr>
      </w:pPr>
      <w:r>
        <w:rPr>
          <w:noProof/>
        </w:rPr>
        <w:drawing>
          <wp:inline distT="0" distB="0" distL="0" distR="0" wp14:anchorId="32D418CA" wp14:editId="1815B7A0">
            <wp:extent cx="3947160" cy="24463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66608" cy="2458364"/>
                    </a:xfrm>
                    <a:prstGeom prst="rect">
                      <a:avLst/>
                    </a:prstGeom>
                  </pic:spPr>
                </pic:pic>
              </a:graphicData>
            </a:graphic>
          </wp:inline>
        </w:drawing>
      </w:r>
    </w:p>
    <w:p w14:paraId="0494753D" w14:textId="330F260F" w:rsidR="00DC6806" w:rsidRPr="00DC6806" w:rsidRDefault="00DC6806" w:rsidP="00DC6806">
      <w:pPr>
        <w:spacing w:after="0"/>
        <w:jc w:val="both"/>
        <w:rPr>
          <w:rFonts w:cstheme="minorHAnsi"/>
          <w:sz w:val="24"/>
          <w:szCs w:val="24"/>
        </w:rPr>
      </w:pPr>
      <w:proofErr w:type="spellStart"/>
      <w:r w:rsidRPr="00DC6806">
        <w:rPr>
          <w:rFonts w:cstheme="minorHAnsi"/>
          <w:sz w:val="24"/>
          <w:szCs w:val="24"/>
        </w:rPr>
        <w:t>Името</w:t>
      </w:r>
      <w:proofErr w:type="spellEnd"/>
      <w:r w:rsidRPr="00DC6806">
        <w:rPr>
          <w:rFonts w:cstheme="minorHAnsi"/>
          <w:sz w:val="24"/>
          <w:szCs w:val="24"/>
        </w:rPr>
        <w:t xml:space="preserve"> </w:t>
      </w:r>
      <w:proofErr w:type="spellStart"/>
      <w:r w:rsidRPr="00DC6806">
        <w:rPr>
          <w:rFonts w:cstheme="minorHAnsi"/>
          <w:sz w:val="24"/>
          <w:szCs w:val="24"/>
        </w:rPr>
        <w:t>на</w:t>
      </w:r>
      <w:proofErr w:type="spellEnd"/>
      <w:r w:rsidRPr="00DC6806">
        <w:rPr>
          <w:rFonts w:cstheme="minorHAnsi"/>
          <w:sz w:val="24"/>
          <w:szCs w:val="24"/>
        </w:rPr>
        <w:t xml:space="preserve"> </w:t>
      </w:r>
      <w:proofErr w:type="spellStart"/>
      <w:r w:rsidRPr="00DC6806">
        <w:rPr>
          <w:rFonts w:cstheme="minorHAnsi"/>
          <w:sz w:val="24"/>
          <w:szCs w:val="24"/>
        </w:rPr>
        <w:t>компонента</w:t>
      </w:r>
      <w:proofErr w:type="spellEnd"/>
      <w:r w:rsidRPr="00DC6806">
        <w:rPr>
          <w:rFonts w:cstheme="minorHAnsi"/>
          <w:sz w:val="24"/>
          <w:szCs w:val="24"/>
        </w:rPr>
        <w:t xml:space="preserve"> е </w:t>
      </w:r>
      <w:proofErr w:type="spellStart"/>
      <w:r w:rsidRPr="00DC6806">
        <w:rPr>
          <w:rFonts w:cstheme="minorHAnsi"/>
          <w:sz w:val="24"/>
          <w:szCs w:val="24"/>
        </w:rPr>
        <w:t>Списък</w:t>
      </w:r>
      <w:proofErr w:type="spellEnd"/>
      <w:r w:rsidRPr="00DC6806">
        <w:rPr>
          <w:rFonts w:cstheme="minorHAnsi"/>
          <w:sz w:val="24"/>
          <w:szCs w:val="24"/>
        </w:rPr>
        <w:t xml:space="preserve"> </w:t>
      </w:r>
      <w:proofErr w:type="spellStart"/>
      <w:r w:rsidRPr="00DC6806">
        <w:rPr>
          <w:rFonts w:cstheme="minorHAnsi"/>
          <w:sz w:val="24"/>
          <w:szCs w:val="24"/>
        </w:rPr>
        <w:t>на</w:t>
      </w:r>
      <w:proofErr w:type="spellEnd"/>
      <w:r w:rsidRPr="00DC6806">
        <w:rPr>
          <w:rFonts w:cstheme="minorHAnsi"/>
          <w:sz w:val="24"/>
          <w:szCs w:val="24"/>
        </w:rPr>
        <w:t xml:space="preserve"> </w:t>
      </w:r>
      <w:proofErr w:type="spellStart"/>
      <w:r w:rsidRPr="00DC6806">
        <w:rPr>
          <w:rFonts w:cstheme="minorHAnsi"/>
          <w:sz w:val="24"/>
          <w:szCs w:val="24"/>
        </w:rPr>
        <w:t>съставките</w:t>
      </w:r>
      <w:proofErr w:type="spellEnd"/>
      <w:r w:rsidRPr="00DC6806">
        <w:rPr>
          <w:rFonts w:cstheme="minorHAnsi"/>
          <w:sz w:val="24"/>
          <w:szCs w:val="24"/>
        </w:rPr>
        <w:t xml:space="preserve"> и </w:t>
      </w:r>
      <w:proofErr w:type="spellStart"/>
      <w:r w:rsidRPr="00DC6806">
        <w:rPr>
          <w:rFonts w:cstheme="minorHAnsi"/>
          <w:sz w:val="24"/>
          <w:szCs w:val="24"/>
        </w:rPr>
        <w:t>функцията</w:t>
      </w:r>
      <w:proofErr w:type="spellEnd"/>
      <w:r w:rsidRPr="00DC6806">
        <w:rPr>
          <w:rFonts w:cstheme="minorHAnsi"/>
          <w:sz w:val="24"/>
          <w:szCs w:val="24"/>
        </w:rPr>
        <w:t xml:space="preserve"> </w:t>
      </w:r>
      <w:proofErr w:type="spellStart"/>
      <w:r w:rsidRPr="00DC6806">
        <w:rPr>
          <w:rFonts w:cstheme="minorHAnsi"/>
          <w:sz w:val="24"/>
          <w:szCs w:val="24"/>
        </w:rPr>
        <w:t>извежда</w:t>
      </w:r>
      <w:proofErr w:type="spellEnd"/>
      <w:r w:rsidRPr="00DC6806">
        <w:rPr>
          <w:rFonts w:cstheme="minorHAnsi"/>
          <w:sz w:val="24"/>
          <w:szCs w:val="24"/>
        </w:rPr>
        <w:t xml:space="preserve"> </w:t>
      </w:r>
      <w:proofErr w:type="spellStart"/>
      <w:r w:rsidRPr="00DC6806">
        <w:rPr>
          <w:rFonts w:cstheme="minorHAnsi"/>
          <w:sz w:val="24"/>
          <w:szCs w:val="24"/>
        </w:rPr>
        <w:t>елементи</w:t>
      </w:r>
      <w:proofErr w:type="spellEnd"/>
      <w:r w:rsidRPr="00DC6806">
        <w:rPr>
          <w:rFonts w:cstheme="minorHAnsi"/>
          <w:sz w:val="24"/>
          <w:szCs w:val="24"/>
        </w:rPr>
        <w:t xml:space="preserve">, </w:t>
      </w:r>
      <w:proofErr w:type="spellStart"/>
      <w:r w:rsidRPr="00DC6806">
        <w:rPr>
          <w:rFonts w:cstheme="minorHAnsi"/>
          <w:sz w:val="24"/>
          <w:szCs w:val="24"/>
        </w:rPr>
        <w:t>които</w:t>
      </w:r>
      <w:proofErr w:type="spellEnd"/>
    </w:p>
    <w:p w14:paraId="65F88ED6" w14:textId="39C82FEA" w:rsidR="006A5748" w:rsidRDefault="00DC6806" w:rsidP="00DC6806">
      <w:pPr>
        <w:spacing w:after="0"/>
        <w:jc w:val="both"/>
        <w:rPr>
          <w:noProof/>
        </w:rPr>
      </w:pPr>
      <w:r>
        <w:rPr>
          <w:noProof/>
        </w:rPr>
        <w:drawing>
          <wp:anchor distT="0" distB="0" distL="114300" distR="114300" simplePos="0" relativeHeight="251670528" behindDoc="1" locked="0" layoutInCell="1" allowOverlap="1" wp14:anchorId="0319B013" wp14:editId="4CC5E4C5">
            <wp:simplePos x="0" y="0"/>
            <wp:positionH relativeFrom="column">
              <wp:posOffset>1104900</wp:posOffset>
            </wp:positionH>
            <wp:positionV relativeFrom="paragraph">
              <wp:posOffset>38735</wp:posOffset>
            </wp:positionV>
            <wp:extent cx="2800350" cy="1943100"/>
            <wp:effectExtent l="0" t="0" r="0" b="0"/>
            <wp:wrapTight wrapText="bothSides">
              <wp:wrapPolygon edited="0">
                <wp:start x="0" y="0"/>
                <wp:lineTo x="0" y="21388"/>
                <wp:lineTo x="21453" y="21388"/>
                <wp:lineTo x="2145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00350" cy="1943100"/>
                    </a:xfrm>
                    <a:prstGeom prst="rect">
                      <a:avLst/>
                    </a:prstGeom>
                  </pic:spPr>
                </pic:pic>
              </a:graphicData>
            </a:graphic>
          </wp:anchor>
        </w:drawing>
      </w:r>
      <w:proofErr w:type="spellStart"/>
      <w:r w:rsidRPr="00DC6806">
        <w:rPr>
          <w:rFonts w:cstheme="minorHAnsi"/>
          <w:sz w:val="24"/>
          <w:szCs w:val="24"/>
        </w:rPr>
        <w:t>изглежда</w:t>
      </w:r>
      <w:proofErr w:type="spellEnd"/>
      <w:r w:rsidRPr="00DC6806">
        <w:rPr>
          <w:rFonts w:cstheme="minorHAnsi"/>
          <w:sz w:val="24"/>
          <w:szCs w:val="24"/>
        </w:rPr>
        <w:t xml:space="preserve"> </w:t>
      </w:r>
      <w:proofErr w:type="spellStart"/>
      <w:r w:rsidRPr="00DC6806">
        <w:rPr>
          <w:rFonts w:cstheme="minorHAnsi"/>
          <w:sz w:val="24"/>
          <w:szCs w:val="24"/>
        </w:rPr>
        <w:t>така</w:t>
      </w:r>
      <w:proofErr w:type="spellEnd"/>
      <w:r w:rsidRPr="00DC6806">
        <w:rPr>
          <w:rFonts w:cstheme="minorHAnsi"/>
          <w:sz w:val="24"/>
          <w:szCs w:val="24"/>
        </w:rPr>
        <w:t>:</w:t>
      </w:r>
      <w:r w:rsidRPr="00DC6806">
        <w:rPr>
          <w:noProof/>
        </w:rPr>
        <w:t xml:space="preserve"> </w:t>
      </w:r>
    </w:p>
    <w:p w14:paraId="4FE2FA1A" w14:textId="60FDCB68" w:rsidR="00DC6806" w:rsidRDefault="00DC6806" w:rsidP="00DC6806">
      <w:pPr>
        <w:spacing w:after="0"/>
        <w:jc w:val="both"/>
        <w:rPr>
          <w:noProof/>
        </w:rPr>
      </w:pPr>
    </w:p>
    <w:p w14:paraId="037141A8" w14:textId="2AF07A96" w:rsidR="00DC6806" w:rsidRDefault="00DC6806" w:rsidP="00DC6806">
      <w:pPr>
        <w:spacing w:after="0"/>
        <w:jc w:val="both"/>
        <w:rPr>
          <w:noProof/>
        </w:rPr>
      </w:pPr>
    </w:p>
    <w:p w14:paraId="669B9AF1" w14:textId="7A93F034" w:rsidR="00DC6806" w:rsidRDefault="00DC6806" w:rsidP="00DC6806">
      <w:pPr>
        <w:spacing w:after="0"/>
        <w:jc w:val="both"/>
        <w:rPr>
          <w:noProof/>
        </w:rPr>
      </w:pPr>
    </w:p>
    <w:p w14:paraId="1873073C" w14:textId="0FE94485" w:rsidR="00DC6806" w:rsidRDefault="00DC6806" w:rsidP="00DC6806">
      <w:pPr>
        <w:spacing w:after="0"/>
        <w:jc w:val="both"/>
        <w:rPr>
          <w:noProof/>
        </w:rPr>
      </w:pPr>
    </w:p>
    <w:p w14:paraId="02F64CE1" w14:textId="3DF00DCF" w:rsidR="00DC6806" w:rsidRDefault="00DC6806" w:rsidP="00DC6806">
      <w:pPr>
        <w:spacing w:after="0"/>
        <w:jc w:val="both"/>
        <w:rPr>
          <w:noProof/>
        </w:rPr>
      </w:pPr>
    </w:p>
    <w:p w14:paraId="3D4E8F46" w14:textId="09DB4F71" w:rsidR="00DC6806" w:rsidRDefault="00DC6806" w:rsidP="00DC6806">
      <w:pPr>
        <w:spacing w:after="0"/>
        <w:jc w:val="both"/>
        <w:rPr>
          <w:noProof/>
        </w:rPr>
      </w:pPr>
    </w:p>
    <w:p w14:paraId="3D8361D1" w14:textId="744C5881" w:rsidR="00DC6806" w:rsidRDefault="00DC6806" w:rsidP="00DC6806">
      <w:pPr>
        <w:spacing w:after="0"/>
        <w:jc w:val="both"/>
        <w:rPr>
          <w:noProof/>
        </w:rPr>
      </w:pPr>
    </w:p>
    <w:p w14:paraId="2FEC34F1" w14:textId="13B7C092" w:rsidR="00DC6806" w:rsidRDefault="00DC6806" w:rsidP="00DC6806">
      <w:pPr>
        <w:spacing w:after="0"/>
        <w:jc w:val="both"/>
        <w:rPr>
          <w:noProof/>
        </w:rPr>
      </w:pPr>
    </w:p>
    <w:p w14:paraId="0B634B4D" w14:textId="7B4C8D87" w:rsidR="00DC6806" w:rsidRDefault="00DC6806" w:rsidP="00DC6806">
      <w:pPr>
        <w:spacing w:after="0"/>
        <w:jc w:val="both"/>
        <w:rPr>
          <w:noProof/>
        </w:rPr>
      </w:pPr>
    </w:p>
    <w:p w14:paraId="2779089A" w14:textId="7A204A0D" w:rsidR="00DC6806" w:rsidRDefault="00054AE5" w:rsidP="00DC6806">
      <w:pPr>
        <w:spacing w:after="0"/>
        <w:jc w:val="both"/>
        <w:rPr>
          <w:rFonts w:cstheme="minorHAnsi"/>
          <w:sz w:val="24"/>
          <w:szCs w:val="24"/>
          <w:lang w:val="bg-BG"/>
        </w:rPr>
      </w:pPr>
      <w:r>
        <w:rPr>
          <w:noProof/>
        </w:rPr>
        <w:drawing>
          <wp:anchor distT="0" distB="0" distL="114300" distR="114300" simplePos="0" relativeHeight="251673600" behindDoc="1" locked="0" layoutInCell="1" allowOverlap="1" wp14:anchorId="25932764" wp14:editId="2D92DD81">
            <wp:simplePos x="0" y="0"/>
            <wp:positionH relativeFrom="margin">
              <wp:posOffset>1889760</wp:posOffset>
            </wp:positionH>
            <wp:positionV relativeFrom="paragraph">
              <wp:posOffset>1979930</wp:posOffset>
            </wp:positionV>
            <wp:extent cx="3916680" cy="532765"/>
            <wp:effectExtent l="0" t="0" r="0" b="635"/>
            <wp:wrapTight wrapText="bothSides">
              <wp:wrapPolygon edited="0">
                <wp:start x="0" y="0"/>
                <wp:lineTo x="0" y="20853"/>
                <wp:lineTo x="21432" y="20853"/>
                <wp:lineTo x="2143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916680" cy="5327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1" locked="0" layoutInCell="1" allowOverlap="1" wp14:anchorId="64C58CF9" wp14:editId="177B267D">
            <wp:simplePos x="0" y="0"/>
            <wp:positionH relativeFrom="column">
              <wp:posOffset>2404110</wp:posOffset>
            </wp:positionH>
            <wp:positionV relativeFrom="paragraph">
              <wp:posOffset>442595</wp:posOffset>
            </wp:positionV>
            <wp:extent cx="4095750" cy="1524000"/>
            <wp:effectExtent l="0" t="0" r="0" b="0"/>
            <wp:wrapTight wrapText="bothSides">
              <wp:wrapPolygon edited="0">
                <wp:start x="0" y="0"/>
                <wp:lineTo x="0" y="21330"/>
                <wp:lineTo x="21500" y="21330"/>
                <wp:lineTo x="2150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095750" cy="1524000"/>
                    </a:xfrm>
                    <a:prstGeom prst="rect">
                      <a:avLst/>
                    </a:prstGeom>
                  </pic:spPr>
                </pic:pic>
              </a:graphicData>
            </a:graphic>
          </wp:anchor>
        </w:drawing>
      </w:r>
      <w:r>
        <w:rPr>
          <w:noProof/>
        </w:rPr>
        <w:drawing>
          <wp:anchor distT="0" distB="0" distL="114300" distR="114300" simplePos="0" relativeHeight="251672576" behindDoc="1" locked="0" layoutInCell="1" allowOverlap="1" wp14:anchorId="0136ECCA" wp14:editId="6A8E3C0F">
            <wp:simplePos x="0" y="0"/>
            <wp:positionH relativeFrom="margin">
              <wp:align>left</wp:align>
            </wp:positionH>
            <wp:positionV relativeFrom="paragraph">
              <wp:posOffset>497840</wp:posOffset>
            </wp:positionV>
            <wp:extent cx="2476500" cy="1695450"/>
            <wp:effectExtent l="0" t="0" r="0" b="0"/>
            <wp:wrapTight wrapText="bothSides">
              <wp:wrapPolygon edited="0">
                <wp:start x="0" y="0"/>
                <wp:lineTo x="0" y="21357"/>
                <wp:lineTo x="21434" y="21357"/>
                <wp:lineTo x="2143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476500" cy="1695450"/>
                    </a:xfrm>
                    <a:prstGeom prst="rect">
                      <a:avLst/>
                    </a:prstGeom>
                  </pic:spPr>
                </pic:pic>
              </a:graphicData>
            </a:graphic>
          </wp:anchor>
        </w:drawing>
      </w:r>
      <w:proofErr w:type="spellStart"/>
      <w:r w:rsidRPr="00054AE5">
        <w:rPr>
          <w:rFonts w:cstheme="minorHAnsi"/>
          <w:sz w:val="24"/>
          <w:szCs w:val="24"/>
        </w:rPr>
        <w:t>Това</w:t>
      </w:r>
      <w:proofErr w:type="spellEnd"/>
      <w:r w:rsidRPr="00054AE5">
        <w:rPr>
          <w:rFonts w:cstheme="minorHAnsi"/>
          <w:sz w:val="24"/>
          <w:szCs w:val="24"/>
        </w:rPr>
        <w:t xml:space="preserve"> е </w:t>
      </w:r>
      <w:proofErr w:type="spellStart"/>
      <w:r w:rsidRPr="00054AE5">
        <w:rPr>
          <w:rFonts w:cstheme="minorHAnsi"/>
          <w:sz w:val="24"/>
          <w:szCs w:val="24"/>
        </w:rPr>
        <w:t>доста</w:t>
      </w:r>
      <w:proofErr w:type="spellEnd"/>
      <w:r w:rsidRPr="00054AE5">
        <w:rPr>
          <w:rFonts w:cstheme="minorHAnsi"/>
          <w:sz w:val="24"/>
          <w:szCs w:val="24"/>
        </w:rPr>
        <w:t xml:space="preserve"> </w:t>
      </w:r>
      <w:proofErr w:type="spellStart"/>
      <w:r w:rsidRPr="00054AE5">
        <w:rPr>
          <w:rFonts w:cstheme="minorHAnsi"/>
          <w:sz w:val="24"/>
          <w:szCs w:val="24"/>
        </w:rPr>
        <w:t>готино</w:t>
      </w:r>
      <w:proofErr w:type="spellEnd"/>
      <w:r w:rsidRPr="00054AE5">
        <w:rPr>
          <w:rFonts w:cstheme="minorHAnsi"/>
          <w:sz w:val="24"/>
          <w:szCs w:val="24"/>
        </w:rPr>
        <w:t xml:space="preserve">, </w:t>
      </w:r>
      <w:proofErr w:type="spellStart"/>
      <w:r w:rsidRPr="00054AE5">
        <w:rPr>
          <w:rFonts w:cstheme="minorHAnsi"/>
          <w:sz w:val="24"/>
          <w:szCs w:val="24"/>
        </w:rPr>
        <w:t>но</w:t>
      </w:r>
      <w:proofErr w:type="spellEnd"/>
      <w:r w:rsidRPr="00054AE5">
        <w:rPr>
          <w:rFonts w:cstheme="minorHAnsi"/>
          <w:sz w:val="24"/>
          <w:szCs w:val="24"/>
        </w:rPr>
        <w:t xml:space="preserve"> </w:t>
      </w:r>
      <w:proofErr w:type="spellStart"/>
      <w:r w:rsidRPr="00054AE5">
        <w:rPr>
          <w:rFonts w:cstheme="minorHAnsi"/>
          <w:sz w:val="24"/>
          <w:szCs w:val="24"/>
        </w:rPr>
        <w:t>сме</w:t>
      </w:r>
      <w:proofErr w:type="spellEnd"/>
      <w:r w:rsidRPr="00054AE5">
        <w:rPr>
          <w:rFonts w:cstheme="minorHAnsi"/>
          <w:sz w:val="24"/>
          <w:szCs w:val="24"/>
        </w:rPr>
        <w:t xml:space="preserve"> </w:t>
      </w:r>
      <w:proofErr w:type="spellStart"/>
      <w:r w:rsidRPr="00054AE5">
        <w:rPr>
          <w:rFonts w:cstheme="minorHAnsi"/>
          <w:sz w:val="24"/>
          <w:szCs w:val="24"/>
        </w:rPr>
        <w:t>кодирали</w:t>
      </w:r>
      <w:proofErr w:type="spellEnd"/>
      <w:r w:rsidRPr="00054AE5">
        <w:rPr>
          <w:rFonts w:cstheme="minorHAnsi"/>
          <w:sz w:val="24"/>
          <w:szCs w:val="24"/>
        </w:rPr>
        <w:t xml:space="preserve"> </w:t>
      </w:r>
      <w:proofErr w:type="spellStart"/>
      <w:r w:rsidRPr="00054AE5">
        <w:rPr>
          <w:rFonts w:cstheme="minorHAnsi"/>
          <w:sz w:val="24"/>
          <w:szCs w:val="24"/>
        </w:rPr>
        <w:t>твърдо</w:t>
      </w:r>
      <w:proofErr w:type="spellEnd"/>
      <w:r w:rsidRPr="00054AE5">
        <w:rPr>
          <w:rFonts w:cstheme="minorHAnsi"/>
          <w:sz w:val="24"/>
          <w:szCs w:val="24"/>
        </w:rPr>
        <w:t xml:space="preserve"> </w:t>
      </w:r>
      <w:proofErr w:type="spellStart"/>
      <w:r w:rsidRPr="00054AE5">
        <w:rPr>
          <w:rFonts w:cstheme="minorHAnsi"/>
          <w:sz w:val="24"/>
          <w:szCs w:val="24"/>
        </w:rPr>
        <w:t>тези</w:t>
      </w:r>
      <w:proofErr w:type="spellEnd"/>
      <w:r w:rsidRPr="00054AE5">
        <w:rPr>
          <w:rFonts w:cstheme="minorHAnsi"/>
          <w:sz w:val="24"/>
          <w:szCs w:val="24"/>
        </w:rPr>
        <w:t xml:space="preserve"> </w:t>
      </w:r>
      <w:proofErr w:type="spellStart"/>
      <w:r w:rsidRPr="00054AE5">
        <w:rPr>
          <w:rFonts w:cstheme="minorHAnsi"/>
          <w:sz w:val="24"/>
          <w:szCs w:val="24"/>
        </w:rPr>
        <w:t>данни</w:t>
      </w:r>
      <w:proofErr w:type="spellEnd"/>
      <w:r w:rsidRPr="00054AE5">
        <w:rPr>
          <w:rFonts w:cstheme="minorHAnsi"/>
          <w:sz w:val="24"/>
          <w:szCs w:val="24"/>
        </w:rPr>
        <w:t xml:space="preserve"> в </w:t>
      </w:r>
      <w:proofErr w:type="spellStart"/>
      <w:r w:rsidRPr="00054AE5">
        <w:rPr>
          <w:rFonts w:cstheme="minorHAnsi"/>
          <w:sz w:val="24"/>
          <w:szCs w:val="24"/>
        </w:rPr>
        <w:t>компонента</w:t>
      </w:r>
      <w:proofErr w:type="spellEnd"/>
      <w:r w:rsidRPr="00054AE5">
        <w:rPr>
          <w:rFonts w:cstheme="minorHAnsi"/>
          <w:sz w:val="24"/>
          <w:szCs w:val="24"/>
        </w:rPr>
        <w:t>.</w:t>
      </w:r>
      <w:r>
        <w:rPr>
          <w:rFonts w:cstheme="minorHAnsi"/>
          <w:sz w:val="24"/>
          <w:szCs w:val="24"/>
          <w:lang w:val="bg-BG"/>
        </w:rPr>
        <w:t xml:space="preserve"> Сега ще </w:t>
      </w:r>
      <w:r w:rsidRPr="00054AE5">
        <w:rPr>
          <w:rFonts w:cstheme="minorHAnsi"/>
          <w:sz w:val="24"/>
          <w:szCs w:val="24"/>
          <w:lang w:val="bg-BG"/>
        </w:rPr>
        <w:t>предаде</w:t>
      </w:r>
      <w:r>
        <w:rPr>
          <w:rFonts w:cstheme="minorHAnsi"/>
          <w:sz w:val="24"/>
          <w:szCs w:val="24"/>
          <w:lang w:val="bg-BG"/>
        </w:rPr>
        <w:t>м</w:t>
      </w:r>
      <w:r w:rsidRPr="00054AE5">
        <w:rPr>
          <w:rFonts w:cstheme="minorHAnsi"/>
          <w:sz w:val="24"/>
          <w:szCs w:val="24"/>
          <w:lang w:val="bg-BG"/>
        </w:rPr>
        <w:t xml:space="preserve"> данни в този компонент като свойства</w:t>
      </w:r>
      <w:r>
        <w:rPr>
          <w:rFonts w:cstheme="minorHAnsi"/>
          <w:sz w:val="24"/>
          <w:szCs w:val="24"/>
          <w:lang w:val="bg-BG"/>
        </w:rPr>
        <w:t>:</w:t>
      </w:r>
    </w:p>
    <w:p w14:paraId="7D054AC1" w14:textId="33DB2B7E" w:rsidR="00054AE5" w:rsidRDefault="00054AE5" w:rsidP="00DC6806">
      <w:pPr>
        <w:spacing w:after="0"/>
        <w:jc w:val="both"/>
        <w:rPr>
          <w:rFonts w:cstheme="minorHAnsi"/>
          <w:sz w:val="24"/>
          <w:szCs w:val="24"/>
          <w:lang w:val="bg-BG"/>
        </w:rPr>
      </w:pPr>
    </w:p>
    <w:p w14:paraId="4A943676" w14:textId="77777777" w:rsidR="00F757BE" w:rsidRDefault="00F757BE" w:rsidP="00F757BE">
      <w:pPr>
        <w:pStyle w:val="Heading1"/>
        <w:rPr>
          <w:lang w:val="bg-BG"/>
        </w:rPr>
      </w:pPr>
      <w:r w:rsidRPr="00F757BE">
        <w:rPr>
          <w:lang w:val="bg-BG"/>
        </w:rPr>
        <w:lastRenderedPageBreak/>
        <w:t>Често използвани методи</w:t>
      </w:r>
    </w:p>
    <w:p w14:paraId="20246F22" w14:textId="643DDB2B" w:rsidR="00B21A8B" w:rsidRDefault="00B21A8B" w:rsidP="00BF5CC8">
      <w:pPr>
        <w:pStyle w:val="Heading3"/>
        <w:numPr>
          <w:ilvl w:val="0"/>
          <w:numId w:val="3"/>
        </w:numPr>
        <w:spacing w:before="0"/>
        <w:rPr>
          <w:rFonts w:ascii="Segoe UI" w:hAnsi="Segoe UI" w:cs="Segoe UI"/>
          <w:color w:val="000000"/>
          <w:sz w:val="38"/>
          <w:szCs w:val="38"/>
        </w:rPr>
      </w:pPr>
      <w:r>
        <w:rPr>
          <w:rStyle w:val="HTMLCode"/>
          <w:rFonts w:ascii="Consolas" w:eastAsiaTheme="majorEastAsia" w:hAnsi="Consolas"/>
          <w:color w:val="000000"/>
          <w:sz w:val="38"/>
          <w:szCs w:val="38"/>
        </w:rPr>
        <w:t>render()</w:t>
      </w:r>
    </w:p>
    <w:p w14:paraId="3B1D5FD4" w14:textId="77777777" w:rsidR="00B21A8B" w:rsidRDefault="00B21A8B" w:rsidP="00B21A8B">
      <w:pPr>
        <w:jc w:val="both"/>
        <w:rPr>
          <w:lang w:val="bg-BG"/>
        </w:rPr>
      </w:pPr>
      <w:r w:rsidRPr="00B21A8B">
        <w:rPr>
          <w:lang w:val="bg-BG"/>
        </w:rPr>
        <w:t xml:space="preserve">Методът </w:t>
      </w:r>
      <w:proofErr w:type="spellStart"/>
      <w:r w:rsidRPr="00B21A8B">
        <w:rPr>
          <w:lang w:val="bg-BG"/>
        </w:rPr>
        <w:t>render</w:t>
      </w:r>
      <w:proofErr w:type="spellEnd"/>
      <w:r w:rsidRPr="00B21A8B">
        <w:rPr>
          <w:lang w:val="bg-BG"/>
        </w:rPr>
        <w:t xml:space="preserve"> () е единственият задължителен метод в</w:t>
      </w:r>
      <w:r>
        <w:t xml:space="preserve"> </w:t>
      </w:r>
      <w:r>
        <w:rPr>
          <w:lang w:val="bg-BG"/>
        </w:rPr>
        <w:t>класов</w:t>
      </w:r>
      <w:r w:rsidRPr="00B21A8B">
        <w:rPr>
          <w:lang w:val="bg-BG"/>
        </w:rPr>
        <w:t xml:space="preserve"> компонент.</w:t>
      </w:r>
      <w:r>
        <w:rPr>
          <w:lang w:val="bg-BG"/>
        </w:rPr>
        <w:t xml:space="preserve"> </w:t>
      </w:r>
    </w:p>
    <w:p w14:paraId="0CA1C2CC" w14:textId="77777777" w:rsidR="00787494" w:rsidRDefault="00B21A8B" w:rsidP="00B21A8B">
      <w:pPr>
        <w:jc w:val="both"/>
        <w:rPr>
          <w:lang w:val="bg-BG"/>
        </w:rPr>
      </w:pPr>
      <w:r w:rsidRPr="00B21A8B">
        <w:rPr>
          <w:lang w:val="bg-BG"/>
        </w:rPr>
        <w:t xml:space="preserve">Когато бъде извикан, той трябва да разгледа </w:t>
      </w:r>
      <w:proofErr w:type="spellStart"/>
      <w:r w:rsidRPr="00B21A8B">
        <w:rPr>
          <w:lang w:val="bg-BG"/>
        </w:rPr>
        <w:t>this.props</w:t>
      </w:r>
      <w:proofErr w:type="spellEnd"/>
      <w:r w:rsidRPr="00B21A8B">
        <w:rPr>
          <w:lang w:val="bg-BG"/>
        </w:rPr>
        <w:t xml:space="preserve"> и </w:t>
      </w:r>
      <w:proofErr w:type="spellStart"/>
      <w:r w:rsidRPr="00B21A8B">
        <w:rPr>
          <w:lang w:val="bg-BG"/>
        </w:rPr>
        <w:t>this.state</w:t>
      </w:r>
      <w:proofErr w:type="spellEnd"/>
      <w:r w:rsidRPr="00B21A8B">
        <w:rPr>
          <w:lang w:val="bg-BG"/>
        </w:rPr>
        <w:t xml:space="preserve"> и да върне един от следните типове: </w:t>
      </w:r>
      <w:r>
        <w:rPr>
          <w:lang w:val="bg-BG"/>
        </w:rPr>
        <w:br/>
        <w:t xml:space="preserve">- </w:t>
      </w:r>
      <w:r>
        <w:rPr>
          <w:rStyle w:val="Strong"/>
          <w:rFonts w:ascii="Segoe UI" w:hAnsi="Segoe UI" w:cs="Segoe UI"/>
          <w:color w:val="1A1A1A"/>
        </w:rPr>
        <w:t>React elements</w:t>
      </w:r>
      <w:r>
        <w:rPr>
          <w:lang w:val="bg-BG"/>
        </w:rPr>
        <w:t xml:space="preserve"> </w:t>
      </w:r>
    </w:p>
    <w:p w14:paraId="63F356A9" w14:textId="0AB330FA" w:rsidR="00787494" w:rsidRDefault="00787494" w:rsidP="00B21A8B">
      <w:pPr>
        <w:jc w:val="both"/>
        <w:rPr>
          <w:lang w:val="bg-BG"/>
        </w:rPr>
      </w:pPr>
      <w:r w:rsidRPr="00787494">
        <w:rPr>
          <w:lang w:val="bg-BG"/>
        </w:rPr>
        <w:t>Обикновено се създава чрез JSX. Например &lt;div /&gt; и &lt;</w:t>
      </w:r>
      <w:proofErr w:type="spellStart"/>
      <w:r w:rsidRPr="00787494">
        <w:rPr>
          <w:lang w:val="bg-BG"/>
        </w:rPr>
        <w:t>MyComponent</w:t>
      </w:r>
      <w:proofErr w:type="spellEnd"/>
      <w:r w:rsidRPr="00787494">
        <w:rPr>
          <w:lang w:val="bg-BG"/>
        </w:rPr>
        <w:t xml:space="preserve"> /&gt; са елементи на </w:t>
      </w:r>
      <w:proofErr w:type="spellStart"/>
      <w:r w:rsidRPr="00787494">
        <w:rPr>
          <w:lang w:val="bg-BG"/>
        </w:rPr>
        <w:t>React</w:t>
      </w:r>
      <w:proofErr w:type="spellEnd"/>
      <w:r w:rsidRPr="00787494">
        <w:rPr>
          <w:lang w:val="bg-BG"/>
        </w:rPr>
        <w:t xml:space="preserve">, които инструктират </w:t>
      </w:r>
      <w:proofErr w:type="spellStart"/>
      <w:r w:rsidRPr="00787494">
        <w:rPr>
          <w:lang w:val="bg-BG"/>
        </w:rPr>
        <w:t>React</w:t>
      </w:r>
      <w:proofErr w:type="spellEnd"/>
      <w:r w:rsidRPr="00787494">
        <w:rPr>
          <w:lang w:val="bg-BG"/>
        </w:rPr>
        <w:t xml:space="preserve"> да изобрази DOM </w:t>
      </w:r>
      <w:r>
        <w:t>node</w:t>
      </w:r>
      <w:r w:rsidRPr="00787494">
        <w:rPr>
          <w:lang w:val="bg-BG"/>
        </w:rPr>
        <w:t xml:space="preserve"> или друг дефиниран от потребителя компонент.</w:t>
      </w:r>
    </w:p>
    <w:p w14:paraId="7E781078" w14:textId="77777777" w:rsidR="00787494" w:rsidRDefault="00787494" w:rsidP="00B21A8B">
      <w:pPr>
        <w:jc w:val="both"/>
        <w:rPr>
          <w:lang w:val="bg-BG"/>
        </w:rPr>
      </w:pPr>
      <w:r>
        <w:rPr>
          <w:lang w:val="bg-BG"/>
        </w:rPr>
        <w:t xml:space="preserve">- </w:t>
      </w:r>
      <w:r>
        <w:rPr>
          <w:rStyle w:val="Strong"/>
          <w:rFonts w:ascii="Segoe UI" w:hAnsi="Segoe UI" w:cs="Segoe UI"/>
          <w:color w:val="1A1A1A"/>
        </w:rPr>
        <w:t>Arrays and fragments</w:t>
      </w:r>
      <w:r>
        <w:rPr>
          <w:lang w:val="bg-BG"/>
        </w:rPr>
        <w:t xml:space="preserve"> </w:t>
      </w:r>
    </w:p>
    <w:p w14:paraId="0AA992A3" w14:textId="77777777" w:rsidR="00787494" w:rsidRDefault="00787494" w:rsidP="00B21A8B">
      <w:pPr>
        <w:jc w:val="both"/>
        <w:rPr>
          <w:lang w:val="bg-BG"/>
        </w:rPr>
      </w:pPr>
      <w:r>
        <w:rPr>
          <w:lang w:val="bg-BG"/>
        </w:rPr>
        <w:t xml:space="preserve">- </w:t>
      </w:r>
      <w:r>
        <w:rPr>
          <w:rStyle w:val="Strong"/>
          <w:rFonts w:ascii="Segoe UI" w:hAnsi="Segoe UI" w:cs="Segoe UI"/>
          <w:color w:val="1A1A1A"/>
        </w:rPr>
        <w:t>Portals</w:t>
      </w:r>
      <w:r>
        <w:rPr>
          <w:lang w:val="bg-BG"/>
        </w:rPr>
        <w:t xml:space="preserve"> </w:t>
      </w:r>
    </w:p>
    <w:p w14:paraId="0185B43A" w14:textId="77777777" w:rsidR="00787494" w:rsidRDefault="00787494" w:rsidP="00B21A8B">
      <w:pPr>
        <w:jc w:val="both"/>
        <w:rPr>
          <w:lang w:val="bg-BG"/>
        </w:rPr>
      </w:pPr>
      <w:r>
        <w:rPr>
          <w:lang w:val="bg-BG"/>
        </w:rPr>
        <w:t>-</w:t>
      </w:r>
      <w:r w:rsidRPr="00787494">
        <w:rPr>
          <w:rFonts w:ascii="Segoe UI" w:hAnsi="Segoe UI" w:cs="Segoe UI"/>
          <w:color w:val="1A1A1A"/>
        </w:rPr>
        <w:t xml:space="preserve"> </w:t>
      </w:r>
      <w:r>
        <w:rPr>
          <w:rStyle w:val="Strong"/>
          <w:rFonts w:ascii="Segoe UI" w:hAnsi="Segoe UI" w:cs="Segoe UI"/>
          <w:color w:val="1A1A1A"/>
        </w:rPr>
        <w:t>String and numbers</w:t>
      </w:r>
      <w:r>
        <w:rPr>
          <w:lang w:val="bg-BG"/>
        </w:rPr>
        <w:t xml:space="preserve"> </w:t>
      </w:r>
    </w:p>
    <w:p w14:paraId="2E3701CC" w14:textId="77777777" w:rsidR="00787494" w:rsidRDefault="00787494" w:rsidP="00B21A8B">
      <w:pPr>
        <w:jc w:val="both"/>
        <w:rPr>
          <w:lang w:val="bg-BG"/>
        </w:rPr>
      </w:pPr>
      <w:r>
        <w:rPr>
          <w:lang w:val="bg-BG"/>
        </w:rPr>
        <w:t>-</w:t>
      </w:r>
      <w:r w:rsidRPr="00787494">
        <w:rPr>
          <w:rFonts w:ascii="Segoe UI" w:hAnsi="Segoe UI" w:cs="Segoe UI"/>
          <w:color w:val="1A1A1A"/>
        </w:rPr>
        <w:t xml:space="preserve"> </w:t>
      </w:r>
      <w:r>
        <w:rPr>
          <w:rStyle w:val="Strong"/>
          <w:rFonts w:ascii="Segoe UI" w:hAnsi="Segoe UI" w:cs="Segoe UI"/>
          <w:color w:val="1A1A1A"/>
        </w:rPr>
        <w:t>Booleans or </w:t>
      </w:r>
      <w:r>
        <w:rPr>
          <w:rStyle w:val="HTMLCode"/>
          <w:rFonts w:ascii="Consolas" w:eastAsiaTheme="minorEastAsia" w:hAnsi="Consolas"/>
          <w:b/>
          <w:bCs/>
          <w:color w:val="1A1A1A"/>
          <w:sz w:val="24"/>
          <w:szCs w:val="24"/>
        </w:rPr>
        <w:t>null</w:t>
      </w:r>
      <w:r>
        <w:rPr>
          <w:lang w:val="bg-BG"/>
        </w:rPr>
        <w:t xml:space="preserve"> </w:t>
      </w:r>
    </w:p>
    <w:p w14:paraId="5BB5E7F4" w14:textId="77777777" w:rsidR="00CE227E" w:rsidRDefault="00787494" w:rsidP="00B21A8B">
      <w:pPr>
        <w:jc w:val="both"/>
        <w:rPr>
          <w:lang w:val="bg-BG"/>
        </w:rPr>
      </w:pPr>
      <w:r w:rsidRPr="00787494">
        <w:rPr>
          <w:lang w:val="bg-BG"/>
        </w:rPr>
        <w:t xml:space="preserve">Функцията </w:t>
      </w:r>
      <w:proofErr w:type="spellStart"/>
      <w:r w:rsidRPr="00787494">
        <w:rPr>
          <w:lang w:val="bg-BG"/>
        </w:rPr>
        <w:t>render</w:t>
      </w:r>
      <w:proofErr w:type="spellEnd"/>
      <w:r w:rsidRPr="00787494">
        <w:rPr>
          <w:lang w:val="bg-BG"/>
        </w:rPr>
        <w:t xml:space="preserve"> () трябва да е чиста, което означава, че тя не променя състоянието на компонента, тя връща същия резултат всеки път, когато е извикана, и не взаимодейства директно с браузъра. </w:t>
      </w:r>
      <w:proofErr w:type="spellStart"/>
      <w:r w:rsidR="00CE227E" w:rsidRPr="00CE227E">
        <w:rPr>
          <w:lang w:val="bg-BG"/>
        </w:rPr>
        <w:t>render</w:t>
      </w:r>
      <w:proofErr w:type="spellEnd"/>
      <w:r w:rsidR="00CE227E" w:rsidRPr="00CE227E">
        <w:rPr>
          <w:lang w:val="bg-BG"/>
        </w:rPr>
        <w:t xml:space="preserve"> () няма да бъде извикан, ако </w:t>
      </w:r>
      <w:proofErr w:type="spellStart"/>
      <w:r w:rsidR="00CE227E" w:rsidRPr="00CE227E">
        <w:rPr>
          <w:lang w:val="bg-BG"/>
        </w:rPr>
        <w:t>shouldComponentUpdate</w:t>
      </w:r>
      <w:proofErr w:type="spellEnd"/>
      <w:r w:rsidR="00CE227E" w:rsidRPr="00CE227E">
        <w:rPr>
          <w:lang w:val="bg-BG"/>
        </w:rPr>
        <w:t xml:space="preserve"> () </w:t>
      </w:r>
      <w:r w:rsidR="00CE227E">
        <w:rPr>
          <w:lang w:val="bg-BG"/>
        </w:rPr>
        <w:t>върне</w:t>
      </w:r>
      <w:r w:rsidR="00CE227E" w:rsidRPr="00CE227E">
        <w:rPr>
          <w:lang w:val="bg-BG"/>
        </w:rPr>
        <w:t xml:space="preserve"> </w:t>
      </w:r>
      <w:proofErr w:type="spellStart"/>
      <w:r w:rsidR="00CE227E" w:rsidRPr="00CE227E">
        <w:rPr>
          <w:lang w:val="bg-BG"/>
        </w:rPr>
        <w:t>false</w:t>
      </w:r>
      <w:proofErr w:type="spellEnd"/>
      <w:r w:rsidR="00CE227E" w:rsidRPr="00CE227E">
        <w:rPr>
          <w:lang w:val="bg-BG"/>
        </w:rPr>
        <w:t xml:space="preserve">. </w:t>
      </w:r>
    </w:p>
    <w:p w14:paraId="09F0890F" w14:textId="0489D5B2" w:rsidR="00CE227E" w:rsidRDefault="00CE227E" w:rsidP="00BF5CC8">
      <w:pPr>
        <w:pStyle w:val="Heading3"/>
        <w:numPr>
          <w:ilvl w:val="0"/>
          <w:numId w:val="3"/>
        </w:numPr>
        <w:spacing w:before="0"/>
        <w:rPr>
          <w:rStyle w:val="HTMLCode"/>
          <w:rFonts w:ascii="Consolas" w:eastAsiaTheme="majorEastAsia" w:hAnsi="Consolas"/>
          <w:color w:val="000000"/>
          <w:sz w:val="38"/>
          <w:szCs w:val="38"/>
        </w:rPr>
      </w:pPr>
      <w:r>
        <w:rPr>
          <w:lang w:val="bg-BG"/>
        </w:rPr>
        <w:t xml:space="preserve"> </w:t>
      </w:r>
      <w:r>
        <w:rPr>
          <w:rStyle w:val="HTMLCode"/>
          <w:rFonts w:ascii="Consolas" w:eastAsiaTheme="majorEastAsia" w:hAnsi="Consolas"/>
          <w:color w:val="000000"/>
          <w:sz w:val="38"/>
          <w:szCs w:val="38"/>
        </w:rPr>
        <w:t>constructor()</w:t>
      </w:r>
    </w:p>
    <w:p w14:paraId="7D9209B5" w14:textId="4A425BC5" w:rsidR="00A6616E" w:rsidRDefault="00A6616E" w:rsidP="00A6616E">
      <w:r>
        <w:rPr>
          <w:noProof/>
        </w:rPr>
        <w:drawing>
          <wp:inline distT="0" distB="0" distL="0" distR="0" wp14:anchorId="3004AFA1" wp14:editId="3ED28097">
            <wp:extent cx="3981450" cy="1047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81450" cy="1047750"/>
                    </a:xfrm>
                    <a:prstGeom prst="rect">
                      <a:avLst/>
                    </a:prstGeom>
                  </pic:spPr>
                </pic:pic>
              </a:graphicData>
            </a:graphic>
          </wp:inline>
        </w:drawing>
      </w:r>
    </w:p>
    <w:p w14:paraId="4A77196B" w14:textId="6F831FCB" w:rsidR="006409DA" w:rsidRPr="006409DA" w:rsidRDefault="00A6616E" w:rsidP="006409DA">
      <w:pPr>
        <w:rPr>
          <w:lang w:val="bg-BG"/>
        </w:rPr>
      </w:pPr>
      <w:proofErr w:type="spellStart"/>
      <w:r w:rsidRPr="00A6616E">
        <w:t>Ако</w:t>
      </w:r>
      <w:proofErr w:type="spellEnd"/>
      <w:r w:rsidRPr="00A6616E">
        <w:t xml:space="preserve"> </w:t>
      </w:r>
      <w:proofErr w:type="spellStart"/>
      <w:r w:rsidRPr="00A6616E">
        <w:t>не</w:t>
      </w:r>
      <w:proofErr w:type="spellEnd"/>
      <w:r w:rsidRPr="00A6616E">
        <w:t xml:space="preserve"> </w:t>
      </w:r>
      <w:proofErr w:type="spellStart"/>
      <w:r w:rsidRPr="00A6616E">
        <w:t>инициализирате</w:t>
      </w:r>
      <w:proofErr w:type="spellEnd"/>
      <w:r w:rsidRPr="00A6616E">
        <w:t xml:space="preserve"> </w:t>
      </w:r>
      <w:proofErr w:type="spellStart"/>
      <w:r w:rsidRPr="00A6616E">
        <w:t>състояние</w:t>
      </w:r>
      <w:proofErr w:type="spellEnd"/>
      <w:r w:rsidRPr="00A6616E">
        <w:t xml:space="preserve"> </w:t>
      </w:r>
      <w:proofErr w:type="spellStart"/>
      <w:r w:rsidRPr="00A6616E">
        <w:t>не</w:t>
      </w:r>
      <w:proofErr w:type="spellEnd"/>
      <w:r w:rsidRPr="00A6616E">
        <w:t xml:space="preserve"> е </w:t>
      </w:r>
      <w:proofErr w:type="spellStart"/>
      <w:r w:rsidRPr="00A6616E">
        <w:t>необходимо</w:t>
      </w:r>
      <w:proofErr w:type="spellEnd"/>
      <w:r w:rsidRPr="00A6616E">
        <w:t xml:space="preserve"> </w:t>
      </w:r>
      <w:proofErr w:type="spellStart"/>
      <w:r w:rsidRPr="00A6616E">
        <w:t>да</w:t>
      </w:r>
      <w:proofErr w:type="spellEnd"/>
      <w:r w:rsidRPr="00A6616E">
        <w:t xml:space="preserve"> </w:t>
      </w:r>
      <w:proofErr w:type="spellStart"/>
      <w:r w:rsidRPr="00A6616E">
        <w:t>внедрявате</w:t>
      </w:r>
      <w:proofErr w:type="spellEnd"/>
      <w:r w:rsidRPr="00A6616E">
        <w:t xml:space="preserve"> </w:t>
      </w:r>
      <w:proofErr w:type="spellStart"/>
      <w:r w:rsidRPr="00A6616E">
        <w:t>конструктор</w:t>
      </w:r>
      <w:proofErr w:type="spellEnd"/>
      <w:r w:rsidRPr="00A6616E">
        <w:t xml:space="preserve"> </w:t>
      </w:r>
      <w:r>
        <w:rPr>
          <w:lang w:val="bg-BG"/>
        </w:rPr>
        <w:t>във</w:t>
      </w:r>
      <w:r w:rsidRPr="00A6616E">
        <w:t xml:space="preserve"> </w:t>
      </w:r>
      <w:proofErr w:type="spellStart"/>
      <w:r w:rsidRPr="00A6616E">
        <w:t>вашия</w:t>
      </w:r>
      <w:proofErr w:type="spellEnd"/>
      <w:r w:rsidRPr="00A6616E">
        <w:t xml:space="preserve"> React </w:t>
      </w:r>
      <w:proofErr w:type="spellStart"/>
      <w:r w:rsidRPr="00A6616E">
        <w:t>компонент</w:t>
      </w:r>
      <w:proofErr w:type="spellEnd"/>
      <w:r w:rsidRPr="00A6616E">
        <w:t>.</w:t>
      </w:r>
      <w:r w:rsidR="006409DA">
        <w:rPr>
          <w:lang w:val="bg-BG"/>
        </w:rPr>
        <w:t xml:space="preserve"> </w:t>
      </w:r>
      <w:r w:rsidR="006409DA" w:rsidRPr="006409DA">
        <w:rPr>
          <w:lang w:val="bg-BG"/>
        </w:rPr>
        <w:t xml:space="preserve">Конструкторът за </w:t>
      </w:r>
      <w:proofErr w:type="spellStart"/>
      <w:r w:rsidR="006409DA" w:rsidRPr="006409DA">
        <w:rPr>
          <w:lang w:val="bg-BG"/>
        </w:rPr>
        <w:t>React</w:t>
      </w:r>
      <w:proofErr w:type="spellEnd"/>
      <w:r w:rsidR="006409DA" w:rsidRPr="006409DA">
        <w:rPr>
          <w:lang w:val="bg-BG"/>
        </w:rPr>
        <w:t xml:space="preserve"> компонент се извиква, преди той да бъде </w:t>
      </w:r>
      <w:r w:rsidR="006409DA">
        <w:rPr>
          <w:lang w:val="bg-BG"/>
        </w:rPr>
        <w:t>представен</w:t>
      </w:r>
      <w:r w:rsidR="006409DA" w:rsidRPr="006409DA">
        <w:rPr>
          <w:lang w:val="bg-BG"/>
        </w:rPr>
        <w:t xml:space="preserve">. Когато внедрявате конструктора за подклас </w:t>
      </w:r>
      <w:proofErr w:type="spellStart"/>
      <w:r w:rsidR="006409DA" w:rsidRPr="006409DA">
        <w:rPr>
          <w:lang w:val="bg-BG"/>
        </w:rPr>
        <w:t>React.Component</w:t>
      </w:r>
      <w:proofErr w:type="spellEnd"/>
      <w:r w:rsidR="006409DA" w:rsidRPr="006409DA">
        <w:rPr>
          <w:lang w:val="bg-BG"/>
        </w:rPr>
        <w:t xml:space="preserve">, трябва да извикате </w:t>
      </w:r>
      <w:proofErr w:type="spellStart"/>
      <w:r w:rsidR="006409DA" w:rsidRPr="006409DA">
        <w:rPr>
          <w:lang w:val="bg-BG"/>
        </w:rPr>
        <w:t>super</w:t>
      </w:r>
      <w:proofErr w:type="spellEnd"/>
      <w:r w:rsidR="006409DA" w:rsidRPr="006409DA">
        <w:rPr>
          <w:lang w:val="bg-BG"/>
        </w:rPr>
        <w:t xml:space="preserve"> (</w:t>
      </w:r>
      <w:proofErr w:type="spellStart"/>
      <w:r w:rsidR="006409DA" w:rsidRPr="006409DA">
        <w:rPr>
          <w:lang w:val="bg-BG"/>
        </w:rPr>
        <w:t>props</w:t>
      </w:r>
      <w:proofErr w:type="spellEnd"/>
      <w:r w:rsidR="006409DA" w:rsidRPr="006409DA">
        <w:rPr>
          <w:lang w:val="bg-BG"/>
        </w:rPr>
        <w:t xml:space="preserve">) преди всеки друг оператор. В противен случай </w:t>
      </w:r>
      <w:proofErr w:type="spellStart"/>
      <w:r w:rsidR="006409DA" w:rsidRPr="006409DA">
        <w:rPr>
          <w:lang w:val="bg-BG"/>
        </w:rPr>
        <w:t>this.props</w:t>
      </w:r>
      <w:proofErr w:type="spellEnd"/>
      <w:r w:rsidR="006409DA" w:rsidRPr="006409DA">
        <w:rPr>
          <w:lang w:val="bg-BG"/>
        </w:rPr>
        <w:t xml:space="preserve"> ще бъде недефиниран в конструктора, което може да доведе до грешки.</w:t>
      </w:r>
      <w:r w:rsidR="006409DA">
        <w:rPr>
          <w:lang w:val="bg-BG"/>
        </w:rPr>
        <w:t xml:space="preserve"> </w:t>
      </w:r>
      <w:r w:rsidR="006409DA" w:rsidRPr="006409DA">
        <w:rPr>
          <w:lang w:val="bg-BG"/>
        </w:rPr>
        <w:t xml:space="preserve">Обикновено в </w:t>
      </w:r>
      <w:proofErr w:type="spellStart"/>
      <w:r w:rsidR="006409DA" w:rsidRPr="006409DA">
        <w:rPr>
          <w:lang w:val="bg-BG"/>
        </w:rPr>
        <w:t>React</w:t>
      </w:r>
      <w:proofErr w:type="spellEnd"/>
      <w:r w:rsidR="006409DA" w:rsidRPr="006409DA">
        <w:rPr>
          <w:lang w:val="bg-BG"/>
        </w:rPr>
        <w:t xml:space="preserve"> конструкторите се използват само за:</w:t>
      </w:r>
    </w:p>
    <w:p w14:paraId="56170C8A" w14:textId="55CA1867" w:rsidR="006409DA" w:rsidRPr="006409DA" w:rsidRDefault="006409DA" w:rsidP="006409DA">
      <w:pPr>
        <w:pStyle w:val="ListParagraph"/>
        <w:numPr>
          <w:ilvl w:val="0"/>
          <w:numId w:val="2"/>
        </w:numPr>
        <w:rPr>
          <w:lang w:val="bg-BG"/>
        </w:rPr>
      </w:pPr>
      <w:r w:rsidRPr="006409DA">
        <w:rPr>
          <w:lang w:val="bg-BG"/>
        </w:rPr>
        <w:t xml:space="preserve">Инициализиране на локално състояние чрез присвояване на обект на </w:t>
      </w:r>
      <w:proofErr w:type="spellStart"/>
      <w:r w:rsidRPr="006409DA">
        <w:rPr>
          <w:lang w:val="bg-BG"/>
        </w:rPr>
        <w:t>this.state</w:t>
      </w:r>
      <w:proofErr w:type="spellEnd"/>
      <w:r w:rsidRPr="006409DA">
        <w:rPr>
          <w:lang w:val="bg-BG"/>
        </w:rPr>
        <w:t>.</w:t>
      </w:r>
    </w:p>
    <w:p w14:paraId="6EC777B2" w14:textId="3779861E" w:rsidR="00A6616E" w:rsidRDefault="006409DA" w:rsidP="006409DA">
      <w:pPr>
        <w:pStyle w:val="ListParagraph"/>
        <w:numPr>
          <w:ilvl w:val="0"/>
          <w:numId w:val="2"/>
        </w:numPr>
        <w:rPr>
          <w:lang w:val="bg-BG"/>
        </w:rPr>
      </w:pPr>
      <w:r w:rsidRPr="006409DA">
        <w:rPr>
          <w:lang w:val="bg-BG"/>
        </w:rPr>
        <w:t>Обвързване на методи за обработка на събития към екземпляр.</w:t>
      </w:r>
    </w:p>
    <w:p w14:paraId="4C1B0F47" w14:textId="5629BFC4" w:rsidR="006409DA" w:rsidRPr="006409DA" w:rsidRDefault="006409DA" w:rsidP="006409DA">
      <w:pPr>
        <w:ind w:left="360"/>
        <w:rPr>
          <w:lang w:val="bg-BG"/>
        </w:rPr>
      </w:pPr>
      <w:r>
        <w:rPr>
          <w:noProof/>
        </w:rPr>
        <w:lastRenderedPageBreak/>
        <w:drawing>
          <wp:anchor distT="0" distB="0" distL="114300" distR="114300" simplePos="0" relativeHeight="251674624" behindDoc="1" locked="0" layoutInCell="1" allowOverlap="1" wp14:anchorId="0FD939A0" wp14:editId="038687A6">
            <wp:simplePos x="0" y="0"/>
            <wp:positionH relativeFrom="page">
              <wp:align>left</wp:align>
            </wp:positionH>
            <wp:positionV relativeFrom="paragraph">
              <wp:posOffset>0</wp:posOffset>
            </wp:positionV>
            <wp:extent cx="4932404" cy="1767840"/>
            <wp:effectExtent l="0" t="0" r="1905" b="3810"/>
            <wp:wrapTight wrapText="bothSides">
              <wp:wrapPolygon edited="0">
                <wp:start x="0" y="0"/>
                <wp:lineTo x="0" y="21414"/>
                <wp:lineTo x="21525" y="21414"/>
                <wp:lineTo x="21525"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932404" cy="1767840"/>
                    </a:xfrm>
                    <a:prstGeom prst="rect">
                      <a:avLst/>
                    </a:prstGeom>
                  </pic:spPr>
                </pic:pic>
              </a:graphicData>
            </a:graphic>
            <wp14:sizeRelH relativeFrom="margin">
              <wp14:pctWidth>0</wp14:pctWidth>
            </wp14:sizeRelH>
            <wp14:sizeRelV relativeFrom="margin">
              <wp14:pctHeight>0</wp14:pctHeight>
            </wp14:sizeRelV>
          </wp:anchor>
        </w:drawing>
      </w:r>
      <w:r w:rsidRPr="006409DA">
        <w:rPr>
          <w:lang w:val="bg-BG"/>
        </w:rPr>
        <w:t xml:space="preserve">Конструкторът е единственото място, където трябва да присвоите директно </w:t>
      </w:r>
      <w:proofErr w:type="spellStart"/>
      <w:r w:rsidRPr="006409DA">
        <w:rPr>
          <w:lang w:val="bg-BG"/>
        </w:rPr>
        <w:t>this.state</w:t>
      </w:r>
      <w:proofErr w:type="spellEnd"/>
      <w:r w:rsidRPr="006409DA">
        <w:rPr>
          <w:lang w:val="bg-BG"/>
        </w:rPr>
        <w:t xml:space="preserve">. Във всички останали методи вместо това трябва да използвате </w:t>
      </w:r>
      <w:proofErr w:type="spellStart"/>
      <w:r w:rsidRPr="006409DA">
        <w:rPr>
          <w:lang w:val="bg-BG"/>
        </w:rPr>
        <w:t>this.setState</w:t>
      </w:r>
      <w:proofErr w:type="spellEnd"/>
      <w:r w:rsidRPr="006409DA">
        <w:rPr>
          <w:lang w:val="bg-BG"/>
        </w:rPr>
        <w:t xml:space="preserve"> ().</w:t>
      </w:r>
    </w:p>
    <w:p w14:paraId="72EB9916" w14:textId="1923C321" w:rsidR="006409DA" w:rsidRDefault="00780756" w:rsidP="006409DA">
      <w:pPr>
        <w:ind w:left="360"/>
        <w:rPr>
          <w:lang w:val="bg-BG"/>
        </w:rPr>
      </w:pPr>
      <w:r>
        <w:rPr>
          <w:noProof/>
        </w:rPr>
        <w:drawing>
          <wp:anchor distT="0" distB="0" distL="114300" distR="114300" simplePos="0" relativeHeight="251675648" behindDoc="1" locked="0" layoutInCell="1" allowOverlap="1" wp14:anchorId="0C641C1A" wp14:editId="71CC1CF0">
            <wp:simplePos x="0" y="0"/>
            <wp:positionH relativeFrom="column">
              <wp:posOffset>-434340</wp:posOffset>
            </wp:positionH>
            <wp:positionV relativeFrom="paragraph">
              <wp:posOffset>567055</wp:posOffset>
            </wp:positionV>
            <wp:extent cx="3510915" cy="1410970"/>
            <wp:effectExtent l="0" t="0" r="0" b="0"/>
            <wp:wrapTight wrapText="bothSides">
              <wp:wrapPolygon edited="0">
                <wp:start x="0" y="0"/>
                <wp:lineTo x="0" y="21289"/>
                <wp:lineTo x="21448" y="21289"/>
                <wp:lineTo x="21448"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510915" cy="1410970"/>
                    </a:xfrm>
                    <a:prstGeom prst="rect">
                      <a:avLst/>
                    </a:prstGeom>
                  </pic:spPr>
                </pic:pic>
              </a:graphicData>
            </a:graphic>
            <wp14:sizeRelH relativeFrom="margin">
              <wp14:pctWidth>0</wp14:pctWidth>
            </wp14:sizeRelH>
            <wp14:sizeRelV relativeFrom="margin">
              <wp14:pctHeight>0</wp14:pctHeight>
            </wp14:sizeRelV>
          </wp:anchor>
        </w:drawing>
      </w:r>
      <w:r w:rsidR="006409DA">
        <w:rPr>
          <w:lang w:val="bg-BG"/>
        </w:rPr>
        <w:t>Никога не</w:t>
      </w:r>
      <w:r w:rsidR="006409DA" w:rsidRPr="006409DA">
        <w:rPr>
          <w:lang w:val="bg-BG"/>
        </w:rPr>
        <w:t xml:space="preserve"> копирате в свойствата </w:t>
      </w:r>
      <w:r w:rsidR="006409DA">
        <w:rPr>
          <w:lang w:val="bg-BG"/>
        </w:rPr>
        <w:t xml:space="preserve">в </w:t>
      </w:r>
      <w:r w:rsidR="006409DA" w:rsidRPr="006409DA">
        <w:rPr>
          <w:lang w:val="bg-BG"/>
        </w:rPr>
        <w:t>състояние</w:t>
      </w:r>
      <w:r w:rsidR="006409DA">
        <w:rPr>
          <w:lang w:val="bg-BG"/>
        </w:rPr>
        <w:t>то</w:t>
      </w:r>
      <w:r w:rsidR="006409DA" w:rsidRPr="006409DA">
        <w:rPr>
          <w:lang w:val="bg-BG"/>
        </w:rPr>
        <w:t>! Това е често срещана грешка:</w:t>
      </w:r>
    </w:p>
    <w:p w14:paraId="4191F1FA" w14:textId="2CDF97B3" w:rsidR="001749D6" w:rsidRDefault="001749D6" w:rsidP="001749D6">
      <w:pPr>
        <w:ind w:left="360"/>
      </w:pPr>
      <w:proofErr w:type="spellStart"/>
      <w:r>
        <w:t>Проблемът</w:t>
      </w:r>
      <w:proofErr w:type="spellEnd"/>
      <w:r>
        <w:t xml:space="preserve"> е, </w:t>
      </w:r>
      <w:proofErr w:type="spellStart"/>
      <w:r>
        <w:t>че</w:t>
      </w:r>
      <w:proofErr w:type="spellEnd"/>
      <w:r>
        <w:t xml:space="preserve"> е </w:t>
      </w:r>
      <w:proofErr w:type="spellStart"/>
      <w:r>
        <w:t>едновременно</w:t>
      </w:r>
      <w:proofErr w:type="spellEnd"/>
      <w:r>
        <w:t xml:space="preserve"> </w:t>
      </w:r>
      <w:proofErr w:type="spellStart"/>
      <w:r>
        <w:t>ненужно</w:t>
      </w:r>
      <w:proofErr w:type="spellEnd"/>
      <w:r>
        <w:t xml:space="preserve"> (</w:t>
      </w:r>
      <w:proofErr w:type="spellStart"/>
      <w:r>
        <w:t>вместо</w:t>
      </w:r>
      <w:proofErr w:type="spellEnd"/>
      <w:r>
        <w:t xml:space="preserve"> </w:t>
      </w:r>
      <w:proofErr w:type="spellStart"/>
      <w:r>
        <w:t>това</w:t>
      </w:r>
      <w:proofErr w:type="spellEnd"/>
      <w:r>
        <w:t xml:space="preserve"> </w:t>
      </w:r>
      <w:proofErr w:type="spellStart"/>
      <w:r>
        <w:t>можете</w:t>
      </w:r>
      <w:proofErr w:type="spellEnd"/>
      <w:r>
        <w:t xml:space="preserve"> </w:t>
      </w:r>
      <w:proofErr w:type="spellStart"/>
      <w:r>
        <w:t>да</w:t>
      </w:r>
      <w:proofErr w:type="spellEnd"/>
      <w:r>
        <w:t xml:space="preserve"> </w:t>
      </w:r>
      <w:proofErr w:type="spellStart"/>
      <w:r>
        <w:t>използвате</w:t>
      </w:r>
      <w:proofErr w:type="spellEnd"/>
      <w:r>
        <w:t xml:space="preserve"> </w:t>
      </w:r>
      <w:proofErr w:type="spellStart"/>
      <w:r>
        <w:t>директно</w:t>
      </w:r>
      <w:proofErr w:type="spellEnd"/>
      <w:r>
        <w:t xml:space="preserve"> </w:t>
      </w:r>
      <w:proofErr w:type="spellStart"/>
      <w:r>
        <w:t>this.props.color</w:t>
      </w:r>
      <w:proofErr w:type="spellEnd"/>
      <w:r>
        <w:t xml:space="preserve">) и </w:t>
      </w:r>
      <w:proofErr w:type="spellStart"/>
      <w:r>
        <w:t>създава</w:t>
      </w:r>
      <w:proofErr w:type="spellEnd"/>
      <w:r>
        <w:t xml:space="preserve"> </w:t>
      </w:r>
      <w:proofErr w:type="spellStart"/>
      <w:r>
        <w:t>грешки</w:t>
      </w:r>
      <w:proofErr w:type="spellEnd"/>
      <w:r>
        <w:t xml:space="preserve"> (</w:t>
      </w:r>
      <w:proofErr w:type="spellStart"/>
      <w:r>
        <w:t>актуализациите</w:t>
      </w:r>
      <w:proofErr w:type="spellEnd"/>
      <w:r>
        <w:t xml:space="preserve"> </w:t>
      </w:r>
      <w:proofErr w:type="spellStart"/>
      <w:r>
        <w:t>на</w:t>
      </w:r>
      <w:proofErr w:type="spellEnd"/>
      <w:r>
        <w:t xml:space="preserve"> </w:t>
      </w:r>
      <w:proofErr w:type="spellStart"/>
      <w:r>
        <w:t>props.color</w:t>
      </w:r>
      <w:proofErr w:type="spellEnd"/>
      <w:r>
        <w:t xml:space="preserve"> </w:t>
      </w:r>
      <w:proofErr w:type="spellStart"/>
      <w:r>
        <w:t>няма</w:t>
      </w:r>
      <w:proofErr w:type="spellEnd"/>
      <w:r>
        <w:t xml:space="preserve"> </w:t>
      </w:r>
      <w:proofErr w:type="spellStart"/>
      <w:r>
        <w:t>да</w:t>
      </w:r>
      <w:proofErr w:type="spellEnd"/>
      <w:r>
        <w:t xml:space="preserve"> </w:t>
      </w:r>
      <w:proofErr w:type="spellStart"/>
      <w:r>
        <w:t>бъдат</w:t>
      </w:r>
      <w:proofErr w:type="spellEnd"/>
      <w:r>
        <w:t xml:space="preserve"> </w:t>
      </w:r>
      <w:proofErr w:type="spellStart"/>
      <w:r>
        <w:t>отразени</w:t>
      </w:r>
      <w:proofErr w:type="spellEnd"/>
      <w:r>
        <w:t xml:space="preserve"> в </w:t>
      </w:r>
      <w:proofErr w:type="spellStart"/>
      <w:r>
        <w:t>състоянието</w:t>
      </w:r>
      <w:proofErr w:type="spellEnd"/>
      <w:r>
        <w:t>).</w:t>
      </w:r>
    </w:p>
    <w:p w14:paraId="18CB7A02" w14:textId="5114593F" w:rsidR="001749D6" w:rsidRDefault="001749D6" w:rsidP="001749D6">
      <w:pPr>
        <w:ind w:left="360"/>
      </w:pPr>
    </w:p>
    <w:p w14:paraId="447D3EB7" w14:textId="3BD7D585" w:rsidR="001749D6" w:rsidRDefault="001749D6" w:rsidP="001749D6">
      <w:pPr>
        <w:pStyle w:val="Heading3"/>
        <w:numPr>
          <w:ilvl w:val="0"/>
          <w:numId w:val="2"/>
        </w:numPr>
        <w:spacing w:before="0"/>
        <w:rPr>
          <w:rStyle w:val="HTMLCode"/>
          <w:rFonts w:ascii="Consolas" w:eastAsiaTheme="majorEastAsia" w:hAnsi="Consolas"/>
          <w:color w:val="000000"/>
          <w:sz w:val="38"/>
          <w:szCs w:val="38"/>
        </w:rPr>
      </w:pPr>
      <w:proofErr w:type="spellStart"/>
      <w:r>
        <w:rPr>
          <w:rStyle w:val="HTMLCode"/>
          <w:rFonts w:ascii="Consolas" w:eastAsiaTheme="majorEastAsia" w:hAnsi="Consolas"/>
          <w:color w:val="000000"/>
          <w:sz w:val="38"/>
          <w:szCs w:val="38"/>
        </w:rPr>
        <w:t>componentDidMount</w:t>
      </w:r>
      <w:proofErr w:type="spellEnd"/>
      <w:r>
        <w:rPr>
          <w:rStyle w:val="HTMLCode"/>
          <w:rFonts w:ascii="Consolas" w:eastAsiaTheme="majorEastAsia" w:hAnsi="Consolas"/>
          <w:color w:val="000000"/>
          <w:sz w:val="38"/>
          <w:szCs w:val="38"/>
        </w:rPr>
        <w:t xml:space="preserve">() </w:t>
      </w:r>
    </w:p>
    <w:p w14:paraId="14B09A69" w14:textId="14A2E1D2" w:rsidR="001749D6" w:rsidRPr="00BF5CC8" w:rsidRDefault="001749D6" w:rsidP="001749D6">
      <w:pPr>
        <w:rPr>
          <w:sz w:val="24"/>
          <w:szCs w:val="24"/>
        </w:rPr>
      </w:pPr>
      <w:proofErr w:type="spellStart"/>
      <w:r w:rsidRPr="00BF5CC8">
        <w:rPr>
          <w:sz w:val="24"/>
          <w:szCs w:val="24"/>
        </w:rPr>
        <w:t>componentDidMount</w:t>
      </w:r>
      <w:proofErr w:type="spellEnd"/>
      <w:r w:rsidRPr="00BF5CC8">
        <w:rPr>
          <w:sz w:val="24"/>
          <w:szCs w:val="24"/>
        </w:rPr>
        <w:t xml:space="preserve"> () </w:t>
      </w:r>
      <w:proofErr w:type="spellStart"/>
      <w:r w:rsidRPr="00BF5CC8">
        <w:rPr>
          <w:sz w:val="24"/>
          <w:szCs w:val="24"/>
        </w:rPr>
        <w:t>се</w:t>
      </w:r>
      <w:proofErr w:type="spellEnd"/>
      <w:r w:rsidRPr="00BF5CC8">
        <w:rPr>
          <w:sz w:val="24"/>
          <w:szCs w:val="24"/>
        </w:rPr>
        <w:t xml:space="preserve"> </w:t>
      </w:r>
      <w:proofErr w:type="spellStart"/>
      <w:r w:rsidRPr="00BF5CC8">
        <w:rPr>
          <w:sz w:val="24"/>
          <w:szCs w:val="24"/>
        </w:rPr>
        <w:t>извиква</w:t>
      </w:r>
      <w:proofErr w:type="spellEnd"/>
      <w:r w:rsidRPr="00BF5CC8">
        <w:rPr>
          <w:sz w:val="24"/>
          <w:szCs w:val="24"/>
        </w:rPr>
        <w:t xml:space="preserve"> </w:t>
      </w:r>
      <w:proofErr w:type="spellStart"/>
      <w:r w:rsidRPr="00BF5CC8">
        <w:rPr>
          <w:sz w:val="24"/>
          <w:szCs w:val="24"/>
        </w:rPr>
        <w:t>веднага</w:t>
      </w:r>
      <w:proofErr w:type="spellEnd"/>
      <w:r w:rsidRPr="00BF5CC8">
        <w:rPr>
          <w:sz w:val="24"/>
          <w:szCs w:val="24"/>
        </w:rPr>
        <w:t xml:space="preserve"> </w:t>
      </w:r>
      <w:proofErr w:type="spellStart"/>
      <w:r w:rsidRPr="00BF5CC8">
        <w:rPr>
          <w:sz w:val="24"/>
          <w:szCs w:val="24"/>
        </w:rPr>
        <w:t>след</w:t>
      </w:r>
      <w:proofErr w:type="spellEnd"/>
      <w:r w:rsidRPr="00BF5CC8">
        <w:rPr>
          <w:sz w:val="24"/>
          <w:szCs w:val="24"/>
        </w:rPr>
        <w:t xml:space="preserve"> </w:t>
      </w:r>
      <w:proofErr w:type="spellStart"/>
      <w:r w:rsidRPr="00BF5CC8">
        <w:rPr>
          <w:sz w:val="24"/>
          <w:szCs w:val="24"/>
        </w:rPr>
        <w:t>монтиране</w:t>
      </w:r>
      <w:proofErr w:type="spellEnd"/>
      <w:r w:rsidRPr="00BF5CC8">
        <w:rPr>
          <w:sz w:val="24"/>
          <w:szCs w:val="24"/>
        </w:rPr>
        <w:t xml:space="preserve"> </w:t>
      </w:r>
      <w:proofErr w:type="spellStart"/>
      <w:r w:rsidRPr="00BF5CC8">
        <w:rPr>
          <w:sz w:val="24"/>
          <w:szCs w:val="24"/>
        </w:rPr>
        <w:t>на</w:t>
      </w:r>
      <w:proofErr w:type="spellEnd"/>
      <w:r w:rsidRPr="00BF5CC8">
        <w:rPr>
          <w:sz w:val="24"/>
          <w:szCs w:val="24"/>
        </w:rPr>
        <w:t xml:space="preserve"> </w:t>
      </w:r>
      <w:proofErr w:type="spellStart"/>
      <w:r w:rsidRPr="00BF5CC8">
        <w:rPr>
          <w:sz w:val="24"/>
          <w:szCs w:val="24"/>
        </w:rPr>
        <w:t>компонент</w:t>
      </w:r>
      <w:proofErr w:type="spellEnd"/>
      <w:r w:rsidRPr="00BF5CC8">
        <w:rPr>
          <w:sz w:val="24"/>
          <w:szCs w:val="24"/>
        </w:rPr>
        <w:t xml:space="preserve"> (</w:t>
      </w:r>
      <w:proofErr w:type="spellStart"/>
      <w:r w:rsidRPr="00BF5CC8">
        <w:rPr>
          <w:sz w:val="24"/>
          <w:szCs w:val="24"/>
        </w:rPr>
        <w:t>вмъкване</w:t>
      </w:r>
      <w:proofErr w:type="spellEnd"/>
      <w:r w:rsidRPr="00BF5CC8">
        <w:rPr>
          <w:sz w:val="24"/>
          <w:szCs w:val="24"/>
        </w:rPr>
        <w:t xml:space="preserve"> в </w:t>
      </w:r>
      <w:proofErr w:type="spellStart"/>
      <w:r w:rsidRPr="00BF5CC8">
        <w:rPr>
          <w:sz w:val="24"/>
          <w:szCs w:val="24"/>
        </w:rPr>
        <w:t>дървото</w:t>
      </w:r>
      <w:proofErr w:type="spellEnd"/>
      <w:r w:rsidRPr="00BF5CC8">
        <w:rPr>
          <w:sz w:val="24"/>
          <w:szCs w:val="24"/>
        </w:rPr>
        <w:t xml:space="preserve">). </w:t>
      </w:r>
      <w:proofErr w:type="spellStart"/>
      <w:r w:rsidRPr="00BF5CC8">
        <w:rPr>
          <w:sz w:val="24"/>
          <w:szCs w:val="24"/>
        </w:rPr>
        <w:t>Инициализацията</w:t>
      </w:r>
      <w:proofErr w:type="spellEnd"/>
      <w:r w:rsidRPr="00BF5CC8">
        <w:rPr>
          <w:sz w:val="24"/>
          <w:szCs w:val="24"/>
        </w:rPr>
        <w:t xml:space="preserve">, </w:t>
      </w:r>
      <w:proofErr w:type="spellStart"/>
      <w:r w:rsidRPr="00BF5CC8">
        <w:rPr>
          <w:sz w:val="24"/>
          <w:szCs w:val="24"/>
        </w:rPr>
        <w:t>която</w:t>
      </w:r>
      <w:proofErr w:type="spellEnd"/>
      <w:r w:rsidRPr="00BF5CC8">
        <w:rPr>
          <w:sz w:val="24"/>
          <w:szCs w:val="24"/>
        </w:rPr>
        <w:t xml:space="preserve"> </w:t>
      </w:r>
      <w:proofErr w:type="spellStart"/>
      <w:r w:rsidRPr="00BF5CC8">
        <w:rPr>
          <w:sz w:val="24"/>
          <w:szCs w:val="24"/>
        </w:rPr>
        <w:t>изисква</w:t>
      </w:r>
      <w:proofErr w:type="spellEnd"/>
      <w:r w:rsidRPr="00BF5CC8">
        <w:rPr>
          <w:sz w:val="24"/>
          <w:szCs w:val="24"/>
        </w:rPr>
        <w:t xml:space="preserve"> DOM </w:t>
      </w:r>
      <w:r w:rsidR="00BF5CC8" w:rsidRPr="00BF5CC8">
        <w:rPr>
          <w:sz w:val="24"/>
          <w:szCs w:val="24"/>
        </w:rPr>
        <w:t>nodes</w:t>
      </w:r>
      <w:r w:rsidRPr="00BF5CC8">
        <w:rPr>
          <w:sz w:val="24"/>
          <w:szCs w:val="24"/>
        </w:rPr>
        <w:t xml:space="preserve">, </w:t>
      </w:r>
      <w:proofErr w:type="spellStart"/>
      <w:r w:rsidRPr="00BF5CC8">
        <w:rPr>
          <w:sz w:val="24"/>
          <w:szCs w:val="24"/>
        </w:rPr>
        <w:t>трябва</w:t>
      </w:r>
      <w:proofErr w:type="spellEnd"/>
      <w:r w:rsidRPr="00BF5CC8">
        <w:rPr>
          <w:sz w:val="24"/>
          <w:szCs w:val="24"/>
        </w:rPr>
        <w:t xml:space="preserve"> </w:t>
      </w:r>
      <w:proofErr w:type="spellStart"/>
      <w:r w:rsidRPr="00BF5CC8">
        <w:rPr>
          <w:sz w:val="24"/>
          <w:szCs w:val="24"/>
        </w:rPr>
        <w:t>да</w:t>
      </w:r>
      <w:proofErr w:type="spellEnd"/>
      <w:r w:rsidRPr="00BF5CC8">
        <w:rPr>
          <w:sz w:val="24"/>
          <w:szCs w:val="24"/>
        </w:rPr>
        <w:t xml:space="preserve"> </w:t>
      </w:r>
      <w:proofErr w:type="spellStart"/>
      <w:r w:rsidRPr="00BF5CC8">
        <w:rPr>
          <w:sz w:val="24"/>
          <w:szCs w:val="24"/>
        </w:rPr>
        <w:t>отиде</w:t>
      </w:r>
      <w:proofErr w:type="spellEnd"/>
      <w:r w:rsidRPr="00BF5CC8">
        <w:rPr>
          <w:sz w:val="24"/>
          <w:szCs w:val="24"/>
        </w:rPr>
        <w:t xml:space="preserve"> </w:t>
      </w:r>
      <w:proofErr w:type="spellStart"/>
      <w:r w:rsidRPr="00BF5CC8">
        <w:rPr>
          <w:sz w:val="24"/>
          <w:szCs w:val="24"/>
        </w:rPr>
        <w:t>тук</w:t>
      </w:r>
      <w:proofErr w:type="spellEnd"/>
      <w:r w:rsidRPr="00BF5CC8">
        <w:rPr>
          <w:sz w:val="24"/>
          <w:szCs w:val="24"/>
        </w:rPr>
        <w:t xml:space="preserve">. </w:t>
      </w:r>
      <w:r w:rsidR="00BF5CC8" w:rsidRPr="00BF5CC8">
        <w:rPr>
          <w:sz w:val="24"/>
          <w:szCs w:val="24"/>
          <w:lang w:val="bg-BG"/>
        </w:rPr>
        <w:t>Това е методът, който ще ви помогне а</w:t>
      </w:r>
      <w:proofErr w:type="spellStart"/>
      <w:r w:rsidRPr="00BF5CC8">
        <w:rPr>
          <w:sz w:val="24"/>
          <w:szCs w:val="24"/>
        </w:rPr>
        <w:t>ко</w:t>
      </w:r>
      <w:proofErr w:type="spellEnd"/>
      <w:r w:rsidRPr="00BF5CC8">
        <w:rPr>
          <w:sz w:val="24"/>
          <w:szCs w:val="24"/>
        </w:rPr>
        <w:t xml:space="preserve"> </w:t>
      </w:r>
      <w:proofErr w:type="spellStart"/>
      <w:r w:rsidRPr="00BF5CC8">
        <w:rPr>
          <w:sz w:val="24"/>
          <w:szCs w:val="24"/>
        </w:rPr>
        <w:t>трябва</w:t>
      </w:r>
      <w:proofErr w:type="spellEnd"/>
      <w:r w:rsidRPr="00BF5CC8">
        <w:rPr>
          <w:sz w:val="24"/>
          <w:szCs w:val="24"/>
        </w:rPr>
        <w:t xml:space="preserve"> </w:t>
      </w:r>
      <w:proofErr w:type="spellStart"/>
      <w:r w:rsidRPr="00BF5CC8">
        <w:rPr>
          <w:sz w:val="24"/>
          <w:szCs w:val="24"/>
        </w:rPr>
        <w:t>да</w:t>
      </w:r>
      <w:proofErr w:type="spellEnd"/>
      <w:r w:rsidRPr="00BF5CC8">
        <w:rPr>
          <w:sz w:val="24"/>
          <w:szCs w:val="24"/>
        </w:rPr>
        <w:t xml:space="preserve"> </w:t>
      </w:r>
      <w:proofErr w:type="spellStart"/>
      <w:r w:rsidRPr="00BF5CC8">
        <w:rPr>
          <w:sz w:val="24"/>
          <w:szCs w:val="24"/>
        </w:rPr>
        <w:t>заредите</w:t>
      </w:r>
      <w:proofErr w:type="spellEnd"/>
      <w:r w:rsidRPr="00BF5CC8">
        <w:rPr>
          <w:sz w:val="24"/>
          <w:szCs w:val="24"/>
        </w:rPr>
        <w:t xml:space="preserve"> </w:t>
      </w:r>
      <w:proofErr w:type="spellStart"/>
      <w:r w:rsidRPr="00BF5CC8">
        <w:rPr>
          <w:sz w:val="24"/>
          <w:szCs w:val="24"/>
        </w:rPr>
        <w:t>данни</w:t>
      </w:r>
      <w:proofErr w:type="spellEnd"/>
      <w:r w:rsidRPr="00BF5CC8">
        <w:rPr>
          <w:sz w:val="24"/>
          <w:szCs w:val="24"/>
        </w:rPr>
        <w:t xml:space="preserve"> </w:t>
      </w:r>
      <w:proofErr w:type="spellStart"/>
      <w:r w:rsidRPr="00BF5CC8">
        <w:rPr>
          <w:sz w:val="24"/>
          <w:szCs w:val="24"/>
        </w:rPr>
        <w:t>от</w:t>
      </w:r>
      <w:proofErr w:type="spellEnd"/>
      <w:r w:rsidRPr="00BF5CC8">
        <w:rPr>
          <w:sz w:val="24"/>
          <w:szCs w:val="24"/>
        </w:rPr>
        <w:t xml:space="preserve"> </w:t>
      </w:r>
      <w:r w:rsidR="00BF5CC8" w:rsidRPr="00BF5CC8">
        <w:rPr>
          <w:sz w:val="24"/>
          <w:szCs w:val="24"/>
          <w:lang w:val="bg-BG"/>
        </w:rPr>
        <w:t>сървър</w:t>
      </w:r>
      <w:r w:rsidRPr="00BF5CC8">
        <w:rPr>
          <w:sz w:val="24"/>
          <w:szCs w:val="24"/>
        </w:rPr>
        <w:t>.</w:t>
      </w:r>
    </w:p>
    <w:p w14:paraId="17612B93" w14:textId="3D19984A" w:rsidR="00BF5CC8" w:rsidRDefault="00BF5CC8" w:rsidP="00BF5CC8">
      <w:pPr>
        <w:pStyle w:val="Heading3"/>
        <w:numPr>
          <w:ilvl w:val="0"/>
          <w:numId w:val="2"/>
        </w:numPr>
        <w:spacing w:before="0"/>
        <w:rPr>
          <w:rStyle w:val="HTMLCode"/>
          <w:rFonts w:ascii="Consolas" w:eastAsiaTheme="majorEastAsia" w:hAnsi="Consolas"/>
          <w:color w:val="000000"/>
          <w:sz w:val="38"/>
          <w:szCs w:val="38"/>
        </w:rPr>
      </w:pPr>
      <w:proofErr w:type="spellStart"/>
      <w:r>
        <w:rPr>
          <w:rStyle w:val="HTMLCode"/>
          <w:rFonts w:ascii="Consolas" w:eastAsiaTheme="majorEastAsia" w:hAnsi="Consolas"/>
          <w:color w:val="000000"/>
          <w:sz w:val="38"/>
          <w:szCs w:val="38"/>
        </w:rPr>
        <w:t>componentDidUpdate</w:t>
      </w:r>
      <w:proofErr w:type="spellEnd"/>
      <w:r>
        <w:rPr>
          <w:rStyle w:val="HTMLCode"/>
          <w:rFonts w:ascii="Consolas" w:eastAsiaTheme="majorEastAsia" w:hAnsi="Consolas"/>
          <w:color w:val="000000"/>
          <w:sz w:val="38"/>
          <w:szCs w:val="38"/>
        </w:rPr>
        <w:t>()</w:t>
      </w:r>
    </w:p>
    <w:p w14:paraId="6D855B88" w14:textId="2F3BACB9" w:rsidR="00BF5CC8" w:rsidRDefault="00BF5CC8" w:rsidP="00BF5CC8">
      <w:r>
        <w:rPr>
          <w:noProof/>
        </w:rPr>
        <w:drawing>
          <wp:inline distT="0" distB="0" distL="0" distR="0" wp14:anchorId="177B61A9" wp14:editId="735E43DE">
            <wp:extent cx="5467350" cy="10953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67350" cy="1095375"/>
                    </a:xfrm>
                    <a:prstGeom prst="rect">
                      <a:avLst/>
                    </a:prstGeom>
                  </pic:spPr>
                </pic:pic>
              </a:graphicData>
            </a:graphic>
          </wp:inline>
        </w:drawing>
      </w:r>
    </w:p>
    <w:p w14:paraId="1F5E1006" w14:textId="1A6CC12C" w:rsidR="00BF5CC8" w:rsidRPr="00BF5CC8" w:rsidRDefault="00BC095B" w:rsidP="00BF5CC8">
      <w:pPr>
        <w:rPr>
          <w:sz w:val="24"/>
          <w:szCs w:val="24"/>
          <w:lang w:val="bg-BG"/>
        </w:rPr>
      </w:pPr>
      <w:r>
        <w:rPr>
          <w:noProof/>
        </w:rPr>
        <w:drawing>
          <wp:anchor distT="0" distB="0" distL="114300" distR="114300" simplePos="0" relativeHeight="251676672" behindDoc="1" locked="0" layoutInCell="1" allowOverlap="1" wp14:anchorId="3536EFA6" wp14:editId="62650B6C">
            <wp:simplePos x="0" y="0"/>
            <wp:positionH relativeFrom="column">
              <wp:posOffset>1920240</wp:posOffset>
            </wp:positionH>
            <wp:positionV relativeFrom="paragraph">
              <wp:posOffset>643255</wp:posOffset>
            </wp:positionV>
            <wp:extent cx="4678045" cy="1509395"/>
            <wp:effectExtent l="0" t="0" r="8255" b="0"/>
            <wp:wrapTight wrapText="bothSides">
              <wp:wrapPolygon edited="0">
                <wp:start x="0" y="0"/>
                <wp:lineTo x="0" y="21264"/>
                <wp:lineTo x="21550" y="21264"/>
                <wp:lineTo x="21550"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678045" cy="1509395"/>
                    </a:xfrm>
                    <a:prstGeom prst="rect">
                      <a:avLst/>
                    </a:prstGeom>
                  </pic:spPr>
                </pic:pic>
              </a:graphicData>
            </a:graphic>
            <wp14:sizeRelH relativeFrom="margin">
              <wp14:pctWidth>0</wp14:pctWidth>
            </wp14:sizeRelH>
            <wp14:sizeRelV relativeFrom="margin">
              <wp14:pctHeight>0</wp14:pctHeight>
            </wp14:sizeRelV>
          </wp:anchor>
        </w:drawing>
      </w:r>
      <w:r w:rsidR="00BF5CC8" w:rsidRPr="00BF5CC8">
        <w:rPr>
          <w:sz w:val="24"/>
          <w:szCs w:val="24"/>
          <w:lang w:val="bg-BG"/>
        </w:rPr>
        <w:t>И</w:t>
      </w:r>
      <w:proofErr w:type="spellStart"/>
      <w:r w:rsidR="00BF5CC8" w:rsidRPr="00BF5CC8">
        <w:rPr>
          <w:sz w:val="24"/>
          <w:szCs w:val="24"/>
        </w:rPr>
        <w:t>звиква</w:t>
      </w:r>
      <w:proofErr w:type="spellEnd"/>
      <w:r w:rsidR="00BF5CC8" w:rsidRPr="00BF5CC8">
        <w:rPr>
          <w:sz w:val="24"/>
          <w:szCs w:val="24"/>
          <w:lang w:val="bg-BG"/>
        </w:rPr>
        <w:t xml:space="preserve"> се</w:t>
      </w:r>
      <w:r w:rsidR="00BF5CC8" w:rsidRPr="00BF5CC8">
        <w:rPr>
          <w:sz w:val="24"/>
          <w:szCs w:val="24"/>
        </w:rPr>
        <w:t xml:space="preserve"> </w:t>
      </w:r>
      <w:proofErr w:type="spellStart"/>
      <w:r w:rsidR="00BF5CC8" w:rsidRPr="00BF5CC8">
        <w:rPr>
          <w:sz w:val="24"/>
          <w:szCs w:val="24"/>
        </w:rPr>
        <w:t>веднага</w:t>
      </w:r>
      <w:proofErr w:type="spellEnd"/>
      <w:r w:rsidR="00BF5CC8" w:rsidRPr="00BF5CC8">
        <w:rPr>
          <w:sz w:val="24"/>
          <w:szCs w:val="24"/>
        </w:rPr>
        <w:t xml:space="preserve"> </w:t>
      </w:r>
      <w:proofErr w:type="spellStart"/>
      <w:r w:rsidR="00BF5CC8" w:rsidRPr="00BF5CC8">
        <w:rPr>
          <w:sz w:val="24"/>
          <w:szCs w:val="24"/>
        </w:rPr>
        <w:t>след</w:t>
      </w:r>
      <w:proofErr w:type="spellEnd"/>
      <w:r w:rsidR="00BF5CC8" w:rsidRPr="00BF5CC8">
        <w:rPr>
          <w:sz w:val="24"/>
          <w:szCs w:val="24"/>
        </w:rPr>
        <w:t xml:space="preserve"> </w:t>
      </w:r>
      <w:proofErr w:type="spellStart"/>
      <w:r w:rsidR="00BF5CC8" w:rsidRPr="00BF5CC8">
        <w:rPr>
          <w:sz w:val="24"/>
          <w:szCs w:val="24"/>
        </w:rPr>
        <w:t>актуализирането</w:t>
      </w:r>
      <w:proofErr w:type="spellEnd"/>
      <w:r w:rsidR="00BF5CC8" w:rsidRPr="00BF5CC8">
        <w:rPr>
          <w:sz w:val="24"/>
          <w:szCs w:val="24"/>
        </w:rPr>
        <w:t xml:space="preserve">. </w:t>
      </w:r>
      <w:proofErr w:type="spellStart"/>
      <w:r w:rsidR="00BF5CC8" w:rsidRPr="00BF5CC8">
        <w:rPr>
          <w:sz w:val="24"/>
          <w:szCs w:val="24"/>
        </w:rPr>
        <w:t>Този</w:t>
      </w:r>
      <w:proofErr w:type="spellEnd"/>
      <w:r w:rsidR="00BF5CC8" w:rsidRPr="00BF5CC8">
        <w:rPr>
          <w:sz w:val="24"/>
          <w:szCs w:val="24"/>
        </w:rPr>
        <w:t xml:space="preserve"> </w:t>
      </w:r>
      <w:proofErr w:type="spellStart"/>
      <w:r w:rsidR="00BF5CC8" w:rsidRPr="00BF5CC8">
        <w:rPr>
          <w:sz w:val="24"/>
          <w:szCs w:val="24"/>
        </w:rPr>
        <w:t>метод</w:t>
      </w:r>
      <w:proofErr w:type="spellEnd"/>
      <w:r w:rsidR="00BF5CC8" w:rsidRPr="00BF5CC8">
        <w:rPr>
          <w:sz w:val="24"/>
          <w:szCs w:val="24"/>
        </w:rPr>
        <w:t xml:space="preserve"> </w:t>
      </w:r>
      <w:proofErr w:type="spellStart"/>
      <w:r w:rsidR="00BF5CC8" w:rsidRPr="00BF5CC8">
        <w:rPr>
          <w:sz w:val="24"/>
          <w:szCs w:val="24"/>
        </w:rPr>
        <w:t>не</w:t>
      </w:r>
      <w:proofErr w:type="spellEnd"/>
      <w:r w:rsidR="00BF5CC8" w:rsidRPr="00BF5CC8">
        <w:rPr>
          <w:sz w:val="24"/>
          <w:szCs w:val="24"/>
        </w:rPr>
        <w:t xml:space="preserve"> е </w:t>
      </w:r>
      <w:proofErr w:type="spellStart"/>
      <w:r w:rsidR="00BF5CC8" w:rsidRPr="00BF5CC8">
        <w:rPr>
          <w:sz w:val="24"/>
          <w:szCs w:val="24"/>
        </w:rPr>
        <w:t>извикан</w:t>
      </w:r>
      <w:proofErr w:type="spellEnd"/>
      <w:r w:rsidR="00BF5CC8" w:rsidRPr="00BF5CC8">
        <w:rPr>
          <w:sz w:val="24"/>
          <w:szCs w:val="24"/>
        </w:rPr>
        <w:t xml:space="preserve"> </w:t>
      </w:r>
      <w:r w:rsidR="00BF5CC8" w:rsidRPr="00BF5CC8">
        <w:rPr>
          <w:sz w:val="24"/>
          <w:szCs w:val="24"/>
          <w:lang w:val="bg-BG"/>
        </w:rPr>
        <w:t>при</w:t>
      </w:r>
      <w:r w:rsidR="00BF5CC8" w:rsidRPr="00BF5CC8">
        <w:rPr>
          <w:sz w:val="24"/>
          <w:szCs w:val="24"/>
        </w:rPr>
        <w:t xml:space="preserve"> </w:t>
      </w:r>
      <w:proofErr w:type="spellStart"/>
      <w:r w:rsidR="00BF5CC8" w:rsidRPr="00BF5CC8">
        <w:rPr>
          <w:sz w:val="24"/>
          <w:szCs w:val="24"/>
        </w:rPr>
        <w:t>първоначално</w:t>
      </w:r>
      <w:proofErr w:type="spellEnd"/>
      <w:r w:rsidR="00BF5CC8" w:rsidRPr="00BF5CC8">
        <w:rPr>
          <w:sz w:val="24"/>
          <w:szCs w:val="24"/>
        </w:rPr>
        <w:t xml:space="preserve"> </w:t>
      </w:r>
      <w:proofErr w:type="spellStart"/>
      <w:r w:rsidR="00BF5CC8" w:rsidRPr="00BF5CC8">
        <w:rPr>
          <w:sz w:val="24"/>
          <w:szCs w:val="24"/>
        </w:rPr>
        <w:t>изобразяване</w:t>
      </w:r>
      <w:proofErr w:type="spellEnd"/>
      <w:r w:rsidR="00BF5CC8" w:rsidRPr="00BF5CC8">
        <w:rPr>
          <w:sz w:val="24"/>
          <w:szCs w:val="24"/>
        </w:rPr>
        <w:t>.</w:t>
      </w:r>
      <w:r w:rsidR="00BF5CC8" w:rsidRPr="00BF5CC8">
        <w:rPr>
          <w:sz w:val="24"/>
          <w:szCs w:val="24"/>
          <w:lang w:val="bg-BG"/>
        </w:rPr>
        <w:t xml:space="preserve"> </w:t>
      </w:r>
      <w:proofErr w:type="spellStart"/>
      <w:r w:rsidR="00BF5CC8" w:rsidRPr="00BF5CC8">
        <w:rPr>
          <w:sz w:val="24"/>
          <w:szCs w:val="24"/>
        </w:rPr>
        <w:t>Използвайте</w:t>
      </w:r>
      <w:proofErr w:type="spellEnd"/>
      <w:r w:rsidR="00BF5CC8" w:rsidRPr="00BF5CC8">
        <w:rPr>
          <w:sz w:val="24"/>
          <w:szCs w:val="24"/>
        </w:rPr>
        <w:t xml:space="preserve"> </w:t>
      </w:r>
      <w:proofErr w:type="spellStart"/>
      <w:r w:rsidR="00BF5CC8" w:rsidRPr="00BF5CC8">
        <w:rPr>
          <w:sz w:val="24"/>
          <w:szCs w:val="24"/>
        </w:rPr>
        <w:t>това</w:t>
      </w:r>
      <w:proofErr w:type="spellEnd"/>
      <w:r w:rsidR="00BF5CC8" w:rsidRPr="00BF5CC8">
        <w:rPr>
          <w:sz w:val="24"/>
          <w:szCs w:val="24"/>
        </w:rPr>
        <w:t xml:space="preserve"> </w:t>
      </w:r>
      <w:proofErr w:type="spellStart"/>
      <w:r w:rsidR="00BF5CC8" w:rsidRPr="00BF5CC8">
        <w:rPr>
          <w:sz w:val="24"/>
          <w:szCs w:val="24"/>
        </w:rPr>
        <w:t>като</w:t>
      </w:r>
      <w:proofErr w:type="spellEnd"/>
      <w:r w:rsidR="00BF5CC8" w:rsidRPr="00BF5CC8">
        <w:rPr>
          <w:sz w:val="24"/>
          <w:szCs w:val="24"/>
        </w:rPr>
        <w:t xml:space="preserve"> </w:t>
      </w:r>
      <w:proofErr w:type="spellStart"/>
      <w:r w:rsidR="00BF5CC8" w:rsidRPr="00BF5CC8">
        <w:rPr>
          <w:sz w:val="24"/>
          <w:szCs w:val="24"/>
        </w:rPr>
        <w:t>възможност</w:t>
      </w:r>
      <w:proofErr w:type="spellEnd"/>
      <w:r w:rsidR="00BF5CC8" w:rsidRPr="00BF5CC8">
        <w:rPr>
          <w:sz w:val="24"/>
          <w:szCs w:val="24"/>
        </w:rPr>
        <w:t xml:space="preserve"> </w:t>
      </w:r>
      <w:proofErr w:type="spellStart"/>
      <w:r w:rsidR="00BF5CC8" w:rsidRPr="00BF5CC8">
        <w:rPr>
          <w:sz w:val="24"/>
          <w:szCs w:val="24"/>
        </w:rPr>
        <w:t>за</w:t>
      </w:r>
      <w:proofErr w:type="spellEnd"/>
      <w:r w:rsidR="00BF5CC8" w:rsidRPr="00BF5CC8">
        <w:rPr>
          <w:sz w:val="24"/>
          <w:szCs w:val="24"/>
        </w:rPr>
        <w:t xml:space="preserve"> </w:t>
      </w:r>
      <w:proofErr w:type="spellStart"/>
      <w:r w:rsidR="00BF5CC8" w:rsidRPr="00BF5CC8">
        <w:rPr>
          <w:sz w:val="24"/>
          <w:szCs w:val="24"/>
        </w:rPr>
        <w:t>работа</w:t>
      </w:r>
      <w:proofErr w:type="spellEnd"/>
      <w:r w:rsidR="00BF5CC8" w:rsidRPr="00BF5CC8">
        <w:rPr>
          <w:sz w:val="24"/>
          <w:szCs w:val="24"/>
        </w:rPr>
        <w:t xml:space="preserve"> с DOM, </w:t>
      </w:r>
      <w:proofErr w:type="spellStart"/>
      <w:r w:rsidR="00BF5CC8" w:rsidRPr="00BF5CC8">
        <w:rPr>
          <w:sz w:val="24"/>
          <w:szCs w:val="24"/>
        </w:rPr>
        <w:t>когато</w:t>
      </w:r>
      <w:proofErr w:type="spellEnd"/>
      <w:r w:rsidR="00BF5CC8" w:rsidRPr="00BF5CC8">
        <w:rPr>
          <w:sz w:val="24"/>
          <w:szCs w:val="24"/>
        </w:rPr>
        <w:t xml:space="preserve"> </w:t>
      </w:r>
      <w:proofErr w:type="spellStart"/>
      <w:r w:rsidR="00BF5CC8" w:rsidRPr="00BF5CC8">
        <w:rPr>
          <w:sz w:val="24"/>
          <w:szCs w:val="24"/>
        </w:rPr>
        <w:t>компонентът</w:t>
      </w:r>
      <w:proofErr w:type="spellEnd"/>
      <w:r w:rsidR="00BF5CC8" w:rsidRPr="00BF5CC8">
        <w:rPr>
          <w:sz w:val="24"/>
          <w:szCs w:val="24"/>
        </w:rPr>
        <w:t xml:space="preserve"> е </w:t>
      </w:r>
      <w:proofErr w:type="spellStart"/>
      <w:r w:rsidR="00BF5CC8" w:rsidRPr="00BF5CC8">
        <w:rPr>
          <w:sz w:val="24"/>
          <w:szCs w:val="24"/>
        </w:rPr>
        <w:t>актуализиран</w:t>
      </w:r>
      <w:proofErr w:type="spellEnd"/>
      <w:r w:rsidR="00BF5CC8" w:rsidRPr="00BF5CC8">
        <w:rPr>
          <w:sz w:val="24"/>
          <w:szCs w:val="24"/>
        </w:rPr>
        <w:t xml:space="preserve">. </w:t>
      </w:r>
      <w:proofErr w:type="spellStart"/>
      <w:r w:rsidR="00BF5CC8" w:rsidRPr="00BF5CC8">
        <w:rPr>
          <w:sz w:val="24"/>
          <w:szCs w:val="24"/>
        </w:rPr>
        <w:t>Това</w:t>
      </w:r>
      <w:proofErr w:type="spellEnd"/>
      <w:r w:rsidR="00BF5CC8" w:rsidRPr="00BF5CC8">
        <w:rPr>
          <w:sz w:val="24"/>
          <w:szCs w:val="24"/>
        </w:rPr>
        <w:t xml:space="preserve"> </w:t>
      </w:r>
      <w:proofErr w:type="spellStart"/>
      <w:r w:rsidR="00BF5CC8" w:rsidRPr="00BF5CC8">
        <w:rPr>
          <w:sz w:val="24"/>
          <w:szCs w:val="24"/>
        </w:rPr>
        <w:t>също</w:t>
      </w:r>
      <w:proofErr w:type="spellEnd"/>
      <w:r w:rsidR="00BF5CC8" w:rsidRPr="00BF5CC8">
        <w:rPr>
          <w:sz w:val="24"/>
          <w:szCs w:val="24"/>
        </w:rPr>
        <w:t xml:space="preserve"> е </w:t>
      </w:r>
      <w:proofErr w:type="spellStart"/>
      <w:r w:rsidR="00BF5CC8" w:rsidRPr="00BF5CC8">
        <w:rPr>
          <w:sz w:val="24"/>
          <w:szCs w:val="24"/>
        </w:rPr>
        <w:t>добро</w:t>
      </w:r>
      <w:proofErr w:type="spellEnd"/>
      <w:r w:rsidR="00BF5CC8" w:rsidRPr="00BF5CC8">
        <w:rPr>
          <w:sz w:val="24"/>
          <w:szCs w:val="24"/>
        </w:rPr>
        <w:t xml:space="preserve"> </w:t>
      </w:r>
      <w:proofErr w:type="spellStart"/>
      <w:r w:rsidR="00BF5CC8" w:rsidRPr="00BF5CC8">
        <w:rPr>
          <w:sz w:val="24"/>
          <w:szCs w:val="24"/>
        </w:rPr>
        <w:t>място</w:t>
      </w:r>
      <w:proofErr w:type="spellEnd"/>
      <w:r w:rsidR="00BF5CC8" w:rsidRPr="00BF5CC8">
        <w:rPr>
          <w:sz w:val="24"/>
          <w:szCs w:val="24"/>
        </w:rPr>
        <w:t xml:space="preserve"> </w:t>
      </w:r>
      <w:proofErr w:type="spellStart"/>
      <w:r w:rsidR="00BF5CC8" w:rsidRPr="00BF5CC8">
        <w:rPr>
          <w:sz w:val="24"/>
          <w:szCs w:val="24"/>
        </w:rPr>
        <w:t>за</w:t>
      </w:r>
      <w:proofErr w:type="spellEnd"/>
      <w:r w:rsidR="00BF5CC8" w:rsidRPr="00BF5CC8">
        <w:rPr>
          <w:sz w:val="24"/>
          <w:szCs w:val="24"/>
        </w:rPr>
        <w:t xml:space="preserve"> </w:t>
      </w:r>
      <w:proofErr w:type="spellStart"/>
      <w:r w:rsidR="00BF5CC8" w:rsidRPr="00BF5CC8">
        <w:rPr>
          <w:sz w:val="24"/>
          <w:szCs w:val="24"/>
        </w:rPr>
        <w:t>мрежови</w:t>
      </w:r>
      <w:proofErr w:type="spellEnd"/>
      <w:r w:rsidR="00BF5CC8" w:rsidRPr="00BF5CC8">
        <w:rPr>
          <w:sz w:val="24"/>
          <w:szCs w:val="24"/>
        </w:rPr>
        <w:t xml:space="preserve"> </w:t>
      </w:r>
      <w:proofErr w:type="spellStart"/>
      <w:r w:rsidR="00BF5CC8" w:rsidRPr="00BF5CC8">
        <w:rPr>
          <w:sz w:val="24"/>
          <w:szCs w:val="24"/>
        </w:rPr>
        <w:t>заявки</w:t>
      </w:r>
      <w:proofErr w:type="spellEnd"/>
      <w:r w:rsidR="00BF5CC8" w:rsidRPr="00BF5CC8">
        <w:rPr>
          <w:sz w:val="24"/>
          <w:szCs w:val="24"/>
        </w:rPr>
        <w:t xml:space="preserve">, </w:t>
      </w:r>
      <w:proofErr w:type="spellStart"/>
      <w:r w:rsidR="00BF5CC8" w:rsidRPr="00BF5CC8">
        <w:rPr>
          <w:sz w:val="24"/>
          <w:szCs w:val="24"/>
        </w:rPr>
        <w:t>стига</w:t>
      </w:r>
      <w:proofErr w:type="spellEnd"/>
      <w:r w:rsidR="00BF5CC8" w:rsidRPr="00BF5CC8">
        <w:rPr>
          <w:sz w:val="24"/>
          <w:szCs w:val="24"/>
        </w:rPr>
        <w:t xml:space="preserve"> </w:t>
      </w:r>
      <w:proofErr w:type="spellStart"/>
      <w:r w:rsidR="00BF5CC8" w:rsidRPr="00BF5CC8">
        <w:rPr>
          <w:sz w:val="24"/>
          <w:szCs w:val="24"/>
        </w:rPr>
        <w:t>да</w:t>
      </w:r>
      <w:proofErr w:type="spellEnd"/>
      <w:r w:rsidR="00BF5CC8" w:rsidRPr="00BF5CC8">
        <w:rPr>
          <w:sz w:val="24"/>
          <w:szCs w:val="24"/>
        </w:rPr>
        <w:t xml:space="preserve"> </w:t>
      </w:r>
      <w:proofErr w:type="spellStart"/>
      <w:r w:rsidR="00BF5CC8" w:rsidRPr="00BF5CC8">
        <w:rPr>
          <w:sz w:val="24"/>
          <w:szCs w:val="24"/>
        </w:rPr>
        <w:t>сравнявате</w:t>
      </w:r>
      <w:proofErr w:type="spellEnd"/>
      <w:r w:rsidR="00BF5CC8" w:rsidRPr="00BF5CC8">
        <w:rPr>
          <w:sz w:val="24"/>
          <w:szCs w:val="24"/>
        </w:rPr>
        <w:t xml:space="preserve"> </w:t>
      </w:r>
      <w:proofErr w:type="spellStart"/>
      <w:r w:rsidR="00BF5CC8" w:rsidRPr="00BF5CC8">
        <w:rPr>
          <w:sz w:val="24"/>
          <w:szCs w:val="24"/>
        </w:rPr>
        <w:t>текущи</w:t>
      </w:r>
      <w:proofErr w:type="spellEnd"/>
      <w:r w:rsidR="00BF5CC8" w:rsidRPr="00BF5CC8">
        <w:rPr>
          <w:sz w:val="24"/>
          <w:szCs w:val="24"/>
          <w:lang w:val="bg-BG"/>
        </w:rPr>
        <w:t xml:space="preserve">те свойства </w:t>
      </w:r>
      <w:r w:rsidR="00BF5CC8" w:rsidRPr="00BF5CC8">
        <w:rPr>
          <w:sz w:val="24"/>
          <w:szCs w:val="24"/>
        </w:rPr>
        <w:t xml:space="preserve">с </w:t>
      </w:r>
      <w:proofErr w:type="spellStart"/>
      <w:r w:rsidR="00BF5CC8" w:rsidRPr="00BF5CC8">
        <w:rPr>
          <w:sz w:val="24"/>
          <w:szCs w:val="24"/>
        </w:rPr>
        <w:t>предиш</w:t>
      </w:r>
      <w:proofErr w:type="spellEnd"/>
      <w:r w:rsidR="00BF5CC8" w:rsidRPr="00BF5CC8">
        <w:rPr>
          <w:sz w:val="24"/>
          <w:szCs w:val="24"/>
          <w:lang w:val="bg-BG"/>
        </w:rPr>
        <w:t>ни.</w:t>
      </w:r>
    </w:p>
    <w:p w14:paraId="5F4BC439" w14:textId="76B860F6" w:rsidR="00BF5CC8" w:rsidRDefault="00BF5CC8" w:rsidP="00BF5CC8">
      <w:pPr>
        <w:rPr>
          <w:lang w:val="bg-BG"/>
        </w:rPr>
      </w:pPr>
    </w:p>
    <w:p w14:paraId="65F68FE9" w14:textId="199ADE9B" w:rsidR="00BF5CC8" w:rsidRDefault="00BF5CC8" w:rsidP="00BF5CC8">
      <w:pPr>
        <w:pStyle w:val="Heading3"/>
        <w:numPr>
          <w:ilvl w:val="0"/>
          <w:numId w:val="2"/>
        </w:numPr>
        <w:spacing w:before="0"/>
        <w:rPr>
          <w:rStyle w:val="HTMLCode"/>
          <w:rFonts w:ascii="Consolas" w:eastAsiaTheme="majorEastAsia" w:hAnsi="Consolas"/>
          <w:color w:val="000000"/>
          <w:sz w:val="38"/>
          <w:szCs w:val="38"/>
        </w:rPr>
      </w:pPr>
      <w:proofErr w:type="spellStart"/>
      <w:r>
        <w:rPr>
          <w:rStyle w:val="HTMLCode"/>
          <w:rFonts w:ascii="Consolas" w:eastAsiaTheme="majorEastAsia" w:hAnsi="Consolas"/>
          <w:color w:val="000000"/>
          <w:sz w:val="38"/>
          <w:szCs w:val="38"/>
        </w:rPr>
        <w:lastRenderedPageBreak/>
        <w:t>componentWillUnmount</w:t>
      </w:r>
      <w:proofErr w:type="spellEnd"/>
      <w:r>
        <w:rPr>
          <w:rStyle w:val="HTMLCode"/>
          <w:rFonts w:ascii="Consolas" w:eastAsiaTheme="majorEastAsia" w:hAnsi="Consolas"/>
          <w:color w:val="000000"/>
          <w:sz w:val="38"/>
          <w:szCs w:val="38"/>
        </w:rPr>
        <w:t>()</w:t>
      </w:r>
    </w:p>
    <w:p w14:paraId="655AA10B" w14:textId="5985E36E" w:rsidR="00BF5CC8" w:rsidRPr="00BC095B" w:rsidRDefault="00BF5CC8" w:rsidP="00BF5CC8">
      <w:pPr>
        <w:rPr>
          <w:sz w:val="24"/>
          <w:szCs w:val="24"/>
        </w:rPr>
      </w:pPr>
      <w:proofErr w:type="spellStart"/>
      <w:r w:rsidRPr="00BC095B">
        <w:rPr>
          <w:sz w:val="24"/>
          <w:szCs w:val="24"/>
        </w:rPr>
        <w:t>componentWillUnmount</w:t>
      </w:r>
      <w:proofErr w:type="spellEnd"/>
      <w:r w:rsidRPr="00BC095B">
        <w:rPr>
          <w:sz w:val="24"/>
          <w:szCs w:val="24"/>
        </w:rPr>
        <w:t xml:space="preserve"> () </w:t>
      </w:r>
      <w:proofErr w:type="spellStart"/>
      <w:r w:rsidRPr="00BC095B">
        <w:rPr>
          <w:sz w:val="24"/>
          <w:szCs w:val="24"/>
        </w:rPr>
        <w:t>се</w:t>
      </w:r>
      <w:proofErr w:type="spellEnd"/>
      <w:r w:rsidRPr="00BC095B">
        <w:rPr>
          <w:sz w:val="24"/>
          <w:szCs w:val="24"/>
        </w:rPr>
        <w:t xml:space="preserve"> </w:t>
      </w:r>
      <w:proofErr w:type="spellStart"/>
      <w:r w:rsidRPr="00BC095B">
        <w:rPr>
          <w:sz w:val="24"/>
          <w:szCs w:val="24"/>
        </w:rPr>
        <w:t>извиква</w:t>
      </w:r>
      <w:proofErr w:type="spellEnd"/>
      <w:r w:rsidRPr="00BC095B">
        <w:rPr>
          <w:sz w:val="24"/>
          <w:szCs w:val="24"/>
        </w:rPr>
        <w:t xml:space="preserve"> </w:t>
      </w:r>
      <w:proofErr w:type="spellStart"/>
      <w:r w:rsidRPr="00BC095B">
        <w:rPr>
          <w:sz w:val="24"/>
          <w:szCs w:val="24"/>
        </w:rPr>
        <w:t>непосредствено</w:t>
      </w:r>
      <w:proofErr w:type="spellEnd"/>
      <w:r w:rsidRPr="00BC095B">
        <w:rPr>
          <w:sz w:val="24"/>
          <w:szCs w:val="24"/>
        </w:rPr>
        <w:t xml:space="preserve"> </w:t>
      </w:r>
      <w:proofErr w:type="spellStart"/>
      <w:r w:rsidRPr="00BC095B">
        <w:rPr>
          <w:sz w:val="24"/>
          <w:szCs w:val="24"/>
        </w:rPr>
        <w:t>преди</w:t>
      </w:r>
      <w:proofErr w:type="spellEnd"/>
      <w:r w:rsidRPr="00BC095B">
        <w:rPr>
          <w:sz w:val="24"/>
          <w:szCs w:val="24"/>
        </w:rPr>
        <w:t xml:space="preserve"> </w:t>
      </w:r>
      <w:proofErr w:type="spellStart"/>
      <w:r w:rsidRPr="00BC095B">
        <w:rPr>
          <w:sz w:val="24"/>
          <w:szCs w:val="24"/>
        </w:rPr>
        <w:t>демонтирането</w:t>
      </w:r>
      <w:proofErr w:type="spellEnd"/>
      <w:r w:rsidRPr="00BC095B">
        <w:rPr>
          <w:sz w:val="24"/>
          <w:szCs w:val="24"/>
        </w:rPr>
        <w:t xml:space="preserve"> и </w:t>
      </w:r>
      <w:proofErr w:type="spellStart"/>
      <w:r w:rsidRPr="00BC095B">
        <w:rPr>
          <w:sz w:val="24"/>
          <w:szCs w:val="24"/>
        </w:rPr>
        <w:t>унищожаването</w:t>
      </w:r>
      <w:proofErr w:type="spellEnd"/>
      <w:r w:rsidRPr="00BC095B">
        <w:rPr>
          <w:sz w:val="24"/>
          <w:szCs w:val="24"/>
        </w:rPr>
        <w:t xml:space="preserve"> </w:t>
      </w:r>
      <w:proofErr w:type="spellStart"/>
      <w:r w:rsidRPr="00BC095B">
        <w:rPr>
          <w:sz w:val="24"/>
          <w:szCs w:val="24"/>
        </w:rPr>
        <w:t>на</w:t>
      </w:r>
      <w:proofErr w:type="spellEnd"/>
      <w:r w:rsidRPr="00BC095B">
        <w:rPr>
          <w:sz w:val="24"/>
          <w:szCs w:val="24"/>
        </w:rPr>
        <w:t xml:space="preserve"> </w:t>
      </w:r>
      <w:proofErr w:type="spellStart"/>
      <w:r w:rsidRPr="00BC095B">
        <w:rPr>
          <w:sz w:val="24"/>
          <w:szCs w:val="24"/>
        </w:rPr>
        <w:t>компонент</w:t>
      </w:r>
      <w:proofErr w:type="spellEnd"/>
      <w:r w:rsidRPr="00BC095B">
        <w:rPr>
          <w:sz w:val="24"/>
          <w:szCs w:val="24"/>
        </w:rPr>
        <w:t xml:space="preserve">. </w:t>
      </w:r>
      <w:proofErr w:type="spellStart"/>
      <w:r w:rsidR="00DA3905" w:rsidRPr="00DA3905">
        <w:rPr>
          <w:sz w:val="24"/>
          <w:szCs w:val="24"/>
        </w:rPr>
        <w:t>Не</w:t>
      </w:r>
      <w:proofErr w:type="spellEnd"/>
      <w:r w:rsidR="00DA3905" w:rsidRPr="00DA3905">
        <w:rPr>
          <w:sz w:val="24"/>
          <w:szCs w:val="24"/>
        </w:rPr>
        <w:t xml:space="preserve"> </w:t>
      </w:r>
      <w:proofErr w:type="spellStart"/>
      <w:r w:rsidR="00DA3905" w:rsidRPr="00DA3905">
        <w:rPr>
          <w:sz w:val="24"/>
          <w:szCs w:val="24"/>
        </w:rPr>
        <w:t>трябва</w:t>
      </w:r>
      <w:proofErr w:type="spellEnd"/>
      <w:r w:rsidR="00DA3905" w:rsidRPr="00DA3905">
        <w:rPr>
          <w:sz w:val="24"/>
          <w:szCs w:val="24"/>
        </w:rPr>
        <w:t xml:space="preserve"> </w:t>
      </w:r>
      <w:proofErr w:type="spellStart"/>
      <w:r w:rsidR="00DA3905" w:rsidRPr="00DA3905">
        <w:rPr>
          <w:sz w:val="24"/>
          <w:szCs w:val="24"/>
        </w:rPr>
        <w:t>да</w:t>
      </w:r>
      <w:proofErr w:type="spellEnd"/>
      <w:r w:rsidR="00DA3905" w:rsidRPr="00DA3905">
        <w:rPr>
          <w:sz w:val="24"/>
          <w:szCs w:val="24"/>
        </w:rPr>
        <w:t xml:space="preserve"> </w:t>
      </w:r>
      <w:proofErr w:type="spellStart"/>
      <w:r w:rsidR="00DA3905" w:rsidRPr="00DA3905">
        <w:rPr>
          <w:sz w:val="24"/>
          <w:szCs w:val="24"/>
        </w:rPr>
        <w:t>извиквате</w:t>
      </w:r>
      <w:proofErr w:type="spellEnd"/>
      <w:r w:rsidR="00DA3905" w:rsidRPr="00DA3905">
        <w:rPr>
          <w:sz w:val="24"/>
          <w:szCs w:val="24"/>
        </w:rPr>
        <w:t xml:space="preserve"> </w:t>
      </w:r>
      <w:proofErr w:type="spellStart"/>
      <w:r w:rsidR="00DA3905" w:rsidRPr="00DA3905">
        <w:rPr>
          <w:sz w:val="24"/>
          <w:szCs w:val="24"/>
        </w:rPr>
        <w:t>setState</w:t>
      </w:r>
      <w:proofErr w:type="spellEnd"/>
      <w:r w:rsidR="00DA3905" w:rsidRPr="00DA3905">
        <w:rPr>
          <w:sz w:val="24"/>
          <w:szCs w:val="24"/>
        </w:rPr>
        <w:t xml:space="preserve"> (), </w:t>
      </w:r>
      <w:proofErr w:type="spellStart"/>
      <w:r w:rsidR="00DA3905" w:rsidRPr="00DA3905">
        <w:rPr>
          <w:sz w:val="24"/>
          <w:szCs w:val="24"/>
        </w:rPr>
        <w:t>защото</w:t>
      </w:r>
      <w:proofErr w:type="spellEnd"/>
      <w:r w:rsidR="00DA3905" w:rsidRPr="00DA3905">
        <w:rPr>
          <w:sz w:val="24"/>
          <w:szCs w:val="24"/>
        </w:rPr>
        <w:t xml:space="preserve"> </w:t>
      </w:r>
      <w:proofErr w:type="spellStart"/>
      <w:r w:rsidR="00DA3905" w:rsidRPr="00DA3905">
        <w:rPr>
          <w:sz w:val="24"/>
          <w:szCs w:val="24"/>
        </w:rPr>
        <w:t>компонентът</w:t>
      </w:r>
      <w:proofErr w:type="spellEnd"/>
      <w:r w:rsidR="00DA3905" w:rsidRPr="00DA3905">
        <w:rPr>
          <w:sz w:val="24"/>
          <w:szCs w:val="24"/>
        </w:rPr>
        <w:t xml:space="preserve"> </w:t>
      </w:r>
      <w:proofErr w:type="spellStart"/>
      <w:r w:rsidR="00DA3905" w:rsidRPr="00DA3905">
        <w:rPr>
          <w:sz w:val="24"/>
          <w:szCs w:val="24"/>
        </w:rPr>
        <w:t>никога</w:t>
      </w:r>
      <w:proofErr w:type="spellEnd"/>
      <w:r w:rsidR="00DA3905" w:rsidRPr="00DA3905">
        <w:rPr>
          <w:sz w:val="24"/>
          <w:szCs w:val="24"/>
        </w:rPr>
        <w:t xml:space="preserve"> </w:t>
      </w:r>
      <w:proofErr w:type="spellStart"/>
      <w:r w:rsidR="00DA3905" w:rsidRPr="00DA3905">
        <w:rPr>
          <w:sz w:val="24"/>
          <w:szCs w:val="24"/>
        </w:rPr>
        <w:t>няма</w:t>
      </w:r>
      <w:proofErr w:type="spellEnd"/>
      <w:r w:rsidR="00DA3905" w:rsidRPr="00DA3905">
        <w:rPr>
          <w:sz w:val="24"/>
          <w:szCs w:val="24"/>
        </w:rPr>
        <w:t xml:space="preserve"> </w:t>
      </w:r>
      <w:proofErr w:type="spellStart"/>
      <w:r w:rsidR="00DA3905" w:rsidRPr="00DA3905">
        <w:rPr>
          <w:sz w:val="24"/>
          <w:szCs w:val="24"/>
        </w:rPr>
        <w:t>да</w:t>
      </w:r>
      <w:proofErr w:type="spellEnd"/>
      <w:r w:rsidR="00DA3905" w:rsidRPr="00DA3905">
        <w:rPr>
          <w:sz w:val="24"/>
          <w:szCs w:val="24"/>
        </w:rPr>
        <w:t xml:space="preserve"> </w:t>
      </w:r>
      <w:proofErr w:type="spellStart"/>
      <w:r w:rsidR="00DA3905" w:rsidRPr="00DA3905">
        <w:rPr>
          <w:sz w:val="24"/>
          <w:szCs w:val="24"/>
        </w:rPr>
        <w:t>бъде</w:t>
      </w:r>
      <w:proofErr w:type="spellEnd"/>
      <w:r w:rsidR="00DA3905" w:rsidRPr="00DA3905">
        <w:rPr>
          <w:sz w:val="24"/>
          <w:szCs w:val="24"/>
        </w:rPr>
        <w:t xml:space="preserve"> </w:t>
      </w:r>
      <w:proofErr w:type="spellStart"/>
      <w:r w:rsidR="00DA3905" w:rsidRPr="00DA3905">
        <w:rPr>
          <w:sz w:val="24"/>
          <w:szCs w:val="24"/>
        </w:rPr>
        <w:t>повторно</w:t>
      </w:r>
      <w:proofErr w:type="spellEnd"/>
      <w:r w:rsidR="00DA3905" w:rsidRPr="00DA3905">
        <w:rPr>
          <w:sz w:val="24"/>
          <w:szCs w:val="24"/>
        </w:rPr>
        <w:t xml:space="preserve"> </w:t>
      </w:r>
      <w:proofErr w:type="spellStart"/>
      <w:r w:rsidR="00DA3905" w:rsidRPr="00DA3905">
        <w:rPr>
          <w:sz w:val="24"/>
          <w:szCs w:val="24"/>
        </w:rPr>
        <w:t>изобразен</w:t>
      </w:r>
      <w:proofErr w:type="spellEnd"/>
      <w:r w:rsidR="00DA3905" w:rsidRPr="00DA3905">
        <w:rPr>
          <w:sz w:val="24"/>
          <w:szCs w:val="24"/>
        </w:rPr>
        <w:t>.</w:t>
      </w:r>
      <w:bookmarkStart w:id="0" w:name="_GoBack"/>
      <w:bookmarkEnd w:id="0"/>
    </w:p>
    <w:p w14:paraId="3E0DA3AA" w14:textId="77777777" w:rsidR="00BF5CC8" w:rsidRDefault="00BF5CC8" w:rsidP="00BF5CC8">
      <w:pPr>
        <w:rPr>
          <w:lang w:val="bg-BG"/>
        </w:rPr>
      </w:pPr>
    </w:p>
    <w:p w14:paraId="5395F6A0" w14:textId="77777777" w:rsidR="00BF5CC8" w:rsidRPr="00BF5CC8" w:rsidRDefault="00BF5CC8" w:rsidP="00BF5CC8">
      <w:pPr>
        <w:rPr>
          <w:lang w:val="bg-BG"/>
        </w:rPr>
      </w:pPr>
    </w:p>
    <w:p w14:paraId="47BDFA99" w14:textId="77777777" w:rsidR="00BF5CC8" w:rsidRDefault="00BF5CC8" w:rsidP="001749D6"/>
    <w:p w14:paraId="16FCDB1D" w14:textId="77777777" w:rsidR="001749D6" w:rsidRDefault="001749D6" w:rsidP="001749D6">
      <w:pPr>
        <w:ind w:left="360"/>
      </w:pPr>
    </w:p>
    <w:p w14:paraId="7D91587E" w14:textId="065F77EE" w:rsidR="00CE227E" w:rsidRPr="00CE227E" w:rsidRDefault="00CE227E" w:rsidP="00CE227E"/>
    <w:p w14:paraId="75CF11A8" w14:textId="6BC6B766" w:rsidR="00054AE5" w:rsidRDefault="00CE227E" w:rsidP="00CE227E">
      <w:pPr>
        <w:jc w:val="both"/>
        <w:rPr>
          <w:lang w:val="bg-BG"/>
        </w:rPr>
      </w:pPr>
      <w:r>
        <w:rPr>
          <w:lang w:val="bg-BG"/>
        </w:rPr>
        <w:t xml:space="preserve"> </w:t>
      </w:r>
      <w:r w:rsidR="00054AE5">
        <w:rPr>
          <w:lang w:val="bg-BG"/>
        </w:rPr>
        <w:br w:type="page"/>
      </w:r>
    </w:p>
    <w:p w14:paraId="1016B8FF" w14:textId="78B9CFC3" w:rsidR="00054AE5" w:rsidRPr="00054AE5" w:rsidRDefault="00054AE5" w:rsidP="00DC6806">
      <w:pPr>
        <w:spacing w:after="0"/>
        <w:jc w:val="both"/>
        <w:rPr>
          <w:rFonts w:cstheme="minorHAnsi"/>
          <w:sz w:val="24"/>
          <w:szCs w:val="24"/>
          <w:lang w:val="bg-BG"/>
        </w:rPr>
      </w:pPr>
    </w:p>
    <w:sectPr w:rsidR="00054AE5" w:rsidRPr="00054AE5">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07085" w14:textId="77777777" w:rsidR="005636C0" w:rsidRDefault="005636C0" w:rsidP="000E21AF">
      <w:pPr>
        <w:spacing w:after="0" w:line="240" w:lineRule="auto"/>
      </w:pPr>
      <w:r>
        <w:separator/>
      </w:r>
    </w:p>
  </w:endnote>
  <w:endnote w:type="continuationSeparator" w:id="0">
    <w:p w14:paraId="26547DD2" w14:textId="77777777" w:rsidR="005636C0" w:rsidRDefault="005636C0" w:rsidP="000E2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9C980" w14:textId="77777777" w:rsidR="000E21AF" w:rsidRDefault="000E21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182A3" w14:textId="77777777" w:rsidR="000E21AF" w:rsidRDefault="000E21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F8022" w14:textId="77777777" w:rsidR="000E21AF" w:rsidRDefault="000E21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A540E" w14:textId="77777777" w:rsidR="005636C0" w:rsidRDefault="005636C0" w:rsidP="000E21AF">
      <w:pPr>
        <w:spacing w:after="0" w:line="240" w:lineRule="auto"/>
      </w:pPr>
      <w:r>
        <w:separator/>
      </w:r>
    </w:p>
  </w:footnote>
  <w:footnote w:type="continuationSeparator" w:id="0">
    <w:p w14:paraId="53438BD3" w14:textId="77777777" w:rsidR="005636C0" w:rsidRDefault="005636C0" w:rsidP="000E21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3D8FA" w14:textId="77777777" w:rsidR="000E21AF" w:rsidRDefault="000E21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977F2" w14:textId="77777777" w:rsidR="000E21AF" w:rsidRDefault="000E21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E8FAA" w14:textId="77777777" w:rsidR="000E21AF" w:rsidRDefault="000E21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9314D"/>
    <w:multiLevelType w:val="hybridMultilevel"/>
    <w:tmpl w:val="B838DB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0D1301"/>
    <w:multiLevelType w:val="hybridMultilevel"/>
    <w:tmpl w:val="6316DA68"/>
    <w:lvl w:ilvl="0" w:tplc="DFDA3CCA">
      <w:start w:val="1"/>
      <w:numFmt w:val="decimal"/>
      <w:lvlText w:val="%1)"/>
      <w:lvlJc w:val="left"/>
      <w:pPr>
        <w:ind w:left="780" w:hanging="420"/>
      </w:pPr>
      <w:rPr>
        <w:rFonts w:ascii="Consolas" w:hAnsi="Consolas"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A45080"/>
    <w:multiLevelType w:val="hybridMultilevel"/>
    <w:tmpl w:val="392803A2"/>
    <w:lvl w:ilvl="0" w:tplc="4618701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057"/>
    <w:rsid w:val="00022D3E"/>
    <w:rsid w:val="00047038"/>
    <w:rsid w:val="00054AE5"/>
    <w:rsid w:val="000B3B25"/>
    <w:rsid w:val="000E21AF"/>
    <w:rsid w:val="000F507F"/>
    <w:rsid w:val="001177FB"/>
    <w:rsid w:val="00151FD1"/>
    <w:rsid w:val="00155C7B"/>
    <w:rsid w:val="001749D6"/>
    <w:rsid w:val="001F44A3"/>
    <w:rsid w:val="00275C7A"/>
    <w:rsid w:val="002877DF"/>
    <w:rsid w:val="002A5D38"/>
    <w:rsid w:val="003B6057"/>
    <w:rsid w:val="003D4AA4"/>
    <w:rsid w:val="00466A6B"/>
    <w:rsid w:val="00490EB7"/>
    <w:rsid w:val="004D4EEE"/>
    <w:rsid w:val="004E1261"/>
    <w:rsid w:val="005636C0"/>
    <w:rsid w:val="005A4C6E"/>
    <w:rsid w:val="006409DA"/>
    <w:rsid w:val="006A5748"/>
    <w:rsid w:val="00744FE9"/>
    <w:rsid w:val="00774756"/>
    <w:rsid w:val="00780756"/>
    <w:rsid w:val="00787494"/>
    <w:rsid w:val="007E3DAB"/>
    <w:rsid w:val="00805F06"/>
    <w:rsid w:val="008114E0"/>
    <w:rsid w:val="00935E14"/>
    <w:rsid w:val="009C34B7"/>
    <w:rsid w:val="00A6616E"/>
    <w:rsid w:val="00A845E5"/>
    <w:rsid w:val="00AB4DCF"/>
    <w:rsid w:val="00B21A8B"/>
    <w:rsid w:val="00B45B13"/>
    <w:rsid w:val="00B51A9B"/>
    <w:rsid w:val="00BC095B"/>
    <w:rsid w:val="00BF5CC8"/>
    <w:rsid w:val="00CE227E"/>
    <w:rsid w:val="00DA3905"/>
    <w:rsid w:val="00DC6806"/>
    <w:rsid w:val="00DF5F46"/>
    <w:rsid w:val="00E72ADE"/>
    <w:rsid w:val="00E86F0D"/>
    <w:rsid w:val="00E9564C"/>
    <w:rsid w:val="00EE3708"/>
    <w:rsid w:val="00F32AD2"/>
    <w:rsid w:val="00F757BE"/>
    <w:rsid w:val="00F86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866E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D4AA4"/>
  </w:style>
  <w:style w:type="paragraph" w:styleId="Heading1">
    <w:name w:val="heading 1"/>
    <w:basedOn w:val="Normal"/>
    <w:next w:val="Normal"/>
    <w:link w:val="Heading1Char"/>
    <w:uiPriority w:val="9"/>
    <w:qFormat/>
    <w:rsid w:val="003D4AA4"/>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3D4AA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D4AA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D4AA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D4AA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D4AA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D4AA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D4AA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D4AA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1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1AF"/>
  </w:style>
  <w:style w:type="paragraph" w:styleId="Footer">
    <w:name w:val="footer"/>
    <w:basedOn w:val="Normal"/>
    <w:link w:val="FooterChar"/>
    <w:uiPriority w:val="99"/>
    <w:unhideWhenUsed/>
    <w:rsid w:val="000E21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1AF"/>
  </w:style>
  <w:style w:type="character" w:customStyle="1" w:styleId="Heading1Char">
    <w:name w:val="Heading 1 Char"/>
    <w:basedOn w:val="DefaultParagraphFont"/>
    <w:link w:val="Heading1"/>
    <w:uiPriority w:val="9"/>
    <w:rsid w:val="003D4AA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3D4AA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D4AA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D4AA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D4AA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D4AA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D4AA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D4AA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D4AA4"/>
    <w:rPr>
      <w:b/>
      <w:bCs/>
      <w:i/>
      <w:iCs/>
    </w:rPr>
  </w:style>
  <w:style w:type="paragraph" w:styleId="Caption">
    <w:name w:val="caption"/>
    <w:basedOn w:val="Normal"/>
    <w:next w:val="Normal"/>
    <w:uiPriority w:val="35"/>
    <w:semiHidden/>
    <w:unhideWhenUsed/>
    <w:qFormat/>
    <w:rsid w:val="003D4AA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D4AA4"/>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3D4AA4"/>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3D4AA4"/>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3D4AA4"/>
    <w:rPr>
      <w:color w:val="1F497D" w:themeColor="text2"/>
      <w:sz w:val="28"/>
      <w:szCs w:val="28"/>
    </w:rPr>
  </w:style>
  <w:style w:type="character" w:styleId="Strong">
    <w:name w:val="Strong"/>
    <w:basedOn w:val="DefaultParagraphFont"/>
    <w:uiPriority w:val="22"/>
    <w:qFormat/>
    <w:rsid w:val="003D4AA4"/>
    <w:rPr>
      <w:b/>
      <w:bCs/>
    </w:rPr>
  </w:style>
  <w:style w:type="character" w:styleId="Emphasis">
    <w:name w:val="Emphasis"/>
    <w:basedOn w:val="DefaultParagraphFont"/>
    <w:uiPriority w:val="20"/>
    <w:qFormat/>
    <w:rsid w:val="003D4AA4"/>
    <w:rPr>
      <w:i/>
      <w:iCs/>
      <w:color w:val="000000" w:themeColor="text1"/>
    </w:rPr>
  </w:style>
  <w:style w:type="paragraph" w:styleId="NoSpacing">
    <w:name w:val="No Spacing"/>
    <w:uiPriority w:val="1"/>
    <w:qFormat/>
    <w:rsid w:val="003D4AA4"/>
    <w:pPr>
      <w:spacing w:after="0" w:line="240" w:lineRule="auto"/>
    </w:pPr>
  </w:style>
  <w:style w:type="paragraph" w:styleId="Quote">
    <w:name w:val="Quote"/>
    <w:basedOn w:val="Normal"/>
    <w:next w:val="Normal"/>
    <w:link w:val="QuoteChar"/>
    <w:uiPriority w:val="29"/>
    <w:qFormat/>
    <w:rsid w:val="003D4AA4"/>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3D4AA4"/>
    <w:rPr>
      <w:i/>
      <w:iCs/>
      <w:color w:val="76923C" w:themeColor="accent3" w:themeShade="BF"/>
      <w:sz w:val="24"/>
      <w:szCs w:val="24"/>
    </w:rPr>
  </w:style>
  <w:style w:type="paragraph" w:styleId="IntenseQuote">
    <w:name w:val="Intense Quote"/>
    <w:basedOn w:val="Normal"/>
    <w:next w:val="Normal"/>
    <w:link w:val="IntenseQuoteChar"/>
    <w:uiPriority w:val="30"/>
    <w:qFormat/>
    <w:rsid w:val="003D4AA4"/>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3D4AA4"/>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3D4AA4"/>
    <w:rPr>
      <w:i/>
      <w:iCs/>
      <w:color w:val="595959" w:themeColor="text1" w:themeTint="A6"/>
    </w:rPr>
  </w:style>
  <w:style w:type="character" w:styleId="IntenseEmphasis">
    <w:name w:val="Intense Emphasis"/>
    <w:basedOn w:val="DefaultParagraphFont"/>
    <w:uiPriority w:val="21"/>
    <w:qFormat/>
    <w:rsid w:val="003D4AA4"/>
    <w:rPr>
      <w:b/>
      <w:bCs/>
      <w:i/>
      <w:iCs/>
      <w:color w:val="auto"/>
    </w:rPr>
  </w:style>
  <w:style w:type="character" w:styleId="SubtleReference">
    <w:name w:val="Subtle Reference"/>
    <w:basedOn w:val="DefaultParagraphFont"/>
    <w:uiPriority w:val="31"/>
    <w:qFormat/>
    <w:rsid w:val="003D4AA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D4AA4"/>
    <w:rPr>
      <w:b/>
      <w:bCs/>
      <w:caps w:val="0"/>
      <w:smallCaps/>
      <w:color w:val="auto"/>
      <w:spacing w:val="0"/>
      <w:u w:val="single"/>
    </w:rPr>
  </w:style>
  <w:style w:type="character" w:styleId="BookTitle">
    <w:name w:val="Book Title"/>
    <w:basedOn w:val="DefaultParagraphFont"/>
    <w:uiPriority w:val="33"/>
    <w:qFormat/>
    <w:rsid w:val="003D4AA4"/>
    <w:rPr>
      <w:b/>
      <w:bCs/>
      <w:caps w:val="0"/>
      <w:smallCaps/>
      <w:spacing w:val="0"/>
    </w:rPr>
  </w:style>
  <w:style w:type="paragraph" w:styleId="TOCHeading">
    <w:name w:val="TOC Heading"/>
    <w:basedOn w:val="Heading1"/>
    <w:next w:val="Normal"/>
    <w:uiPriority w:val="39"/>
    <w:semiHidden/>
    <w:unhideWhenUsed/>
    <w:qFormat/>
    <w:rsid w:val="003D4AA4"/>
    <w:pPr>
      <w:outlineLvl w:val="9"/>
    </w:pPr>
  </w:style>
  <w:style w:type="paragraph" w:styleId="ListParagraph">
    <w:name w:val="List Paragraph"/>
    <w:basedOn w:val="Normal"/>
    <w:uiPriority w:val="34"/>
    <w:qFormat/>
    <w:rsid w:val="00B45B13"/>
    <w:pPr>
      <w:spacing w:after="200" w:line="276" w:lineRule="auto"/>
      <w:ind w:left="720"/>
      <w:contextualSpacing/>
    </w:pPr>
    <w:rPr>
      <w:rFonts w:ascii="Arial" w:eastAsiaTheme="minorHAnsi" w:hAnsi="Arial" w:cs="Arial"/>
      <w:sz w:val="22"/>
      <w:szCs w:val="24"/>
    </w:rPr>
  </w:style>
  <w:style w:type="character" w:styleId="HTMLCode">
    <w:name w:val="HTML Code"/>
    <w:basedOn w:val="DefaultParagraphFont"/>
    <w:uiPriority w:val="99"/>
    <w:semiHidden/>
    <w:unhideWhenUsed/>
    <w:rsid w:val="00B21A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26621">
      <w:bodyDiv w:val="1"/>
      <w:marLeft w:val="0"/>
      <w:marRight w:val="0"/>
      <w:marTop w:val="0"/>
      <w:marBottom w:val="0"/>
      <w:divBdr>
        <w:top w:val="none" w:sz="0" w:space="0" w:color="auto"/>
        <w:left w:val="none" w:sz="0" w:space="0" w:color="auto"/>
        <w:bottom w:val="none" w:sz="0" w:space="0" w:color="auto"/>
        <w:right w:val="none" w:sz="0" w:space="0" w:color="auto"/>
      </w:divBdr>
    </w:div>
    <w:div w:id="564488449">
      <w:bodyDiv w:val="1"/>
      <w:marLeft w:val="0"/>
      <w:marRight w:val="0"/>
      <w:marTop w:val="0"/>
      <w:marBottom w:val="0"/>
      <w:divBdr>
        <w:top w:val="none" w:sz="0" w:space="0" w:color="auto"/>
        <w:left w:val="none" w:sz="0" w:space="0" w:color="auto"/>
        <w:bottom w:val="none" w:sz="0" w:space="0" w:color="auto"/>
        <w:right w:val="none" w:sz="0" w:space="0" w:color="auto"/>
      </w:divBdr>
    </w:div>
    <w:div w:id="605886257">
      <w:bodyDiv w:val="1"/>
      <w:marLeft w:val="0"/>
      <w:marRight w:val="0"/>
      <w:marTop w:val="0"/>
      <w:marBottom w:val="0"/>
      <w:divBdr>
        <w:top w:val="none" w:sz="0" w:space="0" w:color="auto"/>
        <w:left w:val="none" w:sz="0" w:space="0" w:color="auto"/>
        <w:bottom w:val="none" w:sz="0" w:space="0" w:color="auto"/>
        <w:right w:val="none" w:sz="0" w:space="0" w:color="auto"/>
      </w:divBdr>
    </w:div>
    <w:div w:id="968707112">
      <w:bodyDiv w:val="1"/>
      <w:marLeft w:val="0"/>
      <w:marRight w:val="0"/>
      <w:marTop w:val="0"/>
      <w:marBottom w:val="0"/>
      <w:divBdr>
        <w:top w:val="none" w:sz="0" w:space="0" w:color="auto"/>
        <w:left w:val="none" w:sz="0" w:space="0" w:color="auto"/>
        <w:bottom w:val="none" w:sz="0" w:space="0" w:color="auto"/>
        <w:right w:val="none" w:sz="0" w:space="0" w:color="auto"/>
      </w:divBdr>
    </w:div>
    <w:div w:id="1050113075">
      <w:bodyDiv w:val="1"/>
      <w:marLeft w:val="0"/>
      <w:marRight w:val="0"/>
      <w:marTop w:val="0"/>
      <w:marBottom w:val="0"/>
      <w:divBdr>
        <w:top w:val="none" w:sz="0" w:space="0" w:color="auto"/>
        <w:left w:val="none" w:sz="0" w:space="0" w:color="auto"/>
        <w:bottom w:val="none" w:sz="0" w:space="0" w:color="auto"/>
        <w:right w:val="none" w:sz="0" w:space="0" w:color="auto"/>
      </w:divBdr>
    </w:div>
    <w:div w:id="1120495306">
      <w:bodyDiv w:val="1"/>
      <w:marLeft w:val="0"/>
      <w:marRight w:val="0"/>
      <w:marTop w:val="0"/>
      <w:marBottom w:val="0"/>
      <w:divBdr>
        <w:top w:val="none" w:sz="0" w:space="0" w:color="auto"/>
        <w:left w:val="none" w:sz="0" w:space="0" w:color="auto"/>
        <w:bottom w:val="none" w:sz="0" w:space="0" w:color="auto"/>
        <w:right w:val="none" w:sz="0" w:space="0" w:color="auto"/>
      </w:divBdr>
    </w:div>
    <w:div w:id="1192112267">
      <w:bodyDiv w:val="1"/>
      <w:marLeft w:val="0"/>
      <w:marRight w:val="0"/>
      <w:marTop w:val="0"/>
      <w:marBottom w:val="0"/>
      <w:divBdr>
        <w:top w:val="none" w:sz="0" w:space="0" w:color="auto"/>
        <w:left w:val="none" w:sz="0" w:space="0" w:color="auto"/>
        <w:bottom w:val="none" w:sz="0" w:space="0" w:color="auto"/>
        <w:right w:val="none" w:sz="0" w:space="0" w:color="auto"/>
      </w:divBdr>
    </w:div>
    <w:div w:id="1328754470">
      <w:bodyDiv w:val="1"/>
      <w:marLeft w:val="0"/>
      <w:marRight w:val="0"/>
      <w:marTop w:val="0"/>
      <w:marBottom w:val="0"/>
      <w:divBdr>
        <w:top w:val="none" w:sz="0" w:space="0" w:color="auto"/>
        <w:left w:val="none" w:sz="0" w:space="0" w:color="auto"/>
        <w:bottom w:val="none" w:sz="0" w:space="0" w:color="auto"/>
        <w:right w:val="none" w:sz="0" w:space="0" w:color="auto"/>
      </w:divBdr>
    </w:div>
    <w:div w:id="1337881191">
      <w:bodyDiv w:val="1"/>
      <w:marLeft w:val="0"/>
      <w:marRight w:val="0"/>
      <w:marTop w:val="0"/>
      <w:marBottom w:val="0"/>
      <w:divBdr>
        <w:top w:val="none" w:sz="0" w:space="0" w:color="auto"/>
        <w:left w:val="none" w:sz="0" w:space="0" w:color="auto"/>
        <w:bottom w:val="none" w:sz="0" w:space="0" w:color="auto"/>
        <w:right w:val="none" w:sz="0" w:space="0" w:color="auto"/>
      </w:divBdr>
    </w:div>
    <w:div w:id="1483813447">
      <w:bodyDiv w:val="1"/>
      <w:marLeft w:val="0"/>
      <w:marRight w:val="0"/>
      <w:marTop w:val="0"/>
      <w:marBottom w:val="0"/>
      <w:divBdr>
        <w:top w:val="none" w:sz="0" w:space="0" w:color="auto"/>
        <w:left w:val="none" w:sz="0" w:space="0" w:color="auto"/>
        <w:bottom w:val="none" w:sz="0" w:space="0" w:color="auto"/>
        <w:right w:val="none" w:sz="0" w:space="0" w:color="auto"/>
      </w:divBdr>
    </w:div>
    <w:div w:id="1809742378">
      <w:bodyDiv w:val="1"/>
      <w:marLeft w:val="0"/>
      <w:marRight w:val="0"/>
      <w:marTop w:val="0"/>
      <w:marBottom w:val="0"/>
      <w:divBdr>
        <w:top w:val="none" w:sz="0" w:space="0" w:color="auto"/>
        <w:left w:val="none" w:sz="0" w:space="0" w:color="auto"/>
        <w:bottom w:val="none" w:sz="0" w:space="0" w:color="auto"/>
        <w:right w:val="none" w:sz="0" w:space="0" w:color="auto"/>
      </w:divBdr>
    </w:div>
    <w:div w:id="1872565921">
      <w:bodyDiv w:val="1"/>
      <w:marLeft w:val="0"/>
      <w:marRight w:val="0"/>
      <w:marTop w:val="0"/>
      <w:marBottom w:val="0"/>
      <w:divBdr>
        <w:top w:val="none" w:sz="0" w:space="0" w:color="auto"/>
        <w:left w:val="none" w:sz="0" w:space="0" w:color="auto"/>
        <w:bottom w:val="none" w:sz="0" w:space="0" w:color="auto"/>
        <w:right w:val="none" w:sz="0" w:space="0" w:color="auto"/>
      </w:divBdr>
    </w:div>
    <w:div w:id="210753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ADD81-E4EF-4103-B62C-F3D8EBEA1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1374</Words>
  <Characters>7833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2021-01-07T14:30:00Z</dcterms:created>
  <dcterms:modified xsi:type="dcterms:W3CDTF">2021-01-11T12:37:00Z</dcterms:modified>
</cp:coreProperties>
</file>