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DC32" w14:textId="7B9E3A35" w:rsidR="00C42219" w:rsidRDefault="00DD47B0" w:rsidP="00BB56D7">
      <w:pPr>
        <w:pStyle w:val="Heading1"/>
        <w:rPr>
          <w:lang w:val="en-US"/>
        </w:rPr>
      </w:pPr>
      <w:r>
        <w:rPr>
          <w:lang w:val="en-US"/>
        </w:rPr>
        <w:t xml:space="preserve">Jenkins &amp; </w:t>
      </w:r>
      <w:r w:rsidR="00BB56D7">
        <w:rPr>
          <w:lang w:val="en-US"/>
        </w:rPr>
        <w:t>Docker Assignment</w:t>
      </w:r>
    </w:p>
    <w:p w14:paraId="2BB7726A" w14:textId="58EBCD97" w:rsidR="00BB56D7" w:rsidRDefault="006C5B5B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attached project. It is the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project with Spring Data and MySQL support.</w:t>
      </w:r>
    </w:p>
    <w:p w14:paraId="45D2A067" w14:textId="5DAE3FE6" w:rsidR="00BB56D7" w:rsidRDefault="00F13F63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it is Spring Tool Suite and configure it locally</w:t>
      </w:r>
      <w:r w:rsidR="00535191">
        <w:rPr>
          <w:lang w:val="en-US"/>
        </w:rPr>
        <w:t xml:space="preserve"> to run it as Spring Boot App.</w:t>
      </w:r>
    </w:p>
    <w:p w14:paraId="214ABAF3" w14:textId="1C3308F5" w:rsidR="00F90498" w:rsidRDefault="00535191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need to configure MySQL c</w:t>
      </w:r>
      <w:r w:rsidR="000846BE">
        <w:rPr>
          <w:lang w:val="en-US"/>
        </w:rPr>
        <w:t>redentials</w:t>
      </w:r>
      <w:r w:rsidR="00371CF4">
        <w:rPr>
          <w:lang w:val="en-US"/>
        </w:rPr>
        <w:t xml:space="preserve"> and database name</w:t>
      </w:r>
      <w:r w:rsidR="00F90498">
        <w:rPr>
          <w:lang w:val="en-US"/>
        </w:rPr>
        <w:t>.</w:t>
      </w:r>
    </w:p>
    <w:p w14:paraId="54B6F1AC" w14:textId="6E4D2BBC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project locally and access the app at </w:t>
      </w:r>
      <w:hyperlink r:id="rId5" w:history="1">
        <w:r w:rsidRPr="00784B5A">
          <w:rPr>
            <w:rStyle w:val="Hyperlink"/>
            <w:lang w:val="en-US"/>
          </w:rPr>
          <w:t>http://localhost:portnumber</w:t>
        </w:r>
      </w:hyperlink>
    </w:p>
    <w:p w14:paraId="437C84CB" w14:textId="7AD339D2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Once, it is working fine in local development environment; do the following as a p</w:t>
      </w:r>
      <w:r w:rsidR="00A60EB5">
        <w:rPr>
          <w:lang w:val="en-US"/>
        </w:rPr>
        <w:t>a</w:t>
      </w:r>
      <w:r>
        <w:rPr>
          <w:lang w:val="en-US"/>
        </w:rPr>
        <w:t>rt of deploying the app to docker as container:</w:t>
      </w:r>
    </w:p>
    <w:p w14:paraId="145E1478" w14:textId="1B6BB915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 the app source in internal GIT server. Pl. ask your mentor for the Internal GIT server URL.</w:t>
      </w:r>
    </w:p>
    <w:p w14:paraId="0EA829D5" w14:textId="4EC67040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Jenkins locally to pull the source from internal GIT reposit</w:t>
      </w:r>
      <w:r w:rsidR="00E21E7A">
        <w:rPr>
          <w:lang w:val="en-US"/>
        </w:rPr>
        <w:t>o</w:t>
      </w:r>
      <w:r>
        <w:rPr>
          <w:lang w:val="en-US"/>
        </w:rPr>
        <w:t>ry</w:t>
      </w:r>
    </w:p>
    <w:p w14:paraId="2DCD18C6" w14:textId="08D3D42E" w:rsidR="00A22E6A" w:rsidRDefault="00A22E6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Jenkins should build the project and create the deployable (war/jar)</w:t>
      </w:r>
    </w:p>
    <w:p w14:paraId="182D667B" w14:textId="77777777" w:rsidR="00A60EB5" w:rsidRDefault="00A60EB5" w:rsidP="00F90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docker file and docker-</w:t>
      </w:r>
      <w:proofErr w:type="spellStart"/>
      <w:proofErr w:type="gramStart"/>
      <w:r>
        <w:rPr>
          <w:lang w:val="en-US"/>
        </w:rPr>
        <w:t>compose.yaml</w:t>
      </w:r>
      <w:proofErr w:type="spellEnd"/>
      <w:proofErr w:type="gramEnd"/>
      <w:r>
        <w:rPr>
          <w:lang w:val="en-US"/>
        </w:rPr>
        <w:t xml:space="preserve"> such that, when you run the following command:</w:t>
      </w:r>
    </w:p>
    <w:p w14:paraId="7E3B6B4A" w14:textId="545F4D11" w:rsidR="00A60EB5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docker-compose up</w:t>
      </w:r>
    </w:p>
    <w:p w14:paraId="3B6667C2" w14:textId="1C7B98D9" w:rsidR="00721682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It should deploy the attached project at </w:t>
      </w:r>
      <w:hyperlink r:id="rId6" w:history="1">
        <w:r w:rsidR="00721682" w:rsidRPr="00784B5A">
          <w:rPr>
            <w:rStyle w:val="Hyperlink"/>
            <w:lang w:val="en-US"/>
          </w:rPr>
          <w:t>http://localhost</w:t>
        </w:r>
      </w:hyperlink>
    </w:p>
    <w:p w14:paraId="226CB4FE" w14:textId="77777777" w:rsidR="00721682" w:rsidRDefault="00721682" w:rsidP="007216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Hints:</w:t>
      </w:r>
    </w:p>
    <w:p w14:paraId="16F6804A" w14:textId="77777777" w:rsidR="00721682" w:rsidRDefault="00721682" w:rsidP="007216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Compose file should:</w:t>
      </w:r>
    </w:p>
    <w:p w14:paraId="5D8C4DA7" w14:textId="00A0F5B7" w:rsidR="00D55F33" w:rsidRPr="00D55F33" w:rsidRDefault="007E1C0E" w:rsidP="00D55F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ngix</w:t>
      </w:r>
      <w:proofErr w:type="spellEnd"/>
      <w:r>
        <w:rPr>
          <w:lang w:val="en-US"/>
        </w:rPr>
        <w:t xml:space="preserve"> containe</w:t>
      </w:r>
      <w:r w:rsidR="00D55F33">
        <w:rPr>
          <w:lang w:val="en-US"/>
        </w:rPr>
        <w:t>r</w:t>
      </w:r>
    </w:p>
    <w:p w14:paraId="760B9938" w14:textId="77777777" w:rsidR="007E1C0E" w:rsidRDefault="007E1C0E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</w:p>
    <w:p w14:paraId="727A0597" w14:textId="2C91A31B" w:rsidR="00F90498" w:rsidRDefault="00D55F33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Configure attached “app” to run in docker </w:t>
      </w:r>
      <w:r w:rsidR="003A4615">
        <w:rPr>
          <w:lang w:val="en-US"/>
        </w:rPr>
        <w:t>containers</w:t>
      </w:r>
    </w:p>
    <w:p w14:paraId="0A6AD28D" w14:textId="29A88BBA" w:rsidR="0055687A" w:rsidRPr="0055687A" w:rsidRDefault="00305F16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&amp; MySQL Project</w:t>
      </w:r>
    </w:p>
    <w:p w14:paraId="74B48DEE" w14:textId="4D567F9F" w:rsidR="00305F16" w:rsidRPr="0055687A" w:rsidRDefault="001B547F" w:rsidP="00556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object w:dxaOrig="1538" w:dyaOrig="991" w14:anchorId="13A06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7" o:title=""/>
          </v:shape>
          <o:OLEObject Type="Embed" ProgID="Package" ShapeID="_x0000_i1025" DrawAspect="Icon" ObjectID="_1600720481" r:id="rId8"/>
        </w:object>
      </w:r>
    </w:p>
    <w:p w14:paraId="2553FEF4" w14:textId="42CE2D1E" w:rsidR="00BB56D7" w:rsidRDefault="0055687A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app is deployed in docker; do the following to demonstrate the Con</w:t>
      </w:r>
      <w:r>
        <w:rPr>
          <w:lang w:val="en-US"/>
        </w:rPr>
        <w:t>tinuous Deployment:</w:t>
      </w:r>
    </w:p>
    <w:p w14:paraId="7AA5AA64" w14:textId="2CB1DF84" w:rsidR="0055687A" w:rsidRDefault="0055687A" w:rsidP="00556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source code in IndexController.java to add one more entity to database in line 22 (in if condition):</w:t>
      </w:r>
    </w:p>
    <w:p w14:paraId="2C61F799" w14:textId="3ED8A16C" w:rsidR="0055687A" w:rsidRPr="0039375D" w:rsidRDefault="0055687A" w:rsidP="0055687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postRepository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.save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Post(1,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is first POST!!!!"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Date()));</w:t>
      </w:r>
    </w:p>
    <w:p w14:paraId="17B5773E" w14:textId="4B5F0237" w:rsidR="0039375D" w:rsidRDefault="0039375D" w:rsidP="003937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source code in IndexController.java to one more attribute or model</w:t>
      </w:r>
      <w:r w:rsidR="00C10DF3">
        <w:rPr>
          <w:lang w:val="en-US"/>
        </w:rPr>
        <w:t xml:space="preserve"> (in if condition)</w:t>
      </w:r>
      <w:r>
        <w:rPr>
          <w:lang w:val="en-US"/>
        </w:rPr>
        <w:t>:</w:t>
      </w:r>
    </w:p>
    <w:p w14:paraId="2FE0FD96" w14:textId="57CB0D0A" w:rsidR="0039375D" w:rsidRPr="00C10DF3" w:rsidRDefault="0039375D" w:rsidP="0039375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newfeature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 am running from Docker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C022F5" w14:textId="117BBEDD" w:rsidR="00C10DF3" w:rsidRDefault="00C10DF3" w:rsidP="00C10D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the source code in view template i.e. </w:t>
      </w:r>
      <w:proofErr w:type="spellStart"/>
      <w:r>
        <w:rPr>
          <w:lang w:val="en-US"/>
        </w:rPr>
        <w:t>index.ftl</w:t>
      </w:r>
      <w:proofErr w:type="spellEnd"/>
      <w:r>
        <w:rPr>
          <w:lang w:val="en-US"/>
        </w:rPr>
        <w:t xml:space="preserve"> to display the value of attribute, “</w:t>
      </w:r>
      <w:proofErr w:type="spellStart"/>
      <w:r>
        <w:rPr>
          <w:lang w:val="en-US"/>
        </w:rPr>
        <w:t>newfeature</w:t>
      </w:r>
      <w:proofErr w:type="spellEnd"/>
      <w:r>
        <w:rPr>
          <w:lang w:val="en-US"/>
        </w:rPr>
        <w:t>”</w:t>
      </w:r>
    </w:p>
    <w:p w14:paraId="5355DEE1" w14:textId="20A36EB3" w:rsidR="00EA01A7" w:rsidRDefault="00EA01A7" w:rsidP="00EA01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&lt;p&gt;${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newfeature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}&lt;/p&gt;</w:t>
      </w:r>
    </w:p>
    <w:p w14:paraId="5AB0BB67" w14:textId="61A8A3C0" w:rsidR="00C10DF3" w:rsidRDefault="00C10DF3" w:rsidP="00B33767">
      <w:pPr>
        <w:pStyle w:val="ListParagraph"/>
        <w:ind w:left="1440"/>
        <w:rPr>
          <w:lang w:val="en-US"/>
        </w:rPr>
      </w:pPr>
    </w:p>
    <w:p w14:paraId="1D9EDB9D" w14:textId="0F37EBED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sure that project is running locally in development environment without errors.</w:t>
      </w:r>
    </w:p>
    <w:p w14:paraId="6F62A482" w14:textId="7E96A590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it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locally without errors, push the changes to the internal GIT repository which was connected in 5.a</w:t>
      </w:r>
    </w:p>
    <w:p w14:paraId="745A8E47" w14:textId="34AAEF64" w:rsidR="00401F3F" w:rsidRDefault="00401F3F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5.b was done correctly, Jenkins will automatically pull the code updates from internal GIT repo and build and deploy the project with updated code.</w:t>
      </w:r>
    </w:p>
    <w:p w14:paraId="1CAE9E01" w14:textId="6A82CBE0" w:rsidR="00E32644" w:rsidRDefault="00E32644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when you visit </w:t>
      </w:r>
      <w:hyperlink r:id="rId9" w:history="1">
        <w:r w:rsidRPr="00784B5A">
          <w:rPr>
            <w:rStyle w:val="Hyperlink"/>
            <w:lang w:val="en-US"/>
          </w:rPr>
          <w:t>http://localhost</w:t>
        </w:r>
      </w:hyperlink>
      <w:r>
        <w:rPr>
          <w:lang w:val="en-US"/>
        </w:rPr>
        <w:t xml:space="preserve">; you should see the changes in the browser window and new record (2 records) in </w:t>
      </w:r>
      <w:r w:rsidR="00F62D18">
        <w:rPr>
          <w:lang w:val="en-US"/>
        </w:rPr>
        <w:t>M</w:t>
      </w:r>
      <w:bookmarkStart w:id="0" w:name="_GoBack"/>
      <w:bookmarkEnd w:id="0"/>
      <w:r>
        <w:rPr>
          <w:lang w:val="en-US"/>
        </w:rPr>
        <w:t>ySQL table</w:t>
      </w:r>
      <w:r w:rsidR="00B50BEA">
        <w:rPr>
          <w:lang w:val="en-US"/>
        </w:rPr>
        <w:t xml:space="preserve"> (you have configure the same in step 3)</w:t>
      </w:r>
    </w:p>
    <w:p w14:paraId="3E050549" w14:textId="77777777" w:rsidR="00B33767" w:rsidRPr="0055687A" w:rsidRDefault="00B33767" w:rsidP="00B33767">
      <w:pPr>
        <w:pStyle w:val="ListParagraph"/>
        <w:ind w:left="1440"/>
        <w:rPr>
          <w:lang w:val="en-US"/>
        </w:rPr>
      </w:pPr>
    </w:p>
    <w:sectPr w:rsidR="00B33767" w:rsidRPr="0055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371D4"/>
    <w:multiLevelType w:val="hybridMultilevel"/>
    <w:tmpl w:val="7DD25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51"/>
    <w:rsid w:val="000846BE"/>
    <w:rsid w:val="00145DA9"/>
    <w:rsid w:val="001B547F"/>
    <w:rsid w:val="00305F16"/>
    <w:rsid w:val="00371CF4"/>
    <w:rsid w:val="0039375D"/>
    <w:rsid w:val="003A4615"/>
    <w:rsid w:val="00401F3F"/>
    <w:rsid w:val="004E7351"/>
    <w:rsid w:val="00535191"/>
    <w:rsid w:val="00536F2A"/>
    <w:rsid w:val="0055687A"/>
    <w:rsid w:val="0069654A"/>
    <w:rsid w:val="006C5B5B"/>
    <w:rsid w:val="006D0EC2"/>
    <w:rsid w:val="00721682"/>
    <w:rsid w:val="007E1C0E"/>
    <w:rsid w:val="00A22E6A"/>
    <w:rsid w:val="00A60EB5"/>
    <w:rsid w:val="00B33767"/>
    <w:rsid w:val="00B50BEA"/>
    <w:rsid w:val="00BB56D7"/>
    <w:rsid w:val="00C10DF3"/>
    <w:rsid w:val="00C42219"/>
    <w:rsid w:val="00D55F33"/>
    <w:rsid w:val="00DD47B0"/>
    <w:rsid w:val="00E21E7A"/>
    <w:rsid w:val="00E32644"/>
    <w:rsid w:val="00EA01A7"/>
    <w:rsid w:val="00F13F63"/>
    <w:rsid w:val="00F62D18"/>
    <w:rsid w:val="00F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B76B"/>
  <w15:chartTrackingRefBased/>
  <w15:docId w15:val="{64B5838A-82B5-427C-9940-2B9498A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portnumb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47</cp:revision>
  <dcterms:created xsi:type="dcterms:W3CDTF">2018-10-10T17:00:00Z</dcterms:created>
  <dcterms:modified xsi:type="dcterms:W3CDTF">2018-10-10T18:18:00Z</dcterms:modified>
</cp:coreProperties>
</file>