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32369" w14:textId="2E94FB4F" w:rsidR="00460F2C" w:rsidRPr="00460F2C" w:rsidRDefault="00460F2C" w:rsidP="00460F2C">
      <w:pPr>
        <w:spacing w:line="360" w:lineRule="auto"/>
        <w:ind w:right="720" w:firstLine="720"/>
        <w:jc w:val="both"/>
        <w:rPr>
          <w:rFonts w:ascii="Times New Roman" w:hAnsi="Times New Roman" w:cs="Times New Roman"/>
          <w:b/>
          <w:bCs/>
          <w:sz w:val="32"/>
          <w:szCs w:val="32"/>
          <w:lang w:val="ro-RO"/>
        </w:rPr>
      </w:pPr>
      <w:r w:rsidRPr="00460F2C">
        <w:rPr>
          <w:rFonts w:ascii="Times New Roman" w:hAnsi="Times New Roman" w:cs="Times New Roman"/>
          <w:b/>
          <w:bCs/>
          <w:sz w:val="32"/>
          <w:szCs w:val="32"/>
          <w:lang w:val="ro-RO"/>
        </w:rPr>
        <w:t>Abstract</w:t>
      </w:r>
    </w:p>
    <w:p w14:paraId="2E4E1F38" w14:textId="3C2D5498" w:rsidR="00460F2C" w:rsidRDefault="00460F2C" w:rsidP="00460F2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zilele noastre, cuvântul CĂLĂTORIE este unul dintre cele mai interesante subiecte de disciție, în rândurile tuturor categoriilor de vârstă.</w:t>
      </w:r>
    </w:p>
    <w:p w14:paraId="06107A98" w14:textId="77777777" w:rsidR="00460F2C" w:rsidRDefault="00460F2C" w:rsidP="00460F2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Turismul este una dintre cele mai vechi ocupații ale omului, încă din timpul nomadismului reprezenta modul de viața al umanității. Pentru omul nomad, activitatea turistică era o îndeletnicire, el neavând un adăpost constant, dar </w:t>
      </w:r>
      <w:r>
        <w:rPr>
          <w:rFonts w:ascii="Times New Roman" w:hAnsi="Times New Roman" w:cs="Times New Roman"/>
          <w:sz w:val="24"/>
          <w:szCs w:val="24"/>
        </w:rPr>
        <w:t>“</w:t>
      </w:r>
      <w:proofErr w:type="spellStart"/>
      <w:r>
        <w:rPr>
          <w:rFonts w:ascii="Times New Roman" w:hAnsi="Times New Roman" w:cs="Times New Roman"/>
          <w:sz w:val="24"/>
          <w:szCs w:val="24"/>
        </w:rPr>
        <w:t>făcea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loc in </w:t>
      </w:r>
      <w:proofErr w:type="spellStart"/>
      <w:r>
        <w:rPr>
          <w:rFonts w:ascii="Times New Roman" w:hAnsi="Times New Roman" w:cs="Times New Roman"/>
          <w:sz w:val="24"/>
          <w:szCs w:val="24"/>
        </w:rPr>
        <w:t>altul</w:t>
      </w:r>
      <w:proofErr w:type="spellEnd"/>
      <w:r>
        <w:rPr>
          <w:rFonts w:ascii="Times New Roman" w:hAnsi="Times New Roman" w:cs="Times New Roman"/>
          <w:sz w:val="24"/>
          <w:szCs w:val="24"/>
        </w:rPr>
        <w:t>.</w:t>
      </w:r>
    </w:p>
    <w:p w14:paraId="413BC521" w14:textId="77777777" w:rsidR="00460F2C" w:rsidRPr="007440D0" w:rsidRDefault="00460F2C" w:rsidP="00460F2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Conform unui studiu realizat la nivel mondial de cea mai mare rețea socială online dedicată călătoriilor(WAYN) </w:t>
      </w:r>
      <w:proofErr w:type="spellStart"/>
      <w:r w:rsidRPr="00955FCD">
        <w:rPr>
          <w:rFonts w:ascii="Times New Roman" w:eastAsia="Times New Roman" w:hAnsi="Times New Roman" w:cs="Times New Roman"/>
          <w:sz w:val="24"/>
          <w:szCs w:val="24"/>
        </w:rPr>
        <w:t>legat</w:t>
      </w:r>
      <w:proofErr w:type="spellEnd"/>
      <w:r w:rsidRPr="00955FCD">
        <w:rPr>
          <w:rFonts w:ascii="Times New Roman" w:eastAsia="Times New Roman" w:hAnsi="Times New Roman" w:cs="Times New Roman"/>
          <w:sz w:val="24"/>
          <w:szCs w:val="24"/>
        </w:rPr>
        <w:t xml:space="preserve"> de </w:t>
      </w:r>
      <w:proofErr w:type="spellStart"/>
      <w:r w:rsidRPr="00955FCD">
        <w:rPr>
          <w:rFonts w:ascii="Times New Roman" w:eastAsia="Times New Roman" w:hAnsi="Times New Roman" w:cs="Times New Roman"/>
          <w:sz w:val="24"/>
          <w:szCs w:val="24"/>
        </w:rPr>
        <w:t>turismul</w:t>
      </w:r>
      <w:proofErr w:type="spellEnd"/>
      <w:r w:rsidRPr="00955FCD">
        <w:rPr>
          <w:rFonts w:ascii="Times New Roman" w:eastAsia="Times New Roman" w:hAnsi="Times New Roman" w:cs="Times New Roman"/>
          <w:sz w:val="24"/>
          <w:szCs w:val="24"/>
        </w:rPr>
        <w:t xml:space="preserve"> din </w:t>
      </w:r>
      <w:proofErr w:type="spellStart"/>
      <w:r w:rsidRPr="00955FCD">
        <w:rPr>
          <w:rFonts w:ascii="Times New Roman" w:eastAsia="Times New Roman" w:hAnsi="Times New Roman" w:cs="Times New Roman"/>
          <w:sz w:val="24"/>
          <w:szCs w:val="24"/>
        </w:rPr>
        <w:t>Uniunea</w:t>
      </w:r>
      <w:proofErr w:type="spellEnd"/>
      <w:r w:rsidRPr="00955FCD">
        <w:rPr>
          <w:rFonts w:ascii="Times New Roman" w:eastAsia="Times New Roman" w:hAnsi="Times New Roman" w:cs="Times New Roman"/>
          <w:sz w:val="24"/>
          <w:szCs w:val="24"/>
        </w:rPr>
        <w:t xml:space="preserve"> </w:t>
      </w:r>
      <w:proofErr w:type="spellStart"/>
      <w:r w:rsidRPr="00955FCD">
        <w:rPr>
          <w:rFonts w:ascii="Times New Roman" w:eastAsia="Times New Roman" w:hAnsi="Times New Roman" w:cs="Times New Roman"/>
          <w:sz w:val="24"/>
          <w:szCs w:val="24"/>
        </w:rPr>
        <w:t>European</w:t>
      </w:r>
      <w:r>
        <w:rPr>
          <w:rFonts w:ascii="Times New Roman" w:eastAsia="Times New Roman" w:hAnsi="Times New Roman" w:cs="Times New Roman"/>
          <w:sz w:val="24"/>
          <w:szCs w:val="24"/>
        </w:rPr>
        <w: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reiese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faptul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poziții</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punct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vedere</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turismului</w:t>
      </w:r>
      <w:proofErr w:type="spellEnd"/>
      <w:r>
        <w:rPr>
          <w:rFonts w:ascii="Times New Roman" w:eastAsia="Times New Roman" w:hAnsi="Times New Roman" w:cs="Times New Roman"/>
          <w:sz w:val="24"/>
          <w:szCs w:val="24"/>
        </w:rPr>
        <w:t xml:space="preserve"> intern, sunt </w:t>
      </w:r>
      <w:proofErr w:type="spellStart"/>
      <w:r>
        <w:rPr>
          <w:rFonts w:ascii="Times New Roman" w:eastAsia="Times New Roman" w:hAnsi="Times New Roman" w:cs="Times New Roman"/>
          <w:sz w:val="24"/>
          <w:szCs w:val="24"/>
        </w:rPr>
        <w:t>ocupate</w:t>
      </w:r>
      <w:proofErr w:type="spellEnd"/>
      <w:r>
        <w:rPr>
          <w:rFonts w:ascii="Times New Roman" w:eastAsia="Times New Roman" w:hAnsi="Times New Roman" w:cs="Times New Roman"/>
          <w:sz w:val="24"/>
          <w:szCs w:val="24"/>
        </w:rPr>
        <w:t xml:space="preserve"> de Germania, </w:t>
      </w:r>
      <w:proofErr w:type="spellStart"/>
      <w:r>
        <w:rPr>
          <w:rFonts w:ascii="Times New Roman" w:eastAsia="Times New Roman" w:hAnsi="Times New Roman" w:cs="Times New Roman"/>
          <w:sz w:val="24"/>
          <w:szCs w:val="24"/>
        </w:rPr>
        <w:t>Franța</w:t>
      </w:r>
      <w:proofErr w:type="spellEnd"/>
      <w:r>
        <w:rPr>
          <w:rFonts w:ascii="Times New Roman" w:eastAsia="Times New Roman" w:hAnsi="Times New Roman" w:cs="Times New Roman"/>
          <w:sz w:val="24"/>
          <w:szCs w:val="24"/>
        </w:rPr>
        <w:t xml:space="preserve">, Italia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Marea</w:t>
      </w:r>
      <w:proofErr w:type="spellEnd"/>
      <w:r>
        <w:rPr>
          <w:rFonts w:ascii="Times New Roman" w:eastAsia="Times New Roman" w:hAnsi="Times New Roman" w:cs="Times New Roman"/>
          <w:sz w:val="24"/>
          <w:szCs w:val="24"/>
        </w:rPr>
        <w:t xml:space="preserve"> Britanie. Din </w:t>
      </w:r>
      <w:proofErr w:type="spellStart"/>
      <w:r>
        <w:rPr>
          <w:rFonts w:ascii="Times New Roman" w:eastAsia="Times New Roman" w:hAnsi="Times New Roman" w:cs="Times New Roman"/>
          <w:sz w:val="24"/>
          <w:szCs w:val="24"/>
        </w:rPr>
        <w:t>acest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afirma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faptul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începând</w:t>
      </w:r>
      <w:proofErr w:type="spellEnd"/>
      <w:r>
        <w:rPr>
          <w:rFonts w:ascii="Times New Roman" w:eastAsia="Times New Roman" w:hAnsi="Times New Roman" w:cs="Times New Roman"/>
          <w:sz w:val="24"/>
          <w:szCs w:val="24"/>
        </w:rPr>
        <w:t xml:space="preserve"> cu </w:t>
      </w:r>
      <w:proofErr w:type="spellStart"/>
      <w:r>
        <w:rPr>
          <w:rFonts w:ascii="Times New Roman" w:eastAsia="Times New Roman" w:hAnsi="Times New Roman" w:cs="Times New Roman"/>
          <w:sz w:val="24"/>
          <w:szCs w:val="24"/>
        </w:rPr>
        <w:t>anul</w:t>
      </w:r>
      <w:proofErr w:type="spellEnd"/>
      <w:r>
        <w:rPr>
          <w:rFonts w:ascii="Times New Roman" w:eastAsia="Times New Roman" w:hAnsi="Times New Roman" w:cs="Times New Roman"/>
          <w:sz w:val="24"/>
          <w:szCs w:val="24"/>
        </w:rPr>
        <w:t xml:space="preserve"> 2009 </w:t>
      </w:r>
      <w:proofErr w:type="spellStart"/>
      <w:r>
        <w:rPr>
          <w:rFonts w:ascii="Times New Roman" w:eastAsia="Times New Roman" w:hAnsi="Times New Roman" w:cs="Times New Roman"/>
          <w:sz w:val="24"/>
          <w:szCs w:val="24"/>
        </w:rPr>
        <w:t>turismul</w:t>
      </w:r>
      <w:proofErr w:type="spellEnd"/>
      <w:r>
        <w:rPr>
          <w:rFonts w:ascii="Times New Roman" w:eastAsia="Times New Roman" w:hAnsi="Times New Roman" w:cs="Times New Roman"/>
          <w:sz w:val="24"/>
          <w:szCs w:val="24"/>
        </w:rPr>
        <w:t xml:space="preserve"> intern are o </w:t>
      </w:r>
      <w:proofErr w:type="spellStart"/>
      <w:r>
        <w:rPr>
          <w:rFonts w:ascii="Times New Roman" w:eastAsia="Times New Roman" w:hAnsi="Times New Roman" w:cs="Times New Roman"/>
          <w:sz w:val="24"/>
          <w:szCs w:val="24"/>
        </w:rPr>
        <w:t>tendință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ascendentă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majoritatea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țărilor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Principalele</w:t>
      </w:r>
      <w:proofErr w:type="spellEnd"/>
      <w:r>
        <w:rPr>
          <w:rFonts w:ascii="Times New Roman" w:eastAsia="Times New Roman" w:hAnsi="Times New Roman" w:cs="Times New Roman"/>
          <w:sz w:val="24"/>
          <w:szCs w:val="24"/>
        </w:rPr>
        <w:t xml:space="preserve"> motive </w:t>
      </w: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oamenii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aleg</w:t>
      </w:r>
      <w:proofErr w:type="spellEnd"/>
      <w:r>
        <w:rPr>
          <w:rFonts w:ascii="Times New Roman" w:eastAsia="Times New Roman" w:hAnsi="Times New Roman" w:cs="Times New Roman"/>
          <w:sz w:val="24"/>
          <w:szCs w:val="24"/>
        </w:rPr>
        <w:t xml:space="preserve"> ca </w:t>
      </w:r>
      <w:proofErr w:type="spellStart"/>
      <w:r>
        <w:rPr>
          <w:rFonts w:ascii="Times New Roman" w:eastAsia="Times New Roman" w:hAnsi="Times New Roman" w:cs="Times New Roman"/>
          <w:sz w:val="24"/>
          <w:szCs w:val="24"/>
        </w:rPr>
        <w:t>destinație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turistică</w:t>
      </w:r>
      <w:proofErr w:type="spellEnd"/>
      <w:r>
        <w:rPr>
          <w:rFonts w:ascii="Times New Roman" w:eastAsia="Times New Roman" w:hAnsi="Times New Roman" w:cs="Times New Roman"/>
          <w:sz w:val="24"/>
          <w:szCs w:val="24"/>
        </w:rPr>
        <w:t xml:space="preserve"> Europa sunt: </w:t>
      </w:r>
      <w:proofErr w:type="spellStart"/>
      <w:r>
        <w:rPr>
          <w:rFonts w:ascii="Times New Roman" w:eastAsia="Times New Roman" w:hAnsi="Times New Roman" w:cs="Times New Roman"/>
          <w:sz w:val="24"/>
          <w:szCs w:val="24"/>
        </w:rPr>
        <w:t>cultura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culinară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peisajele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sportul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cumpărăturile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ospitalitatea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localnicilor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motivele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care se </w:t>
      </w:r>
      <w:proofErr w:type="spellStart"/>
      <w:r>
        <w:rPr>
          <w:rFonts w:ascii="Times New Roman" w:eastAsia="Times New Roman" w:hAnsi="Times New Roman" w:cs="Times New Roman"/>
          <w:sz w:val="24"/>
          <w:szCs w:val="24"/>
        </w:rPr>
        <w:t>populația</w:t>
      </w:r>
      <w:proofErr w:type="spellEnd"/>
      <w:r>
        <w:rPr>
          <w:rFonts w:ascii="Times New Roman" w:eastAsia="Times New Roman" w:hAnsi="Times New Roman" w:cs="Times New Roman"/>
          <w:sz w:val="24"/>
          <w:szCs w:val="24"/>
        </w:rPr>
        <w:t xml:space="preserve"> face </w:t>
      </w:r>
      <w:proofErr w:type="spellStart"/>
      <w:r>
        <w:rPr>
          <w:rFonts w:ascii="Times New Roman" w:eastAsia="Times New Roman" w:hAnsi="Times New Roman" w:cs="Times New Roman"/>
          <w:sz w:val="24"/>
          <w:szCs w:val="24"/>
        </w:rPr>
        <w:t>pași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înapoi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privește</w:t>
      </w:r>
      <w:proofErr w:type="spellEnd"/>
      <w:r>
        <w:rPr>
          <w:rFonts w:ascii="Times New Roman" w:eastAsia="Times New Roman" w:hAnsi="Times New Roman" w:cs="Times New Roman"/>
          <w:sz w:val="24"/>
          <w:szCs w:val="24"/>
        </w:rPr>
        <w:t xml:space="preserve"> propria </w:t>
      </w:r>
      <w:proofErr w:type="spellStart"/>
      <w:r>
        <w:rPr>
          <w:rFonts w:ascii="Times New Roman" w:eastAsia="Times New Roman" w:hAnsi="Times New Roman" w:cs="Times New Roman"/>
          <w:sz w:val="24"/>
          <w:szCs w:val="24"/>
        </w:rPr>
        <w:t>călătorie</w:t>
      </w:r>
      <w:proofErr w:type="spellEnd"/>
      <w:r>
        <w:rPr>
          <w:rFonts w:ascii="Times New Roman" w:eastAsia="Times New Roman" w:hAnsi="Times New Roman" w:cs="Times New Roman"/>
          <w:sz w:val="24"/>
          <w:szCs w:val="24"/>
        </w:rPr>
        <w:t xml:space="preserve"> sunt: </w:t>
      </w:r>
      <w:proofErr w:type="spellStart"/>
      <w:r>
        <w:rPr>
          <w:rFonts w:ascii="Times New Roman" w:eastAsia="Times New Roman" w:hAnsi="Times New Roman" w:cs="Times New Roman"/>
          <w:sz w:val="24"/>
          <w:szCs w:val="24"/>
        </w:rPr>
        <w:t>securitatea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costurile</w:t>
      </w:r>
      <w:proofErr w:type="spellEnd"/>
      <w:r>
        <w:rPr>
          <w:rFonts w:ascii="Times New Roman" w:eastAsia="Times New Roman" w:hAnsi="Times New Roman" w:cs="Times New Roman"/>
          <w:sz w:val="24"/>
          <w:szCs w:val="24"/>
        </w:rPr>
        <w:t>.(</w:t>
      </w:r>
      <w:proofErr w:type="gramEnd"/>
      <w:r w:rsidRPr="00F727B0">
        <w:rPr>
          <w:rFonts w:ascii="Times New Roman" w:hAnsi="Times New Roman" w:cs="Times New Roman"/>
          <w:sz w:val="24"/>
          <w:szCs w:val="24"/>
        </w:rPr>
        <w:t xml:space="preserve"> </w:t>
      </w:r>
      <w:r>
        <w:rPr>
          <w:rFonts w:ascii="Times New Roman" w:hAnsi="Times New Roman" w:cs="Times New Roman"/>
          <w:sz w:val="24"/>
          <w:szCs w:val="24"/>
        </w:rPr>
        <w:t>/</w:t>
      </w:r>
      <w:r w:rsidRPr="006A3756">
        <w:rPr>
          <w:rFonts w:ascii="Times New Roman" w:hAnsi="Times New Roman" w:cs="Times New Roman"/>
          <w:sz w:val="24"/>
          <w:szCs w:val="24"/>
        </w:rPr>
        <w:t>/AN</w:t>
      </w:r>
      <w:r>
        <w:rPr>
          <w:rFonts w:ascii="Times New Roman" w:hAnsi="Times New Roman" w:cs="Times New Roman"/>
          <w:sz w:val="24"/>
          <w:szCs w:val="24"/>
        </w:rPr>
        <w:t>G</w:t>
      </w:r>
      <w:r w:rsidRPr="006A3756">
        <w:rPr>
          <w:rFonts w:ascii="Times New Roman" w:hAnsi="Times New Roman" w:cs="Times New Roman"/>
          <w:sz w:val="24"/>
          <w:szCs w:val="24"/>
        </w:rPr>
        <w:t>H2016/</w:t>
      </w:r>
      <w:r>
        <w:rPr>
          <w:rFonts w:ascii="Times New Roman" w:hAnsi="Times New Roman" w:cs="Times New Roman"/>
          <w:sz w:val="24"/>
          <w:szCs w:val="24"/>
        </w:rPr>
        <w:t>/)</w:t>
      </w:r>
    </w:p>
    <w:p w14:paraId="2D064766" w14:textId="77777777" w:rsidR="00460F2C" w:rsidRDefault="00460F2C" w:rsidP="00460F2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cazul țării noastre, România, sosirile vizitatorilor străini înregistrează o creștere de 6.5% în anul 2018 față de anul 2017. Din perspectiva plecărilor turiștilor români în stăinătate, se înregistrează o creștere de 3.6% în anul 2018 față de anul 2017, date susținute și de Institutul Național de Statistică.</w:t>
      </w:r>
    </w:p>
    <w:p w14:paraId="64EDE7AC" w14:textId="77777777" w:rsidR="00460F2C" w:rsidRDefault="00460F2C" w:rsidP="00460F2C">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Dorind o încercare de definire a termenului CĂLĂTORIE putem apela la DEX însă nu am lua în calcul toate variabilele. În accepțiunea rigidă a sensului, este drumul pe care un om îl parcurge, cu diferite mijloace de transport, în destinații relativ îndepartate din punct de vedere geografic. Dacă se adaugă și detaliile subiective ale fiecărei persoane, se impune o altă abordare care să evidențieze beneficiile unei călătorii precum: îmbunătățirea stării de sănătate, reducerea stresului, deconectarea de la viața cotidiana, perfecționarea cunoștiințelor în limbi străine sau întelegerea altei culturi. Soluția eficientizării deplasărilor este turismul.</w:t>
      </w:r>
    </w:p>
    <w:p w14:paraId="7FF56B4E" w14:textId="77777777" w:rsidR="007428E4" w:rsidRDefault="00460F2C"/>
    <w:sectPr w:rsidR="0074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2C"/>
    <w:rsid w:val="00460F2C"/>
    <w:rsid w:val="0070319E"/>
    <w:rsid w:val="00B8058F"/>
    <w:rsid w:val="00C64D80"/>
    <w:rsid w:val="00EC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815E"/>
  <w15:chartTrackingRefBased/>
  <w15:docId w15:val="{19804DA3-52FA-4AB7-BD8A-20EB3D30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Nila</dc:creator>
  <cp:keywords/>
  <dc:description/>
  <cp:lastModifiedBy>Georgiana Nila</cp:lastModifiedBy>
  <cp:revision>1</cp:revision>
  <dcterms:created xsi:type="dcterms:W3CDTF">2020-06-25T18:02:00Z</dcterms:created>
  <dcterms:modified xsi:type="dcterms:W3CDTF">2020-06-25T18:08:00Z</dcterms:modified>
</cp:coreProperties>
</file>