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B04" w:rsidRPr="00AE264C" w:rsidRDefault="00590B04" w:rsidP="00F53CB9">
      <w:pPr>
        <w:pStyle w:val="1"/>
        <w:rPr>
          <w:lang w:val="uk-UA"/>
        </w:rPr>
      </w:pPr>
      <w:bookmarkStart w:id="0" w:name="_Toc451632599"/>
      <w:r w:rsidRPr="00AE264C">
        <w:rPr>
          <w:lang w:val="uk-UA"/>
        </w:rPr>
        <w:t>Інструкція користувача</w:t>
      </w:r>
      <w:bookmarkEnd w:id="0"/>
    </w:p>
    <w:p w:rsidR="00590B04" w:rsidRPr="00AE264C" w:rsidRDefault="00F53CB9" w:rsidP="00F53CB9">
      <w:pPr>
        <w:pStyle w:val="2"/>
        <w:ind w:left="1134"/>
        <w:rPr>
          <w:lang w:val="uk-UA"/>
        </w:rPr>
      </w:pPr>
      <w:bookmarkStart w:id="1" w:name="_Toc451632600"/>
      <w:r>
        <w:rPr>
          <w:lang w:val="uk-UA"/>
        </w:rPr>
        <w:t xml:space="preserve"> </w:t>
      </w:r>
      <w:r w:rsidR="00590B04" w:rsidRPr="00AE264C">
        <w:rPr>
          <w:lang w:val="uk-UA"/>
        </w:rPr>
        <w:t>Робота з програмою</w:t>
      </w:r>
      <w:bookmarkEnd w:id="1"/>
    </w:p>
    <w:p w:rsidR="00590B04" w:rsidRDefault="00511C5D" w:rsidP="00511C5D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BE445">
            <wp:simplePos x="0" y="0"/>
            <wp:positionH relativeFrom="column">
              <wp:posOffset>347345</wp:posOffset>
            </wp:positionH>
            <wp:positionV relativeFrom="paragraph">
              <wp:posOffset>563245</wp:posOffset>
            </wp:positionV>
            <wp:extent cx="5196840" cy="302895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B04" w:rsidRPr="00FE4A3B">
        <w:rPr>
          <w:lang w:val="uk-UA"/>
        </w:rPr>
        <w:t>Після запуску виконавчого файлу  з розширенням *.exe, відкриваєт</w:t>
      </w:r>
      <w:r w:rsidR="00590B04">
        <w:rPr>
          <w:lang w:val="uk-UA"/>
        </w:rPr>
        <w:t xml:space="preserve">ься головне вікно програми </w:t>
      </w:r>
      <w:r w:rsidR="00590B04" w:rsidRPr="002A0F17">
        <w:rPr>
          <w:lang w:val="uk-UA"/>
        </w:rPr>
        <w:t>(</w:t>
      </w:r>
      <w:r w:rsidR="007F1738">
        <w:rPr>
          <w:lang w:val="uk-UA"/>
        </w:rPr>
        <w:t>р</w:t>
      </w:r>
      <w:r w:rsidR="00590B04" w:rsidRPr="002A0F17">
        <w:rPr>
          <w:lang w:val="uk-UA"/>
        </w:rPr>
        <w:t>исунок 6.1).</w:t>
      </w:r>
    </w:p>
    <w:p w:rsidR="00511C5D" w:rsidRDefault="00590B04" w:rsidP="00511C5D">
      <w:pPr>
        <w:ind w:firstLine="0"/>
        <w:jc w:val="center"/>
        <w:rPr>
          <w:lang w:val="uk-UA"/>
        </w:rPr>
      </w:pPr>
      <w:r w:rsidRPr="002A0F17">
        <w:rPr>
          <w:lang w:val="uk-UA"/>
        </w:rPr>
        <w:t>Рисунок 6.1 –</w:t>
      </w:r>
      <w:r>
        <w:rPr>
          <w:lang w:val="uk-UA"/>
        </w:rPr>
        <w:t xml:space="preserve"> Головне вікно програми</w:t>
      </w:r>
    </w:p>
    <w:p w:rsidR="00590B04" w:rsidRDefault="00511C5D" w:rsidP="00511C5D">
      <w:pPr>
        <w:ind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52E99F">
            <wp:simplePos x="0" y="0"/>
            <wp:positionH relativeFrom="column">
              <wp:posOffset>290830</wp:posOffset>
            </wp:positionH>
            <wp:positionV relativeFrom="paragraph">
              <wp:posOffset>1493520</wp:posOffset>
            </wp:positionV>
            <wp:extent cx="5381625" cy="313182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B04">
        <w:rPr>
          <w:lang w:val="uk-UA"/>
        </w:rPr>
        <w:t xml:space="preserve">Далі за допомогою </w:t>
      </w:r>
      <w:r w:rsidR="002A0F17">
        <w:rPr>
          <w:lang w:val="uk-UA"/>
        </w:rPr>
        <w:t>полів для введення</w:t>
      </w:r>
      <w:r w:rsidR="00590B04">
        <w:rPr>
          <w:lang w:val="uk-UA"/>
        </w:rPr>
        <w:t xml:space="preserve"> з назв</w:t>
      </w:r>
      <w:r w:rsidR="002A0F17">
        <w:rPr>
          <w:lang w:val="uk-UA"/>
        </w:rPr>
        <w:t>ами</w:t>
      </w:r>
      <w:r w:rsidR="00590B04">
        <w:rPr>
          <w:lang w:val="uk-UA"/>
        </w:rPr>
        <w:t xml:space="preserve"> «</w:t>
      </w:r>
      <w:r w:rsidR="002A0F17">
        <w:rPr>
          <w:lang w:val="en-US"/>
        </w:rPr>
        <w:t>Size</w:t>
      </w:r>
      <w:r w:rsidR="002A0F17" w:rsidRPr="002A0F17">
        <w:rPr>
          <w:lang w:val="uk-UA"/>
        </w:rPr>
        <w:t>:</w:t>
      </w:r>
      <w:r w:rsidR="00590B04">
        <w:rPr>
          <w:lang w:val="uk-UA"/>
        </w:rPr>
        <w:t>»</w:t>
      </w:r>
      <w:r w:rsidR="002A0F17" w:rsidRPr="002A0F17">
        <w:rPr>
          <w:lang w:val="uk-UA"/>
        </w:rPr>
        <w:t xml:space="preserve">, </w:t>
      </w:r>
      <w:r w:rsidR="002A0F17">
        <w:rPr>
          <w:lang w:val="uk-UA"/>
        </w:rPr>
        <w:t>«</w:t>
      </w:r>
      <w:r w:rsidR="002A0F17">
        <w:rPr>
          <w:lang w:val="en-US"/>
        </w:rPr>
        <w:t>Max</w:t>
      </w:r>
      <w:r w:rsidR="002A0F17" w:rsidRPr="002A0F17">
        <w:rPr>
          <w:lang w:val="uk-UA"/>
        </w:rPr>
        <w:t xml:space="preserve"> </w:t>
      </w:r>
      <w:r w:rsidR="002A0F17">
        <w:rPr>
          <w:lang w:val="en-US"/>
        </w:rPr>
        <w:t>value</w:t>
      </w:r>
      <w:r w:rsidR="002A0F17" w:rsidRPr="002A0F17">
        <w:rPr>
          <w:lang w:val="uk-UA"/>
        </w:rPr>
        <w:t>:</w:t>
      </w:r>
      <w:r w:rsidR="002A0F17">
        <w:rPr>
          <w:lang w:val="uk-UA"/>
        </w:rPr>
        <w:t>», «</w:t>
      </w:r>
      <w:r w:rsidR="002A0F17">
        <w:rPr>
          <w:lang w:val="en-US"/>
        </w:rPr>
        <w:t>Min</w:t>
      </w:r>
      <w:r w:rsidR="002A0F17" w:rsidRPr="002A0F17">
        <w:rPr>
          <w:lang w:val="uk-UA"/>
        </w:rPr>
        <w:t xml:space="preserve"> </w:t>
      </w:r>
      <w:r w:rsidR="002A0F17">
        <w:rPr>
          <w:lang w:val="en-US"/>
        </w:rPr>
        <w:t>value</w:t>
      </w:r>
      <w:r w:rsidR="002A0F17" w:rsidRPr="002A0F17">
        <w:rPr>
          <w:lang w:val="uk-UA"/>
        </w:rPr>
        <w:t>:</w:t>
      </w:r>
      <w:r w:rsidR="002A0F17">
        <w:rPr>
          <w:lang w:val="uk-UA"/>
        </w:rPr>
        <w:t>»</w:t>
      </w:r>
      <w:r w:rsidR="00590B04">
        <w:rPr>
          <w:lang w:val="uk-UA"/>
        </w:rPr>
        <w:t xml:space="preserve"> шляхом натиску на </w:t>
      </w:r>
      <w:r w:rsidR="002A0F17">
        <w:rPr>
          <w:lang w:val="uk-UA"/>
        </w:rPr>
        <w:t>відповідні прямокутники поруч</w:t>
      </w:r>
      <w:r w:rsidR="00590B04">
        <w:rPr>
          <w:lang w:val="uk-UA"/>
        </w:rPr>
        <w:t xml:space="preserve"> </w:t>
      </w:r>
      <w:r w:rsidR="002A0F17">
        <w:rPr>
          <w:lang w:val="uk-UA"/>
        </w:rPr>
        <w:t>необхідно ввести числа з клавіатури</w:t>
      </w:r>
      <w:r w:rsidR="00C31190">
        <w:rPr>
          <w:lang w:val="uk-UA"/>
        </w:rPr>
        <w:t xml:space="preserve"> (не з блоку </w:t>
      </w:r>
      <w:r w:rsidR="00C31190">
        <w:rPr>
          <w:lang w:val="en-US"/>
        </w:rPr>
        <w:t>NUM</w:t>
      </w:r>
      <w:r w:rsidR="00C31190" w:rsidRPr="00C31190">
        <w:rPr>
          <w:lang w:val="uk-UA"/>
        </w:rPr>
        <w:t xml:space="preserve"> </w:t>
      </w:r>
      <w:r w:rsidR="00C31190">
        <w:rPr>
          <w:lang w:val="en-US"/>
        </w:rPr>
        <w:t>PAD</w:t>
      </w:r>
      <w:r w:rsidR="00C31190" w:rsidRPr="00C31190">
        <w:rPr>
          <w:lang w:val="uk-UA"/>
        </w:rPr>
        <w:t>)</w:t>
      </w:r>
      <w:r w:rsidR="007F1738">
        <w:rPr>
          <w:lang w:val="uk-UA"/>
        </w:rPr>
        <w:t>, що відповідатимуть розміру масиву, верхній і нижній межі генерування випадкових чисел</w:t>
      </w:r>
      <w:r w:rsidR="00590B04">
        <w:rPr>
          <w:lang w:val="uk-UA"/>
        </w:rPr>
        <w:t xml:space="preserve"> </w:t>
      </w:r>
      <w:r w:rsidR="007F1738">
        <w:rPr>
          <w:lang w:val="uk-UA"/>
        </w:rPr>
        <w:t>для його ініціалізації</w:t>
      </w:r>
      <w:r>
        <w:rPr>
          <w:lang w:val="uk-UA"/>
        </w:rPr>
        <w:t xml:space="preserve"> </w:t>
      </w:r>
      <w:r w:rsidR="00590B04" w:rsidRPr="007F1738">
        <w:rPr>
          <w:lang w:val="uk-UA"/>
        </w:rPr>
        <w:t>(рисунок 6.2)</w:t>
      </w:r>
      <w:r>
        <w:rPr>
          <w:lang w:val="uk-UA"/>
        </w:rPr>
        <w:t>.</w:t>
      </w:r>
    </w:p>
    <w:p w:rsidR="00590B04" w:rsidRDefault="00590B04" w:rsidP="00590B04">
      <w:pPr>
        <w:ind w:firstLine="0"/>
        <w:jc w:val="center"/>
        <w:rPr>
          <w:lang w:val="uk-UA"/>
        </w:rPr>
      </w:pPr>
      <w:r w:rsidRPr="00511C5D">
        <w:rPr>
          <w:lang w:val="uk-UA"/>
        </w:rPr>
        <w:t>Рисунок 6.2 –</w:t>
      </w:r>
      <w:r>
        <w:rPr>
          <w:lang w:val="uk-UA"/>
        </w:rPr>
        <w:t xml:space="preserve"> </w:t>
      </w:r>
      <w:r w:rsidR="00511C5D">
        <w:rPr>
          <w:lang w:val="uk-UA"/>
        </w:rPr>
        <w:t>Введення вхідних даних</w:t>
      </w:r>
    </w:p>
    <w:p w:rsidR="00511C5D" w:rsidRDefault="008A1CAF" w:rsidP="002A0F17">
      <w:pPr>
        <w:ind w:firstLine="0"/>
        <w:rPr>
          <w:lang w:val="uk-UA"/>
        </w:rPr>
      </w:pPr>
      <w:bookmarkStart w:id="2" w:name="_Toc45163260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2D0206">
            <wp:simplePos x="0" y="0"/>
            <wp:positionH relativeFrom="column">
              <wp:posOffset>386080</wp:posOffset>
            </wp:positionH>
            <wp:positionV relativeFrom="page">
              <wp:posOffset>1200150</wp:posOffset>
            </wp:positionV>
            <wp:extent cx="5220970" cy="304165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C5D">
        <w:rPr>
          <w:lang w:val="uk-UA"/>
        </w:rPr>
        <w:t>Потім необхідно натиснути кнопку «</w:t>
      </w:r>
      <w:r w:rsidR="00511C5D">
        <w:rPr>
          <w:lang w:val="en-US"/>
        </w:rPr>
        <w:t>R</w:t>
      </w:r>
      <w:r w:rsidR="00511C5D">
        <w:t>» на кла</w:t>
      </w:r>
      <w:r w:rsidR="00511C5D">
        <w:rPr>
          <w:lang w:val="uk-UA"/>
        </w:rPr>
        <w:t>віатурі для генерації нового масиву, що відповідатиме введеним даним</w:t>
      </w:r>
      <w:r>
        <w:rPr>
          <w:lang w:val="uk-UA"/>
        </w:rPr>
        <w:t xml:space="preserve"> (рисунок 6.3).</w:t>
      </w:r>
    </w:p>
    <w:p w:rsidR="008A1CAF" w:rsidRDefault="008A1CAF" w:rsidP="008A1CAF">
      <w:pPr>
        <w:ind w:firstLine="0"/>
        <w:jc w:val="center"/>
        <w:rPr>
          <w:lang w:val="uk-UA"/>
        </w:rPr>
      </w:pPr>
      <w:r>
        <w:rPr>
          <w:lang w:val="uk-UA"/>
        </w:rPr>
        <w:t>Рисунок 6.3 – Підтвердження введених даних</w:t>
      </w:r>
    </w:p>
    <w:p w:rsidR="00F53CB9" w:rsidRPr="008A1CAF" w:rsidRDefault="00F53CB9" w:rsidP="008A1CAF">
      <w:pPr>
        <w:ind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29C85D">
            <wp:simplePos x="0" y="0"/>
            <wp:positionH relativeFrom="column">
              <wp:posOffset>386080</wp:posOffset>
            </wp:positionH>
            <wp:positionV relativeFrom="paragraph">
              <wp:posOffset>874395</wp:posOffset>
            </wp:positionV>
            <wp:extent cx="5238115" cy="304800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AF">
        <w:rPr>
          <w:lang w:val="uk-UA"/>
        </w:rPr>
        <w:t>Далі за допомогою клавіш «</w:t>
      </w:r>
      <w:r w:rsidR="008A1CAF">
        <w:rPr>
          <w:lang w:val="en-US"/>
        </w:rPr>
        <w:t>M</w:t>
      </w:r>
      <w:r w:rsidR="008A1CAF">
        <w:rPr>
          <w:lang w:val="uk-UA"/>
        </w:rPr>
        <w:t>»</w:t>
      </w:r>
      <w:r w:rsidR="008A1CAF" w:rsidRPr="008A1CAF">
        <w:t>,</w:t>
      </w:r>
      <w:r w:rsidR="008A1CAF">
        <w:rPr>
          <w:lang w:val="uk-UA"/>
        </w:rPr>
        <w:t xml:space="preserve"> «</w:t>
      </w:r>
      <w:r w:rsidR="008A1CAF">
        <w:rPr>
          <w:lang w:val="en-US"/>
        </w:rPr>
        <w:t>Q</w:t>
      </w:r>
      <w:r w:rsidR="008A1CAF">
        <w:rPr>
          <w:lang w:val="uk-UA"/>
        </w:rPr>
        <w:t>»</w:t>
      </w:r>
      <w:r w:rsidR="008A1CAF" w:rsidRPr="008A1CAF">
        <w:t>,</w:t>
      </w:r>
      <w:r w:rsidR="008A1CAF">
        <w:rPr>
          <w:lang w:val="uk-UA"/>
        </w:rPr>
        <w:t xml:space="preserve"> «</w:t>
      </w:r>
      <w:r w:rsidR="008A1CAF">
        <w:rPr>
          <w:lang w:val="en-US"/>
        </w:rPr>
        <w:t>I</w:t>
      </w:r>
      <w:r w:rsidR="008A1CAF">
        <w:rPr>
          <w:lang w:val="uk-UA"/>
        </w:rPr>
        <w:t>»</w:t>
      </w:r>
      <w:r w:rsidR="008A1CAF" w:rsidRPr="008A1CAF">
        <w:t>,</w:t>
      </w:r>
      <w:r w:rsidR="008A1CAF">
        <w:rPr>
          <w:lang w:val="uk-UA"/>
        </w:rPr>
        <w:t xml:space="preserve"> «</w:t>
      </w:r>
      <w:r w:rsidR="008A1CAF">
        <w:rPr>
          <w:lang w:val="en-US"/>
        </w:rPr>
        <w:t>A</w:t>
      </w:r>
      <w:r w:rsidR="008A1CAF">
        <w:rPr>
          <w:lang w:val="uk-UA"/>
        </w:rPr>
        <w:t>»</w:t>
      </w:r>
      <w:r w:rsidR="008A1CAF" w:rsidRPr="008A1CAF">
        <w:t>,</w:t>
      </w:r>
      <w:r w:rsidR="008A1CAF">
        <w:rPr>
          <w:lang w:val="uk-UA"/>
        </w:rPr>
        <w:t xml:space="preserve"> «</w:t>
      </w:r>
      <w:r w:rsidR="008A1CAF">
        <w:rPr>
          <w:lang w:val="en-US"/>
        </w:rPr>
        <w:t>D</w:t>
      </w:r>
      <w:r w:rsidR="008A1CAF">
        <w:rPr>
          <w:lang w:val="uk-UA"/>
        </w:rPr>
        <w:t>»</w:t>
      </w:r>
      <w:r w:rsidR="008A1CAF" w:rsidRPr="008A1CAF">
        <w:t xml:space="preserve"> </w:t>
      </w:r>
      <w:r w:rsidR="008A1CAF">
        <w:rPr>
          <w:lang w:val="uk-UA"/>
        </w:rPr>
        <w:t>на клавіатурі обирається метод та тип сортування («А»</w:t>
      </w:r>
      <w:r w:rsidR="008A1CAF" w:rsidRPr="008A1CAF">
        <w:t xml:space="preserve"> - </w:t>
      </w:r>
      <w:r w:rsidR="008A1CAF">
        <w:rPr>
          <w:lang w:val="uk-UA"/>
        </w:rPr>
        <w:t>за зростанням,  «</w:t>
      </w:r>
      <w:r w:rsidR="008A1CAF">
        <w:rPr>
          <w:lang w:val="en-US"/>
        </w:rPr>
        <w:t>D</w:t>
      </w:r>
      <w:r w:rsidR="008A1CAF">
        <w:rPr>
          <w:lang w:val="uk-UA"/>
        </w:rPr>
        <w:t>»</w:t>
      </w:r>
      <w:r w:rsidR="008A1CAF" w:rsidRPr="008A1CAF">
        <w:t xml:space="preserve"> - </w:t>
      </w:r>
      <w:r w:rsidR="008A1CAF">
        <w:rPr>
          <w:lang w:val="uk-UA"/>
        </w:rPr>
        <w:t>за спаданням</w:t>
      </w:r>
      <w:r>
        <w:rPr>
          <w:lang w:val="uk-UA"/>
        </w:rPr>
        <w:t>), зміна цих параметрів відображатиметься у верхній частині головного вікна (рисунок 6.4)</w:t>
      </w:r>
    </w:p>
    <w:p w:rsidR="008A1CAF" w:rsidRDefault="00F53CB9" w:rsidP="00F53CB9">
      <w:pPr>
        <w:ind w:firstLine="0"/>
        <w:jc w:val="center"/>
        <w:rPr>
          <w:lang w:val="uk-UA"/>
        </w:rPr>
      </w:pPr>
      <w:r>
        <w:rPr>
          <w:lang w:val="uk-UA"/>
        </w:rPr>
        <w:t>Рисунок 6.4 – Вибір методу та типу сортування</w:t>
      </w:r>
    </w:p>
    <w:p w:rsidR="00F53CB9" w:rsidRDefault="00F53CB9" w:rsidP="00F53CB9">
      <w:pPr>
        <w:ind w:firstLine="0"/>
        <w:jc w:val="left"/>
        <w:rPr>
          <w:lang w:val="uk-UA"/>
        </w:rPr>
      </w:pPr>
      <w:r>
        <w:rPr>
          <w:lang w:val="uk-UA"/>
        </w:rPr>
        <w:t>Для початку сортування необхідно натиснути клавішу пробіл (</w:t>
      </w:r>
      <w:r>
        <w:rPr>
          <w:lang w:val="en-US"/>
        </w:rPr>
        <w:t>space</w:t>
      </w:r>
      <w:r w:rsidRPr="00F53CB9">
        <w:rPr>
          <w:lang w:val="uk-UA"/>
        </w:rPr>
        <w:t>)</w:t>
      </w:r>
      <w:r>
        <w:rPr>
          <w:lang w:val="uk-UA"/>
        </w:rPr>
        <w:t>, після чого почнеться візуалізація сортування масиву (у разі якщо введен</w:t>
      </w:r>
      <w:r w:rsidR="00FB3AB8">
        <w:rPr>
          <w:lang w:val="uk-UA"/>
        </w:rPr>
        <w:t>а</w:t>
      </w:r>
      <w:r>
        <w:rPr>
          <w:lang w:val="uk-UA"/>
        </w:rPr>
        <w:t xml:space="preserve"> розмір</w:t>
      </w:r>
      <w:r w:rsidR="00FB3AB8">
        <w:rPr>
          <w:lang w:val="uk-UA"/>
        </w:rPr>
        <w:t>ність масиву</w:t>
      </w:r>
      <w:r>
        <w:rPr>
          <w:lang w:val="uk-UA"/>
        </w:rPr>
        <w:t xml:space="preserve"> </w:t>
      </w:r>
      <w:r w:rsidRPr="00F53CB9">
        <w:rPr>
          <w:lang w:val="uk-UA"/>
        </w:rPr>
        <w:t>&lt;= 500)</w:t>
      </w:r>
      <w:r w:rsidR="00FB3AB8">
        <w:rPr>
          <w:lang w:val="uk-UA"/>
        </w:rPr>
        <w:t xml:space="preserve"> (рисунок 6.5)</w:t>
      </w:r>
    </w:p>
    <w:p w:rsidR="00FB3AB8" w:rsidRDefault="00FB3AB8" w:rsidP="00FB3AB8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90FA897">
            <wp:simplePos x="0" y="0"/>
            <wp:positionH relativeFrom="column">
              <wp:posOffset>262255</wp:posOffset>
            </wp:positionH>
            <wp:positionV relativeFrom="paragraph">
              <wp:posOffset>0</wp:posOffset>
            </wp:positionV>
            <wp:extent cx="5451475" cy="316611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Рисунок 6.5 – Візуалізація сортування</w:t>
      </w:r>
    </w:p>
    <w:p w:rsidR="00FB3AB8" w:rsidRDefault="00FB3AB8" w:rsidP="00FB3AB8">
      <w:pPr>
        <w:ind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322B09">
            <wp:simplePos x="0" y="0"/>
            <wp:positionH relativeFrom="column">
              <wp:posOffset>243840</wp:posOffset>
            </wp:positionH>
            <wp:positionV relativeFrom="paragraph">
              <wp:posOffset>1273810</wp:posOffset>
            </wp:positionV>
            <wp:extent cx="5469890" cy="3177540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Після завершення сортування виведеться напис</w:t>
      </w:r>
      <w:r w:rsidRPr="00FB3AB8">
        <w:rPr>
          <w:lang w:val="uk-UA"/>
        </w:rPr>
        <w:t xml:space="preserve"> </w:t>
      </w:r>
      <w:r>
        <w:rPr>
          <w:lang w:val="en-US"/>
        </w:rPr>
        <w:t>SUCCESS</w:t>
      </w:r>
      <w:r>
        <w:rPr>
          <w:lang w:val="uk-UA"/>
        </w:rPr>
        <w:t>, а для задання нових вхідних даних необхідно буде натиснути на відповідні поля для вводу та після очищення даних в них шляхом натискання клавіши «</w:t>
      </w:r>
      <w:r>
        <w:rPr>
          <w:lang w:val="en-US"/>
        </w:rPr>
        <w:t>BACK</w:t>
      </w:r>
      <w:r w:rsidRPr="00FB3AB8">
        <w:rPr>
          <w:lang w:val="uk-UA"/>
        </w:rPr>
        <w:t xml:space="preserve"> </w:t>
      </w:r>
      <w:r>
        <w:rPr>
          <w:lang w:val="en-US"/>
        </w:rPr>
        <w:t>SPACE</w:t>
      </w:r>
      <w:r>
        <w:rPr>
          <w:lang w:val="uk-UA"/>
        </w:rPr>
        <w:t>» на клавіатурі повторити усі кроки описані раніше (рисунок 6.6).</w:t>
      </w:r>
    </w:p>
    <w:p w:rsidR="00FB3AB8" w:rsidRPr="00FB3AB8" w:rsidRDefault="00FB3AB8" w:rsidP="00FB3AB8">
      <w:pPr>
        <w:ind w:firstLine="0"/>
        <w:jc w:val="center"/>
        <w:rPr>
          <w:lang w:val="uk-UA"/>
        </w:rPr>
      </w:pPr>
      <w:r>
        <w:rPr>
          <w:lang w:val="uk-UA"/>
        </w:rPr>
        <w:t>Рисунок 6.6 успішне завершення сортування</w:t>
      </w:r>
    </w:p>
    <w:p w:rsidR="00FB3AB8" w:rsidRDefault="00FB3AB8" w:rsidP="002A0F17">
      <w:pPr>
        <w:ind w:firstLine="0"/>
        <w:rPr>
          <w:lang w:val="uk-UA"/>
        </w:rPr>
      </w:pPr>
    </w:p>
    <w:p w:rsidR="00FB3AB8" w:rsidRDefault="00FB3AB8" w:rsidP="002A0F17">
      <w:pPr>
        <w:ind w:firstLine="0"/>
        <w:rPr>
          <w:lang w:val="uk-UA"/>
        </w:rPr>
      </w:pPr>
    </w:p>
    <w:p w:rsidR="00FB3AB8" w:rsidRDefault="00FB3AB8" w:rsidP="002A0F17">
      <w:pPr>
        <w:ind w:firstLine="0"/>
        <w:rPr>
          <w:lang w:val="uk-UA"/>
        </w:rPr>
      </w:pPr>
    </w:p>
    <w:p w:rsidR="00FB3AB8" w:rsidRDefault="00FB3AB8" w:rsidP="002A0F17">
      <w:pPr>
        <w:ind w:firstLine="0"/>
        <w:rPr>
          <w:lang w:val="uk-UA"/>
        </w:rPr>
      </w:pPr>
    </w:p>
    <w:p w:rsidR="00590B04" w:rsidRPr="00AE264C" w:rsidRDefault="00305D15" w:rsidP="00FB3AB8">
      <w:pPr>
        <w:pStyle w:val="2"/>
        <w:ind w:left="1134"/>
        <w:rPr>
          <w:lang w:val="uk-UA"/>
        </w:rPr>
      </w:pPr>
      <w:r>
        <w:rPr>
          <w:lang w:val="uk-UA"/>
        </w:rPr>
        <w:lastRenderedPageBreak/>
        <w:t xml:space="preserve"> </w:t>
      </w:r>
      <w:r w:rsidR="00590B04" w:rsidRPr="00AE264C">
        <w:rPr>
          <w:lang w:val="uk-UA"/>
        </w:rPr>
        <w:t>Формат вхідних та вихідних даних</w:t>
      </w:r>
      <w:bookmarkEnd w:id="2"/>
    </w:p>
    <w:p w:rsidR="00590B04" w:rsidRPr="00AE264C" w:rsidRDefault="00590B04" w:rsidP="00590B04">
      <w:pPr>
        <w:rPr>
          <w:lang w:val="uk-UA"/>
        </w:rPr>
      </w:pPr>
      <w:r w:rsidRPr="00B75A2E">
        <w:rPr>
          <w:lang w:val="uk-UA"/>
        </w:rPr>
        <w:t>Користувачем на вхід програми п</w:t>
      </w:r>
      <w:r w:rsidR="00B75A2E">
        <w:rPr>
          <w:lang w:val="uk-UA"/>
        </w:rPr>
        <w:t>одаються</w:t>
      </w:r>
      <w:r w:rsidR="00B769E4">
        <w:rPr>
          <w:lang w:val="uk-UA"/>
        </w:rPr>
        <w:t xml:space="preserve"> параметри для генерування масиву у вигляді</w:t>
      </w:r>
      <w:r w:rsidR="00B75A2E">
        <w:rPr>
          <w:lang w:val="uk-UA"/>
        </w:rPr>
        <w:t xml:space="preserve"> ціл</w:t>
      </w:r>
      <w:r w:rsidR="00B769E4">
        <w:rPr>
          <w:lang w:val="uk-UA"/>
        </w:rPr>
        <w:t>их</w:t>
      </w:r>
      <w:r w:rsidR="00B75A2E">
        <w:rPr>
          <w:lang w:val="uk-UA"/>
        </w:rPr>
        <w:t xml:space="preserve"> чис</w:t>
      </w:r>
      <w:r w:rsidR="00B769E4">
        <w:rPr>
          <w:lang w:val="uk-UA"/>
        </w:rPr>
        <w:t>е</w:t>
      </w:r>
      <w:r w:rsidR="00B75A2E">
        <w:rPr>
          <w:lang w:val="uk-UA"/>
        </w:rPr>
        <w:t>л</w:t>
      </w:r>
      <w:r w:rsidRPr="00B75A2E">
        <w:rPr>
          <w:lang w:val="uk-UA"/>
        </w:rPr>
        <w:t xml:space="preserve">, </w:t>
      </w:r>
      <w:r w:rsidR="00B769E4">
        <w:rPr>
          <w:lang w:val="uk-UA"/>
        </w:rPr>
        <w:t>довжиною до</w:t>
      </w:r>
      <w:r w:rsidR="00B769E4" w:rsidRPr="00B769E4">
        <w:rPr>
          <w:lang w:val="uk-UA"/>
        </w:rPr>
        <w:t xml:space="preserve"> 6 </w:t>
      </w:r>
      <w:r w:rsidR="00B769E4">
        <w:rPr>
          <w:lang w:val="uk-UA"/>
        </w:rPr>
        <w:t xml:space="preserve">знаків, причому розмір масиву має бути в межах від 100 до 50000 (в іншому випадку буде використано попереднє значення та виведено повідомлення </w:t>
      </w:r>
      <w:r w:rsidR="00B769E4">
        <w:rPr>
          <w:lang w:val="en-US"/>
        </w:rPr>
        <w:t>Incorrect</w:t>
      </w:r>
      <w:r w:rsidR="00B769E4" w:rsidRPr="00B769E4">
        <w:rPr>
          <w:lang w:val="uk-UA"/>
        </w:rPr>
        <w:t xml:space="preserve"> </w:t>
      </w:r>
      <w:r w:rsidR="00B769E4">
        <w:rPr>
          <w:lang w:val="en-US"/>
        </w:rPr>
        <w:t>value</w:t>
      </w:r>
      <w:r w:rsidR="00B769E4">
        <w:rPr>
          <w:lang w:val="uk-UA"/>
        </w:rPr>
        <w:t>),</w:t>
      </w:r>
      <w:r w:rsidR="00374E88">
        <w:rPr>
          <w:lang w:val="uk-UA"/>
        </w:rPr>
        <w:t xml:space="preserve"> а</w:t>
      </w:r>
      <w:bookmarkStart w:id="3" w:name="_GoBack"/>
      <w:bookmarkEnd w:id="3"/>
      <w:r w:rsidR="00B769E4">
        <w:rPr>
          <w:lang w:val="uk-UA"/>
        </w:rPr>
        <w:t xml:space="preserve"> верхня межа має бути більшою за нижню (в іншому випадку програма поміняє їх місцями).</w:t>
      </w:r>
      <w:r w:rsidR="00305D15">
        <w:rPr>
          <w:lang w:val="uk-UA"/>
        </w:rPr>
        <w:t xml:space="preserve"> </w:t>
      </w:r>
      <w:r w:rsidRPr="00B75A2E">
        <w:rPr>
          <w:lang w:val="uk-UA"/>
        </w:rPr>
        <w:t xml:space="preserve">Результатом виконання програми </w:t>
      </w:r>
      <w:r w:rsidR="00305D15">
        <w:rPr>
          <w:lang w:val="uk-UA"/>
        </w:rPr>
        <w:t>є відсортований масив, який записується у файл разом із іншими статистичними даними</w:t>
      </w:r>
      <w:r w:rsidRPr="00B75A2E">
        <w:rPr>
          <w:lang w:val="uk-UA"/>
        </w:rPr>
        <w:t>.</w:t>
      </w:r>
    </w:p>
    <w:p w:rsidR="00590B04" w:rsidRDefault="00F53CB9" w:rsidP="00F53CB9">
      <w:pPr>
        <w:pStyle w:val="2"/>
        <w:ind w:left="1134"/>
        <w:rPr>
          <w:webHidden/>
          <w:lang w:val="uk-UA"/>
        </w:rPr>
      </w:pPr>
      <w:bookmarkStart w:id="4" w:name="_Toc451632602"/>
      <w:r>
        <w:rPr>
          <w:lang w:val="uk-UA"/>
        </w:rPr>
        <w:t xml:space="preserve"> </w:t>
      </w:r>
      <w:r w:rsidR="00590B04" w:rsidRPr="00AE264C">
        <w:rPr>
          <w:lang w:val="uk-UA"/>
        </w:rPr>
        <w:t>Системні вимоги</w:t>
      </w:r>
      <w:bookmarkEnd w:id="4"/>
      <w:r w:rsidR="00590B04" w:rsidRPr="00AE264C">
        <w:rPr>
          <w:webHidden/>
          <w:lang w:val="uk-UA"/>
        </w:rPr>
        <w:tab/>
      </w:r>
    </w:p>
    <w:p w:rsidR="00590B04" w:rsidRDefault="00590B04" w:rsidP="00590B04">
      <w:pPr>
        <w:rPr>
          <w:webHidden/>
          <w:lang w:val="uk-UA"/>
        </w:rPr>
      </w:pPr>
      <w:r>
        <w:rPr>
          <w:webHidden/>
          <w:lang w:val="uk-UA"/>
        </w:rPr>
        <w:t xml:space="preserve">Системні вимоги до програмного забезпечення наведені в </w:t>
      </w:r>
      <w:r w:rsidRPr="00305D15">
        <w:rPr>
          <w:webHidden/>
          <w:lang w:val="uk-UA"/>
        </w:rPr>
        <w:t>таблиці 6.1.</w:t>
      </w:r>
    </w:p>
    <w:p w:rsidR="00590B04" w:rsidRPr="00305D15" w:rsidRDefault="00590B04" w:rsidP="00590B04">
      <w:pPr>
        <w:ind w:firstLine="0"/>
        <w:rPr>
          <w:webHidden/>
          <w:lang w:val="uk-UA"/>
        </w:rPr>
      </w:pPr>
      <w:r w:rsidRPr="00305D15">
        <w:rPr>
          <w:webHidden/>
          <w:lang w:val="uk-UA"/>
        </w:rPr>
        <w:t>Таблиця 6.1 – Системні вимоги програмного забезпечення</w:t>
      </w:r>
    </w:p>
    <w:p w:rsidR="002A0F17" w:rsidRPr="005D0265" w:rsidRDefault="002A0F17" w:rsidP="00590B04">
      <w:pPr>
        <w:ind w:firstLine="0"/>
        <w:rPr>
          <w:webHidden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3287"/>
        <w:gridCol w:w="3223"/>
      </w:tblGrid>
      <w:tr w:rsidR="00590B04" w:rsidTr="002A0F17">
        <w:tc>
          <w:tcPr>
            <w:tcW w:w="3119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</w:p>
        </w:tc>
        <w:tc>
          <w:tcPr>
            <w:tcW w:w="3287" w:type="dxa"/>
            <w:vAlign w:val="center"/>
          </w:tcPr>
          <w:p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22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:rsidRPr="00D275F9" w:rsidTr="002A0F17">
        <w:tc>
          <w:tcPr>
            <w:tcW w:w="3119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  <w:tc>
          <w:tcPr>
            <w:tcW w:w="3287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 w:rsidRPr="001A7005">
              <w:rPr>
                <w:lang w:val="en-US"/>
              </w:rPr>
              <w:t>Windows</w:t>
            </w:r>
            <w:r w:rsidRPr="002A0F17">
              <w:t xml:space="preserve"> 7/</w:t>
            </w:r>
            <w:r w:rsidRPr="002A0F17">
              <w:br/>
            </w:r>
            <w:r w:rsidRPr="001A7005">
              <w:rPr>
                <w:lang w:val="en-US"/>
              </w:rPr>
              <w:t>Windows</w:t>
            </w:r>
            <w:r w:rsidRPr="002A0F17">
              <w:t xml:space="preserve"> 8/</w:t>
            </w:r>
            <w:r>
              <w:rPr>
                <w:lang w:val="en-US"/>
              </w:rPr>
              <w:t>Windows</w:t>
            </w:r>
            <w:r w:rsidRPr="002A0F17">
              <w:t xml:space="preserve"> 10</w:t>
            </w:r>
            <w:r w:rsidRPr="002A0F17">
              <w:br/>
            </w: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  <w:tc>
          <w:tcPr>
            <w:tcW w:w="322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 w:rsidRPr="001A7005">
              <w:rPr>
                <w:lang w:val="en-US"/>
              </w:rPr>
              <w:t>Windows</w:t>
            </w:r>
            <w:r w:rsidRPr="004B0143">
              <w:t xml:space="preserve"> 8/</w:t>
            </w:r>
            <w:r>
              <w:rPr>
                <w:lang w:val="en-US"/>
              </w:rPr>
              <w:t>Windows</w:t>
            </w:r>
            <w:r w:rsidRPr="004B0143">
              <w:t xml:space="preserve"> 10</w:t>
            </w:r>
          </w:p>
          <w:p w:rsidR="00590B04" w:rsidRPr="001A7005" w:rsidRDefault="00590B04" w:rsidP="002701BB">
            <w:pPr>
              <w:ind w:firstLine="0"/>
              <w:jc w:val="center"/>
            </w:pP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</w:tr>
      <w:tr w:rsidR="00590B04" w:rsidRPr="002A0F17" w:rsidTr="002A0F17">
        <w:tc>
          <w:tcPr>
            <w:tcW w:w="3119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Процесор</w:t>
            </w:r>
            <w:proofErr w:type="spellEnd"/>
          </w:p>
        </w:tc>
        <w:tc>
          <w:tcPr>
            <w:tcW w:w="3287" w:type="dxa"/>
            <w:vAlign w:val="center"/>
          </w:tcPr>
          <w:p w:rsidR="00590B04" w:rsidRPr="002A0F17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2A0F17">
              <w:rPr>
                <w:lang w:val="en-US"/>
              </w:rPr>
              <w:t xml:space="preserve">Intel® Pentium® </w:t>
            </w:r>
            <w:r>
              <w:t>ІІІ</w:t>
            </w:r>
            <w:r w:rsidRPr="002A0F17">
              <w:rPr>
                <w:lang w:val="en-US"/>
              </w:rPr>
              <w:t xml:space="preserve"> </w:t>
            </w:r>
            <w:r w:rsidRPr="002A0F17">
              <w:rPr>
                <w:lang w:val="en-US"/>
              </w:rPr>
              <w:br/>
              <w:t xml:space="preserve">1.0 GHz </w:t>
            </w:r>
            <w:proofErr w:type="spellStart"/>
            <w:r>
              <w:t>або</w:t>
            </w:r>
            <w:proofErr w:type="spellEnd"/>
            <w:r w:rsidRPr="002A0F17">
              <w:rPr>
                <w:lang w:val="en-US"/>
              </w:rPr>
              <w:t xml:space="preserve"> </w:t>
            </w:r>
            <w:r w:rsidRPr="002A0F17">
              <w:rPr>
                <w:lang w:val="en-US"/>
              </w:rPr>
              <w:br/>
              <w:t>AMD Athlon™ 1.0 GHz</w:t>
            </w:r>
          </w:p>
        </w:tc>
        <w:tc>
          <w:tcPr>
            <w:tcW w:w="3223" w:type="dxa"/>
            <w:vAlign w:val="center"/>
          </w:tcPr>
          <w:p w:rsidR="00590B04" w:rsidRPr="002A0F17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2A0F17">
              <w:rPr>
                <w:lang w:val="en-US"/>
              </w:rPr>
              <w:t xml:space="preserve">Intel® Pentium® D </w:t>
            </w:r>
            <w:proofErr w:type="spellStart"/>
            <w:r>
              <w:t>або</w:t>
            </w:r>
            <w:proofErr w:type="spellEnd"/>
            <w:r w:rsidRPr="002A0F17">
              <w:rPr>
                <w:lang w:val="en-US"/>
              </w:rPr>
              <w:t xml:space="preserve"> AMD Athlon™ 64 X2</w:t>
            </w:r>
          </w:p>
        </w:tc>
      </w:tr>
      <w:tr w:rsidR="00590B04" w:rsidTr="002A0F17">
        <w:tc>
          <w:tcPr>
            <w:tcW w:w="3119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 xml:space="preserve">Оперативна </w:t>
            </w:r>
            <w:proofErr w:type="spellStart"/>
            <w:r>
              <w:t>пам'ять</w:t>
            </w:r>
            <w:proofErr w:type="spellEnd"/>
          </w:p>
        </w:tc>
        <w:tc>
          <w:tcPr>
            <w:tcW w:w="3287" w:type="dxa"/>
            <w:vAlign w:val="center"/>
          </w:tcPr>
          <w:p w:rsidR="00590B04" w:rsidRPr="004B0143" w:rsidRDefault="00590B04" w:rsidP="002701BB">
            <w:pPr>
              <w:ind w:firstLine="0"/>
              <w:jc w:val="center"/>
              <w:rPr>
                <w:lang w:val="en-US"/>
              </w:rPr>
            </w:pPr>
            <w:r w:rsidRPr="001C1227">
              <w:rPr>
                <w:lang w:val="en-US"/>
              </w:rPr>
              <w:t xml:space="preserve">256 </w:t>
            </w:r>
            <w:r>
              <w:rPr>
                <w:lang w:val="en-US"/>
              </w:rPr>
              <w:t>MB RAM (</w:t>
            </w:r>
            <w:r>
              <w:t>для</w:t>
            </w:r>
            <w:r w:rsidRPr="001C1227">
              <w:rPr>
                <w:lang w:val="en-US"/>
              </w:rPr>
              <w:t xml:space="preserve"> </w:t>
            </w:r>
            <w:r w:rsidRPr="001A7005">
              <w:rPr>
                <w:lang w:val="en-US"/>
              </w:rPr>
              <w:t>Windows® XP</w:t>
            </w:r>
            <w:r>
              <w:rPr>
                <w:lang w:val="en-US"/>
              </w:rPr>
              <w:t>) / 1 GB RAM (</w:t>
            </w:r>
            <w:r>
              <w:t>для</w:t>
            </w:r>
            <w:r w:rsidRPr="004B0143">
              <w:rPr>
                <w:lang w:val="en-US"/>
              </w:rPr>
              <w:t xml:space="preserve"> Windows Vista/Windows 7/</w:t>
            </w:r>
          </w:p>
          <w:p w:rsidR="00590B04" w:rsidRPr="001A7005" w:rsidRDefault="00590B04" w:rsidP="002701BB">
            <w:pPr>
              <w:ind w:firstLine="0"/>
              <w:jc w:val="center"/>
            </w:pPr>
            <w:proofErr w:type="spellStart"/>
            <w:r w:rsidRPr="001A7005">
              <w:t>Windows</w:t>
            </w:r>
            <w:proofErr w:type="spellEnd"/>
            <w:r w:rsidRPr="001A7005">
              <w:t xml:space="preserve"> 8/</w:t>
            </w:r>
            <w:proofErr w:type="spellStart"/>
            <w:r w:rsidRPr="001A7005">
              <w:t>Windows</w:t>
            </w:r>
            <w:proofErr w:type="spellEnd"/>
            <w:r w:rsidRPr="001A7005">
              <w:t xml:space="preserve"> 10</w:t>
            </w:r>
            <w:r>
              <w:t>)</w:t>
            </w:r>
          </w:p>
        </w:tc>
        <w:tc>
          <w:tcPr>
            <w:tcW w:w="3223" w:type="dxa"/>
            <w:vAlign w:val="center"/>
          </w:tcPr>
          <w:p w:rsidR="00590B04" w:rsidRPr="00351F7A" w:rsidRDefault="00590B04" w:rsidP="002701BB">
            <w:pPr>
              <w:ind w:firstLine="0"/>
              <w:jc w:val="center"/>
            </w:pPr>
            <w:r>
              <w:rPr>
                <w:lang w:val="en-US"/>
              </w:rPr>
              <w:t xml:space="preserve">2 GB RAM </w:t>
            </w:r>
          </w:p>
        </w:tc>
      </w:tr>
      <w:tr w:rsidR="00590B04" w:rsidRPr="00D275F9" w:rsidTr="002A0F17">
        <w:tc>
          <w:tcPr>
            <w:tcW w:w="3119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Відеоадаптер</w:t>
            </w:r>
            <w:proofErr w:type="spellEnd"/>
          </w:p>
        </w:tc>
        <w:tc>
          <w:tcPr>
            <w:tcW w:w="6510" w:type="dxa"/>
            <w:gridSpan w:val="2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426623">
              <w:t>Intel</w:t>
            </w:r>
            <w:proofErr w:type="spellEnd"/>
            <w:r w:rsidRPr="00426623">
              <w:t xml:space="preserve"> GMA 950 з </w:t>
            </w:r>
            <w:proofErr w:type="spellStart"/>
            <w:r w:rsidRPr="00426623">
              <w:t>відеопам'яттю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об'ємом</w:t>
            </w:r>
            <w:proofErr w:type="spellEnd"/>
            <w:r w:rsidRPr="00426623">
              <w:t xml:space="preserve"> не </w:t>
            </w:r>
            <w:proofErr w:type="spellStart"/>
            <w:r w:rsidRPr="00426623">
              <w:t>менше</w:t>
            </w:r>
            <w:proofErr w:type="spellEnd"/>
            <w:r w:rsidRPr="00426623">
              <w:t xml:space="preserve"> 64 МБ (</w:t>
            </w:r>
            <w:proofErr w:type="spellStart"/>
            <w:r w:rsidRPr="00426623">
              <w:t>або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сумісний</w:t>
            </w:r>
            <w:proofErr w:type="spellEnd"/>
            <w:r w:rsidRPr="00426623">
              <w:t xml:space="preserve"> аналог)</w:t>
            </w:r>
          </w:p>
        </w:tc>
      </w:tr>
      <w:tr w:rsidR="00590B04" w:rsidTr="002A0F17">
        <w:tc>
          <w:tcPr>
            <w:tcW w:w="3119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3287" w:type="dxa"/>
            <w:vAlign w:val="center"/>
          </w:tcPr>
          <w:p w:rsidR="00590B04" w:rsidRPr="002A0F17" w:rsidRDefault="002A0F17" w:rsidP="002701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1600x1900</w:t>
            </w:r>
          </w:p>
        </w:tc>
        <w:tc>
          <w:tcPr>
            <w:tcW w:w="3223" w:type="dxa"/>
            <w:vAlign w:val="center"/>
          </w:tcPr>
          <w:p w:rsidR="00590B04" w:rsidRDefault="002A0F17" w:rsidP="002701BB">
            <w:pPr>
              <w:ind w:firstLine="0"/>
              <w:jc w:val="center"/>
            </w:pPr>
            <w:r>
              <w:rPr>
                <w:lang w:val="en-US"/>
              </w:rPr>
              <w:t>1080x1920</w:t>
            </w:r>
            <w:r w:rsidR="00590B04">
              <w:t xml:space="preserve"> </w:t>
            </w:r>
            <w:proofErr w:type="spellStart"/>
            <w:r w:rsidR="00590B04">
              <w:t>або</w:t>
            </w:r>
            <w:proofErr w:type="spellEnd"/>
            <w:r w:rsidR="00590B04">
              <w:t xml:space="preserve"> </w:t>
            </w:r>
            <w:proofErr w:type="spellStart"/>
            <w:r w:rsidR="00590B04">
              <w:t>краще</w:t>
            </w:r>
            <w:proofErr w:type="spellEnd"/>
          </w:p>
        </w:tc>
      </w:tr>
      <w:tr w:rsidR="002A0F17" w:rsidRPr="001A7005" w:rsidTr="002A0F17">
        <w:tc>
          <w:tcPr>
            <w:tcW w:w="3119" w:type="dxa"/>
            <w:vAlign w:val="center"/>
          </w:tcPr>
          <w:p w:rsidR="002A0F17" w:rsidRDefault="002A0F17" w:rsidP="00A1290F">
            <w:pPr>
              <w:ind w:firstLine="0"/>
              <w:jc w:val="center"/>
            </w:pPr>
            <w:proofErr w:type="spellStart"/>
            <w:r>
              <w:t>Прилади</w:t>
            </w:r>
            <w:proofErr w:type="spellEnd"/>
            <w:r>
              <w:t xml:space="preserve"> </w:t>
            </w:r>
            <w:proofErr w:type="spellStart"/>
            <w:r>
              <w:t>введення</w:t>
            </w:r>
            <w:proofErr w:type="spellEnd"/>
          </w:p>
        </w:tc>
        <w:tc>
          <w:tcPr>
            <w:tcW w:w="6510" w:type="dxa"/>
            <w:gridSpan w:val="2"/>
            <w:vAlign w:val="center"/>
          </w:tcPr>
          <w:p w:rsidR="002A0F17" w:rsidRPr="001A7005" w:rsidRDefault="002A0F17" w:rsidP="00A1290F">
            <w:pPr>
              <w:ind w:firstLine="0"/>
              <w:jc w:val="center"/>
            </w:pPr>
            <w:proofErr w:type="spellStart"/>
            <w:r>
              <w:t>Клавіатура</w:t>
            </w:r>
            <w:proofErr w:type="spellEnd"/>
            <w:r>
              <w:t xml:space="preserve">, </w:t>
            </w:r>
            <w:proofErr w:type="spellStart"/>
            <w:r>
              <w:t>комп’ютерна</w:t>
            </w:r>
            <w:proofErr w:type="spellEnd"/>
            <w:r>
              <w:t xml:space="preserve"> </w:t>
            </w:r>
            <w:proofErr w:type="spellStart"/>
            <w:r>
              <w:t>миша</w:t>
            </w:r>
            <w:proofErr w:type="spellEnd"/>
          </w:p>
        </w:tc>
      </w:tr>
    </w:tbl>
    <w:p w:rsidR="00590B04" w:rsidRPr="002A0F17" w:rsidRDefault="00590B04" w:rsidP="00590B04">
      <w:pPr>
        <w:ind w:firstLine="0"/>
        <w:rPr>
          <w:lang w:val="en-US"/>
        </w:rPr>
      </w:pPr>
    </w:p>
    <w:p w:rsidR="00703626" w:rsidRPr="002A0F17" w:rsidRDefault="00374E88">
      <w:pPr>
        <w:rPr>
          <w:lang w:val="en-US"/>
        </w:rPr>
      </w:pPr>
    </w:p>
    <w:sectPr w:rsidR="00703626" w:rsidRPr="002A0F17" w:rsidSect="00C31190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6BA7"/>
    <w:multiLevelType w:val="multilevel"/>
    <w:tmpl w:val="C7C433C4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CF"/>
    <w:rsid w:val="001C1227"/>
    <w:rsid w:val="001D15D9"/>
    <w:rsid w:val="002A0F17"/>
    <w:rsid w:val="00305D15"/>
    <w:rsid w:val="00374E88"/>
    <w:rsid w:val="003B152D"/>
    <w:rsid w:val="00511C5D"/>
    <w:rsid w:val="00590B04"/>
    <w:rsid w:val="007F1738"/>
    <w:rsid w:val="007F41A7"/>
    <w:rsid w:val="008A1CAF"/>
    <w:rsid w:val="00901960"/>
    <w:rsid w:val="009C1FCF"/>
    <w:rsid w:val="009C40DF"/>
    <w:rsid w:val="00B75A2E"/>
    <w:rsid w:val="00B769E4"/>
    <w:rsid w:val="00C02B5E"/>
    <w:rsid w:val="00C31190"/>
    <w:rsid w:val="00D078C3"/>
    <w:rsid w:val="00E101BA"/>
    <w:rsid w:val="00E71FB8"/>
    <w:rsid w:val="00F53CB9"/>
    <w:rsid w:val="00FB3A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73FE"/>
  <w15:docId w15:val="{A62A5E6C-5010-4700-A676-79F91F74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5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Егор Васильев</cp:lastModifiedBy>
  <cp:revision>10</cp:revision>
  <dcterms:created xsi:type="dcterms:W3CDTF">2022-05-24T14:43:00Z</dcterms:created>
  <dcterms:modified xsi:type="dcterms:W3CDTF">2022-05-24T16:16:00Z</dcterms:modified>
</cp:coreProperties>
</file>