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8B42" w14:textId="7C5418FE" w:rsidR="006D54F9" w:rsidRPr="008425B7" w:rsidRDefault="00415AC6" w:rsidP="006D54F9">
      <w:pPr>
        <w:jc w:val="center"/>
        <w:rPr>
          <w:rFonts w:cstheme="minorHAnsi"/>
          <w:b/>
          <w:bCs/>
          <w:sz w:val="44"/>
          <w:szCs w:val="44"/>
          <w:lang w:val="bg-BG"/>
        </w:rPr>
      </w:pPr>
      <w:r>
        <w:rPr>
          <w:rFonts w:cstheme="minorHAnsi"/>
          <w:b/>
          <w:bCs/>
          <w:sz w:val="44"/>
          <w:szCs w:val="44"/>
        </w:rPr>
        <w:t>Siemens-</w:t>
      </w:r>
      <w:r w:rsidR="006D54F9" w:rsidRPr="008425B7">
        <w:rPr>
          <w:rFonts w:cstheme="minorHAnsi"/>
          <w:b/>
          <w:bCs/>
          <w:sz w:val="44"/>
          <w:szCs w:val="44"/>
          <w:lang w:val="bg-BG"/>
        </w:rPr>
        <w:t>TeamOps</w:t>
      </w:r>
    </w:p>
    <w:p w14:paraId="78383A0A" w14:textId="77777777" w:rsidR="006D54F9" w:rsidRPr="008425B7" w:rsidRDefault="006D54F9" w:rsidP="006D54F9">
      <w:pPr>
        <w:jc w:val="center"/>
        <w:rPr>
          <w:rFonts w:cstheme="minorHAnsi"/>
          <w:i/>
          <w:iCs/>
          <w:sz w:val="36"/>
          <w:szCs w:val="36"/>
          <w:lang w:val="bg-BG"/>
        </w:rPr>
      </w:pPr>
      <w:r w:rsidRPr="008425B7">
        <w:rPr>
          <w:rFonts w:cstheme="minorHAnsi"/>
          <w:i/>
          <w:iCs/>
          <w:sz w:val="36"/>
          <w:szCs w:val="36"/>
          <w:lang w:val="bg-BG"/>
        </w:rPr>
        <w:t>Erstellt von Georgi Muhov</w:t>
      </w:r>
    </w:p>
    <w:p w14:paraId="43A44C18" w14:textId="77777777" w:rsidR="006D54F9" w:rsidRDefault="006D54F9" w:rsidP="006D54F9">
      <w:pPr>
        <w:rPr>
          <w:rFonts w:cstheme="minorHAnsi"/>
          <w:sz w:val="32"/>
          <w:szCs w:val="32"/>
        </w:rPr>
      </w:pPr>
    </w:p>
    <w:p w14:paraId="1F1536B1" w14:textId="77777777" w:rsidR="00983301" w:rsidRDefault="00983301" w:rsidP="006D54F9">
      <w:pPr>
        <w:rPr>
          <w:rFonts w:cstheme="minorHAnsi"/>
          <w:sz w:val="32"/>
          <w:szCs w:val="32"/>
        </w:rPr>
      </w:pPr>
    </w:p>
    <w:p w14:paraId="7A5D5590" w14:textId="3649AA3B" w:rsidR="006D54F9" w:rsidRDefault="006D54F9" w:rsidP="00983301">
      <w:pPr>
        <w:jc w:val="center"/>
        <w:rPr>
          <w:rFonts w:cstheme="minorHAnsi"/>
          <w:sz w:val="32"/>
          <w:szCs w:val="32"/>
        </w:rPr>
      </w:pPr>
      <w:r w:rsidRPr="00031499">
        <w:rPr>
          <w:rFonts w:ascii="Segoe UI Emoji" w:hAnsi="Segoe UI Emoji" w:cs="Segoe UI Emoji"/>
          <w:sz w:val="32"/>
          <w:szCs w:val="32"/>
        </w:rPr>
        <w:t>✅</w:t>
      </w:r>
      <w:r w:rsidRPr="00E53A7F">
        <w:rPr>
          <w:rFonts w:cstheme="minorHAnsi"/>
          <w:sz w:val="32"/>
          <w:szCs w:val="32"/>
        </w:rPr>
        <w:t xml:space="preserve">Dieses Dokument enthält einen Vorschlag zur Verbesserung der Arbeitsprozesse und Fristen </w:t>
      </w:r>
      <w:r w:rsidRPr="00E53A7F">
        <w:rPr>
          <w:rFonts w:cstheme="minorHAnsi"/>
          <w:b/>
          <w:bCs/>
          <w:sz w:val="32"/>
          <w:szCs w:val="32"/>
        </w:rPr>
        <w:t>ohne zusätzliche Kosten</w:t>
      </w:r>
    </w:p>
    <w:p w14:paraId="32A96840" w14:textId="77777777" w:rsidR="00983301" w:rsidRDefault="00983301" w:rsidP="006D54F9">
      <w:pPr>
        <w:rPr>
          <w:rFonts w:cstheme="minorHAnsi"/>
          <w:sz w:val="32"/>
          <w:szCs w:val="32"/>
        </w:rPr>
      </w:pPr>
    </w:p>
    <w:p w14:paraId="292C4767" w14:textId="77777777" w:rsidR="00983301" w:rsidRDefault="00983301" w:rsidP="006D54F9">
      <w:pPr>
        <w:rPr>
          <w:rFonts w:cstheme="minorHAnsi"/>
          <w:sz w:val="32"/>
          <w:szCs w:val="32"/>
        </w:rPr>
      </w:pPr>
    </w:p>
    <w:p w14:paraId="3EF592C7" w14:textId="77777777" w:rsidR="00983301" w:rsidRPr="008425B7" w:rsidRDefault="00983301" w:rsidP="00983301">
      <w:pPr>
        <w:rPr>
          <w:rFonts w:cstheme="minorHAnsi"/>
          <w:b/>
          <w:bCs/>
          <w:sz w:val="32"/>
          <w:szCs w:val="32"/>
        </w:rPr>
      </w:pPr>
      <w:r w:rsidRPr="008425B7">
        <w:rPr>
          <w:rFonts w:cstheme="minorHAnsi"/>
          <w:b/>
          <w:bCs/>
          <w:sz w:val="32"/>
          <w:szCs w:val="32"/>
        </w:rPr>
        <w:t>IST</w:t>
      </w:r>
      <w:r>
        <w:rPr>
          <w:rFonts w:cstheme="minorHAnsi"/>
          <w:b/>
          <w:bCs/>
          <w:sz w:val="32"/>
          <w:szCs w:val="32"/>
          <w:lang w:val="bg-BG"/>
        </w:rPr>
        <w:t>-</w:t>
      </w:r>
      <w:r w:rsidRPr="008425B7">
        <w:rPr>
          <w:rFonts w:cstheme="minorHAnsi"/>
          <w:b/>
          <w:bCs/>
          <w:sz w:val="32"/>
          <w:szCs w:val="32"/>
        </w:rPr>
        <w:t>Zustand:</w:t>
      </w:r>
    </w:p>
    <w:p w14:paraId="0847BF29" w14:textId="448A2ABB" w:rsidR="00983301" w:rsidRDefault="00983301" w:rsidP="00983301">
      <w:pPr>
        <w:rPr>
          <w:rFonts w:cstheme="minorHAnsi"/>
          <w:sz w:val="32"/>
          <w:szCs w:val="32"/>
        </w:rPr>
      </w:pPr>
      <w:r w:rsidRPr="00E53A7F">
        <w:rPr>
          <w:rFonts w:cstheme="minorHAnsi"/>
          <w:sz w:val="32"/>
          <w:szCs w:val="32"/>
          <w:lang w:val="bg-BG"/>
        </w:rPr>
        <w:t xml:space="preserve">Ich hatte die Möglichkeit, die Statistik der Abteilung </w:t>
      </w:r>
      <w:r w:rsidRPr="00E53A7F">
        <w:rPr>
          <w:rFonts w:cstheme="minorHAnsi"/>
          <w:b/>
          <w:bCs/>
          <w:sz w:val="32"/>
          <w:szCs w:val="32"/>
          <w:lang w:val="bg-BG"/>
        </w:rPr>
        <w:t>FA141</w:t>
      </w:r>
      <w:r w:rsidRPr="00E53A7F">
        <w:rPr>
          <w:rFonts w:cstheme="minorHAnsi"/>
          <w:sz w:val="32"/>
          <w:szCs w:val="32"/>
          <w:lang w:val="bg-BG"/>
        </w:rPr>
        <w:t xml:space="preserve"> zu betrachten, was mich inspiriert hat, dieses Projekt zu entwickeln.</w:t>
      </w:r>
      <w:r w:rsidRPr="00E53A7F">
        <w:rPr>
          <w:rFonts w:cstheme="minorHAnsi"/>
          <w:sz w:val="32"/>
          <w:szCs w:val="32"/>
          <w:lang w:val="bg-BG"/>
        </w:rPr>
        <w:br/>
        <w:t xml:space="preserve">In dem </w:t>
      </w:r>
      <w:r w:rsidR="007F2496">
        <w:rPr>
          <w:rFonts w:cstheme="minorHAnsi"/>
          <w:sz w:val="32"/>
          <w:szCs w:val="32"/>
        </w:rPr>
        <w:t xml:space="preserve">dort </w:t>
      </w:r>
      <w:r w:rsidRPr="00E53A7F">
        <w:rPr>
          <w:rFonts w:cstheme="minorHAnsi"/>
          <w:sz w:val="32"/>
          <w:szCs w:val="32"/>
          <w:lang w:val="bg-BG"/>
        </w:rPr>
        <w:t xml:space="preserve">präsentierten Blatt-Diagramm wurden </w:t>
      </w:r>
      <w:r w:rsidRPr="00983301">
        <w:rPr>
          <w:rFonts w:cstheme="minorHAnsi"/>
          <w:sz w:val="32"/>
          <w:szCs w:val="32"/>
          <w:lang w:val="bg-BG"/>
        </w:rPr>
        <w:t>ausschließlich der Fehler</w:t>
      </w:r>
      <w:r w:rsidRPr="00E53A7F">
        <w:rPr>
          <w:rFonts w:cstheme="minorHAnsi"/>
          <w:sz w:val="32"/>
          <w:szCs w:val="32"/>
          <w:lang w:val="bg-BG"/>
        </w:rPr>
        <w:t xml:space="preserve"> der verschiedenen Teams dargestellt.</w:t>
      </w:r>
    </w:p>
    <w:p w14:paraId="6517BB98" w14:textId="77777777" w:rsidR="00983301" w:rsidRDefault="00983301" w:rsidP="00983301">
      <w:pPr>
        <w:rPr>
          <w:rFonts w:cstheme="minorHAnsi"/>
          <w:sz w:val="32"/>
          <w:szCs w:val="32"/>
        </w:rPr>
      </w:pPr>
      <w:r w:rsidRPr="00E53A7F">
        <w:rPr>
          <w:rFonts w:cstheme="minorHAnsi"/>
          <w:sz w:val="32"/>
          <w:szCs w:val="32"/>
          <w:lang w:val="bg-BG"/>
        </w:rPr>
        <w:t>In der modernen Arbeitsumgebung wird Motivation am erfolgreichsten durch das Hervorheben der Stärken und der erreichten Ergebnisse erzielt.</w:t>
      </w:r>
    </w:p>
    <w:p w14:paraId="68462AA6" w14:textId="28112F20" w:rsidR="006D54F9" w:rsidRDefault="00983301" w:rsidP="006D54F9">
      <w:pPr>
        <w:rPr>
          <w:rFonts w:cstheme="minorHAnsi"/>
          <w:sz w:val="32"/>
          <w:szCs w:val="32"/>
        </w:rPr>
      </w:pPr>
      <w:r w:rsidRPr="00E53A7F">
        <w:rPr>
          <w:rFonts w:cstheme="minorHAnsi"/>
          <w:sz w:val="32"/>
          <w:szCs w:val="32"/>
          <w:lang w:val="bg-BG"/>
        </w:rPr>
        <w:t xml:space="preserve">So wie gute Fußballtrainer ihren Spielern ihre </w:t>
      </w:r>
      <w:r w:rsidRPr="00E53A7F">
        <w:rPr>
          <w:rFonts w:cstheme="minorHAnsi"/>
          <w:b/>
          <w:bCs/>
          <w:sz w:val="32"/>
          <w:szCs w:val="32"/>
          <w:lang w:val="bg-BG"/>
        </w:rPr>
        <w:t>besten</w:t>
      </w:r>
      <w:r w:rsidRPr="00E53A7F">
        <w:rPr>
          <w:rFonts w:cstheme="minorHAnsi"/>
          <w:sz w:val="32"/>
          <w:szCs w:val="32"/>
          <w:lang w:val="bg-BG"/>
        </w:rPr>
        <w:t xml:space="preserve"> Momente zeigen und </w:t>
      </w:r>
      <w:r w:rsidRPr="00E53A7F">
        <w:rPr>
          <w:rFonts w:cstheme="minorHAnsi"/>
          <w:sz w:val="32"/>
          <w:szCs w:val="32"/>
          <w:u w:val="single"/>
          <w:lang w:val="bg-BG"/>
        </w:rPr>
        <w:t>nicht</w:t>
      </w:r>
      <w:r w:rsidRPr="00E53A7F">
        <w:rPr>
          <w:rFonts w:cstheme="minorHAnsi"/>
          <w:sz w:val="32"/>
          <w:szCs w:val="32"/>
          <w:lang w:val="bg-BG"/>
        </w:rPr>
        <w:t xml:space="preserve"> die schwächsten, führt auch in der Produktionsumgebung </w:t>
      </w:r>
      <w:r w:rsidRPr="00E53A7F">
        <w:rPr>
          <w:rFonts w:cstheme="minorHAnsi"/>
          <w:b/>
          <w:bCs/>
          <w:sz w:val="32"/>
          <w:szCs w:val="32"/>
          <w:lang w:val="bg-BG"/>
        </w:rPr>
        <w:t>positive</w:t>
      </w:r>
      <w:r w:rsidRPr="00E53A7F">
        <w:rPr>
          <w:rFonts w:cstheme="minorHAnsi"/>
          <w:sz w:val="32"/>
          <w:szCs w:val="32"/>
          <w:lang w:val="bg-BG"/>
        </w:rPr>
        <w:t xml:space="preserve"> Ermutigung zu </w:t>
      </w:r>
      <w:r w:rsidRPr="00E53A7F">
        <w:rPr>
          <w:rFonts w:cstheme="minorHAnsi"/>
          <w:b/>
          <w:bCs/>
          <w:sz w:val="32"/>
          <w:szCs w:val="32"/>
          <w:lang w:val="bg-BG"/>
        </w:rPr>
        <w:t>besseren</w:t>
      </w:r>
      <w:r w:rsidRPr="00E53A7F">
        <w:rPr>
          <w:rFonts w:cstheme="minorHAnsi"/>
          <w:sz w:val="32"/>
          <w:szCs w:val="32"/>
          <w:lang w:val="bg-BG"/>
        </w:rPr>
        <w:t xml:space="preserve"> Ergebnissen.</w:t>
      </w:r>
    </w:p>
    <w:p w14:paraId="295F512F" w14:textId="77777777" w:rsidR="00983301" w:rsidRPr="00983301" w:rsidRDefault="00983301" w:rsidP="006D54F9">
      <w:pPr>
        <w:rPr>
          <w:rFonts w:cstheme="minorHAnsi"/>
          <w:sz w:val="32"/>
          <w:szCs w:val="32"/>
        </w:rPr>
      </w:pPr>
    </w:p>
    <w:p w14:paraId="149476BE" w14:textId="77777777" w:rsidR="00983301" w:rsidRPr="002C483B" w:rsidRDefault="00983301" w:rsidP="00983301">
      <w:pPr>
        <w:rPr>
          <w:rFonts w:cstheme="minorHAnsi"/>
          <w:b/>
          <w:bCs/>
          <w:sz w:val="32"/>
          <w:szCs w:val="32"/>
          <w:lang w:val="bg-BG"/>
        </w:rPr>
      </w:pPr>
      <w:r>
        <w:rPr>
          <w:rFonts w:cstheme="minorHAnsi"/>
          <w:b/>
          <w:bCs/>
          <w:sz w:val="32"/>
          <w:szCs w:val="32"/>
        </w:rPr>
        <w:t>Soll</w:t>
      </w:r>
      <w:r>
        <w:rPr>
          <w:rFonts w:cstheme="minorHAnsi"/>
          <w:b/>
          <w:bCs/>
          <w:sz w:val="32"/>
          <w:szCs w:val="32"/>
          <w:lang w:val="bg-BG"/>
        </w:rPr>
        <w:t>-</w:t>
      </w:r>
      <w:r w:rsidRPr="008425B7">
        <w:rPr>
          <w:rFonts w:cstheme="minorHAnsi"/>
          <w:b/>
          <w:bCs/>
          <w:sz w:val="32"/>
          <w:szCs w:val="32"/>
        </w:rPr>
        <w:t>Zustand:</w:t>
      </w:r>
    </w:p>
    <w:p w14:paraId="6F3DEE30" w14:textId="2B4C2E8D" w:rsidR="00983301" w:rsidRDefault="00983301" w:rsidP="006D54F9">
      <w:pPr>
        <w:rPr>
          <w:rFonts w:cstheme="minorHAnsi"/>
          <w:i/>
          <w:iCs/>
          <w:sz w:val="32"/>
          <w:szCs w:val="32"/>
        </w:rPr>
      </w:pPr>
      <w:r>
        <w:rPr>
          <w:rFonts w:cstheme="minorHAnsi"/>
          <w:sz w:val="32"/>
          <w:szCs w:val="32"/>
        </w:rPr>
        <w:t xml:space="preserve">Eine Tabelle, </w:t>
      </w:r>
      <w:r w:rsidR="006D54F9" w:rsidRPr="00E53A7F">
        <w:rPr>
          <w:rFonts w:cstheme="minorHAnsi"/>
          <w:sz w:val="32"/>
          <w:szCs w:val="32"/>
        </w:rPr>
        <w:t xml:space="preserve">die nicht nur die Anzahl der Fehler zeigt, sondern auch einen Vergleich der Fehler mit den anderen Teams sowie welche Teams keine Fehler haben. </w:t>
      </w:r>
      <w:r>
        <w:rPr>
          <w:rFonts w:cstheme="minorHAnsi"/>
          <w:sz w:val="32"/>
          <w:szCs w:val="32"/>
        </w:rPr>
        <w:t xml:space="preserve">Bei Bedarf können </w:t>
      </w:r>
      <w:r w:rsidR="006D54F9" w:rsidRPr="00E53A7F">
        <w:rPr>
          <w:rFonts w:cstheme="minorHAnsi"/>
          <w:sz w:val="32"/>
          <w:szCs w:val="32"/>
        </w:rPr>
        <w:t>zusätzliche Statistiken hinzugefügt werden</w:t>
      </w:r>
      <w:r>
        <w:rPr>
          <w:rFonts w:cstheme="minorHAnsi"/>
          <w:sz w:val="32"/>
          <w:szCs w:val="32"/>
        </w:rPr>
        <w:t xml:space="preserve">. </w:t>
      </w:r>
      <w:r w:rsidRPr="00983301">
        <w:rPr>
          <w:rFonts w:cstheme="minorHAnsi"/>
          <w:i/>
          <w:iCs/>
          <w:sz w:val="32"/>
          <w:szCs w:val="32"/>
        </w:rPr>
        <w:t>(</w:t>
      </w:r>
      <w:r w:rsidR="006D54F9" w:rsidRPr="00983301">
        <w:rPr>
          <w:rFonts w:cstheme="minorHAnsi"/>
          <w:i/>
          <w:iCs/>
          <w:sz w:val="32"/>
          <w:szCs w:val="32"/>
        </w:rPr>
        <w:t>Siehe</w:t>
      </w:r>
      <w:r w:rsidR="003C2E0E">
        <w:rPr>
          <w:rFonts w:cstheme="minorHAnsi"/>
          <w:i/>
          <w:iCs/>
          <w:sz w:val="32"/>
          <w:szCs w:val="32"/>
        </w:rPr>
        <w:t xml:space="preserve"> </w:t>
      </w:r>
      <w:r w:rsidR="00CB55D0">
        <w:rPr>
          <w:rFonts w:cstheme="minorHAnsi"/>
          <w:i/>
          <w:iCs/>
          <w:sz w:val="32"/>
          <w:szCs w:val="32"/>
        </w:rPr>
        <w:t>Beispiel-</w:t>
      </w:r>
      <w:r w:rsidR="00193973">
        <w:rPr>
          <w:rFonts w:cstheme="minorHAnsi"/>
          <w:i/>
          <w:iCs/>
          <w:sz w:val="32"/>
          <w:szCs w:val="32"/>
        </w:rPr>
        <w:t>Blatt-</w:t>
      </w:r>
      <w:r w:rsidR="006D54F9" w:rsidRPr="00983301">
        <w:rPr>
          <w:rFonts w:cstheme="minorHAnsi"/>
          <w:i/>
          <w:iCs/>
          <w:sz w:val="32"/>
          <w:szCs w:val="32"/>
        </w:rPr>
        <w:t>Diagramm)</w:t>
      </w:r>
    </w:p>
    <w:p w14:paraId="2EABD244" w14:textId="77777777" w:rsidR="00983301" w:rsidRPr="00E53A7F" w:rsidRDefault="00983301" w:rsidP="006D54F9">
      <w:pPr>
        <w:rPr>
          <w:rFonts w:cstheme="minorHAnsi"/>
          <w:b/>
          <w:bCs/>
          <w:sz w:val="32"/>
          <w:szCs w:val="32"/>
        </w:rPr>
      </w:pPr>
    </w:p>
    <w:p w14:paraId="7DFB9F8B" w14:textId="77777777" w:rsidR="00983301" w:rsidRPr="008425B7" w:rsidRDefault="00983301" w:rsidP="00983301">
      <w:pPr>
        <w:rPr>
          <w:rFonts w:cstheme="minorHAnsi"/>
          <w:sz w:val="32"/>
          <w:szCs w:val="32"/>
          <w:lang w:val="bg-BG"/>
        </w:rPr>
      </w:pPr>
      <w:r w:rsidRPr="00ED5F0C">
        <w:rPr>
          <w:rFonts w:cstheme="minorHAnsi"/>
          <w:b/>
          <w:bCs/>
          <w:sz w:val="32"/>
          <w:szCs w:val="32"/>
        </w:rPr>
        <w:lastRenderedPageBreak/>
        <w:t>Erwartete Vorteile im SOLL-Zustand</w:t>
      </w:r>
      <w:r w:rsidRPr="008425B7">
        <w:rPr>
          <w:rFonts w:cstheme="minorHAnsi"/>
          <w:sz w:val="32"/>
          <w:szCs w:val="32"/>
          <w:lang w:val="bg-BG"/>
        </w:rPr>
        <w:t>:</w:t>
      </w:r>
    </w:p>
    <w:p w14:paraId="39248D22" w14:textId="0ADDAEB3" w:rsidR="00983301" w:rsidRPr="00983301" w:rsidRDefault="00983301" w:rsidP="00983301">
      <w:pPr>
        <w:rPr>
          <w:rFonts w:cstheme="minorHAnsi"/>
          <w:sz w:val="32"/>
          <w:szCs w:val="32"/>
        </w:rPr>
      </w:pPr>
      <w:r w:rsidRPr="00E53A7F">
        <w:rPr>
          <w:rFonts w:cstheme="minorHAnsi"/>
          <w:sz w:val="32"/>
          <w:szCs w:val="32"/>
        </w:rPr>
        <w:t>So schaffen wir ein vollständigeres Bild davon, was am Arbeitsplatz passiert, sowie einen natürlichen Vergleich zwischen den Teams:</w:t>
      </w:r>
    </w:p>
    <w:p w14:paraId="2FEAC63B" w14:textId="77777777" w:rsidR="00983301" w:rsidRPr="00983301" w:rsidRDefault="00983301" w:rsidP="00983301">
      <w:pPr>
        <w:numPr>
          <w:ilvl w:val="0"/>
          <w:numId w:val="4"/>
        </w:numPr>
        <w:rPr>
          <w:rFonts w:cstheme="minorHAnsi"/>
          <w:sz w:val="32"/>
          <w:szCs w:val="32"/>
          <w:lang w:val="bg-BG"/>
        </w:rPr>
      </w:pPr>
      <w:r w:rsidRPr="00E53A7F">
        <w:rPr>
          <w:rFonts w:cstheme="minorHAnsi"/>
          <w:sz w:val="32"/>
          <w:szCs w:val="32"/>
          <w:lang w:val="bg-BG"/>
        </w:rPr>
        <w:t>Welches Team die wenigsten Fehler hat</w:t>
      </w:r>
      <w:r w:rsidRPr="008425B7">
        <w:rPr>
          <w:rFonts w:cstheme="minorHAnsi"/>
          <w:sz w:val="32"/>
          <w:szCs w:val="32"/>
          <w:lang w:val="bg-BG"/>
        </w:rPr>
        <w:t xml:space="preserve"> </w:t>
      </w:r>
    </w:p>
    <w:p w14:paraId="4414E2A7" w14:textId="77777777" w:rsidR="00983301" w:rsidRPr="00983301" w:rsidRDefault="00983301" w:rsidP="00983301">
      <w:pPr>
        <w:numPr>
          <w:ilvl w:val="0"/>
          <w:numId w:val="4"/>
        </w:numPr>
        <w:rPr>
          <w:rFonts w:cstheme="minorHAnsi"/>
          <w:sz w:val="32"/>
          <w:szCs w:val="32"/>
          <w:lang w:val="bg-BG"/>
        </w:rPr>
      </w:pPr>
      <w:r w:rsidRPr="00E53A7F">
        <w:rPr>
          <w:rFonts w:cstheme="minorHAnsi"/>
          <w:sz w:val="32"/>
          <w:szCs w:val="32"/>
          <w:lang w:val="bg-BG"/>
        </w:rPr>
        <w:t>Welches Team Verbesserung zeigt</w:t>
      </w:r>
      <w:r w:rsidRPr="008425B7">
        <w:rPr>
          <w:rFonts w:cstheme="minorHAnsi"/>
          <w:sz w:val="32"/>
          <w:szCs w:val="32"/>
          <w:lang w:val="bg-BG"/>
        </w:rPr>
        <w:t xml:space="preserve"> </w:t>
      </w:r>
    </w:p>
    <w:p w14:paraId="6DF5D9BA" w14:textId="77777777" w:rsidR="00983301" w:rsidRPr="00983301" w:rsidRDefault="00983301" w:rsidP="00983301">
      <w:pPr>
        <w:numPr>
          <w:ilvl w:val="0"/>
          <w:numId w:val="4"/>
        </w:numPr>
        <w:rPr>
          <w:rFonts w:cstheme="minorHAnsi"/>
          <w:sz w:val="32"/>
          <w:szCs w:val="32"/>
          <w:lang w:val="bg-BG"/>
        </w:rPr>
      </w:pPr>
      <w:r w:rsidRPr="00E53A7F">
        <w:rPr>
          <w:rFonts w:cstheme="minorHAnsi"/>
          <w:sz w:val="32"/>
          <w:szCs w:val="32"/>
          <w:lang w:val="bg-BG"/>
        </w:rPr>
        <w:t>Welches Team dem Plan voraus ist</w:t>
      </w:r>
      <w:r>
        <w:rPr>
          <w:rFonts w:cstheme="minorHAnsi"/>
          <w:sz w:val="32"/>
          <w:szCs w:val="32"/>
          <w:lang w:val="bg-BG"/>
        </w:rPr>
        <w:t xml:space="preserve"> </w:t>
      </w:r>
    </w:p>
    <w:p w14:paraId="1EA97E8C" w14:textId="77777777" w:rsidR="00983301" w:rsidRPr="00983301" w:rsidRDefault="00983301" w:rsidP="00983301">
      <w:pPr>
        <w:numPr>
          <w:ilvl w:val="0"/>
          <w:numId w:val="4"/>
        </w:numPr>
        <w:rPr>
          <w:rFonts w:cstheme="minorHAnsi"/>
          <w:sz w:val="32"/>
          <w:szCs w:val="32"/>
          <w:lang w:val="bg-BG"/>
        </w:rPr>
      </w:pPr>
      <w:r w:rsidRPr="00E53A7F">
        <w:rPr>
          <w:rFonts w:cstheme="minorHAnsi"/>
          <w:sz w:val="32"/>
          <w:szCs w:val="32"/>
          <w:lang w:val="bg-BG"/>
        </w:rPr>
        <w:t>Welches Team Unterstützung benötigt</w:t>
      </w:r>
      <w:r>
        <w:rPr>
          <w:rFonts w:cstheme="minorHAnsi"/>
          <w:sz w:val="32"/>
          <w:szCs w:val="32"/>
          <w:lang w:val="bg-BG"/>
        </w:rPr>
        <w:t xml:space="preserve"> </w:t>
      </w:r>
    </w:p>
    <w:p w14:paraId="60C1EBFA" w14:textId="77777777" w:rsidR="00983301" w:rsidRPr="00983301" w:rsidRDefault="00983301" w:rsidP="00983301">
      <w:pPr>
        <w:numPr>
          <w:ilvl w:val="0"/>
          <w:numId w:val="4"/>
        </w:numPr>
        <w:rPr>
          <w:rFonts w:cstheme="minorHAnsi"/>
          <w:sz w:val="32"/>
          <w:szCs w:val="32"/>
          <w:lang w:val="bg-BG"/>
        </w:rPr>
      </w:pPr>
      <w:r w:rsidRPr="00E53A7F">
        <w:rPr>
          <w:rFonts w:cstheme="minorHAnsi"/>
          <w:sz w:val="32"/>
          <w:szCs w:val="32"/>
          <w:lang w:val="bg-BG"/>
        </w:rPr>
        <w:t>Verbesserung der Arbeitsatmosphäre</w:t>
      </w:r>
      <w:r>
        <w:rPr>
          <w:rFonts w:cstheme="minorHAnsi"/>
          <w:sz w:val="32"/>
          <w:szCs w:val="32"/>
          <w:lang w:val="bg-BG"/>
        </w:rPr>
        <w:t xml:space="preserve"> </w:t>
      </w:r>
    </w:p>
    <w:p w14:paraId="4558F4BB" w14:textId="77777777" w:rsidR="00983301" w:rsidRPr="00983301" w:rsidRDefault="00983301" w:rsidP="00983301">
      <w:pPr>
        <w:numPr>
          <w:ilvl w:val="0"/>
          <w:numId w:val="4"/>
        </w:numPr>
        <w:rPr>
          <w:rFonts w:cstheme="minorHAnsi"/>
          <w:sz w:val="32"/>
          <w:szCs w:val="32"/>
          <w:lang w:val="bg-BG"/>
        </w:rPr>
      </w:pPr>
      <w:r w:rsidRPr="00E53A7F">
        <w:rPr>
          <w:rFonts w:cstheme="minorHAnsi"/>
          <w:sz w:val="32"/>
          <w:szCs w:val="32"/>
          <w:lang w:val="bg-BG"/>
        </w:rPr>
        <w:t>Höhere Zusammengehörigkeit</w:t>
      </w:r>
      <w:r>
        <w:rPr>
          <w:rFonts w:cstheme="minorHAnsi"/>
          <w:sz w:val="32"/>
          <w:szCs w:val="32"/>
          <w:lang w:val="bg-BG"/>
        </w:rPr>
        <w:t xml:space="preserve"> </w:t>
      </w:r>
    </w:p>
    <w:p w14:paraId="55C9C20D" w14:textId="669C81F7" w:rsidR="00983301" w:rsidRPr="00A233CF" w:rsidRDefault="00983301" w:rsidP="00917DF0">
      <w:pPr>
        <w:numPr>
          <w:ilvl w:val="0"/>
          <w:numId w:val="4"/>
        </w:numPr>
        <w:spacing w:line="360" w:lineRule="auto"/>
        <w:rPr>
          <w:rFonts w:cstheme="minorHAnsi"/>
          <w:sz w:val="32"/>
          <w:szCs w:val="32"/>
          <w:lang w:val="bg-BG"/>
        </w:rPr>
      </w:pPr>
      <w:r>
        <w:rPr>
          <w:rFonts w:cstheme="minorHAnsi"/>
          <w:sz w:val="32"/>
          <w:szCs w:val="32"/>
        </w:rPr>
        <w:t>K</w:t>
      </w:r>
      <w:r w:rsidRPr="00983301">
        <w:rPr>
          <w:rFonts w:cstheme="minorHAnsi"/>
          <w:sz w:val="32"/>
          <w:szCs w:val="32"/>
          <w:lang w:val="bg-BG"/>
        </w:rPr>
        <w:t>lare und faire Transparenz der Ergebnisse</w:t>
      </w:r>
    </w:p>
    <w:p w14:paraId="5FF7D389" w14:textId="77777777" w:rsidR="006D54F9" w:rsidRDefault="006D54F9" w:rsidP="006D54F9">
      <w:pPr>
        <w:rPr>
          <w:rFonts w:cstheme="minorHAnsi"/>
          <w:sz w:val="32"/>
          <w:szCs w:val="32"/>
        </w:rPr>
      </w:pPr>
      <w:r w:rsidRPr="00E53A7F">
        <w:rPr>
          <w:rFonts w:cstheme="minorHAnsi"/>
          <w:sz w:val="32"/>
          <w:szCs w:val="32"/>
        </w:rPr>
        <w:t xml:space="preserve">Dieser Ansatz schafft einen </w:t>
      </w:r>
      <w:r w:rsidRPr="00E53A7F">
        <w:rPr>
          <w:rFonts w:cstheme="minorHAnsi"/>
          <w:b/>
          <w:bCs/>
          <w:sz w:val="32"/>
          <w:szCs w:val="32"/>
        </w:rPr>
        <w:t>gesunden Wettbewerb</w:t>
      </w:r>
      <w:r w:rsidRPr="00E53A7F">
        <w:rPr>
          <w:rFonts w:cstheme="minorHAnsi"/>
          <w:sz w:val="32"/>
          <w:szCs w:val="32"/>
        </w:rPr>
        <w:t xml:space="preserve"> und erhöht das Engagement. Niemand möchte der Letzte sein – das ist einfache, aber effektive Psychologie. Während bei Diagrammen, die nur Fehler enthalten, sich alle wie die Letzten fühlen.</w:t>
      </w:r>
    </w:p>
    <w:p w14:paraId="3F96746B" w14:textId="77777777" w:rsidR="00A233CF" w:rsidRDefault="00A233CF" w:rsidP="006D54F9">
      <w:pPr>
        <w:rPr>
          <w:rFonts w:cstheme="minorHAnsi"/>
          <w:sz w:val="32"/>
          <w:szCs w:val="32"/>
          <w:lang w:val="bg-BG"/>
        </w:rPr>
      </w:pPr>
    </w:p>
    <w:p w14:paraId="417B18F1" w14:textId="77777777" w:rsidR="006D54F9" w:rsidRDefault="006D54F9" w:rsidP="006D54F9">
      <w:pPr>
        <w:rPr>
          <w:rFonts w:cstheme="minorHAnsi"/>
          <w:b/>
          <w:bCs/>
          <w:sz w:val="32"/>
          <w:szCs w:val="32"/>
        </w:rPr>
      </w:pPr>
      <w:r w:rsidRPr="00ED5F0C">
        <w:rPr>
          <w:rFonts w:cstheme="minorHAnsi"/>
          <w:b/>
          <w:bCs/>
          <w:sz w:val="32"/>
          <w:szCs w:val="32"/>
        </w:rPr>
        <w:t>Umsetzung der SOLL-Konzeption</w:t>
      </w:r>
      <w:r>
        <w:rPr>
          <w:rFonts w:cstheme="minorHAnsi"/>
          <w:b/>
          <w:bCs/>
          <w:sz w:val="32"/>
          <w:szCs w:val="32"/>
        </w:rPr>
        <w:t>:</w:t>
      </w:r>
    </w:p>
    <w:p w14:paraId="2A78BE27" w14:textId="77777777" w:rsidR="006D54F9" w:rsidRDefault="006D54F9" w:rsidP="006D54F9">
      <w:pPr>
        <w:rPr>
          <w:rFonts w:cstheme="minorHAnsi"/>
          <w:sz w:val="32"/>
          <w:szCs w:val="32"/>
        </w:rPr>
      </w:pPr>
      <w:r w:rsidRPr="00E53A7F">
        <w:rPr>
          <w:rFonts w:cstheme="minorHAnsi"/>
          <w:sz w:val="32"/>
          <w:szCs w:val="32"/>
        </w:rPr>
        <w:t xml:space="preserve">Ich bin nicht mit der internen Architektur des Datenverarbeitungssystems bei Siemens vertraut, aber falls die Entwicklung eines kleinen Algorithmus oder einer Ergänzung zur bestehenden Logik erforderlich sein sollte, kann die Aufgabe einem </w:t>
      </w:r>
      <w:r w:rsidRPr="00A233CF">
        <w:rPr>
          <w:rFonts w:cstheme="minorHAnsi"/>
          <w:b/>
          <w:bCs/>
          <w:sz w:val="32"/>
          <w:szCs w:val="32"/>
        </w:rPr>
        <w:t>Azubi</w:t>
      </w:r>
      <w:r w:rsidRPr="00E53A7F">
        <w:rPr>
          <w:rFonts w:cstheme="minorHAnsi"/>
          <w:sz w:val="32"/>
          <w:szCs w:val="32"/>
        </w:rPr>
        <w:t xml:space="preserve"> übertragen werden.</w:t>
      </w:r>
    </w:p>
    <w:p w14:paraId="73DE92D9" w14:textId="4410C7E9" w:rsidR="006D54F9" w:rsidRDefault="00A233CF" w:rsidP="006D54F9">
      <w:pPr>
        <w:pStyle w:val="Listenabsatz"/>
        <w:numPr>
          <w:ilvl w:val="0"/>
          <w:numId w:val="7"/>
        </w:numPr>
        <w:rPr>
          <w:rFonts w:cstheme="minorHAnsi"/>
          <w:sz w:val="32"/>
          <w:szCs w:val="32"/>
        </w:rPr>
      </w:pPr>
      <w:r>
        <w:rPr>
          <w:rFonts w:cstheme="minorHAnsi"/>
          <w:sz w:val="32"/>
          <w:szCs w:val="32"/>
        </w:rPr>
        <w:t>Dies</w:t>
      </w:r>
      <w:r w:rsidRPr="00D557E0">
        <w:rPr>
          <w:rFonts w:cstheme="minorHAnsi"/>
          <w:sz w:val="32"/>
          <w:szCs w:val="32"/>
          <w:lang w:val="bg-BG"/>
        </w:rPr>
        <w:t xml:space="preserve"> </w:t>
      </w:r>
      <w:r w:rsidRPr="00E53A7F">
        <w:rPr>
          <w:rFonts w:cstheme="minorHAnsi"/>
          <w:sz w:val="32"/>
          <w:szCs w:val="32"/>
        </w:rPr>
        <w:t xml:space="preserve">führt nicht nur zu keinerlei neuen Kosten, sondern könnte sogar ein geeignetes </w:t>
      </w:r>
      <w:r w:rsidRPr="00193973">
        <w:rPr>
          <w:rFonts w:cstheme="minorHAnsi"/>
          <w:b/>
          <w:bCs/>
          <w:sz w:val="32"/>
          <w:szCs w:val="32"/>
        </w:rPr>
        <w:t>Azubi-Abschlussprojekt</w:t>
      </w:r>
      <w:r w:rsidRPr="00E53A7F">
        <w:rPr>
          <w:rFonts w:cstheme="minorHAnsi"/>
          <w:sz w:val="32"/>
          <w:szCs w:val="32"/>
        </w:rPr>
        <w:t xml:space="preserve"> sein – mit praktischem Wert sowohl für das Unternehmen als auch für den Auszubildenden. Eine Win-Win-Situation.</w:t>
      </w:r>
    </w:p>
    <w:p w14:paraId="5ED1436B" w14:textId="77777777" w:rsidR="00A233CF" w:rsidRPr="00A233CF" w:rsidRDefault="00A233CF" w:rsidP="00A233CF">
      <w:pPr>
        <w:pStyle w:val="Listenabsatz"/>
        <w:rPr>
          <w:rFonts w:cstheme="minorHAnsi"/>
          <w:sz w:val="32"/>
          <w:szCs w:val="32"/>
        </w:rPr>
      </w:pPr>
    </w:p>
    <w:p w14:paraId="2A9EBE46" w14:textId="77777777" w:rsidR="00193973" w:rsidRDefault="00193973" w:rsidP="00193973">
      <w:pPr>
        <w:rPr>
          <w:rFonts w:cstheme="minorHAnsi"/>
          <w:b/>
          <w:bCs/>
          <w:sz w:val="32"/>
          <w:szCs w:val="32"/>
        </w:rPr>
      </w:pPr>
    </w:p>
    <w:p w14:paraId="6C1CB999" w14:textId="47232712" w:rsidR="00193973" w:rsidRPr="008425B7" w:rsidRDefault="00193973" w:rsidP="00193973">
      <w:pPr>
        <w:rPr>
          <w:rFonts w:cstheme="minorHAnsi"/>
          <w:b/>
          <w:bCs/>
          <w:sz w:val="32"/>
          <w:szCs w:val="32"/>
        </w:rPr>
      </w:pPr>
      <w:r w:rsidRPr="00B04F06">
        <w:rPr>
          <w:rFonts w:cstheme="minorHAnsi"/>
          <w:b/>
          <w:bCs/>
          <w:sz w:val="32"/>
          <w:szCs w:val="32"/>
        </w:rPr>
        <w:lastRenderedPageBreak/>
        <w:t>Prozessablauf</w:t>
      </w:r>
      <w:r w:rsidRPr="008425B7">
        <w:rPr>
          <w:rFonts w:cstheme="minorHAnsi"/>
          <w:b/>
          <w:bCs/>
          <w:sz w:val="32"/>
          <w:szCs w:val="32"/>
          <w:lang w:val="bg-BG"/>
        </w:rPr>
        <w:t>:</w:t>
      </w:r>
    </w:p>
    <w:p w14:paraId="7B3A2615" w14:textId="1F60C57E" w:rsidR="00193973" w:rsidRPr="00193973" w:rsidRDefault="00193973" w:rsidP="00193973">
      <w:pPr>
        <w:numPr>
          <w:ilvl w:val="0"/>
          <w:numId w:val="6"/>
        </w:numPr>
        <w:rPr>
          <w:rFonts w:cstheme="minorHAnsi"/>
          <w:sz w:val="32"/>
          <w:szCs w:val="32"/>
          <w:lang w:val="bg-BG"/>
        </w:rPr>
      </w:pPr>
      <w:r w:rsidRPr="00E53A7F">
        <w:rPr>
          <w:rFonts w:cstheme="minorHAnsi"/>
          <w:sz w:val="32"/>
          <w:szCs w:val="32"/>
          <w:lang w:val="bg-BG"/>
        </w:rPr>
        <w:t xml:space="preserve">Jeden Montagmorgen druckt </w:t>
      </w:r>
      <w:r w:rsidR="00BC4490">
        <w:rPr>
          <w:rFonts w:cstheme="minorHAnsi"/>
          <w:sz w:val="32"/>
          <w:szCs w:val="32"/>
        </w:rPr>
        <w:t>jeder</w:t>
      </w:r>
      <w:r w:rsidRPr="00E53A7F">
        <w:rPr>
          <w:rFonts w:cstheme="minorHAnsi"/>
          <w:sz w:val="32"/>
          <w:szCs w:val="32"/>
          <w:lang w:val="bg-BG"/>
        </w:rPr>
        <w:t xml:space="preserve"> </w:t>
      </w:r>
      <w:proofErr w:type="spellStart"/>
      <w:r w:rsidR="005D48EA">
        <w:rPr>
          <w:rFonts w:cstheme="minorHAnsi"/>
          <w:sz w:val="32"/>
          <w:szCs w:val="32"/>
        </w:rPr>
        <w:t>Hancho</w:t>
      </w:r>
      <w:proofErr w:type="spellEnd"/>
      <w:r w:rsidRPr="00E53A7F">
        <w:rPr>
          <w:rFonts w:cstheme="minorHAnsi"/>
          <w:sz w:val="32"/>
          <w:szCs w:val="32"/>
          <w:lang w:val="bg-BG"/>
        </w:rPr>
        <w:t xml:space="preserve"> das Diagramm mit den Daten der vorherigen Woche aus und platziert es gut sichtbar für das entsprechende Team.</w:t>
      </w:r>
    </w:p>
    <w:p w14:paraId="7DCF2CA0" w14:textId="77777777" w:rsidR="00193973" w:rsidRPr="00193973" w:rsidRDefault="00193973" w:rsidP="00193973">
      <w:pPr>
        <w:numPr>
          <w:ilvl w:val="0"/>
          <w:numId w:val="6"/>
        </w:numPr>
        <w:rPr>
          <w:rFonts w:cstheme="minorHAnsi"/>
          <w:sz w:val="32"/>
          <w:szCs w:val="32"/>
          <w:lang w:val="bg-BG"/>
        </w:rPr>
      </w:pPr>
      <w:r w:rsidRPr="00E53A7F">
        <w:rPr>
          <w:rFonts w:cstheme="minorHAnsi"/>
          <w:sz w:val="32"/>
          <w:szCs w:val="32"/>
          <w:lang w:val="bg-BG"/>
        </w:rPr>
        <w:t>Das Blatt bleibt bis zum nächsten Montag hängen – insgesamt vier Zyklen pro Monat.</w:t>
      </w:r>
    </w:p>
    <w:p w14:paraId="1DA9894A" w14:textId="77777777" w:rsidR="00193973" w:rsidRPr="00193973" w:rsidRDefault="00193973" w:rsidP="00193973">
      <w:pPr>
        <w:numPr>
          <w:ilvl w:val="0"/>
          <w:numId w:val="6"/>
        </w:numPr>
        <w:rPr>
          <w:rFonts w:cstheme="minorHAnsi"/>
          <w:sz w:val="32"/>
          <w:szCs w:val="32"/>
          <w:lang w:val="bg-BG"/>
        </w:rPr>
      </w:pPr>
      <w:r w:rsidRPr="00E53A7F">
        <w:rPr>
          <w:rFonts w:cstheme="minorHAnsi"/>
          <w:sz w:val="32"/>
          <w:szCs w:val="32"/>
          <w:lang w:val="bg-BG"/>
        </w:rPr>
        <w:t xml:space="preserve">Für den Ausdruck können die Rückseiten bereits verwendeter Blätter genutzt werden (z. B. von Lieferscheinen aus dem Lager), sodass </w:t>
      </w:r>
      <w:r w:rsidRPr="00193973">
        <w:rPr>
          <w:rFonts w:cstheme="minorHAnsi"/>
          <w:b/>
          <w:bCs/>
          <w:sz w:val="32"/>
          <w:szCs w:val="32"/>
          <w:lang w:val="bg-BG"/>
        </w:rPr>
        <w:t>nahezu keine Kosten entstehen</w:t>
      </w:r>
      <w:r w:rsidRPr="00E53A7F">
        <w:rPr>
          <w:rFonts w:cstheme="minorHAnsi"/>
          <w:sz w:val="32"/>
          <w:szCs w:val="32"/>
          <w:lang w:val="bg-BG"/>
        </w:rPr>
        <w:t>.</w:t>
      </w:r>
    </w:p>
    <w:p w14:paraId="0E64912D" w14:textId="77777777" w:rsidR="00193973" w:rsidRPr="00193973" w:rsidRDefault="00193973" w:rsidP="00193973">
      <w:pPr>
        <w:numPr>
          <w:ilvl w:val="0"/>
          <w:numId w:val="6"/>
        </w:numPr>
        <w:rPr>
          <w:rFonts w:cstheme="minorHAnsi"/>
          <w:sz w:val="32"/>
          <w:szCs w:val="32"/>
          <w:lang w:val="bg-BG"/>
        </w:rPr>
      </w:pPr>
      <w:r w:rsidRPr="00E53A7F">
        <w:rPr>
          <w:rFonts w:cstheme="minorHAnsi"/>
          <w:sz w:val="32"/>
          <w:szCs w:val="32"/>
          <w:lang w:val="bg-BG"/>
        </w:rPr>
        <w:t>Bei ungünstigen Ergebnissen kann ein kurzes Team-Briefing durchgeführt werden.</w:t>
      </w:r>
    </w:p>
    <w:p w14:paraId="6CA3132A" w14:textId="77777777" w:rsidR="00193973" w:rsidRDefault="00193973" w:rsidP="00193973">
      <w:pPr>
        <w:numPr>
          <w:ilvl w:val="0"/>
          <w:numId w:val="6"/>
        </w:numPr>
        <w:rPr>
          <w:rFonts w:cstheme="minorHAnsi"/>
          <w:sz w:val="32"/>
          <w:szCs w:val="32"/>
        </w:rPr>
      </w:pPr>
      <w:r w:rsidRPr="00193973">
        <w:rPr>
          <w:rFonts w:cstheme="minorHAnsi"/>
          <w:sz w:val="32"/>
          <w:szCs w:val="32"/>
          <w:lang w:val="bg-BG"/>
        </w:rPr>
        <w:t xml:space="preserve">Bei guten Ergebnissen – es gilt als gute Praxis, </w:t>
      </w:r>
      <w:r w:rsidRPr="00193973">
        <w:rPr>
          <w:rFonts w:cstheme="minorHAnsi"/>
          <w:b/>
          <w:bCs/>
          <w:sz w:val="32"/>
          <w:szCs w:val="32"/>
          <w:lang w:val="bg-BG"/>
        </w:rPr>
        <w:t xml:space="preserve">Anerkennung </w:t>
      </w:r>
      <w:r w:rsidRPr="002C67CA">
        <w:rPr>
          <w:rFonts w:cstheme="minorHAnsi"/>
          <w:sz w:val="32"/>
          <w:szCs w:val="32"/>
          <w:lang w:val="bg-BG"/>
        </w:rPr>
        <w:t>auszusprechen</w:t>
      </w:r>
      <w:r w:rsidRPr="00193973">
        <w:rPr>
          <w:rFonts w:cstheme="minorHAnsi"/>
          <w:sz w:val="32"/>
          <w:szCs w:val="32"/>
          <w:lang w:val="bg-BG"/>
        </w:rPr>
        <w:t>.</w:t>
      </w:r>
    </w:p>
    <w:p w14:paraId="70A103D3" w14:textId="4696558A" w:rsidR="00193973" w:rsidRPr="00193973" w:rsidRDefault="00193973" w:rsidP="00193973">
      <w:pPr>
        <w:numPr>
          <w:ilvl w:val="0"/>
          <w:numId w:val="6"/>
        </w:numPr>
        <w:rPr>
          <w:rFonts w:cstheme="minorHAnsi"/>
          <w:sz w:val="32"/>
          <w:szCs w:val="32"/>
        </w:rPr>
      </w:pPr>
      <w:r w:rsidRPr="00193973">
        <w:rPr>
          <w:rFonts w:cstheme="minorHAnsi"/>
          <w:sz w:val="32"/>
          <w:szCs w:val="32"/>
          <w:lang w:val="bg-BG"/>
        </w:rPr>
        <w:t xml:space="preserve">Am Jahresende können </w:t>
      </w:r>
      <w:r w:rsidRPr="00193973">
        <w:rPr>
          <w:rFonts w:cstheme="minorHAnsi"/>
          <w:b/>
          <w:bCs/>
          <w:sz w:val="32"/>
          <w:szCs w:val="32"/>
          <w:lang w:val="bg-BG"/>
        </w:rPr>
        <w:t>Abzeichen</w:t>
      </w:r>
      <w:r w:rsidRPr="00193973">
        <w:rPr>
          <w:rFonts w:cstheme="minorHAnsi"/>
          <w:sz w:val="32"/>
          <w:szCs w:val="32"/>
          <w:lang w:val="bg-BG"/>
        </w:rPr>
        <w:t xml:space="preserve"> oder </w:t>
      </w:r>
      <w:r w:rsidRPr="00193973">
        <w:rPr>
          <w:rFonts w:cstheme="minorHAnsi"/>
          <w:b/>
          <w:bCs/>
          <w:sz w:val="32"/>
          <w:szCs w:val="32"/>
          <w:lang w:val="bg-BG"/>
        </w:rPr>
        <w:t>kleine</w:t>
      </w:r>
      <w:r w:rsidRPr="00193973">
        <w:rPr>
          <w:rFonts w:cstheme="minorHAnsi"/>
          <w:sz w:val="32"/>
          <w:szCs w:val="32"/>
          <w:lang w:val="bg-BG"/>
        </w:rPr>
        <w:t xml:space="preserve"> </w:t>
      </w:r>
      <w:r w:rsidRPr="00193973">
        <w:rPr>
          <w:rFonts w:cstheme="minorHAnsi"/>
          <w:b/>
          <w:bCs/>
          <w:sz w:val="32"/>
          <w:szCs w:val="32"/>
          <w:lang w:val="bg-BG"/>
        </w:rPr>
        <w:t>Auszeichnungen</w:t>
      </w:r>
      <w:r w:rsidRPr="00193973">
        <w:rPr>
          <w:rFonts w:cstheme="minorHAnsi"/>
          <w:sz w:val="32"/>
          <w:szCs w:val="32"/>
          <w:lang w:val="bg-BG"/>
        </w:rPr>
        <w:t xml:space="preserve"> an das Team mit den wenigsten Fehlern verliehen werden. </w:t>
      </w:r>
      <w:r w:rsidRPr="00122CA8">
        <w:rPr>
          <w:rFonts w:cstheme="minorHAnsi"/>
          <w:i/>
          <w:iCs/>
          <w:color w:val="FFFFFF" w:themeColor="background1"/>
          <w:sz w:val="32"/>
          <w:szCs w:val="32"/>
          <w:highlight w:val="lightGray"/>
          <w:lang w:val="bg-BG"/>
        </w:rPr>
        <w:t>*</w:t>
      </w:r>
    </w:p>
    <w:p w14:paraId="2D5BD899" w14:textId="77777777" w:rsidR="00193973" w:rsidRPr="00193973" w:rsidRDefault="00193973" w:rsidP="00193973">
      <w:pPr>
        <w:tabs>
          <w:tab w:val="num" w:pos="720"/>
        </w:tabs>
        <w:ind w:left="720" w:hanging="360"/>
        <w:rPr>
          <w:rFonts w:cstheme="minorHAnsi"/>
          <w:sz w:val="32"/>
          <w:szCs w:val="32"/>
        </w:rPr>
      </w:pPr>
    </w:p>
    <w:p w14:paraId="666BD1CD" w14:textId="565D6155" w:rsidR="006D54F9" w:rsidRPr="00193973" w:rsidRDefault="006D54F9" w:rsidP="006D54F9">
      <w:pPr>
        <w:rPr>
          <w:rFonts w:cstheme="minorHAnsi"/>
          <w:i/>
          <w:iCs/>
          <w:sz w:val="32"/>
          <w:szCs w:val="32"/>
          <w:lang w:val="bg-BG"/>
        </w:rPr>
      </w:pPr>
      <w:r w:rsidRPr="00193973">
        <w:rPr>
          <w:rFonts w:cstheme="minorHAnsi"/>
          <w:i/>
          <w:iCs/>
          <w:color w:val="FFFFFF" w:themeColor="background1"/>
          <w:sz w:val="32"/>
          <w:szCs w:val="32"/>
          <w:highlight w:val="lightGray"/>
          <w:lang w:val="bg-BG"/>
        </w:rPr>
        <w:t>*</w:t>
      </w:r>
      <w:r w:rsidRPr="00193973">
        <w:rPr>
          <w:i/>
          <w:iCs/>
          <w:color w:val="FFFFFF" w:themeColor="background1"/>
        </w:rPr>
        <w:t xml:space="preserve"> </w:t>
      </w:r>
      <w:r w:rsidRPr="00193973">
        <w:rPr>
          <w:rFonts w:cstheme="minorHAnsi"/>
          <w:i/>
          <w:iCs/>
          <w:sz w:val="32"/>
          <w:szCs w:val="32"/>
        </w:rPr>
        <w:t>Die Kosten für die Auszeichnungen können durch eine andere Initiative zur Kostenoptimierung gedeckt werden, die ich derzeit entwickle.</w:t>
      </w:r>
    </w:p>
    <w:p w14:paraId="515CA5D3" w14:textId="77777777" w:rsidR="006D54F9" w:rsidRPr="00E53A7F" w:rsidRDefault="006D54F9" w:rsidP="006D54F9">
      <w:pPr>
        <w:rPr>
          <w:rFonts w:cstheme="minorHAnsi"/>
          <w:sz w:val="32"/>
          <w:szCs w:val="32"/>
          <w:lang w:val="bg-BG"/>
        </w:rPr>
      </w:pPr>
    </w:p>
    <w:p w14:paraId="656A8F5D" w14:textId="77777777" w:rsidR="00193973" w:rsidRDefault="006D54F9" w:rsidP="006D54F9">
      <w:pPr>
        <w:rPr>
          <w:rFonts w:cstheme="minorHAnsi"/>
          <w:b/>
          <w:bCs/>
          <w:sz w:val="32"/>
          <w:szCs w:val="32"/>
        </w:rPr>
      </w:pPr>
      <w:r w:rsidRPr="00E53A7F">
        <w:rPr>
          <w:rFonts w:cstheme="minorHAnsi"/>
          <w:b/>
          <w:bCs/>
          <w:sz w:val="32"/>
          <w:szCs w:val="32"/>
        </w:rPr>
        <w:t>Das Dokument enthält:</w:t>
      </w:r>
    </w:p>
    <w:p w14:paraId="19445EBC" w14:textId="77777777" w:rsidR="00193973" w:rsidRPr="00193973" w:rsidRDefault="006D54F9" w:rsidP="00193973">
      <w:pPr>
        <w:numPr>
          <w:ilvl w:val="0"/>
          <w:numId w:val="6"/>
        </w:numPr>
        <w:rPr>
          <w:rFonts w:cstheme="minorHAnsi"/>
          <w:sz w:val="32"/>
          <w:szCs w:val="32"/>
          <w:lang w:val="bg-BG"/>
        </w:rPr>
      </w:pPr>
      <w:r w:rsidRPr="00193973">
        <w:rPr>
          <w:rFonts w:cstheme="minorHAnsi"/>
          <w:sz w:val="32"/>
          <w:szCs w:val="32"/>
          <w:lang w:val="bg-BG"/>
        </w:rPr>
        <w:t>Projektbeschreibung</w:t>
      </w:r>
    </w:p>
    <w:p w14:paraId="186C3DF8" w14:textId="3BFB68B1" w:rsidR="00BF5432" w:rsidRDefault="006D54F9" w:rsidP="006D54F9">
      <w:pPr>
        <w:numPr>
          <w:ilvl w:val="0"/>
          <w:numId w:val="6"/>
        </w:numPr>
      </w:pPr>
      <w:r w:rsidRPr="00B768A0">
        <w:rPr>
          <w:rFonts w:cstheme="minorHAnsi"/>
          <w:sz w:val="32"/>
          <w:szCs w:val="32"/>
          <w:lang w:val="bg-BG"/>
        </w:rPr>
        <w:t>Beispiel</w:t>
      </w:r>
      <w:r w:rsidR="00193973" w:rsidRPr="00B768A0">
        <w:rPr>
          <w:rFonts w:cstheme="minorHAnsi"/>
          <w:sz w:val="32"/>
          <w:szCs w:val="32"/>
        </w:rPr>
        <w:t>-</w:t>
      </w:r>
      <w:r w:rsidRPr="00B768A0">
        <w:rPr>
          <w:rFonts w:cstheme="minorHAnsi"/>
          <w:sz w:val="32"/>
          <w:szCs w:val="32"/>
          <w:lang w:val="bg-BG"/>
        </w:rPr>
        <w:t>Blatt-Diagramm in Excel, zusammen mit der gesamten Basislogik, ausreichend für die Umsetzung des Projekts.</w:t>
      </w:r>
    </w:p>
    <w:p w14:paraId="5E51908C" w14:textId="77777777" w:rsidR="00472D1B" w:rsidRDefault="00B768A0" w:rsidP="00472D1B">
      <w:pPr>
        <w:jc w:val="center"/>
        <w:rPr>
          <w:rFonts w:cstheme="minorHAnsi"/>
          <w:i/>
          <w:iCs/>
          <w:sz w:val="24"/>
          <w:szCs w:val="24"/>
        </w:rPr>
      </w:pPr>
      <w:r w:rsidRPr="00B768A0">
        <w:rPr>
          <w:i/>
          <w:iCs/>
          <w:noProof/>
          <w:sz w:val="18"/>
          <w:szCs w:val="18"/>
        </w:rPr>
        <w:lastRenderedPageBreak/>
        <w:drawing>
          <wp:anchor distT="0" distB="0" distL="114300" distR="114300" simplePos="0" relativeHeight="251658240" behindDoc="0" locked="0" layoutInCell="1" allowOverlap="1" wp14:anchorId="6510B682" wp14:editId="4E720734">
            <wp:simplePos x="0" y="0"/>
            <wp:positionH relativeFrom="margin">
              <wp:align>center</wp:align>
            </wp:positionH>
            <wp:positionV relativeFrom="paragraph">
              <wp:posOffset>95250</wp:posOffset>
            </wp:positionV>
            <wp:extent cx="6535420" cy="3188335"/>
            <wp:effectExtent l="95250" t="95250" r="132080" b="126365"/>
            <wp:wrapSquare wrapText="bothSides"/>
            <wp:docPr id="18522766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76644" name="Grafik 1"/>
                    <pic:cNvPicPr/>
                  </pic:nvPicPr>
                  <pic:blipFill>
                    <a:blip r:embed="rId8">
                      <a:extLst>
                        <a:ext uri="{28A0092B-C50C-407E-A947-70E740481C1C}">
                          <a14:useLocalDpi xmlns:a14="http://schemas.microsoft.com/office/drawing/2010/main" val="0"/>
                        </a:ext>
                      </a:extLst>
                    </a:blip>
                    <a:srcRect/>
                    <a:stretch>
                      <a:fillRect/>
                    </a:stretch>
                  </pic:blipFill>
                  <pic:spPr>
                    <a:xfrm>
                      <a:off x="0" y="0"/>
                      <a:ext cx="6535420" cy="3188335"/>
                    </a:xfrm>
                    <a:prstGeom prst="rect">
                      <a:avLst/>
                    </a:prstGeom>
                    <a:ln>
                      <a:solidFill>
                        <a:schemeClr val="bg2">
                          <a:lumMod val="25000"/>
                        </a:schemeClr>
                      </a:solidFill>
                    </a:ln>
                    <a:effectLst>
                      <a:glow rad="63500">
                        <a:schemeClr val="accent3">
                          <a:satMod val="175000"/>
                          <a:alpha val="40000"/>
                        </a:schemeClr>
                      </a:glow>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cstheme="minorHAnsi"/>
          <w:i/>
          <w:iCs/>
          <w:sz w:val="24"/>
          <w:szCs w:val="24"/>
        </w:rPr>
        <w:t>A</w:t>
      </w:r>
      <w:r w:rsidR="00BF5432" w:rsidRPr="00B768A0">
        <w:rPr>
          <w:rFonts w:cstheme="minorHAnsi"/>
          <w:i/>
          <w:iCs/>
          <w:sz w:val="24"/>
          <w:szCs w:val="24"/>
        </w:rPr>
        <w:t>u</w:t>
      </w:r>
      <w:r w:rsidR="00BF5432" w:rsidRPr="00B768A0">
        <w:rPr>
          <w:rFonts w:cstheme="minorHAnsi"/>
          <w:i/>
          <w:iCs/>
          <w:sz w:val="24"/>
          <w:szCs w:val="24"/>
          <w:lang w:val="bg-BG"/>
        </w:rPr>
        <w:t>f de</w:t>
      </w:r>
      <w:r>
        <w:rPr>
          <w:rFonts w:cstheme="minorHAnsi"/>
          <w:i/>
          <w:iCs/>
          <w:sz w:val="24"/>
          <w:szCs w:val="24"/>
        </w:rPr>
        <w:t>m</w:t>
      </w:r>
      <w:r w:rsidR="00BF5432" w:rsidRPr="00B768A0">
        <w:rPr>
          <w:rFonts w:cstheme="minorHAnsi"/>
          <w:i/>
          <w:iCs/>
          <w:sz w:val="24"/>
          <w:szCs w:val="24"/>
          <w:lang w:val="bg-BG"/>
        </w:rPr>
        <w:t xml:space="preserve"> Bild ist das Beispiel-Blatt-Diagramm zu sehen. Beinhaltet 2</w:t>
      </w:r>
      <w:r>
        <w:rPr>
          <w:rFonts w:cstheme="minorHAnsi"/>
          <w:i/>
          <w:iCs/>
          <w:sz w:val="24"/>
          <w:szCs w:val="24"/>
        </w:rPr>
        <w:t xml:space="preserve"> </w:t>
      </w:r>
      <w:r w:rsidR="00BF5432" w:rsidRPr="00B768A0">
        <w:rPr>
          <w:rFonts w:cstheme="minorHAnsi"/>
          <w:i/>
          <w:iCs/>
          <w:sz w:val="24"/>
          <w:szCs w:val="24"/>
          <w:lang w:val="bg-BG"/>
        </w:rPr>
        <w:t>Tabellen –</w:t>
      </w:r>
    </w:p>
    <w:p w14:paraId="5A14BDEE" w14:textId="357B82B1" w:rsidR="00BF5432" w:rsidRDefault="00BF5432" w:rsidP="00472D1B">
      <w:pPr>
        <w:jc w:val="center"/>
        <w:rPr>
          <w:rFonts w:cstheme="minorHAnsi"/>
          <w:i/>
          <w:iCs/>
          <w:sz w:val="24"/>
          <w:szCs w:val="24"/>
        </w:rPr>
      </w:pPr>
      <w:r w:rsidRPr="00B768A0">
        <w:rPr>
          <w:rFonts w:cstheme="minorHAnsi"/>
          <w:i/>
          <w:iCs/>
          <w:sz w:val="24"/>
          <w:szCs w:val="24"/>
          <w:lang w:val="bg-BG"/>
        </w:rPr>
        <w:t xml:space="preserve"> Pro Woche und Pro Monat.</w:t>
      </w:r>
    </w:p>
    <w:p w14:paraId="7180D25F" w14:textId="77777777" w:rsidR="00B768A0" w:rsidRPr="00B768A0" w:rsidRDefault="00B768A0" w:rsidP="00BF5432">
      <w:pPr>
        <w:rPr>
          <w:rFonts w:cstheme="minorHAnsi"/>
          <w:sz w:val="24"/>
          <w:szCs w:val="24"/>
        </w:rPr>
      </w:pPr>
    </w:p>
    <w:p w14:paraId="42806A90" w14:textId="50F27F34" w:rsidR="00B768A0" w:rsidRDefault="00BF5432" w:rsidP="00BF5432">
      <w:r w:rsidRPr="00BF5432">
        <w:rPr>
          <w:rFonts w:cstheme="minorHAnsi"/>
          <w:sz w:val="32"/>
          <w:szCs w:val="32"/>
          <w:lang w:val="bg-BG"/>
        </w:rPr>
        <w:t>Die Implementierung zusätzlicher Makros sowie die Anbindung an die interne Fehlerdatenbank von Siemens können im nächsten Schritt problemlos ergänzt werden.</w:t>
      </w:r>
      <w:r w:rsidR="00B768A0" w:rsidRPr="00B768A0">
        <w:t xml:space="preserve"> </w:t>
      </w:r>
    </w:p>
    <w:p w14:paraId="79B1866A" w14:textId="5D41DB21" w:rsidR="00BF5432" w:rsidRDefault="00B768A0" w:rsidP="00BF5432">
      <w:pPr>
        <w:rPr>
          <w:rFonts w:cstheme="minorHAnsi"/>
          <w:sz w:val="32"/>
          <w:szCs w:val="32"/>
        </w:rPr>
      </w:pPr>
      <w:r w:rsidRPr="00B768A0">
        <w:rPr>
          <w:rFonts w:cstheme="minorHAnsi"/>
          <w:sz w:val="32"/>
          <w:szCs w:val="32"/>
        </w:rPr>
        <w:t xml:space="preserve">Diese Aufgaben eignen sich zudem ideal als </w:t>
      </w:r>
      <w:r w:rsidRPr="00472D1B">
        <w:rPr>
          <w:rFonts w:cstheme="minorHAnsi"/>
          <w:b/>
          <w:bCs/>
          <w:sz w:val="32"/>
          <w:szCs w:val="32"/>
        </w:rPr>
        <w:t>Azubi-Projekt</w:t>
      </w:r>
      <w:r w:rsidRPr="00B768A0">
        <w:rPr>
          <w:rFonts w:cstheme="minorHAnsi"/>
          <w:sz w:val="32"/>
          <w:szCs w:val="32"/>
        </w:rPr>
        <w:t>, da ein Auszubildender sie vollständig und eigenständig umsetzen kann.</w:t>
      </w:r>
    </w:p>
    <w:p w14:paraId="55504CAD" w14:textId="2EE1921C" w:rsidR="00BF5432" w:rsidRPr="00BF5432" w:rsidRDefault="00BF5432" w:rsidP="00BF5432">
      <w:pPr>
        <w:rPr>
          <w:rFonts w:cstheme="minorHAnsi"/>
          <w:sz w:val="32"/>
          <w:szCs w:val="32"/>
          <w:lang w:val="bg-BG"/>
        </w:rPr>
      </w:pPr>
      <w:r w:rsidRPr="00BF5432">
        <w:rPr>
          <w:rFonts w:cstheme="minorHAnsi"/>
          <w:sz w:val="32"/>
          <w:szCs w:val="32"/>
          <w:lang w:val="bg-BG"/>
        </w:rPr>
        <w:t xml:space="preserve">Dank dieser vorbereiteten Struktur lässt sich das Projekt ohne Zeitverlust aktivieren – und bietet gleichzeitig genug Flexibilität, um es </w:t>
      </w:r>
      <w:r w:rsidR="00E34F88">
        <w:rPr>
          <w:rFonts w:cstheme="minorHAnsi"/>
          <w:sz w:val="32"/>
          <w:szCs w:val="32"/>
        </w:rPr>
        <w:t>reibungslos</w:t>
      </w:r>
      <w:r w:rsidRPr="00BF5432">
        <w:rPr>
          <w:rFonts w:cstheme="minorHAnsi"/>
          <w:sz w:val="32"/>
          <w:szCs w:val="32"/>
          <w:lang w:val="bg-BG"/>
        </w:rPr>
        <w:t xml:space="preserve"> in die bestehende Systemarchitektur zu integrieren.</w:t>
      </w:r>
    </w:p>
    <w:sectPr w:rsidR="00BF5432" w:rsidRPr="00BF54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04796" w14:textId="77777777" w:rsidR="00D60300" w:rsidRDefault="00D60300" w:rsidP="005C41C0">
      <w:pPr>
        <w:spacing w:after="0" w:line="240" w:lineRule="auto"/>
      </w:pPr>
      <w:r>
        <w:separator/>
      </w:r>
    </w:p>
  </w:endnote>
  <w:endnote w:type="continuationSeparator" w:id="0">
    <w:p w14:paraId="5896CC52" w14:textId="77777777" w:rsidR="00D60300" w:rsidRDefault="00D60300" w:rsidP="005C4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635F" w14:textId="77777777" w:rsidR="00D60300" w:rsidRDefault="00D60300" w:rsidP="005C41C0">
      <w:pPr>
        <w:spacing w:after="0" w:line="240" w:lineRule="auto"/>
      </w:pPr>
      <w:r>
        <w:separator/>
      </w:r>
    </w:p>
  </w:footnote>
  <w:footnote w:type="continuationSeparator" w:id="0">
    <w:p w14:paraId="0CEE4C02" w14:textId="77777777" w:rsidR="00D60300" w:rsidRDefault="00D60300" w:rsidP="005C4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77"/>
    <w:multiLevelType w:val="multilevel"/>
    <w:tmpl w:val="6672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2298"/>
    <w:multiLevelType w:val="hybridMultilevel"/>
    <w:tmpl w:val="9C2CD4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0A5A9E"/>
    <w:multiLevelType w:val="multilevel"/>
    <w:tmpl w:val="62E8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61670"/>
    <w:multiLevelType w:val="multilevel"/>
    <w:tmpl w:val="E25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B0162"/>
    <w:multiLevelType w:val="multilevel"/>
    <w:tmpl w:val="7B76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83BEF"/>
    <w:multiLevelType w:val="hybridMultilevel"/>
    <w:tmpl w:val="58C4CF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FFD6C94"/>
    <w:multiLevelType w:val="hybridMultilevel"/>
    <w:tmpl w:val="7E6C83B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315451396">
    <w:abstractNumId w:val="1"/>
  </w:num>
  <w:num w:numId="2" w16cid:durableId="625431043">
    <w:abstractNumId w:val="6"/>
  </w:num>
  <w:num w:numId="3" w16cid:durableId="1224609588">
    <w:abstractNumId w:val="3"/>
  </w:num>
  <w:num w:numId="4" w16cid:durableId="208029363">
    <w:abstractNumId w:val="2"/>
  </w:num>
  <w:num w:numId="5" w16cid:durableId="1022897588">
    <w:abstractNumId w:val="4"/>
  </w:num>
  <w:num w:numId="6" w16cid:durableId="985359713">
    <w:abstractNumId w:val="0"/>
  </w:num>
  <w:num w:numId="7" w16cid:durableId="1940260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53"/>
    <w:rsid w:val="00031499"/>
    <w:rsid w:val="0006055D"/>
    <w:rsid w:val="000626F2"/>
    <w:rsid w:val="00122CA8"/>
    <w:rsid w:val="00152147"/>
    <w:rsid w:val="0015716A"/>
    <w:rsid w:val="00193973"/>
    <w:rsid w:val="001967C3"/>
    <w:rsid w:val="0025614A"/>
    <w:rsid w:val="0027156D"/>
    <w:rsid w:val="002C483B"/>
    <w:rsid w:val="002C67CA"/>
    <w:rsid w:val="002F0792"/>
    <w:rsid w:val="00301C76"/>
    <w:rsid w:val="00316766"/>
    <w:rsid w:val="003377A2"/>
    <w:rsid w:val="003C2E0E"/>
    <w:rsid w:val="00415AC6"/>
    <w:rsid w:val="00452CFD"/>
    <w:rsid w:val="00472D1B"/>
    <w:rsid w:val="00490359"/>
    <w:rsid w:val="0049116C"/>
    <w:rsid w:val="00495580"/>
    <w:rsid w:val="00496C5E"/>
    <w:rsid w:val="00552745"/>
    <w:rsid w:val="00590A31"/>
    <w:rsid w:val="005C41C0"/>
    <w:rsid w:val="005D48EA"/>
    <w:rsid w:val="0064151E"/>
    <w:rsid w:val="006442FF"/>
    <w:rsid w:val="00645665"/>
    <w:rsid w:val="00650BE9"/>
    <w:rsid w:val="006825B4"/>
    <w:rsid w:val="00690B97"/>
    <w:rsid w:val="006C1747"/>
    <w:rsid w:val="006D54F9"/>
    <w:rsid w:val="006E0F60"/>
    <w:rsid w:val="00707F4C"/>
    <w:rsid w:val="0071648A"/>
    <w:rsid w:val="00726944"/>
    <w:rsid w:val="007509B7"/>
    <w:rsid w:val="0075524A"/>
    <w:rsid w:val="00762A4E"/>
    <w:rsid w:val="007F2496"/>
    <w:rsid w:val="008425B7"/>
    <w:rsid w:val="008458A8"/>
    <w:rsid w:val="008C1F74"/>
    <w:rsid w:val="00917DF0"/>
    <w:rsid w:val="00946B8F"/>
    <w:rsid w:val="00983301"/>
    <w:rsid w:val="009F6938"/>
    <w:rsid w:val="00A233CF"/>
    <w:rsid w:val="00AC0FCD"/>
    <w:rsid w:val="00AE28B4"/>
    <w:rsid w:val="00AE68D8"/>
    <w:rsid w:val="00B04F06"/>
    <w:rsid w:val="00B27775"/>
    <w:rsid w:val="00B768A0"/>
    <w:rsid w:val="00BC4490"/>
    <w:rsid w:val="00BD3C38"/>
    <w:rsid w:val="00BD5A61"/>
    <w:rsid w:val="00BF111E"/>
    <w:rsid w:val="00BF3F5D"/>
    <w:rsid w:val="00BF5432"/>
    <w:rsid w:val="00BF5EE6"/>
    <w:rsid w:val="00C102B0"/>
    <w:rsid w:val="00C14B6F"/>
    <w:rsid w:val="00CB55D0"/>
    <w:rsid w:val="00CD7264"/>
    <w:rsid w:val="00CE1CEC"/>
    <w:rsid w:val="00D167DA"/>
    <w:rsid w:val="00D34E28"/>
    <w:rsid w:val="00D557E0"/>
    <w:rsid w:val="00D60300"/>
    <w:rsid w:val="00DE5940"/>
    <w:rsid w:val="00E31037"/>
    <w:rsid w:val="00E34F88"/>
    <w:rsid w:val="00E60AB4"/>
    <w:rsid w:val="00E7114C"/>
    <w:rsid w:val="00E73A8C"/>
    <w:rsid w:val="00E866D6"/>
    <w:rsid w:val="00EB038E"/>
    <w:rsid w:val="00ED5F0C"/>
    <w:rsid w:val="00F2732C"/>
    <w:rsid w:val="00F82BE8"/>
    <w:rsid w:val="00FA1755"/>
    <w:rsid w:val="00FB61D6"/>
    <w:rsid w:val="00FD2767"/>
    <w:rsid w:val="00FD78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FB80"/>
  <w15:chartTrackingRefBased/>
  <w15:docId w15:val="{2053968C-9A8C-44E4-8956-3A1F0006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83301"/>
  </w:style>
  <w:style w:type="paragraph" w:styleId="berschrift1">
    <w:name w:val="heading 1"/>
    <w:basedOn w:val="Standard"/>
    <w:next w:val="Standard"/>
    <w:link w:val="berschrift1Zchn"/>
    <w:uiPriority w:val="9"/>
    <w:qFormat/>
    <w:rsid w:val="00FD78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FD78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D785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FD785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D785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FD78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78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78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78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D785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D785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D785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D785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D785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D78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D78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D78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D7853"/>
    <w:rPr>
      <w:rFonts w:eastAsiaTheme="majorEastAsia" w:cstheme="majorBidi"/>
      <w:color w:val="272727" w:themeColor="text1" w:themeTint="D8"/>
    </w:rPr>
  </w:style>
  <w:style w:type="paragraph" w:styleId="Titel">
    <w:name w:val="Title"/>
    <w:basedOn w:val="Standard"/>
    <w:next w:val="Standard"/>
    <w:link w:val="TitelZchn"/>
    <w:uiPriority w:val="10"/>
    <w:qFormat/>
    <w:rsid w:val="00FD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78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D78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78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D78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D7853"/>
    <w:rPr>
      <w:i/>
      <w:iCs/>
      <w:color w:val="404040" w:themeColor="text1" w:themeTint="BF"/>
    </w:rPr>
  </w:style>
  <w:style w:type="paragraph" w:styleId="Listenabsatz">
    <w:name w:val="List Paragraph"/>
    <w:basedOn w:val="Standard"/>
    <w:uiPriority w:val="34"/>
    <w:qFormat/>
    <w:rsid w:val="00FD7853"/>
    <w:pPr>
      <w:ind w:left="720"/>
      <w:contextualSpacing/>
    </w:pPr>
  </w:style>
  <w:style w:type="character" w:styleId="IntensiveHervorhebung">
    <w:name w:val="Intense Emphasis"/>
    <w:basedOn w:val="Absatz-Standardschriftart"/>
    <w:uiPriority w:val="21"/>
    <w:qFormat/>
    <w:rsid w:val="00FD7853"/>
    <w:rPr>
      <w:i/>
      <w:iCs/>
      <w:color w:val="2F5496" w:themeColor="accent1" w:themeShade="BF"/>
    </w:rPr>
  </w:style>
  <w:style w:type="paragraph" w:styleId="IntensivesZitat">
    <w:name w:val="Intense Quote"/>
    <w:basedOn w:val="Standard"/>
    <w:next w:val="Standard"/>
    <w:link w:val="IntensivesZitatZchn"/>
    <w:uiPriority w:val="30"/>
    <w:qFormat/>
    <w:rsid w:val="00FD7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FD7853"/>
    <w:rPr>
      <w:i/>
      <w:iCs/>
      <w:color w:val="2F5496" w:themeColor="accent1" w:themeShade="BF"/>
    </w:rPr>
  </w:style>
  <w:style w:type="character" w:styleId="IntensiverVerweis">
    <w:name w:val="Intense Reference"/>
    <w:basedOn w:val="Absatz-Standardschriftart"/>
    <w:uiPriority w:val="32"/>
    <w:qFormat/>
    <w:rsid w:val="00FD7853"/>
    <w:rPr>
      <w:b/>
      <w:bCs/>
      <w:smallCaps/>
      <w:color w:val="2F5496" w:themeColor="accent1" w:themeShade="BF"/>
      <w:spacing w:val="5"/>
    </w:rPr>
  </w:style>
  <w:style w:type="paragraph" w:styleId="Kopfzeile">
    <w:name w:val="header"/>
    <w:basedOn w:val="Standard"/>
    <w:link w:val="KopfzeileZchn"/>
    <w:uiPriority w:val="99"/>
    <w:unhideWhenUsed/>
    <w:rsid w:val="005C41C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41C0"/>
  </w:style>
  <w:style w:type="paragraph" w:styleId="Fuzeile">
    <w:name w:val="footer"/>
    <w:basedOn w:val="Standard"/>
    <w:link w:val="FuzeileZchn"/>
    <w:uiPriority w:val="99"/>
    <w:unhideWhenUsed/>
    <w:rsid w:val="005C41C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4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D1AAF-A851-496F-9B00-3F13F7350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513</Words>
  <Characters>3235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Glabrion</dc:creator>
  <cp:keywords/>
  <dc:description/>
  <cp:lastModifiedBy>Maxim Glabrion</cp:lastModifiedBy>
  <cp:revision>47</cp:revision>
  <cp:lastPrinted>2025-10-25T14:54:00Z</cp:lastPrinted>
  <dcterms:created xsi:type="dcterms:W3CDTF">2025-10-25T11:30:00Z</dcterms:created>
  <dcterms:modified xsi:type="dcterms:W3CDTF">2025-11-14T10:45:00Z</dcterms:modified>
</cp:coreProperties>
</file>