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6B6" w:rsidRPr="004D4914" w:rsidRDefault="00CC6CE8" w:rsidP="004D4914">
      <w:pPr>
        <w:jc w:val="center"/>
        <w:rPr>
          <w:b/>
          <w:sz w:val="44"/>
          <w:szCs w:val="44"/>
        </w:rPr>
      </w:pPr>
      <w:r w:rsidRPr="004D4914">
        <w:rPr>
          <w:b/>
          <w:sz w:val="44"/>
          <w:szCs w:val="44"/>
        </w:rPr>
        <w:t>Arquitetura</w:t>
      </w:r>
    </w:p>
    <w:p w:rsidR="00CC6CE8" w:rsidRDefault="00CC6CE8">
      <w:r>
        <w:t>A arquitetura escolhida foi Rich Client, uma maneira de construir aplicações nativas em qualquer plataforma.</w:t>
      </w:r>
    </w:p>
    <w:p w:rsidR="005A6876" w:rsidRDefault="005A6876"/>
    <w:p w:rsidR="005A6876" w:rsidRDefault="005A6876">
      <w:r>
        <w:rPr>
          <w:noProof/>
          <w:lang w:eastAsia="pt-BR"/>
        </w:rPr>
        <w:drawing>
          <wp:inline distT="0" distB="0" distL="0" distR="0">
            <wp:extent cx="6381750" cy="3976428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quitetura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38" b="10270"/>
                    <a:stretch/>
                  </pic:blipFill>
                  <pic:spPr bwMode="auto">
                    <a:xfrm>
                      <a:off x="0" y="0"/>
                      <a:ext cx="6390932" cy="3982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4914" w:rsidRDefault="004D4914"/>
    <w:p w:rsidR="00CC6CE8" w:rsidRDefault="00CC6CE8"/>
    <w:sectPr w:rsidR="00CC6C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CE8"/>
    <w:rsid w:val="00170BC4"/>
    <w:rsid w:val="00290E0F"/>
    <w:rsid w:val="004D4914"/>
    <w:rsid w:val="005A6876"/>
    <w:rsid w:val="00CC6CE8"/>
    <w:rsid w:val="00EC56B6"/>
    <w:rsid w:val="00FE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97BAD-7F03-43C9-B43B-3300F116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Lucas</dc:creator>
  <cp:keywords/>
  <dc:description/>
  <cp:lastModifiedBy>George Lucas</cp:lastModifiedBy>
  <cp:revision>2</cp:revision>
  <dcterms:created xsi:type="dcterms:W3CDTF">2015-09-30T22:26:00Z</dcterms:created>
  <dcterms:modified xsi:type="dcterms:W3CDTF">2015-09-30T22:33:00Z</dcterms:modified>
</cp:coreProperties>
</file>