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Head2Head Drivers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rPr/>
      </w:pPr>
      <w:bookmarkStart w:colFirst="0" w:colLast="0" w:name="_4dvxw7bm338h" w:id="0"/>
      <w:bookmarkEnd w:id="0"/>
      <w:r w:rsidDel="00000000" w:rsidR="00000000" w:rsidRPr="00000000">
        <w:rPr>
          <w:rtl w:val="0"/>
        </w:rPr>
        <w:t xml:space="preserve">Ferrari vs Williams: Ο Μεγάλος Εμφύλιος – Leclerc &amp; Hamilton vs Sainz &amp; Albon! 🔥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lineRule="auto"/>
        <w:rPr/>
      </w:pPr>
      <w:r w:rsidDel="00000000" w:rsidR="00000000" w:rsidRPr="00000000">
        <w:rPr>
          <w:rtl w:val="0"/>
        </w:rPr>
        <w:t xml:space="preserve">Μπαίνουμε σε μια φάση της σεζόν όπου δεν μιλάνε μόνο τα μονοθέσια, αλλά… ουρλιάζουν! Και το δίλημμα που ξεχωρίζει είναι ποια ομάδα θα κυριαρχήσει στο μέσο του grid: η ιταλική Ferrari ή η βρετανική Williams; Παράλληλα, έχουμε ντέρμπι οδηγών με τέσσερις χαρακτήρες που δεν μασάνε: ο Σαρλ Λεκλέρ, ο Λιούις Χάμιλτον από τη μία πλευρά, και ο Κάρλος Σάινθ με τον Άλεξ Άλμπον από την άλλη. Ας δούμε πώς εξελίσσεται αυτή η «μάχη των χρωμάτων» και των ταλαντούχων πιλότων, με λίγο… λάδι στον κινητήρα! 🏎️💥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xq2e8br50iv7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Η «κόκκινη» πλευρά: Ferrari under pressure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Η Ferrari έρχεται από ένα κακό αποτέλεσμα στην Ίμολα, όπου και οι δύο οδηγοί έμειναν εκτός δεκάδας στο Q2, παρόλο που το μονοθέσιο W16 έδειχνε υποσχόμενο στον αγώνα.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Αεροδυναμική ισορροπία</w:t>
      </w:r>
      <w:r w:rsidDel="00000000" w:rsidR="00000000" w:rsidRPr="00000000">
        <w:rPr>
          <w:rtl w:val="0"/>
        </w:rPr>
        <w:t xml:space="preserve">: Στην Ιταλία η Ferrari πάσχισε να βρει το σωστό «παράθυρο» downforce – υπήρχε υπερστροφή στις γρήγορες στροφές (Variante Alta, Acque Minerali) και υποστροφή στα αργά κομμάτια.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Φθορά ελαστικών</w:t>
      </w:r>
      <w:r w:rsidDel="00000000" w:rsidR="00000000" w:rsidRPr="00000000">
        <w:rPr>
          <w:rtl w:val="0"/>
        </w:rPr>
        <w:t xml:space="preserve">: Υψηλότερο drop-off (~0.10 δευτ./γύρο με τη μεσαία γόμα) σε σχέση με τους αντιπάλους, που οδήγησε σε στρατηγικές αναποδιές όταν έκαναν το πρώτο τους pit-stop πολύ νωρίς.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Drivers’ clash</w:t>
      </w:r>
      <w:r w:rsidDel="00000000" w:rsidR="00000000" w:rsidRPr="00000000">
        <w:rPr>
          <w:rtl w:val="0"/>
        </w:rPr>
        <w:t xml:space="preserve">: Ο Λεκλέρ, παρότι τεχνικά ταχύς, έχασε χρόνο με μπλοκαρίσματα φρένων στα κρίσιμα σημεία, ενώ ο Χάμιλτον – στον πρώτο του αγώνα με τους κόκκινους – έδειξε ψυχραιμία στα φρένα, κάνοντας μεγάλα stint με σκληρή γόμα (αλλά δεν απέφυγε την P11).</w:t>
        <w:br w:type="textWrapping"/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Το ερώτημα είναι: Μπορεί η Ferrari να ανακάμψει με τις επερχόμενες αναβαθμίσεις στο πάτωμα και τα νέα αεροδυναμικά πακέτα; Αν βρουν το σωστό «παζλ» στους αεραγωγούς φρένων και στο diffuser, ίσως ξαναδούμε «πύρινα» κόκκινα να πετάνε μπροστά. 🔴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8i7hyyhy14ud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Η… μπλε επανάσταση: Williams on fire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Αν υπάρχει έκπληξη του μέσου του πίνακα, αυτή ακούει στο όνομα Williams. Μετά την Ίμολα: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Διπλό βαθμό</w:t>
      </w:r>
      <w:r w:rsidDel="00000000" w:rsidR="00000000" w:rsidRPr="00000000">
        <w:rPr>
          <w:rtl w:val="0"/>
        </w:rPr>
        <w:t xml:space="preserve">: Σάινθ P8 &amp; Άλμπον P5, με το μονοθέσιο FW48 να αποδεικνύει εξαιρετική ευστάθεια στις εναλλαγές κατεύθυνσης.</w:t>
        <w:br w:type="textWrapping"/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Pit-stop precision</w:t>
      </w:r>
      <w:r w:rsidDel="00000000" w:rsidR="00000000" w:rsidRPr="00000000">
        <w:rPr>
          <w:rtl w:val="0"/>
        </w:rPr>
        <w:t xml:space="preserve">: ~2.3–2.45 δευτ. κατά μέσο όρο, ψηλά στην κατάταξη των γρηγορότερων τροχοδρομων – άξια που έφερε ο νέος μηχανισμός αλλαγής πίσω δοκού.</w:t>
        <w:br w:type="textWrapping"/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Downforce / Drag balance</w:t>
      </w:r>
      <w:r w:rsidDel="00000000" w:rsidR="00000000" w:rsidRPr="00000000">
        <w:rPr>
          <w:rtl w:val="0"/>
        </w:rPr>
        <w:t xml:space="preserve">: Οι Ιάπωνες μηχανικοί της Mercedes power unit και τα updates στο πάτωμα λειτούργησαν υπέρ των Williams, δίνοντάς τους ανταγωνιστικό pace στις ευθείες (μέση ταχύτητα ~221 km/h).</w:t>
        <w:br w:type="textWrapping"/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Ο Σάινθ δείχνει να έχει ξαναβρεί το χαμόγελό του, κερδίζοντας μάχες με τα DRS + ERS boost στην τελική ευθεία. Ο Άλμπον, με τον επιθετικό του οδηγικό στιλ, εκμεταλλεύεται την άψογη διαχείριση θερμοκρασίας ελαστικών (drop-off ~0.08 δευτ.), κρατώντας ψηλά τη Williams. Και οι δύο πιλότοι, πασπαλισμένοι με βρετανική επιμονή, βρίσκονται σταθερά μέσα στη δεκάδα – μια αναγέννηση για το θρύλο του Grove. 🔵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zg925j9cplik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Οδηγοί vs. Οδηγοί: Η personal μάχη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Λιούις Χάμιλτον (Ferrari)</w:t>
        <w:br w:type="textWrapping"/>
      </w:r>
    </w:p>
    <w:p w:rsidR="00000000" w:rsidDel="00000000" w:rsidP="00000000" w:rsidRDefault="00000000" w:rsidRPr="00000000" w14:paraId="00000019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Έχει την εμπειρία, αλλά η πίεση είναι τεράστια: πρωταθλητισμός με κόκκινη στολή;</w:t>
        <w:br w:type="textWrapping"/>
      </w:r>
    </w:p>
    <w:p w:rsidR="00000000" w:rsidDel="00000000" w:rsidP="00000000" w:rsidRDefault="00000000" w:rsidRPr="00000000" w14:paraId="0000001A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Θετικός με τη σκληρή γόμα, αλλά θέλει γρηγοροτερους γύρους στην Quali.</w:t>
        <w:br w:type="textWrapping"/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Σαρλ Λεκλέρ (Ferrari)</w:t>
        <w:br w:type="textWrapping"/>
      </w:r>
    </w:p>
    <w:p w:rsidR="00000000" w:rsidDel="00000000" w:rsidP="00000000" w:rsidRDefault="00000000" w:rsidRPr="00000000" w14:paraId="0000001C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Ταχύς σαν κεραυνός, αλλά ευάλωτος σε στρατηγικές παγίδες.</w:t>
        <w:br w:type="textWrapping"/>
      </w:r>
    </w:p>
    <w:p w:rsidR="00000000" w:rsidDel="00000000" w:rsidP="00000000" w:rsidRDefault="00000000" w:rsidRPr="00000000" w14:paraId="0000001D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Αν «κλειδώσει» τη σωστή θερμική διαχείριση, μπορεί να εκτοξεύσει τη Ferrari πίσω μπροστά.</w:t>
        <w:br w:type="textWrapping"/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Κάρλος Σάινθ (Williams)</w:t>
        <w:br w:type="textWrapping"/>
      </w:r>
    </w:p>
    <w:p w:rsidR="00000000" w:rsidDel="00000000" w:rsidP="00000000" w:rsidRDefault="00000000" w:rsidRPr="00000000" w14:paraId="0000001F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Ο «μεταγραφιάς» που δεν περίμενε κανείς να λάμψει τόσο νωρίς στη Williams.</w:t>
        <w:br w:type="textWrapping"/>
      </w:r>
    </w:p>
    <w:p w:rsidR="00000000" w:rsidDel="00000000" w:rsidP="00000000" w:rsidRDefault="00000000" w:rsidRPr="00000000" w14:paraId="00000020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Αξιοποιεί άψογα το DRS zone, ειδικά μετά από Virtual SC.</w:t>
        <w:br w:type="textWrapping"/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Άλεξ Άλμπον (Williams)</w:t>
        <w:br w:type="textWrapping"/>
      </w:r>
    </w:p>
    <w:p w:rsidR="00000000" w:rsidDel="00000000" w:rsidP="00000000" w:rsidRDefault="00000000" w:rsidRPr="00000000" w14:paraId="00000022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Η σκληρή δουλειά ανταμείβεται: consistent ρυθμός, καλή διαχείριση tyre wear.</w:t>
        <w:br w:type="textWrapping"/>
      </w:r>
    </w:p>
    <w:p w:rsidR="00000000" w:rsidDel="00000000" w:rsidP="00000000" w:rsidRDefault="00000000" w:rsidRPr="00000000" w14:paraId="00000023">
      <w:pPr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Έχει μάθει τη δυναμική της ομάδας και τη μεταφέρει στο cockpit.</w:t>
        <w:br w:type="textWrapping"/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Το σκηνικό: Ferrari vs Williams, κόκκινοι vs μπλε, και στα κόκκινα helmets, Χάμιλτον vs Λεκλέρ, ενώ στα μπλε, Σάινθ vs Άλμπον. 🍿 Όποιος βρει το σωστό μείγμα ανάμεσα σε μια γρήγορη Quali και ένα «τολμηρό» race stint, θα κερδίσει πρώτος το χειροκρότημα!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f579yv8yo2a7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Spicy Προοπτικές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Στρατηγικές παγίδες</w:t>
      </w:r>
      <w:r w:rsidDel="00000000" w:rsidR="00000000" w:rsidRPr="00000000">
        <w:rPr>
          <w:rtl w:val="0"/>
        </w:rPr>
        <w:t xml:space="preserve">: Αν η Ferrari συνεχίσει να πηγαίνει νωρίς στα pits, η Williams με καλύτερα long-run δεδομένα μπορεί να πει «ευχαριστώ» στα VSC/SC.</w:t>
        <w:br w:type="textWrapping"/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Αναβαθμίσεις</w:t>
      </w:r>
      <w:r w:rsidDel="00000000" w:rsidR="00000000" w:rsidRPr="00000000">
        <w:rPr>
          <w:rtl w:val="0"/>
        </w:rPr>
        <w:t xml:space="preserve">: Το επόμενο τεστ είναι… we’ll see! Αν οι Ιταλοί φέρουν το νέο diffuser, μπορεί να δούμε φτερούγες στον αέρα. Αν οι Άγγλοι βελτιώσουν το ERS harvesting, τα πανιά τους θα γεμίσουν.</w:t>
        <w:br w:type="textWrapping"/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Ψυχολογία</w:t>
      </w:r>
      <w:r w:rsidDel="00000000" w:rsidR="00000000" w:rsidRPr="00000000">
        <w:rPr>
          <w:rtl w:val="0"/>
        </w:rPr>
        <w:t xml:space="preserve">: Στον εμφύλιο, το «ποιος θα λυγίσει πρώτος» είναι μεγάλο στοίχημα. Ο Χάμιλτον πρέπει να αποδείξει ότι έχει ακόμα παλμό, ενώ ο Σάινθ ότι δεν ήταν τυχαία η μεταγραφή του.</w:t>
        <w:br w:type="textWrapping"/>
      </w:r>
    </w:p>
    <w:p w:rsidR="00000000" w:rsidDel="00000000" w:rsidP="00000000" w:rsidRDefault="00000000" w:rsidRPr="00000000" w14:paraId="0000002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Οπόταν, ετοιμαστείτε για μάχες στην πίστα και εντός ραντάρ! Ferrari vs Williams, με τέσσερις πιλότους που δεν αφήνουν στιγμή αναπτήρα αναμμένο 🔥🏁. Ποιος θα αντέξει μέχρι την καρώ και ποιος θα μείνει εκτός… δεκάδας; Stay tuned! 😉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